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BC5" w:rsidRPr="00190158" w:rsidRDefault="00177BC5" w:rsidP="00177BC5">
      <w:pPr>
        <w:autoSpaceDE w:val="0"/>
        <w:autoSpaceDN w:val="0"/>
        <w:spacing w:after="0" w:line="240" w:lineRule="auto"/>
        <w:jc w:val="center"/>
        <w:outlineLvl w:val="0"/>
        <w:rPr>
          <w:rFonts w:ascii="Times New Roman" w:hAnsi="Times New Roman" w:cs="Times New Roman"/>
          <w:b/>
          <w:bCs/>
          <w:sz w:val="24"/>
          <w:szCs w:val="24"/>
        </w:rPr>
      </w:pPr>
      <w:r w:rsidRPr="00190158">
        <w:rPr>
          <w:rFonts w:ascii="Times New Roman" w:hAnsi="Times New Roman" w:cs="Times New Roman"/>
          <w:noProof/>
          <w:sz w:val="24"/>
          <w:szCs w:val="24"/>
          <w:lang w:bidi="ta-IN"/>
        </w:rPr>
        <w:drawing>
          <wp:anchor distT="0" distB="0" distL="114300" distR="114300" simplePos="0" relativeHeight="251659264" behindDoc="0" locked="0" layoutInCell="1" allowOverlap="1" wp14:anchorId="4CA8CCD7" wp14:editId="02C72016">
            <wp:simplePos x="0" y="0"/>
            <wp:positionH relativeFrom="column">
              <wp:posOffset>2558526</wp:posOffset>
            </wp:positionH>
            <wp:positionV relativeFrom="paragraph">
              <wp:posOffset>-223066</wp:posOffset>
            </wp:positionV>
            <wp:extent cx="372139" cy="308344"/>
            <wp:effectExtent l="0" t="0" r="8890" b="0"/>
            <wp:wrapNone/>
            <wp:docPr id="6" name="Picture 5" descr="Description: 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admin\Pictures\AU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2139" cy="308344"/>
                    </a:xfrm>
                    <a:prstGeom prst="rect">
                      <a:avLst/>
                    </a:prstGeom>
                    <a:noFill/>
                  </pic:spPr>
                </pic:pic>
              </a:graphicData>
            </a:graphic>
          </wp:anchor>
        </w:drawing>
      </w:r>
      <w:r w:rsidRPr="00190158">
        <w:rPr>
          <w:rFonts w:ascii="Times New Roman" w:hAnsi="Times New Roman" w:cs="Times New Roman"/>
          <w:b/>
          <w:bCs/>
          <w:sz w:val="24"/>
          <w:szCs w:val="24"/>
        </w:rPr>
        <w:t>ANNAMALAI                  UNIVERSITY</w:t>
      </w:r>
    </w:p>
    <w:p w:rsidR="00255365" w:rsidRPr="00C16ECE" w:rsidRDefault="00377954" w:rsidP="00255365">
      <w:pPr>
        <w:jc w:val="center"/>
        <w:rPr>
          <w:rFonts w:ascii="Times New Roman" w:hAnsi="Times New Roman" w:cs="Times New Roman"/>
          <w:b/>
        </w:rPr>
      </w:pPr>
      <w:r>
        <w:rPr>
          <w:rFonts w:ascii="Times New Roman" w:hAnsi="Times New Roman" w:cs="Times New Roman"/>
          <w:b/>
        </w:rPr>
        <w:t xml:space="preserve">211. </w:t>
      </w:r>
      <w:r w:rsidR="00255365" w:rsidRPr="00C16ECE">
        <w:rPr>
          <w:rFonts w:ascii="Times New Roman" w:hAnsi="Times New Roman" w:cs="Times New Roman"/>
          <w:b/>
        </w:rPr>
        <w:t>B.Sc. Biotechnology</w:t>
      </w:r>
    </w:p>
    <w:p w:rsidR="00EC6275" w:rsidRDefault="00EC6275" w:rsidP="00EC6275">
      <w:pPr>
        <w:spacing w:after="0" w:line="240" w:lineRule="auto"/>
        <w:jc w:val="center"/>
        <w:rPr>
          <w:rFonts w:ascii="Bookman Old Style" w:hAnsi="Bookman Old Style"/>
          <w:sz w:val="21"/>
          <w:szCs w:val="21"/>
        </w:rPr>
      </w:pPr>
      <w:r>
        <w:rPr>
          <w:rFonts w:ascii="Bookman Old Style" w:hAnsi="Bookman Old Style"/>
          <w:sz w:val="21"/>
          <w:szCs w:val="21"/>
        </w:rPr>
        <w:t>Programme Structure and Scheme of Examination (under CBCS)</w:t>
      </w:r>
    </w:p>
    <w:p w:rsidR="00255365" w:rsidRPr="00C16ECE" w:rsidRDefault="00EC6275" w:rsidP="00EC6275">
      <w:pPr>
        <w:pStyle w:val="NoSpacing"/>
        <w:jc w:val="center"/>
        <w:rPr>
          <w:rFonts w:ascii="Times New Roman" w:hAnsi="Times New Roman" w:cs="Times New Roman"/>
          <w:sz w:val="24"/>
          <w:szCs w:val="24"/>
        </w:rPr>
      </w:pPr>
      <w:r>
        <w:rPr>
          <w:rFonts w:ascii="Bookman Old Style" w:hAnsi="Bookman Old Style"/>
          <w:sz w:val="21"/>
          <w:szCs w:val="21"/>
        </w:rPr>
        <w:t xml:space="preserve">(Applicable to the candidates admitted in Affiliated Colleges </w:t>
      </w:r>
      <w:r>
        <w:rPr>
          <w:rFonts w:ascii="Bookman Old Style" w:hAnsi="Bookman Old Style"/>
          <w:sz w:val="21"/>
          <w:szCs w:val="21"/>
        </w:rPr>
        <w:br/>
        <w:t>in the academic year 2022 -2023 ONLY)</w:t>
      </w:r>
    </w:p>
    <w:p w:rsidR="00255365" w:rsidRPr="00C16ECE" w:rsidRDefault="00255365" w:rsidP="00255365">
      <w:pPr>
        <w:pStyle w:val="NoSpacing"/>
        <w:jc w:val="center"/>
        <w:rPr>
          <w:rFonts w:ascii="Times New Roman" w:hAnsi="Times New Roman" w:cs="Times New Roman"/>
        </w:rPr>
      </w:pPr>
    </w:p>
    <w:tbl>
      <w:tblPr>
        <w:tblStyle w:val="TableGrid"/>
        <w:tblW w:w="11057" w:type="dxa"/>
        <w:tblInd w:w="-743" w:type="dxa"/>
        <w:tblLayout w:type="fixed"/>
        <w:tblLook w:val="04A0" w:firstRow="1" w:lastRow="0" w:firstColumn="1" w:lastColumn="0" w:noHBand="0" w:noVBand="1"/>
      </w:tblPr>
      <w:tblGrid>
        <w:gridCol w:w="1560"/>
        <w:gridCol w:w="709"/>
        <w:gridCol w:w="4819"/>
        <w:gridCol w:w="851"/>
        <w:gridCol w:w="850"/>
        <w:gridCol w:w="709"/>
        <w:gridCol w:w="709"/>
        <w:gridCol w:w="850"/>
      </w:tblGrid>
      <w:tr w:rsidR="00255365" w:rsidRPr="00C16ECE" w:rsidTr="00945AB7">
        <w:trPr>
          <w:trHeight w:val="601"/>
        </w:trPr>
        <w:tc>
          <w:tcPr>
            <w:tcW w:w="1560" w:type="dxa"/>
            <w:vMerge w:val="restart"/>
            <w:vAlign w:val="center"/>
          </w:tcPr>
          <w:p w:rsidR="00255365" w:rsidRPr="00C16ECE" w:rsidRDefault="00255365" w:rsidP="00945AB7">
            <w:pPr>
              <w:jc w:val="center"/>
              <w:rPr>
                <w:rFonts w:ascii="Times New Roman" w:hAnsi="Times New Roman" w:cs="Times New Roman"/>
                <w:b/>
              </w:rPr>
            </w:pPr>
            <w:r w:rsidRPr="00C16ECE">
              <w:rPr>
                <w:rFonts w:ascii="Times New Roman" w:hAnsi="Times New Roman" w:cs="Times New Roman"/>
                <w:b/>
              </w:rPr>
              <w:t>Course code</w:t>
            </w:r>
          </w:p>
        </w:tc>
        <w:tc>
          <w:tcPr>
            <w:tcW w:w="709" w:type="dxa"/>
            <w:vMerge w:val="restart"/>
            <w:vAlign w:val="center"/>
          </w:tcPr>
          <w:p w:rsidR="00255365" w:rsidRPr="00C16ECE" w:rsidRDefault="00255365" w:rsidP="00945AB7">
            <w:pPr>
              <w:jc w:val="center"/>
              <w:rPr>
                <w:rFonts w:ascii="Times New Roman" w:hAnsi="Times New Roman" w:cs="Times New Roman"/>
                <w:b/>
              </w:rPr>
            </w:pPr>
            <w:r w:rsidRPr="00C16ECE">
              <w:rPr>
                <w:rFonts w:ascii="Times New Roman" w:hAnsi="Times New Roman" w:cs="Times New Roman"/>
                <w:b/>
              </w:rPr>
              <w:t>Part</w:t>
            </w:r>
          </w:p>
        </w:tc>
        <w:tc>
          <w:tcPr>
            <w:tcW w:w="4819" w:type="dxa"/>
            <w:vMerge w:val="restart"/>
            <w:vAlign w:val="center"/>
          </w:tcPr>
          <w:p w:rsidR="00255365" w:rsidRPr="00C16ECE" w:rsidRDefault="00255365" w:rsidP="00945AB7">
            <w:pPr>
              <w:jc w:val="center"/>
              <w:rPr>
                <w:rFonts w:ascii="Times New Roman" w:hAnsi="Times New Roman" w:cs="Times New Roman"/>
                <w:b/>
              </w:rPr>
            </w:pPr>
            <w:r w:rsidRPr="00C16ECE">
              <w:rPr>
                <w:rFonts w:ascii="Times New Roman" w:hAnsi="Times New Roman" w:cs="Times New Roman"/>
                <w:b/>
              </w:rPr>
              <w:t>Study Components &amp; Course Title</w:t>
            </w:r>
          </w:p>
        </w:tc>
        <w:tc>
          <w:tcPr>
            <w:tcW w:w="851" w:type="dxa"/>
            <w:vMerge w:val="restart"/>
            <w:vAlign w:val="center"/>
          </w:tcPr>
          <w:p w:rsidR="00255365" w:rsidRPr="00C16ECE" w:rsidRDefault="00255365" w:rsidP="00945AB7">
            <w:pPr>
              <w:jc w:val="center"/>
              <w:rPr>
                <w:rFonts w:ascii="Times New Roman" w:hAnsi="Times New Roman" w:cs="Times New Roman"/>
                <w:b/>
              </w:rPr>
            </w:pPr>
            <w:r w:rsidRPr="00C16ECE">
              <w:rPr>
                <w:rFonts w:ascii="Times New Roman" w:hAnsi="Times New Roman" w:cs="Times New Roman"/>
                <w:b/>
              </w:rPr>
              <w:t>Hours /Week</w:t>
            </w:r>
          </w:p>
        </w:tc>
        <w:tc>
          <w:tcPr>
            <w:tcW w:w="850" w:type="dxa"/>
            <w:vMerge w:val="restart"/>
            <w:vAlign w:val="center"/>
          </w:tcPr>
          <w:p w:rsidR="00255365" w:rsidRPr="00C16ECE" w:rsidRDefault="00255365" w:rsidP="00945AB7">
            <w:pPr>
              <w:jc w:val="center"/>
              <w:rPr>
                <w:rFonts w:ascii="Times New Roman" w:hAnsi="Times New Roman" w:cs="Times New Roman"/>
                <w:b/>
              </w:rPr>
            </w:pPr>
            <w:r w:rsidRPr="00C16ECE">
              <w:rPr>
                <w:rFonts w:ascii="Times New Roman" w:hAnsi="Times New Roman" w:cs="Times New Roman"/>
                <w:b/>
              </w:rPr>
              <w:t>Credit</w:t>
            </w:r>
          </w:p>
        </w:tc>
        <w:tc>
          <w:tcPr>
            <w:tcW w:w="2268" w:type="dxa"/>
            <w:gridSpan w:val="3"/>
            <w:vAlign w:val="center"/>
          </w:tcPr>
          <w:p w:rsidR="00255365" w:rsidRPr="00C16ECE" w:rsidRDefault="00255365" w:rsidP="00945AB7">
            <w:pPr>
              <w:jc w:val="center"/>
              <w:rPr>
                <w:rFonts w:ascii="Times New Roman" w:hAnsi="Times New Roman" w:cs="Times New Roman"/>
                <w:b/>
              </w:rPr>
            </w:pPr>
            <w:r w:rsidRPr="00C16ECE">
              <w:rPr>
                <w:rFonts w:ascii="Times New Roman" w:hAnsi="Times New Roman" w:cs="Times New Roman"/>
                <w:b/>
              </w:rPr>
              <w:t>Maximum Marks</w:t>
            </w:r>
          </w:p>
        </w:tc>
      </w:tr>
      <w:tr w:rsidR="00255365" w:rsidRPr="00C16ECE" w:rsidTr="00945AB7">
        <w:tc>
          <w:tcPr>
            <w:tcW w:w="1560" w:type="dxa"/>
            <w:vMerge/>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4819" w:type="dxa"/>
            <w:vMerge/>
          </w:tcPr>
          <w:p w:rsidR="00255365" w:rsidRPr="00C16ECE" w:rsidRDefault="00255365" w:rsidP="00945AB7">
            <w:pPr>
              <w:jc w:val="center"/>
              <w:rPr>
                <w:rFonts w:ascii="Times New Roman" w:hAnsi="Times New Roman" w:cs="Times New Roman"/>
              </w:rPr>
            </w:pPr>
          </w:p>
        </w:tc>
        <w:tc>
          <w:tcPr>
            <w:tcW w:w="851" w:type="dxa"/>
            <w:vMerge/>
          </w:tcPr>
          <w:p w:rsidR="00255365" w:rsidRPr="00C16ECE" w:rsidRDefault="00255365" w:rsidP="00945AB7">
            <w:pPr>
              <w:jc w:val="center"/>
              <w:rPr>
                <w:rFonts w:ascii="Times New Roman" w:hAnsi="Times New Roman" w:cs="Times New Roman"/>
              </w:rPr>
            </w:pPr>
          </w:p>
        </w:tc>
        <w:tc>
          <w:tcPr>
            <w:tcW w:w="850" w:type="dxa"/>
            <w:vMerge/>
          </w:tcPr>
          <w:p w:rsidR="00255365" w:rsidRPr="00C16ECE" w:rsidRDefault="00255365" w:rsidP="00945AB7">
            <w:pPr>
              <w:jc w:val="center"/>
              <w:rPr>
                <w:rFonts w:ascii="Times New Roman" w:hAnsi="Times New Roman" w:cs="Times New Roman"/>
              </w:rPr>
            </w:pPr>
          </w:p>
        </w:tc>
        <w:tc>
          <w:tcPr>
            <w:tcW w:w="709" w:type="dxa"/>
            <w:vAlign w:val="center"/>
          </w:tcPr>
          <w:p w:rsidR="00255365" w:rsidRPr="00C16ECE" w:rsidRDefault="00255365" w:rsidP="00945AB7">
            <w:pPr>
              <w:jc w:val="center"/>
              <w:rPr>
                <w:rFonts w:ascii="Times New Roman" w:hAnsi="Times New Roman" w:cs="Times New Roman"/>
                <w:b/>
              </w:rPr>
            </w:pPr>
            <w:r w:rsidRPr="00C16ECE">
              <w:rPr>
                <w:rFonts w:ascii="Times New Roman" w:hAnsi="Times New Roman" w:cs="Times New Roman"/>
                <w:b/>
              </w:rPr>
              <w:t>CIA</w:t>
            </w:r>
          </w:p>
        </w:tc>
        <w:tc>
          <w:tcPr>
            <w:tcW w:w="709" w:type="dxa"/>
            <w:vAlign w:val="center"/>
          </w:tcPr>
          <w:p w:rsidR="00255365" w:rsidRPr="00C16ECE" w:rsidRDefault="00255365" w:rsidP="00945AB7">
            <w:pPr>
              <w:jc w:val="center"/>
              <w:rPr>
                <w:rFonts w:ascii="Times New Roman" w:hAnsi="Times New Roman" w:cs="Times New Roman"/>
                <w:b/>
              </w:rPr>
            </w:pPr>
            <w:r w:rsidRPr="00C16ECE">
              <w:rPr>
                <w:rFonts w:ascii="Times New Roman" w:hAnsi="Times New Roman" w:cs="Times New Roman"/>
                <w:b/>
              </w:rPr>
              <w:t>ESE</w:t>
            </w:r>
          </w:p>
        </w:tc>
        <w:tc>
          <w:tcPr>
            <w:tcW w:w="850" w:type="dxa"/>
            <w:vAlign w:val="center"/>
          </w:tcPr>
          <w:p w:rsidR="00255365" w:rsidRPr="00C16ECE" w:rsidRDefault="00255365" w:rsidP="00945AB7">
            <w:pPr>
              <w:jc w:val="center"/>
              <w:rPr>
                <w:rFonts w:ascii="Times New Roman" w:hAnsi="Times New Roman" w:cs="Times New Roman"/>
                <w:b/>
              </w:rPr>
            </w:pPr>
            <w:r w:rsidRPr="00C16ECE">
              <w:rPr>
                <w:rFonts w:ascii="Times New Roman" w:hAnsi="Times New Roman" w:cs="Times New Roman"/>
                <w:b/>
              </w:rPr>
              <w:t>Total</w:t>
            </w:r>
          </w:p>
        </w:tc>
      </w:tr>
      <w:tr w:rsidR="00255365" w:rsidRPr="00C16ECE" w:rsidTr="00945AB7">
        <w:tc>
          <w:tcPr>
            <w:tcW w:w="11057" w:type="dxa"/>
            <w:gridSpan w:val="8"/>
          </w:tcPr>
          <w:p w:rsidR="00255365" w:rsidRPr="00C16ECE" w:rsidRDefault="00255365" w:rsidP="00945AB7">
            <w:pPr>
              <w:jc w:val="center"/>
              <w:rPr>
                <w:rFonts w:ascii="Times New Roman" w:hAnsi="Times New Roman" w:cs="Times New Roman"/>
                <w:b/>
              </w:rPr>
            </w:pPr>
            <w:proofErr w:type="gramStart"/>
            <w:r w:rsidRPr="00C16ECE">
              <w:rPr>
                <w:rFonts w:ascii="Times New Roman" w:hAnsi="Times New Roman" w:cs="Times New Roman"/>
                <w:b/>
              </w:rPr>
              <w:t>SEMESTER  -</w:t>
            </w:r>
            <w:proofErr w:type="gramEnd"/>
            <w:r w:rsidRPr="00C16ECE">
              <w:rPr>
                <w:rFonts w:ascii="Times New Roman" w:hAnsi="Times New Roman" w:cs="Times New Roman"/>
                <w:b/>
              </w:rPr>
              <w:t xml:space="preserve"> I</w:t>
            </w: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22UTAML11</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I</w:t>
            </w: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Language Course – </w:t>
            </w:r>
            <w:proofErr w:type="gramStart"/>
            <w:r w:rsidRPr="00C16ECE">
              <w:rPr>
                <w:rFonts w:ascii="Times New Roman" w:hAnsi="Times New Roman" w:cs="Times New Roman"/>
              </w:rPr>
              <w:t>I :</w:t>
            </w:r>
            <w:proofErr w:type="gramEnd"/>
            <w:r w:rsidRPr="00C16ECE">
              <w:rPr>
                <w:rFonts w:ascii="Times New Roman" w:hAnsi="Times New Roman" w:cs="Times New Roman"/>
              </w:rPr>
              <w:t xml:space="preserve"> Tamil</w:t>
            </w:r>
            <w:r w:rsidR="001D5694">
              <w:rPr>
                <w:rFonts w:ascii="Times New Roman" w:hAnsi="Times New Roman" w:cs="Times New Roman"/>
              </w:rPr>
              <w:t xml:space="preserve"> -I </w:t>
            </w:r>
          </w:p>
        </w:tc>
        <w:tc>
          <w:tcPr>
            <w:tcW w:w="85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3</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22UENGL12</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II</w:t>
            </w: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English Course – </w:t>
            </w:r>
            <w:proofErr w:type="gramStart"/>
            <w:r w:rsidRPr="00C16ECE">
              <w:rPr>
                <w:rFonts w:ascii="Times New Roman" w:hAnsi="Times New Roman" w:cs="Times New Roman"/>
              </w:rPr>
              <w:t>I :</w:t>
            </w:r>
            <w:proofErr w:type="gramEnd"/>
            <w:r w:rsidRPr="00C16ECE">
              <w:rPr>
                <w:rFonts w:ascii="Times New Roman" w:hAnsi="Times New Roman" w:cs="Times New Roman"/>
              </w:rPr>
              <w:t xml:space="preserve"> Communicative English - I</w:t>
            </w:r>
          </w:p>
        </w:tc>
        <w:tc>
          <w:tcPr>
            <w:tcW w:w="85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3</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22UBTHC13</w:t>
            </w:r>
          </w:p>
        </w:tc>
        <w:tc>
          <w:tcPr>
            <w:tcW w:w="709" w:type="dxa"/>
            <w:vMerge w:val="restart"/>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III</w:t>
            </w: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Core Course –</w:t>
            </w:r>
            <w:proofErr w:type="gramStart"/>
            <w:r w:rsidRPr="00C16ECE">
              <w:rPr>
                <w:rFonts w:ascii="Times New Roman" w:hAnsi="Times New Roman" w:cs="Times New Roman"/>
              </w:rPr>
              <w:t>I :</w:t>
            </w:r>
            <w:proofErr w:type="gramEnd"/>
            <w:r w:rsidRPr="00C16ECE">
              <w:rPr>
                <w:rFonts w:ascii="Times New Roman" w:hAnsi="Times New Roman" w:cs="Times New Roman"/>
              </w:rPr>
              <w:t xml:space="preserve"> Cell Biology</w:t>
            </w:r>
          </w:p>
        </w:tc>
        <w:tc>
          <w:tcPr>
            <w:tcW w:w="85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4</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4</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22UBTHC14</w:t>
            </w: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Core Course – </w:t>
            </w:r>
            <w:proofErr w:type="gramStart"/>
            <w:r w:rsidRPr="00C16ECE">
              <w:rPr>
                <w:rFonts w:ascii="Times New Roman" w:hAnsi="Times New Roman" w:cs="Times New Roman"/>
              </w:rPr>
              <w:t>II :</w:t>
            </w:r>
            <w:proofErr w:type="gramEnd"/>
            <w:r w:rsidRPr="00C16ECE">
              <w:rPr>
                <w:rFonts w:ascii="Times New Roman" w:hAnsi="Times New Roman" w:cs="Times New Roman"/>
              </w:rPr>
              <w:t xml:space="preserve"> Genetics</w:t>
            </w:r>
          </w:p>
        </w:tc>
        <w:tc>
          <w:tcPr>
            <w:tcW w:w="85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4</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4</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Core Practical –</w:t>
            </w:r>
            <w:proofErr w:type="gramStart"/>
            <w:r w:rsidRPr="00C16ECE">
              <w:rPr>
                <w:rFonts w:ascii="Times New Roman" w:hAnsi="Times New Roman" w:cs="Times New Roman"/>
              </w:rPr>
              <w:t>I :</w:t>
            </w:r>
            <w:proofErr w:type="gramEnd"/>
            <w:r w:rsidRPr="00C16ECE">
              <w:rPr>
                <w:rFonts w:ascii="Times New Roman" w:hAnsi="Times New Roman" w:cs="Times New Roman"/>
              </w:rPr>
              <w:t xml:space="preserve"> Cell Biology, Genetics &amp; Biochemistry</w:t>
            </w:r>
          </w:p>
        </w:tc>
        <w:tc>
          <w:tcPr>
            <w:tcW w:w="85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3</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w:t>
            </w:r>
          </w:p>
        </w:tc>
      </w:tr>
      <w:tr w:rsidR="00255365" w:rsidRPr="00C16ECE" w:rsidTr="00945AB7">
        <w:tc>
          <w:tcPr>
            <w:tcW w:w="1560" w:type="dxa"/>
          </w:tcPr>
          <w:p w:rsidR="00255365" w:rsidRPr="00C16ECE" w:rsidRDefault="005D4ED7" w:rsidP="00945AB7">
            <w:pPr>
              <w:jc w:val="center"/>
              <w:rPr>
                <w:rFonts w:ascii="Times New Roman" w:hAnsi="Times New Roman" w:cs="Times New Roman"/>
              </w:rPr>
            </w:pPr>
            <w:r>
              <w:rPr>
                <w:rFonts w:ascii="Times New Roman" w:hAnsi="Times New Roman" w:cs="Times New Roman"/>
              </w:rPr>
              <w:t>22UBTH</w:t>
            </w:r>
            <w:r w:rsidR="00A72D62">
              <w:rPr>
                <w:rFonts w:ascii="Times New Roman" w:hAnsi="Times New Roman" w:cs="Times New Roman"/>
              </w:rPr>
              <w:t>A0</w:t>
            </w:r>
            <w:r>
              <w:rPr>
                <w:rFonts w:ascii="Times New Roman" w:hAnsi="Times New Roman" w:cs="Times New Roman"/>
              </w:rPr>
              <w:t>1</w:t>
            </w: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Allied – </w:t>
            </w:r>
            <w:proofErr w:type="gramStart"/>
            <w:r w:rsidRPr="00C16ECE">
              <w:rPr>
                <w:rFonts w:ascii="Times New Roman" w:hAnsi="Times New Roman" w:cs="Times New Roman"/>
              </w:rPr>
              <w:t>I :</w:t>
            </w:r>
            <w:proofErr w:type="gramEnd"/>
            <w:r w:rsidRPr="00C16ECE">
              <w:rPr>
                <w:rFonts w:ascii="Times New Roman" w:hAnsi="Times New Roman" w:cs="Times New Roman"/>
              </w:rPr>
              <w:t xml:space="preserve"> Paper – 1 : Biodiversity</w:t>
            </w:r>
          </w:p>
        </w:tc>
        <w:tc>
          <w:tcPr>
            <w:tcW w:w="85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4</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4</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Allied Practical – </w:t>
            </w:r>
            <w:proofErr w:type="gramStart"/>
            <w:r w:rsidRPr="00C16ECE">
              <w:rPr>
                <w:rFonts w:ascii="Times New Roman" w:hAnsi="Times New Roman" w:cs="Times New Roman"/>
              </w:rPr>
              <w:t>I :</w:t>
            </w:r>
            <w:proofErr w:type="gramEnd"/>
            <w:r w:rsidRPr="00C16ECE">
              <w:rPr>
                <w:rFonts w:ascii="Times New Roman" w:hAnsi="Times New Roman" w:cs="Times New Roman"/>
              </w:rPr>
              <w:t xml:space="preserve"> Biodiversity</w:t>
            </w:r>
          </w:p>
        </w:tc>
        <w:tc>
          <w:tcPr>
            <w:tcW w:w="85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3</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w:t>
            </w: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22UENVS18</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IV</w:t>
            </w: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Environmental Studies</w:t>
            </w:r>
          </w:p>
        </w:tc>
        <w:tc>
          <w:tcPr>
            <w:tcW w:w="85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7088" w:type="dxa"/>
            <w:gridSpan w:val="3"/>
          </w:tcPr>
          <w:p w:rsidR="00255365" w:rsidRPr="00C16ECE" w:rsidRDefault="00255365" w:rsidP="00945AB7">
            <w:pPr>
              <w:jc w:val="right"/>
              <w:rPr>
                <w:rFonts w:ascii="Times New Roman" w:hAnsi="Times New Roman" w:cs="Times New Roman"/>
                <w:b/>
              </w:rPr>
            </w:pPr>
            <w:r w:rsidRPr="00C16ECE">
              <w:rPr>
                <w:rFonts w:ascii="Times New Roman" w:hAnsi="Times New Roman" w:cs="Times New Roman"/>
                <w:b/>
              </w:rPr>
              <w:t>Total</w:t>
            </w:r>
          </w:p>
        </w:tc>
        <w:tc>
          <w:tcPr>
            <w:tcW w:w="851" w:type="dxa"/>
          </w:tcPr>
          <w:p w:rsidR="00255365" w:rsidRPr="00C16ECE" w:rsidRDefault="00255365" w:rsidP="00945AB7">
            <w:pPr>
              <w:jc w:val="center"/>
              <w:rPr>
                <w:rFonts w:ascii="Times New Roman" w:hAnsi="Times New Roman" w:cs="Times New Roman"/>
                <w:b/>
              </w:rPr>
            </w:pPr>
            <w:r w:rsidRPr="00C16ECE">
              <w:rPr>
                <w:rFonts w:ascii="Times New Roman" w:hAnsi="Times New Roman" w:cs="Times New Roman"/>
                <w:b/>
              </w:rPr>
              <w:t>30</w:t>
            </w:r>
          </w:p>
        </w:tc>
        <w:tc>
          <w:tcPr>
            <w:tcW w:w="850" w:type="dxa"/>
          </w:tcPr>
          <w:p w:rsidR="00255365" w:rsidRPr="00C16ECE" w:rsidRDefault="00255365" w:rsidP="00945AB7">
            <w:pPr>
              <w:jc w:val="center"/>
              <w:rPr>
                <w:rFonts w:ascii="Times New Roman" w:hAnsi="Times New Roman" w:cs="Times New Roman"/>
                <w:b/>
              </w:rPr>
            </w:pPr>
            <w:r w:rsidRPr="00C16ECE">
              <w:rPr>
                <w:rFonts w:ascii="Times New Roman" w:hAnsi="Times New Roman" w:cs="Times New Roman"/>
                <w:b/>
              </w:rPr>
              <w:t>20</w:t>
            </w:r>
          </w:p>
        </w:tc>
        <w:tc>
          <w:tcPr>
            <w:tcW w:w="709" w:type="dxa"/>
          </w:tcPr>
          <w:p w:rsidR="00255365" w:rsidRPr="00C16ECE" w:rsidRDefault="00255365" w:rsidP="00945AB7">
            <w:pPr>
              <w:jc w:val="center"/>
              <w:rPr>
                <w:rFonts w:ascii="Times New Roman" w:hAnsi="Times New Roman" w:cs="Times New Roman"/>
                <w:b/>
              </w:rPr>
            </w:pPr>
          </w:p>
        </w:tc>
        <w:tc>
          <w:tcPr>
            <w:tcW w:w="709" w:type="dxa"/>
          </w:tcPr>
          <w:p w:rsidR="00255365" w:rsidRPr="00C16ECE" w:rsidRDefault="00255365" w:rsidP="00945AB7">
            <w:pPr>
              <w:jc w:val="center"/>
              <w:rPr>
                <w:rFonts w:ascii="Times New Roman" w:hAnsi="Times New Roman" w:cs="Times New Roman"/>
                <w:b/>
              </w:rPr>
            </w:pPr>
          </w:p>
        </w:tc>
        <w:tc>
          <w:tcPr>
            <w:tcW w:w="850" w:type="dxa"/>
          </w:tcPr>
          <w:p w:rsidR="00255365" w:rsidRPr="00C16ECE" w:rsidRDefault="00255365" w:rsidP="00945AB7">
            <w:pPr>
              <w:jc w:val="center"/>
              <w:rPr>
                <w:rFonts w:ascii="Times New Roman" w:hAnsi="Times New Roman" w:cs="Times New Roman"/>
                <w:b/>
              </w:rPr>
            </w:pPr>
            <w:r w:rsidRPr="00C16ECE">
              <w:rPr>
                <w:rFonts w:ascii="Times New Roman" w:hAnsi="Times New Roman" w:cs="Times New Roman"/>
                <w:b/>
              </w:rPr>
              <w:t>600</w:t>
            </w:r>
          </w:p>
        </w:tc>
      </w:tr>
      <w:tr w:rsidR="00255365" w:rsidRPr="00C16ECE" w:rsidTr="00945AB7">
        <w:tc>
          <w:tcPr>
            <w:tcW w:w="11057" w:type="dxa"/>
            <w:gridSpan w:val="8"/>
          </w:tcPr>
          <w:p w:rsidR="00255365" w:rsidRPr="00C16ECE" w:rsidRDefault="00255365" w:rsidP="00945AB7">
            <w:pPr>
              <w:jc w:val="center"/>
              <w:rPr>
                <w:rFonts w:ascii="Times New Roman" w:hAnsi="Times New Roman" w:cs="Times New Roman"/>
              </w:rPr>
            </w:pPr>
            <w:proofErr w:type="gramStart"/>
            <w:r w:rsidRPr="00C16ECE">
              <w:rPr>
                <w:rFonts w:ascii="Times New Roman" w:hAnsi="Times New Roman" w:cs="Times New Roman"/>
                <w:b/>
              </w:rPr>
              <w:t>SEMESTER  -</w:t>
            </w:r>
            <w:proofErr w:type="gramEnd"/>
            <w:r w:rsidRPr="00C16ECE">
              <w:rPr>
                <w:rFonts w:ascii="Times New Roman" w:hAnsi="Times New Roman" w:cs="Times New Roman"/>
                <w:b/>
              </w:rPr>
              <w:t xml:space="preserve"> II</w:t>
            </w:r>
          </w:p>
        </w:tc>
      </w:tr>
      <w:tr w:rsidR="00255365" w:rsidRPr="00C16ECE" w:rsidTr="00945AB7">
        <w:tc>
          <w:tcPr>
            <w:tcW w:w="1560"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22UTAML21</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I</w:t>
            </w: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Language Course – </w:t>
            </w:r>
            <w:proofErr w:type="gramStart"/>
            <w:r w:rsidRPr="00C16ECE">
              <w:rPr>
                <w:rFonts w:ascii="Times New Roman" w:hAnsi="Times New Roman" w:cs="Times New Roman"/>
              </w:rPr>
              <w:t>II :</w:t>
            </w:r>
            <w:proofErr w:type="gramEnd"/>
            <w:r w:rsidRPr="00C16ECE">
              <w:rPr>
                <w:rFonts w:ascii="Times New Roman" w:hAnsi="Times New Roman" w:cs="Times New Roman"/>
              </w:rPr>
              <w:t xml:space="preserve"> Tamil</w:t>
            </w:r>
            <w:r w:rsidR="001D5694">
              <w:rPr>
                <w:rFonts w:ascii="Times New Roman" w:hAnsi="Times New Roman" w:cs="Times New Roman"/>
              </w:rPr>
              <w:t xml:space="preserve"> – II </w:t>
            </w:r>
          </w:p>
        </w:tc>
        <w:tc>
          <w:tcPr>
            <w:tcW w:w="85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3</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22UENGL22</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II</w:t>
            </w: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English Course – </w:t>
            </w:r>
            <w:proofErr w:type="gramStart"/>
            <w:r w:rsidRPr="00C16ECE">
              <w:rPr>
                <w:rFonts w:ascii="Times New Roman" w:hAnsi="Times New Roman" w:cs="Times New Roman"/>
              </w:rPr>
              <w:t>II :</w:t>
            </w:r>
            <w:proofErr w:type="gramEnd"/>
            <w:r w:rsidRPr="00C16ECE">
              <w:rPr>
                <w:rFonts w:ascii="Times New Roman" w:hAnsi="Times New Roman" w:cs="Times New Roman"/>
              </w:rPr>
              <w:t xml:space="preserve"> Communicative English - II</w:t>
            </w:r>
          </w:p>
        </w:tc>
        <w:tc>
          <w:tcPr>
            <w:tcW w:w="85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3</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22UBTHC23</w:t>
            </w:r>
          </w:p>
        </w:tc>
        <w:tc>
          <w:tcPr>
            <w:tcW w:w="709" w:type="dxa"/>
            <w:vMerge w:val="restart"/>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III</w:t>
            </w: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Core Course – </w:t>
            </w:r>
            <w:proofErr w:type="gramStart"/>
            <w:r w:rsidRPr="00C16ECE">
              <w:rPr>
                <w:rFonts w:ascii="Times New Roman" w:hAnsi="Times New Roman" w:cs="Times New Roman"/>
              </w:rPr>
              <w:t>III :</w:t>
            </w:r>
            <w:proofErr w:type="gramEnd"/>
            <w:r w:rsidRPr="00C16ECE">
              <w:rPr>
                <w:rFonts w:ascii="Times New Roman" w:hAnsi="Times New Roman" w:cs="Times New Roman"/>
              </w:rPr>
              <w:t xml:space="preserve"> Biochemistry</w:t>
            </w:r>
          </w:p>
        </w:tc>
        <w:tc>
          <w:tcPr>
            <w:tcW w:w="851" w:type="dxa"/>
          </w:tcPr>
          <w:p w:rsidR="00255365" w:rsidRPr="00C8509C" w:rsidRDefault="00A02630" w:rsidP="00945AB7">
            <w:pPr>
              <w:jc w:val="center"/>
              <w:rPr>
                <w:rFonts w:ascii="Times New Roman" w:hAnsi="Times New Roman" w:cs="Times New Roman"/>
              </w:rPr>
            </w:pPr>
            <w:r w:rsidRPr="00C8509C">
              <w:rPr>
                <w:rFonts w:ascii="Times New Roman" w:hAnsi="Times New Roman" w:cs="Times New Roman"/>
              </w:rPr>
              <w:t>4</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4</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rPr>
          <w:trHeight w:val="611"/>
        </w:trPr>
        <w:tc>
          <w:tcPr>
            <w:tcW w:w="1560"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22UBTH</w:t>
            </w:r>
            <w:r w:rsidR="00A72D62">
              <w:rPr>
                <w:rFonts w:ascii="Times New Roman" w:hAnsi="Times New Roman" w:cs="Times New Roman"/>
              </w:rPr>
              <w:t>P</w:t>
            </w:r>
            <w:r w:rsidRPr="00C16ECE">
              <w:rPr>
                <w:rFonts w:ascii="Times New Roman" w:hAnsi="Times New Roman" w:cs="Times New Roman"/>
              </w:rPr>
              <w:t>24</w:t>
            </w: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Core Practical –</w:t>
            </w:r>
            <w:proofErr w:type="gramStart"/>
            <w:r w:rsidRPr="00C16ECE">
              <w:rPr>
                <w:rFonts w:ascii="Times New Roman" w:hAnsi="Times New Roman" w:cs="Times New Roman"/>
              </w:rPr>
              <w:t>I :</w:t>
            </w:r>
            <w:proofErr w:type="gramEnd"/>
            <w:r w:rsidRPr="00C16ECE">
              <w:rPr>
                <w:rFonts w:ascii="Times New Roman" w:hAnsi="Times New Roman" w:cs="Times New Roman"/>
              </w:rPr>
              <w:t xml:space="preserve"> Cell Biology, Genetics &amp; Biochemistry</w:t>
            </w:r>
          </w:p>
        </w:tc>
        <w:tc>
          <w:tcPr>
            <w:tcW w:w="851" w:type="dxa"/>
          </w:tcPr>
          <w:p w:rsidR="00255365" w:rsidRPr="00C8509C" w:rsidRDefault="00633D3B" w:rsidP="00945AB7">
            <w:pPr>
              <w:jc w:val="center"/>
              <w:rPr>
                <w:rFonts w:ascii="Times New Roman" w:hAnsi="Times New Roman" w:cs="Times New Roman"/>
              </w:rPr>
            </w:pPr>
            <w:r w:rsidRPr="00C8509C">
              <w:rPr>
                <w:rFonts w:ascii="Times New Roman" w:hAnsi="Times New Roman" w:cs="Times New Roman"/>
              </w:rPr>
              <w:t>2</w:t>
            </w:r>
          </w:p>
        </w:tc>
        <w:tc>
          <w:tcPr>
            <w:tcW w:w="850" w:type="dxa"/>
          </w:tcPr>
          <w:p w:rsidR="00255365" w:rsidRPr="00C8509C" w:rsidRDefault="00A02630" w:rsidP="00945AB7">
            <w:pPr>
              <w:jc w:val="center"/>
              <w:rPr>
                <w:rFonts w:ascii="Times New Roman" w:hAnsi="Times New Roman" w:cs="Times New Roman"/>
              </w:rPr>
            </w:pPr>
            <w:r w:rsidRPr="00C8509C">
              <w:rPr>
                <w:rFonts w:ascii="Times New Roman" w:hAnsi="Times New Roman" w:cs="Times New Roman"/>
              </w:rPr>
              <w:t>3</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40</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60</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tcPr>
          <w:p w:rsidR="00255365" w:rsidRPr="00C16ECE" w:rsidRDefault="005D4ED7" w:rsidP="00945AB7">
            <w:pPr>
              <w:rPr>
                <w:rFonts w:ascii="Times New Roman" w:hAnsi="Times New Roman" w:cs="Times New Roman"/>
              </w:rPr>
            </w:pPr>
            <w:r>
              <w:rPr>
                <w:rFonts w:ascii="Times New Roman" w:hAnsi="Times New Roman" w:cs="Times New Roman"/>
              </w:rPr>
              <w:t>22UBTHA02</w:t>
            </w: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Allied – </w:t>
            </w:r>
            <w:proofErr w:type="gramStart"/>
            <w:r w:rsidRPr="00C16ECE">
              <w:rPr>
                <w:rFonts w:ascii="Times New Roman" w:hAnsi="Times New Roman" w:cs="Times New Roman"/>
              </w:rPr>
              <w:t>II :</w:t>
            </w:r>
            <w:proofErr w:type="gramEnd"/>
            <w:r w:rsidRPr="00C16ECE">
              <w:rPr>
                <w:rFonts w:ascii="Times New Roman" w:hAnsi="Times New Roman" w:cs="Times New Roman"/>
              </w:rPr>
              <w:t xml:space="preserve"> Paper – 2 : Biophysics</w:t>
            </w:r>
          </w:p>
        </w:tc>
        <w:tc>
          <w:tcPr>
            <w:tcW w:w="851" w:type="dxa"/>
          </w:tcPr>
          <w:p w:rsidR="00255365" w:rsidRPr="00C16ECE" w:rsidRDefault="00303B51" w:rsidP="00945AB7">
            <w:pPr>
              <w:jc w:val="center"/>
              <w:rPr>
                <w:rFonts w:ascii="Times New Roman" w:hAnsi="Times New Roman" w:cs="Times New Roman"/>
              </w:rPr>
            </w:pPr>
            <w:r>
              <w:rPr>
                <w:rFonts w:ascii="Times New Roman" w:hAnsi="Times New Roman" w:cs="Times New Roman"/>
              </w:rPr>
              <w:t>3</w:t>
            </w:r>
          </w:p>
        </w:tc>
        <w:tc>
          <w:tcPr>
            <w:tcW w:w="850" w:type="dxa"/>
          </w:tcPr>
          <w:p w:rsidR="00255365" w:rsidRPr="00C8509C" w:rsidRDefault="00A02630" w:rsidP="00945AB7">
            <w:pPr>
              <w:jc w:val="center"/>
              <w:rPr>
                <w:rFonts w:ascii="Times New Roman" w:hAnsi="Times New Roman" w:cs="Times New Roman"/>
              </w:rPr>
            </w:pPr>
            <w:r w:rsidRPr="00C8509C">
              <w:rPr>
                <w:rFonts w:ascii="Times New Roman" w:hAnsi="Times New Roman" w:cs="Times New Roman"/>
              </w:rPr>
              <w:t>3</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tcPr>
          <w:p w:rsidR="00255365" w:rsidRPr="00C16ECE" w:rsidRDefault="005D4ED7" w:rsidP="00945AB7">
            <w:pPr>
              <w:rPr>
                <w:rFonts w:ascii="Times New Roman" w:hAnsi="Times New Roman" w:cs="Times New Roman"/>
              </w:rPr>
            </w:pPr>
            <w:r>
              <w:rPr>
                <w:rFonts w:ascii="Times New Roman" w:hAnsi="Times New Roman" w:cs="Times New Roman"/>
              </w:rPr>
              <w:t>22UBTHP0</w:t>
            </w:r>
            <w:r w:rsidR="00A72D62">
              <w:rPr>
                <w:rFonts w:ascii="Times New Roman" w:hAnsi="Times New Roman" w:cs="Times New Roman"/>
              </w:rPr>
              <w:t>2</w:t>
            </w: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Allied Practical – </w:t>
            </w:r>
            <w:proofErr w:type="gramStart"/>
            <w:r w:rsidRPr="00C16ECE">
              <w:rPr>
                <w:rFonts w:ascii="Times New Roman" w:hAnsi="Times New Roman" w:cs="Times New Roman"/>
              </w:rPr>
              <w:t>I :</w:t>
            </w:r>
            <w:proofErr w:type="gramEnd"/>
            <w:r w:rsidRPr="00C16ECE">
              <w:rPr>
                <w:rFonts w:ascii="Times New Roman" w:hAnsi="Times New Roman" w:cs="Times New Roman"/>
              </w:rPr>
              <w:t xml:space="preserve"> Biodiversity</w:t>
            </w:r>
          </w:p>
        </w:tc>
        <w:tc>
          <w:tcPr>
            <w:tcW w:w="851" w:type="dxa"/>
          </w:tcPr>
          <w:p w:rsidR="00255365" w:rsidRPr="00C16ECE" w:rsidRDefault="00DD07AF" w:rsidP="00945AB7">
            <w:pPr>
              <w:jc w:val="center"/>
              <w:rPr>
                <w:rFonts w:ascii="Times New Roman" w:hAnsi="Times New Roman" w:cs="Times New Roman"/>
              </w:rPr>
            </w:pPr>
            <w:r>
              <w:rPr>
                <w:rFonts w:ascii="Times New Roman" w:hAnsi="Times New Roman" w:cs="Times New Roman"/>
              </w:rPr>
              <w:t>2</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3</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40</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60</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vMerge w:val="restart"/>
            <w:vAlign w:val="center"/>
          </w:tcPr>
          <w:p w:rsidR="00255365" w:rsidRPr="00C16ECE" w:rsidRDefault="00255365" w:rsidP="005D4ED7">
            <w:pPr>
              <w:jc w:val="center"/>
              <w:rPr>
                <w:rFonts w:ascii="Times New Roman" w:hAnsi="Times New Roman" w:cs="Times New Roman"/>
              </w:rPr>
            </w:pPr>
            <w:r w:rsidRPr="00C16ECE">
              <w:rPr>
                <w:rFonts w:ascii="Times New Roman" w:hAnsi="Times New Roman" w:cs="Times New Roman"/>
              </w:rPr>
              <w:t>22UBTHE2</w:t>
            </w:r>
            <w:r w:rsidR="005D4ED7">
              <w:rPr>
                <w:rFonts w:ascii="Times New Roman" w:hAnsi="Times New Roman" w:cs="Times New Roman"/>
              </w:rPr>
              <w:t>6</w:t>
            </w: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Internal Elective – </w:t>
            </w:r>
            <w:proofErr w:type="gramStart"/>
            <w:r w:rsidRPr="00C16ECE">
              <w:rPr>
                <w:rFonts w:ascii="Times New Roman" w:hAnsi="Times New Roman" w:cs="Times New Roman"/>
              </w:rPr>
              <w:t>I :</w:t>
            </w:r>
            <w:proofErr w:type="gramEnd"/>
            <w:r w:rsidRPr="00C16ECE">
              <w:rPr>
                <w:rFonts w:ascii="Times New Roman" w:hAnsi="Times New Roman" w:cs="Times New Roman"/>
              </w:rPr>
              <w:t xml:space="preserve"> </w:t>
            </w:r>
            <w:r w:rsidRPr="00C16ECE">
              <w:rPr>
                <w:rFonts w:ascii="Times New Roman" w:hAnsi="Times New Roman" w:cs="Times New Roman"/>
                <w:b/>
              </w:rPr>
              <w:t>(Select 1 out of 3)</w:t>
            </w:r>
          </w:p>
        </w:tc>
        <w:tc>
          <w:tcPr>
            <w:tcW w:w="851" w:type="dxa"/>
            <w:vMerge w:val="restart"/>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3</w:t>
            </w:r>
          </w:p>
        </w:tc>
        <w:tc>
          <w:tcPr>
            <w:tcW w:w="850" w:type="dxa"/>
            <w:vMerge w:val="restart"/>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3</w:t>
            </w:r>
          </w:p>
        </w:tc>
        <w:tc>
          <w:tcPr>
            <w:tcW w:w="709" w:type="dxa"/>
            <w:vMerge w:val="restart"/>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vMerge w:val="restart"/>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vMerge w:val="restart"/>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vMerge/>
          </w:tcPr>
          <w:p w:rsidR="00255365" w:rsidRPr="00C16ECE" w:rsidRDefault="00255365" w:rsidP="00945AB7">
            <w:pP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255365">
            <w:pPr>
              <w:pStyle w:val="ListParagraph"/>
              <w:numPr>
                <w:ilvl w:val="0"/>
                <w:numId w:val="1"/>
              </w:numPr>
              <w:spacing w:after="0" w:line="240" w:lineRule="auto"/>
              <w:rPr>
                <w:rFonts w:ascii="Times New Roman" w:hAnsi="Times New Roman"/>
              </w:rPr>
            </w:pPr>
            <w:r w:rsidRPr="00C16ECE">
              <w:rPr>
                <w:rFonts w:ascii="Times New Roman" w:hAnsi="Times New Roman"/>
              </w:rPr>
              <w:t>Biomaterials</w:t>
            </w:r>
          </w:p>
        </w:tc>
        <w:tc>
          <w:tcPr>
            <w:tcW w:w="851" w:type="dxa"/>
            <w:vMerge/>
          </w:tcPr>
          <w:p w:rsidR="00255365" w:rsidRPr="00C16ECE" w:rsidRDefault="00255365" w:rsidP="00945AB7">
            <w:pPr>
              <w:jc w:val="center"/>
              <w:rPr>
                <w:rFonts w:ascii="Times New Roman" w:hAnsi="Times New Roman" w:cs="Times New Roman"/>
              </w:rPr>
            </w:pPr>
          </w:p>
        </w:tc>
        <w:tc>
          <w:tcPr>
            <w:tcW w:w="850" w:type="dxa"/>
            <w:vMerge/>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850" w:type="dxa"/>
            <w:vMerge/>
          </w:tcPr>
          <w:p w:rsidR="00255365" w:rsidRPr="00C16ECE" w:rsidRDefault="00255365" w:rsidP="00945AB7">
            <w:pPr>
              <w:jc w:val="center"/>
              <w:rPr>
                <w:rFonts w:ascii="Times New Roman" w:hAnsi="Times New Roman" w:cs="Times New Roman"/>
              </w:rPr>
            </w:pPr>
          </w:p>
        </w:tc>
      </w:tr>
      <w:tr w:rsidR="00255365" w:rsidRPr="00C16ECE" w:rsidTr="00945AB7">
        <w:tc>
          <w:tcPr>
            <w:tcW w:w="1560" w:type="dxa"/>
            <w:vMerge/>
          </w:tcPr>
          <w:p w:rsidR="00255365" w:rsidRPr="00C16ECE" w:rsidRDefault="00255365" w:rsidP="00945AB7">
            <w:pP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255365">
            <w:pPr>
              <w:pStyle w:val="ListParagraph"/>
              <w:numPr>
                <w:ilvl w:val="0"/>
                <w:numId w:val="1"/>
              </w:numPr>
              <w:spacing w:after="0" w:line="240" w:lineRule="auto"/>
              <w:rPr>
                <w:rFonts w:ascii="Times New Roman" w:hAnsi="Times New Roman"/>
              </w:rPr>
            </w:pPr>
            <w:r w:rsidRPr="00C16ECE">
              <w:rPr>
                <w:rFonts w:ascii="Times New Roman" w:hAnsi="Times New Roman"/>
              </w:rPr>
              <w:t>Forensic Science</w:t>
            </w:r>
          </w:p>
        </w:tc>
        <w:tc>
          <w:tcPr>
            <w:tcW w:w="851" w:type="dxa"/>
            <w:vMerge/>
          </w:tcPr>
          <w:p w:rsidR="00255365" w:rsidRPr="00C16ECE" w:rsidRDefault="00255365" w:rsidP="00945AB7">
            <w:pPr>
              <w:jc w:val="center"/>
              <w:rPr>
                <w:rFonts w:ascii="Times New Roman" w:hAnsi="Times New Roman" w:cs="Times New Roman"/>
              </w:rPr>
            </w:pPr>
          </w:p>
        </w:tc>
        <w:tc>
          <w:tcPr>
            <w:tcW w:w="850" w:type="dxa"/>
            <w:vMerge/>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850" w:type="dxa"/>
            <w:vMerge/>
          </w:tcPr>
          <w:p w:rsidR="00255365" w:rsidRPr="00C16ECE" w:rsidRDefault="00255365" w:rsidP="00945AB7">
            <w:pPr>
              <w:jc w:val="center"/>
              <w:rPr>
                <w:rFonts w:ascii="Times New Roman" w:hAnsi="Times New Roman" w:cs="Times New Roman"/>
              </w:rPr>
            </w:pPr>
          </w:p>
        </w:tc>
      </w:tr>
      <w:tr w:rsidR="00255365" w:rsidRPr="00C16ECE" w:rsidTr="00945AB7">
        <w:tc>
          <w:tcPr>
            <w:tcW w:w="1560" w:type="dxa"/>
            <w:vMerge/>
          </w:tcPr>
          <w:p w:rsidR="00255365" w:rsidRPr="00C16ECE" w:rsidRDefault="00255365" w:rsidP="00945AB7">
            <w:pP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255365">
            <w:pPr>
              <w:pStyle w:val="ListParagraph"/>
              <w:numPr>
                <w:ilvl w:val="0"/>
                <w:numId w:val="1"/>
              </w:numPr>
              <w:spacing w:after="0" w:line="240" w:lineRule="auto"/>
              <w:rPr>
                <w:rFonts w:ascii="Times New Roman" w:hAnsi="Times New Roman"/>
              </w:rPr>
            </w:pPr>
            <w:r w:rsidRPr="00C16ECE">
              <w:rPr>
                <w:rFonts w:ascii="Times New Roman" w:hAnsi="Times New Roman"/>
              </w:rPr>
              <w:t>Drug Designing</w:t>
            </w:r>
          </w:p>
        </w:tc>
        <w:tc>
          <w:tcPr>
            <w:tcW w:w="851" w:type="dxa"/>
            <w:vMerge/>
          </w:tcPr>
          <w:p w:rsidR="00255365" w:rsidRPr="00C16ECE" w:rsidRDefault="00255365" w:rsidP="00945AB7">
            <w:pPr>
              <w:jc w:val="center"/>
              <w:rPr>
                <w:rFonts w:ascii="Times New Roman" w:hAnsi="Times New Roman" w:cs="Times New Roman"/>
              </w:rPr>
            </w:pPr>
          </w:p>
        </w:tc>
        <w:tc>
          <w:tcPr>
            <w:tcW w:w="850" w:type="dxa"/>
            <w:vMerge/>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850" w:type="dxa"/>
            <w:vMerge/>
          </w:tcPr>
          <w:p w:rsidR="00255365" w:rsidRPr="00C16ECE" w:rsidRDefault="00255365" w:rsidP="00945AB7">
            <w:pPr>
              <w:jc w:val="center"/>
              <w:rPr>
                <w:rFonts w:ascii="Times New Roman" w:hAnsi="Times New Roman" w:cs="Times New Roman"/>
              </w:rPr>
            </w:pPr>
          </w:p>
        </w:tc>
      </w:tr>
      <w:tr w:rsidR="00255365" w:rsidRPr="00C16ECE" w:rsidTr="00945AB7">
        <w:tc>
          <w:tcPr>
            <w:tcW w:w="1560"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22UVALE27</w:t>
            </w:r>
          </w:p>
        </w:tc>
        <w:tc>
          <w:tcPr>
            <w:tcW w:w="709" w:type="dxa"/>
            <w:vMerge w:val="restart"/>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IV</w:t>
            </w: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Value Education</w:t>
            </w:r>
          </w:p>
        </w:tc>
        <w:tc>
          <w:tcPr>
            <w:tcW w:w="85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22USOFS28</w:t>
            </w: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Soft Skill</w:t>
            </w:r>
          </w:p>
        </w:tc>
        <w:tc>
          <w:tcPr>
            <w:tcW w:w="85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A02630" w:rsidRPr="00C16ECE" w:rsidTr="00945AB7">
        <w:tc>
          <w:tcPr>
            <w:tcW w:w="1560" w:type="dxa"/>
          </w:tcPr>
          <w:p w:rsidR="00A02630" w:rsidRPr="00C16ECE" w:rsidRDefault="00A72D62" w:rsidP="00945AB7">
            <w:pPr>
              <w:rPr>
                <w:rFonts w:ascii="Times New Roman" w:hAnsi="Times New Roman" w:cs="Times New Roman"/>
              </w:rPr>
            </w:pPr>
            <w:r w:rsidRPr="009B65B5">
              <w:rPr>
                <w:rFonts w:ascii="Bookman Old Style" w:hAnsi="Bookman Old Style"/>
                <w:bCs/>
                <w:color w:val="000000"/>
                <w:sz w:val="20"/>
                <w:szCs w:val="20"/>
                <w:lang w:val="en-US"/>
              </w:rPr>
              <w:t>22UNMSD01</w:t>
            </w:r>
          </w:p>
        </w:tc>
        <w:tc>
          <w:tcPr>
            <w:tcW w:w="709" w:type="dxa"/>
          </w:tcPr>
          <w:p w:rsidR="00A02630" w:rsidRPr="00C16ECE" w:rsidRDefault="00A02630" w:rsidP="00945AB7">
            <w:pPr>
              <w:jc w:val="center"/>
              <w:rPr>
                <w:rFonts w:ascii="Times New Roman" w:hAnsi="Times New Roman" w:cs="Times New Roman"/>
              </w:rPr>
            </w:pPr>
          </w:p>
        </w:tc>
        <w:tc>
          <w:tcPr>
            <w:tcW w:w="4819" w:type="dxa"/>
          </w:tcPr>
          <w:p w:rsidR="00A02630" w:rsidRPr="00A72D62" w:rsidRDefault="00A02630" w:rsidP="00945AB7">
            <w:pPr>
              <w:rPr>
                <w:rFonts w:ascii="Times New Roman" w:hAnsi="Times New Roman" w:cs="Times New Roman"/>
              </w:rPr>
            </w:pPr>
            <w:r w:rsidRPr="00A72D62">
              <w:rPr>
                <w:rFonts w:ascii="Times New Roman" w:hAnsi="Times New Roman" w:cs="Times New Roman"/>
              </w:rPr>
              <w:t>Effective English</w:t>
            </w:r>
          </w:p>
        </w:tc>
        <w:tc>
          <w:tcPr>
            <w:tcW w:w="851" w:type="dxa"/>
          </w:tcPr>
          <w:p w:rsidR="00A02630" w:rsidRPr="00215998" w:rsidRDefault="00A02630" w:rsidP="00945AB7">
            <w:pPr>
              <w:jc w:val="center"/>
              <w:rPr>
                <w:rFonts w:ascii="Times New Roman" w:hAnsi="Times New Roman" w:cs="Times New Roman"/>
                <w:color w:val="000000" w:themeColor="text1"/>
              </w:rPr>
            </w:pPr>
            <w:r w:rsidRPr="00215998">
              <w:rPr>
                <w:rFonts w:ascii="Times New Roman" w:hAnsi="Times New Roman" w:cs="Times New Roman"/>
                <w:color w:val="000000" w:themeColor="text1"/>
              </w:rPr>
              <w:t>2</w:t>
            </w:r>
          </w:p>
        </w:tc>
        <w:tc>
          <w:tcPr>
            <w:tcW w:w="850" w:type="dxa"/>
          </w:tcPr>
          <w:p w:rsidR="00A02630" w:rsidRPr="00215998" w:rsidRDefault="00A02630" w:rsidP="00945AB7">
            <w:pPr>
              <w:jc w:val="center"/>
              <w:rPr>
                <w:rFonts w:ascii="Times New Roman" w:hAnsi="Times New Roman" w:cs="Times New Roman"/>
                <w:color w:val="000000" w:themeColor="text1"/>
              </w:rPr>
            </w:pPr>
            <w:r w:rsidRPr="00215998">
              <w:rPr>
                <w:rFonts w:ascii="Times New Roman" w:hAnsi="Times New Roman" w:cs="Times New Roman"/>
                <w:color w:val="000000" w:themeColor="text1"/>
              </w:rPr>
              <w:t>2</w:t>
            </w:r>
          </w:p>
        </w:tc>
        <w:tc>
          <w:tcPr>
            <w:tcW w:w="709" w:type="dxa"/>
          </w:tcPr>
          <w:p w:rsidR="00A02630" w:rsidRPr="00C16ECE" w:rsidRDefault="00215998" w:rsidP="00945AB7">
            <w:pPr>
              <w:jc w:val="center"/>
              <w:rPr>
                <w:rFonts w:ascii="Times New Roman" w:hAnsi="Times New Roman" w:cs="Times New Roman"/>
              </w:rPr>
            </w:pPr>
            <w:r>
              <w:rPr>
                <w:rFonts w:ascii="Times New Roman" w:hAnsi="Times New Roman" w:cs="Times New Roman"/>
              </w:rPr>
              <w:t>25</w:t>
            </w:r>
          </w:p>
        </w:tc>
        <w:tc>
          <w:tcPr>
            <w:tcW w:w="709" w:type="dxa"/>
          </w:tcPr>
          <w:p w:rsidR="00A02630" w:rsidRPr="00C16ECE" w:rsidRDefault="00215998" w:rsidP="00945AB7">
            <w:pPr>
              <w:jc w:val="center"/>
              <w:rPr>
                <w:rFonts w:ascii="Times New Roman" w:hAnsi="Times New Roman" w:cs="Times New Roman"/>
              </w:rPr>
            </w:pPr>
            <w:r>
              <w:rPr>
                <w:rFonts w:ascii="Times New Roman" w:hAnsi="Times New Roman" w:cs="Times New Roman"/>
              </w:rPr>
              <w:t>75</w:t>
            </w:r>
          </w:p>
        </w:tc>
        <w:tc>
          <w:tcPr>
            <w:tcW w:w="850" w:type="dxa"/>
          </w:tcPr>
          <w:p w:rsidR="00A02630" w:rsidRPr="00C16ECE" w:rsidRDefault="00215998" w:rsidP="00945AB7">
            <w:pPr>
              <w:jc w:val="center"/>
              <w:rPr>
                <w:rFonts w:ascii="Times New Roman" w:hAnsi="Times New Roman" w:cs="Times New Roman"/>
              </w:rPr>
            </w:pPr>
            <w:r>
              <w:rPr>
                <w:rFonts w:ascii="Times New Roman" w:hAnsi="Times New Roman" w:cs="Times New Roman"/>
              </w:rPr>
              <w:t>100</w:t>
            </w:r>
          </w:p>
        </w:tc>
      </w:tr>
      <w:tr w:rsidR="00255365" w:rsidRPr="00C16ECE" w:rsidTr="00945AB7">
        <w:tc>
          <w:tcPr>
            <w:tcW w:w="7088" w:type="dxa"/>
            <w:gridSpan w:val="3"/>
          </w:tcPr>
          <w:p w:rsidR="00255365" w:rsidRPr="00C16ECE" w:rsidRDefault="00255365" w:rsidP="00945AB7">
            <w:pPr>
              <w:jc w:val="right"/>
              <w:rPr>
                <w:rFonts w:ascii="Times New Roman" w:hAnsi="Times New Roman" w:cs="Times New Roman"/>
              </w:rPr>
            </w:pPr>
            <w:r w:rsidRPr="00C16ECE">
              <w:rPr>
                <w:rFonts w:ascii="Times New Roman" w:hAnsi="Times New Roman" w:cs="Times New Roman"/>
                <w:b/>
              </w:rPr>
              <w:t>Total</w:t>
            </w:r>
          </w:p>
        </w:tc>
        <w:tc>
          <w:tcPr>
            <w:tcW w:w="851" w:type="dxa"/>
          </w:tcPr>
          <w:p w:rsidR="00255365" w:rsidRPr="00C16ECE" w:rsidRDefault="00255365" w:rsidP="00945AB7">
            <w:pPr>
              <w:jc w:val="center"/>
              <w:rPr>
                <w:rFonts w:ascii="Times New Roman" w:hAnsi="Times New Roman" w:cs="Times New Roman"/>
                <w:b/>
              </w:rPr>
            </w:pPr>
            <w:r w:rsidRPr="00C16ECE">
              <w:rPr>
                <w:rFonts w:ascii="Times New Roman" w:hAnsi="Times New Roman" w:cs="Times New Roman"/>
                <w:b/>
              </w:rPr>
              <w:t>30</w:t>
            </w:r>
          </w:p>
        </w:tc>
        <w:tc>
          <w:tcPr>
            <w:tcW w:w="850" w:type="dxa"/>
          </w:tcPr>
          <w:p w:rsidR="00255365" w:rsidRPr="00C16ECE" w:rsidRDefault="00255365" w:rsidP="00945AB7">
            <w:pPr>
              <w:jc w:val="center"/>
              <w:rPr>
                <w:rFonts w:ascii="Times New Roman" w:hAnsi="Times New Roman" w:cs="Times New Roman"/>
                <w:b/>
              </w:rPr>
            </w:pPr>
            <w:r w:rsidRPr="00C16ECE">
              <w:rPr>
                <w:rFonts w:ascii="Times New Roman" w:hAnsi="Times New Roman" w:cs="Times New Roman"/>
                <w:b/>
              </w:rPr>
              <w:t>26</w:t>
            </w:r>
          </w:p>
        </w:tc>
        <w:tc>
          <w:tcPr>
            <w:tcW w:w="709" w:type="dxa"/>
          </w:tcPr>
          <w:p w:rsidR="00255365" w:rsidRPr="00C16ECE" w:rsidRDefault="00255365" w:rsidP="00945AB7">
            <w:pPr>
              <w:jc w:val="center"/>
              <w:rPr>
                <w:rFonts w:ascii="Times New Roman" w:hAnsi="Times New Roman" w:cs="Times New Roman"/>
                <w:b/>
              </w:rPr>
            </w:pPr>
          </w:p>
        </w:tc>
        <w:tc>
          <w:tcPr>
            <w:tcW w:w="709" w:type="dxa"/>
          </w:tcPr>
          <w:p w:rsidR="00255365" w:rsidRPr="00C16ECE" w:rsidRDefault="00255365" w:rsidP="00945AB7">
            <w:pPr>
              <w:jc w:val="center"/>
              <w:rPr>
                <w:rFonts w:ascii="Times New Roman" w:hAnsi="Times New Roman" w:cs="Times New Roman"/>
                <w:b/>
              </w:rPr>
            </w:pPr>
          </w:p>
        </w:tc>
        <w:tc>
          <w:tcPr>
            <w:tcW w:w="850" w:type="dxa"/>
          </w:tcPr>
          <w:p w:rsidR="00255365" w:rsidRPr="00C16ECE" w:rsidRDefault="00215998" w:rsidP="00945AB7">
            <w:pPr>
              <w:jc w:val="center"/>
              <w:rPr>
                <w:rFonts w:ascii="Times New Roman" w:hAnsi="Times New Roman" w:cs="Times New Roman"/>
                <w:b/>
              </w:rPr>
            </w:pPr>
            <w:r>
              <w:rPr>
                <w:rFonts w:ascii="Times New Roman" w:hAnsi="Times New Roman" w:cs="Times New Roman"/>
                <w:b/>
              </w:rPr>
              <w:t>1000</w:t>
            </w:r>
          </w:p>
        </w:tc>
      </w:tr>
    </w:tbl>
    <w:p w:rsidR="00C01411" w:rsidRDefault="00C01411">
      <w:r>
        <w:br w:type="page"/>
      </w:r>
    </w:p>
    <w:tbl>
      <w:tblPr>
        <w:tblStyle w:val="TableGrid"/>
        <w:tblW w:w="11057" w:type="dxa"/>
        <w:tblInd w:w="-743" w:type="dxa"/>
        <w:tblLayout w:type="fixed"/>
        <w:tblLook w:val="04A0" w:firstRow="1" w:lastRow="0" w:firstColumn="1" w:lastColumn="0" w:noHBand="0" w:noVBand="1"/>
      </w:tblPr>
      <w:tblGrid>
        <w:gridCol w:w="1560"/>
        <w:gridCol w:w="709"/>
        <w:gridCol w:w="4819"/>
        <w:gridCol w:w="851"/>
        <w:gridCol w:w="850"/>
        <w:gridCol w:w="709"/>
        <w:gridCol w:w="709"/>
        <w:gridCol w:w="850"/>
      </w:tblGrid>
      <w:tr w:rsidR="00255365" w:rsidRPr="00C16ECE" w:rsidTr="00945AB7">
        <w:tc>
          <w:tcPr>
            <w:tcW w:w="11057" w:type="dxa"/>
            <w:gridSpan w:val="8"/>
          </w:tcPr>
          <w:p w:rsidR="00255365" w:rsidRPr="00C16ECE" w:rsidRDefault="00255365" w:rsidP="00945AB7">
            <w:pPr>
              <w:jc w:val="center"/>
              <w:rPr>
                <w:rFonts w:ascii="Times New Roman" w:hAnsi="Times New Roman" w:cs="Times New Roman"/>
              </w:rPr>
            </w:pPr>
            <w:proofErr w:type="gramStart"/>
            <w:r w:rsidRPr="00C16ECE">
              <w:rPr>
                <w:rFonts w:ascii="Times New Roman" w:hAnsi="Times New Roman" w:cs="Times New Roman"/>
                <w:b/>
              </w:rPr>
              <w:lastRenderedPageBreak/>
              <w:t>SEMESTER  -</w:t>
            </w:r>
            <w:proofErr w:type="gramEnd"/>
            <w:r w:rsidRPr="00C16ECE">
              <w:rPr>
                <w:rFonts w:ascii="Times New Roman" w:hAnsi="Times New Roman" w:cs="Times New Roman"/>
                <w:b/>
              </w:rPr>
              <w:t xml:space="preserve"> III</w:t>
            </w: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22UTAML31</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I</w:t>
            </w: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Language Course – </w:t>
            </w:r>
            <w:proofErr w:type="gramStart"/>
            <w:r w:rsidRPr="00C16ECE">
              <w:rPr>
                <w:rFonts w:ascii="Times New Roman" w:hAnsi="Times New Roman" w:cs="Times New Roman"/>
              </w:rPr>
              <w:t>III :</w:t>
            </w:r>
            <w:proofErr w:type="gramEnd"/>
            <w:r w:rsidRPr="00C16ECE">
              <w:rPr>
                <w:rFonts w:ascii="Times New Roman" w:hAnsi="Times New Roman" w:cs="Times New Roman"/>
              </w:rPr>
              <w:t xml:space="preserve"> Tamil</w:t>
            </w:r>
            <w:r w:rsidR="001D5694">
              <w:rPr>
                <w:rFonts w:ascii="Times New Roman" w:hAnsi="Times New Roman" w:cs="Times New Roman"/>
              </w:rPr>
              <w:t xml:space="preserve"> – III</w:t>
            </w:r>
          </w:p>
        </w:tc>
        <w:tc>
          <w:tcPr>
            <w:tcW w:w="85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3</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22UENGL32</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II</w:t>
            </w: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English Course – </w:t>
            </w:r>
            <w:proofErr w:type="gramStart"/>
            <w:r w:rsidRPr="00C16ECE">
              <w:rPr>
                <w:rFonts w:ascii="Times New Roman" w:hAnsi="Times New Roman" w:cs="Times New Roman"/>
              </w:rPr>
              <w:t>III :</w:t>
            </w:r>
            <w:proofErr w:type="gramEnd"/>
            <w:r w:rsidR="00525C25">
              <w:rPr>
                <w:rFonts w:ascii="Times New Roman" w:hAnsi="Times New Roman" w:cs="Times New Roman"/>
              </w:rPr>
              <w:t xml:space="preserve"> </w:t>
            </w:r>
            <w:r w:rsidR="00525C25">
              <w:rPr>
                <w:rFonts w:ascii="Bookman Old Style" w:hAnsi="Bookman Old Style"/>
                <w:sz w:val="20"/>
                <w:szCs w:val="20"/>
                <w:lang w:val="en-US"/>
              </w:rPr>
              <w:t>English Through Literature-I</w:t>
            </w:r>
            <w:r w:rsidRPr="00C16ECE">
              <w:rPr>
                <w:rFonts w:ascii="Times New Roman" w:hAnsi="Times New Roman" w:cs="Times New Roman"/>
              </w:rPr>
              <w:t xml:space="preserve">  </w:t>
            </w:r>
          </w:p>
        </w:tc>
        <w:tc>
          <w:tcPr>
            <w:tcW w:w="85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3</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22UBTHC33</w:t>
            </w:r>
          </w:p>
        </w:tc>
        <w:tc>
          <w:tcPr>
            <w:tcW w:w="709" w:type="dxa"/>
            <w:vMerge w:val="restart"/>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III</w:t>
            </w: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Core Course – </w:t>
            </w:r>
            <w:proofErr w:type="gramStart"/>
            <w:r w:rsidRPr="00C16ECE">
              <w:rPr>
                <w:rFonts w:ascii="Times New Roman" w:hAnsi="Times New Roman" w:cs="Times New Roman"/>
              </w:rPr>
              <w:t>IV :</w:t>
            </w:r>
            <w:proofErr w:type="gramEnd"/>
            <w:r w:rsidRPr="00C16ECE">
              <w:rPr>
                <w:rFonts w:ascii="Times New Roman" w:hAnsi="Times New Roman" w:cs="Times New Roman"/>
              </w:rPr>
              <w:t xml:space="preserve"> Microbiology</w:t>
            </w:r>
          </w:p>
        </w:tc>
        <w:tc>
          <w:tcPr>
            <w:tcW w:w="85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4</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4</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Core Practical – </w:t>
            </w:r>
            <w:proofErr w:type="gramStart"/>
            <w:r w:rsidRPr="00C16ECE">
              <w:rPr>
                <w:rFonts w:ascii="Times New Roman" w:hAnsi="Times New Roman" w:cs="Times New Roman"/>
              </w:rPr>
              <w:t>II :</w:t>
            </w:r>
            <w:proofErr w:type="gramEnd"/>
            <w:r w:rsidRPr="00C16ECE">
              <w:rPr>
                <w:rFonts w:ascii="Times New Roman" w:hAnsi="Times New Roman" w:cs="Times New Roman"/>
              </w:rPr>
              <w:t xml:space="preserve"> Microbiology  &amp; Molecular Biology</w:t>
            </w:r>
          </w:p>
        </w:tc>
        <w:tc>
          <w:tcPr>
            <w:tcW w:w="85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3</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w:t>
            </w:r>
          </w:p>
        </w:tc>
      </w:tr>
      <w:tr w:rsidR="00255365" w:rsidRPr="00C16ECE" w:rsidTr="00945AB7">
        <w:tc>
          <w:tcPr>
            <w:tcW w:w="1560" w:type="dxa"/>
          </w:tcPr>
          <w:p w:rsidR="00255365" w:rsidRPr="00C16ECE" w:rsidRDefault="00A72D62" w:rsidP="00945AB7">
            <w:pPr>
              <w:jc w:val="center"/>
              <w:rPr>
                <w:rFonts w:ascii="Times New Roman" w:hAnsi="Times New Roman" w:cs="Times New Roman"/>
              </w:rPr>
            </w:pPr>
            <w:r>
              <w:rPr>
                <w:rFonts w:ascii="Times New Roman" w:hAnsi="Times New Roman" w:cs="Times New Roman"/>
              </w:rPr>
              <w:t>22UBTHA03</w:t>
            </w: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Allied – </w:t>
            </w:r>
            <w:proofErr w:type="gramStart"/>
            <w:r w:rsidRPr="00C16ECE">
              <w:rPr>
                <w:rFonts w:ascii="Times New Roman" w:hAnsi="Times New Roman" w:cs="Times New Roman"/>
              </w:rPr>
              <w:t>III :</w:t>
            </w:r>
            <w:proofErr w:type="gramEnd"/>
            <w:r w:rsidRPr="00C16ECE">
              <w:rPr>
                <w:rFonts w:ascii="Times New Roman" w:hAnsi="Times New Roman" w:cs="Times New Roman"/>
              </w:rPr>
              <w:t xml:space="preserve"> Paper – 3 : Biostatistics</w:t>
            </w:r>
          </w:p>
        </w:tc>
        <w:tc>
          <w:tcPr>
            <w:tcW w:w="85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4</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4</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Allied Practical – </w:t>
            </w:r>
            <w:proofErr w:type="gramStart"/>
            <w:r w:rsidRPr="00C16ECE">
              <w:rPr>
                <w:rFonts w:ascii="Times New Roman" w:hAnsi="Times New Roman" w:cs="Times New Roman"/>
              </w:rPr>
              <w:t>II :</w:t>
            </w:r>
            <w:proofErr w:type="gramEnd"/>
            <w:r w:rsidRPr="00C16ECE">
              <w:rPr>
                <w:rFonts w:ascii="Times New Roman" w:hAnsi="Times New Roman" w:cs="Times New Roman"/>
              </w:rPr>
              <w:t xml:space="preserve"> Biostatistics &amp; Bioinformatics</w:t>
            </w:r>
          </w:p>
        </w:tc>
        <w:tc>
          <w:tcPr>
            <w:tcW w:w="85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w:t>
            </w:r>
          </w:p>
        </w:tc>
      </w:tr>
      <w:tr w:rsidR="00255365" w:rsidRPr="00C16ECE" w:rsidTr="00945AB7">
        <w:tc>
          <w:tcPr>
            <w:tcW w:w="1560" w:type="dxa"/>
            <w:vMerge w:val="restart"/>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22UBTHE36</w:t>
            </w: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Internal Elective – </w:t>
            </w:r>
            <w:proofErr w:type="gramStart"/>
            <w:r w:rsidRPr="00C16ECE">
              <w:rPr>
                <w:rFonts w:ascii="Times New Roman" w:hAnsi="Times New Roman" w:cs="Times New Roman"/>
              </w:rPr>
              <w:t>II :</w:t>
            </w:r>
            <w:proofErr w:type="gramEnd"/>
            <w:r w:rsidRPr="00C16ECE">
              <w:rPr>
                <w:rFonts w:ascii="Times New Roman" w:hAnsi="Times New Roman" w:cs="Times New Roman"/>
              </w:rPr>
              <w:t xml:space="preserve"> </w:t>
            </w:r>
            <w:r w:rsidRPr="00C16ECE">
              <w:rPr>
                <w:rFonts w:ascii="Times New Roman" w:hAnsi="Times New Roman" w:cs="Times New Roman"/>
                <w:b/>
              </w:rPr>
              <w:t>(Select 1 out of 3)</w:t>
            </w:r>
          </w:p>
        </w:tc>
        <w:tc>
          <w:tcPr>
            <w:tcW w:w="851" w:type="dxa"/>
            <w:vMerge w:val="restart"/>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3</w:t>
            </w:r>
          </w:p>
        </w:tc>
        <w:tc>
          <w:tcPr>
            <w:tcW w:w="850" w:type="dxa"/>
            <w:vMerge w:val="restart"/>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3</w:t>
            </w:r>
          </w:p>
        </w:tc>
        <w:tc>
          <w:tcPr>
            <w:tcW w:w="709" w:type="dxa"/>
            <w:vMerge w:val="restart"/>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vMerge w:val="restart"/>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vMerge w:val="restart"/>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vMerge/>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255365">
            <w:pPr>
              <w:pStyle w:val="ListParagraph"/>
              <w:numPr>
                <w:ilvl w:val="0"/>
                <w:numId w:val="2"/>
              </w:numPr>
              <w:spacing w:after="0" w:line="240" w:lineRule="auto"/>
              <w:rPr>
                <w:rFonts w:ascii="Times New Roman" w:hAnsi="Times New Roman"/>
              </w:rPr>
            </w:pPr>
            <w:r w:rsidRPr="00C16ECE">
              <w:rPr>
                <w:rFonts w:ascii="Times New Roman" w:hAnsi="Times New Roman"/>
              </w:rPr>
              <w:t>Marine Biotechnology</w:t>
            </w:r>
          </w:p>
        </w:tc>
        <w:tc>
          <w:tcPr>
            <w:tcW w:w="851" w:type="dxa"/>
            <w:vMerge/>
          </w:tcPr>
          <w:p w:rsidR="00255365" w:rsidRPr="00C16ECE" w:rsidRDefault="00255365" w:rsidP="00945AB7">
            <w:pPr>
              <w:jc w:val="center"/>
              <w:rPr>
                <w:rFonts w:ascii="Times New Roman" w:hAnsi="Times New Roman" w:cs="Times New Roman"/>
              </w:rPr>
            </w:pPr>
          </w:p>
        </w:tc>
        <w:tc>
          <w:tcPr>
            <w:tcW w:w="850" w:type="dxa"/>
            <w:vMerge/>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850" w:type="dxa"/>
            <w:vMerge/>
          </w:tcPr>
          <w:p w:rsidR="00255365" w:rsidRPr="00C16ECE" w:rsidRDefault="00255365" w:rsidP="00945AB7">
            <w:pPr>
              <w:jc w:val="center"/>
              <w:rPr>
                <w:rFonts w:ascii="Times New Roman" w:hAnsi="Times New Roman" w:cs="Times New Roman"/>
              </w:rPr>
            </w:pPr>
          </w:p>
        </w:tc>
      </w:tr>
      <w:tr w:rsidR="00255365" w:rsidRPr="00C16ECE" w:rsidTr="00945AB7">
        <w:tc>
          <w:tcPr>
            <w:tcW w:w="1560" w:type="dxa"/>
            <w:vMerge/>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255365">
            <w:pPr>
              <w:pStyle w:val="ListParagraph"/>
              <w:numPr>
                <w:ilvl w:val="0"/>
                <w:numId w:val="2"/>
              </w:numPr>
              <w:spacing w:after="0" w:line="240" w:lineRule="auto"/>
              <w:rPr>
                <w:rFonts w:ascii="Times New Roman" w:hAnsi="Times New Roman"/>
              </w:rPr>
            </w:pPr>
            <w:r w:rsidRPr="00C16ECE">
              <w:rPr>
                <w:rFonts w:ascii="Times New Roman" w:hAnsi="Times New Roman"/>
              </w:rPr>
              <w:t>Stem cell Technology</w:t>
            </w:r>
          </w:p>
        </w:tc>
        <w:tc>
          <w:tcPr>
            <w:tcW w:w="851" w:type="dxa"/>
            <w:vMerge/>
          </w:tcPr>
          <w:p w:rsidR="00255365" w:rsidRPr="00C16ECE" w:rsidRDefault="00255365" w:rsidP="00945AB7">
            <w:pPr>
              <w:jc w:val="center"/>
              <w:rPr>
                <w:rFonts w:ascii="Times New Roman" w:hAnsi="Times New Roman" w:cs="Times New Roman"/>
              </w:rPr>
            </w:pPr>
          </w:p>
        </w:tc>
        <w:tc>
          <w:tcPr>
            <w:tcW w:w="850" w:type="dxa"/>
            <w:vMerge/>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850" w:type="dxa"/>
            <w:vMerge/>
          </w:tcPr>
          <w:p w:rsidR="00255365" w:rsidRPr="00C16ECE" w:rsidRDefault="00255365" w:rsidP="00945AB7">
            <w:pPr>
              <w:jc w:val="center"/>
              <w:rPr>
                <w:rFonts w:ascii="Times New Roman" w:hAnsi="Times New Roman" w:cs="Times New Roman"/>
              </w:rPr>
            </w:pPr>
          </w:p>
        </w:tc>
      </w:tr>
      <w:tr w:rsidR="00255365" w:rsidRPr="00C16ECE" w:rsidTr="00945AB7">
        <w:tc>
          <w:tcPr>
            <w:tcW w:w="1560" w:type="dxa"/>
            <w:vMerge/>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255365">
            <w:pPr>
              <w:pStyle w:val="ListParagraph"/>
              <w:numPr>
                <w:ilvl w:val="0"/>
                <w:numId w:val="2"/>
              </w:numPr>
              <w:spacing w:after="0" w:line="240" w:lineRule="auto"/>
              <w:rPr>
                <w:rFonts w:ascii="Times New Roman" w:hAnsi="Times New Roman"/>
              </w:rPr>
            </w:pPr>
            <w:r w:rsidRPr="00C16ECE">
              <w:rPr>
                <w:rFonts w:ascii="Times New Roman" w:hAnsi="Times New Roman"/>
              </w:rPr>
              <w:t>Molecular Diagnostics</w:t>
            </w:r>
          </w:p>
        </w:tc>
        <w:tc>
          <w:tcPr>
            <w:tcW w:w="851" w:type="dxa"/>
            <w:vMerge/>
          </w:tcPr>
          <w:p w:rsidR="00255365" w:rsidRPr="00C16ECE" w:rsidRDefault="00255365" w:rsidP="00945AB7">
            <w:pPr>
              <w:jc w:val="center"/>
              <w:rPr>
                <w:rFonts w:ascii="Times New Roman" w:hAnsi="Times New Roman" w:cs="Times New Roman"/>
              </w:rPr>
            </w:pPr>
          </w:p>
        </w:tc>
        <w:tc>
          <w:tcPr>
            <w:tcW w:w="850" w:type="dxa"/>
            <w:vMerge/>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850" w:type="dxa"/>
            <w:vMerge/>
          </w:tcPr>
          <w:p w:rsidR="00255365" w:rsidRPr="00C16ECE" w:rsidRDefault="00255365" w:rsidP="00945AB7">
            <w:pPr>
              <w:jc w:val="center"/>
              <w:rPr>
                <w:rFonts w:ascii="Times New Roman" w:hAnsi="Times New Roman" w:cs="Times New Roman"/>
              </w:rPr>
            </w:pP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22UBTHN37</w:t>
            </w:r>
          </w:p>
        </w:tc>
        <w:tc>
          <w:tcPr>
            <w:tcW w:w="709" w:type="dxa"/>
            <w:vMerge w:val="restart"/>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IV</w:t>
            </w: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Non-Major Elective – </w:t>
            </w:r>
            <w:proofErr w:type="gramStart"/>
            <w:r w:rsidRPr="00C16ECE">
              <w:rPr>
                <w:rFonts w:ascii="Times New Roman" w:hAnsi="Times New Roman" w:cs="Times New Roman"/>
              </w:rPr>
              <w:t>I :</w:t>
            </w:r>
            <w:proofErr w:type="gramEnd"/>
            <w:r w:rsidRPr="00C16ECE">
              <w:rPr>
                <w:rFonts w:ascii="Times New Roman" w:hAnsi="Times New Roman" w:cs="Times New Roman"/>
              </w:rPr>
              <w:t xml:space="preserve"> </w:t>
            </w:r>
          </w:p>
        </w:tc>
        <w:tc>
          <w:tcPr>
            <w:tcW w:w="85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22UBTHS38</w:t>
            </w: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Skill Based </w:t>
            </w:r>
            <w:proofErr w:type="gramStart"/>
            <w:r w:rsidRPr="00C16ECE">
              <w:rPr>
                <w:rFonts w:ascii="Times New Roman" w:hAnsi="Times New Roman" w:cs="Times New Roman"/>
              </w:rPr>
              <w:t>Subject  -</w:t>
            </w:r>
            <w:proofErr w:type="gramEnd"/>
            <w:r w:rsidRPr="00C16ECE">
              <w:rPr>
                <w:rFonts w:ascii="Times New Roman" w:hAnsi="Times New Roman" w:cs="Times New Roman"/>
              </w:rPr>
              <w:t xml:space="preserve"> I : </w:t>
            </w:r>
            <w:proofErr w:type="spellStart"/>
            <w:r w:rsidRPr="00C16ECE">
              <w:rPr>
                <w:rFonts w:ascii="Times New Roman" w:hAnsi="Times New Roman" w:cs="Times New Roman"/>
              </w:rPr>
              <w:t>Bioanalytics</w:t>
            </w:r>
            <w:proofErr w:type="spellEnd"/>
          </w:p>
        </w:tc>
        <w:tc>
          <w:tcPr>
            <w:tcW w:w="85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7088" w:type="dxa"/>
            <w:gridSpan w:val="3"/>
          </w:tcPr>
          <w:p w:rsidR="00255365" w:rsidRPr="00C16ECE" w:rsidRDefault="00255365" w:rsidP="00945AB7">
            <w:pPr>
              <w:jc w:val="right"/>
              <w:rPr>
                <w:rFonts w:ascii="Times New Roman" w:hAnsi="Times New Roman" w:cs="Times New Roman"/>
              </w:rPr>
            </w:pPr>
            <w:r w:rsidRPr="00C16ECE">
              <w:rPr>
                <w:rFonts w:ascii="Times New Roman" w:hAnsi="Times New Roman" w:cs="Times New Roman"/>
                <w:b/>
              </w:rPr>
              <w:t>Total</w:t>
            </w:r>
          </w:p>
        </w:tc>
        <w:tc>
          <w:tcPr>
            <w:tcW w:w="851" w:type="dxa"/>
          </w:tcPr>
          <w:p w:rsidR="00255365" w:rsidRPr="00C16ECE" w:rsidRDefault="00255365" w:rsidP="00945AB7">
            <w:pPr>
              <w:jc w:val="center"/>
              <w:rPr>
                <w:rFonts w:ascii="Times New Roman" w:hAnsi="Times New Roman" w:cs="Times New Roman"/>
                <w:b/>
              </w:rPr>
            </w:pPr>
            <w:r w:rsidRPr="00C16ECE">
              <w:rPr>
                <w:rFonts w:ascii="Times New Roman" w:hAnsi="Times New Roman" w:cs="Times New Roman"/>
                <w:b/>
              </w:rPr>
              <w:t>30</w:t>
            </w:r>
          </w:p>
        </w:tc>
        <w:tc>
          <w:tcPr>
            <w:tcW w:w="850" w:type="dxa"/>
          </w:tcPr>
          <w:p w:rsidR="00255365" w:rsidRPr="00C16ECE" w:rsidRDefault="00255365" w:rsidP="00945AB7">
            <w:pPr>
              <w:jc w:val="center"/>
              <w:rPr>
                <w:rFonts w:ascii="Times New Roman" w:hAnsi="Times New Roman" w:cs="Times New Roman"/>
                <w:b/>
              </w:rPr>
            </w:pPr>
            <w:r w:rsidRPr="00C16ECE">
              <w:rPr>
                <w:rFonts w:ascii="Times New Roman" w:hAnsi="Times New Roman" w:cs="Times New Roman"/>
                <w:b/>
              </w:rPr>
              <w:t>21</w:t>
            </w:r>
          </w:p>
        </w:tc>
        <w:tc>
          <w:tcPr>
            <w:tcW w:w="709" w:type="dxa"/>
          </w:tcPr>
          <w:p w:rsidR="00255365" w:rsidRPr="00C16ECE" w:rsidRDefault="00255365" w:rsidP="00945AB7">
            <w:pPr>
              <w:jc w:val="center"/>
              <w:rPr>
                <w:rFonts w:ascii="Times New Roman" w:hAnsi="Times New Roman" w:cs="Times New Roman"/>
                <w:b/>
              </w:rPr>
            </w:pPr>
          </w:p>
        </w:tc>
        <w:tc>
          <w:tcPr>
            <w:tcW w:w="709" w:type="dxa"/>
          </w:tcPr>
          <w:p w:rsidR="00255365" w:rsidRPr="00C16ECE" w:rsidRDefault="00255365" w:rsidP="00945AB7">
            <w:pPr>
              <w:jc w:val="center"/>
              <w:rPr>
                <w:rFonts w:ascii="Times New Roman" w:hAnsi="Times New Roman" w:cs="Times New Roman"/>
                <w:b/>
              </w:rPr>
            </w:pPr>
          </w:p>
        </w:tc>
        <w:tc>
          <w:tcPr>
            <w:tcW w:w="850" w:type="dxa"/>
          </w:tcPr>
          <w:p w:rsidR="00255365" w:rsidRPr="00C16ECE" w:rsidRDefault="00255365" w:rsidP="00945AB7">
            <w:pPr>
              <w:jc w:val="center"/>
              <w:rPr>
                <w:rFonts w:ascii="Times New Roman" w:hAnsi="Times New Roman" w:cs="Times New Roman"/>
                <w:b/>
              </w:rPr>
            </w:pPr>
            <w:r w:rsidRPr="00C16ECE">
              <w:rPr>
                <w:rFonts w:ascii="Times New Roman" w:hAnsi="Times New Roman" w:cs="Times New Roman"/>
                <w:b/>
              </w:rPr>
              <w:t>700</w:t>
            </w:r>
          </w:p>
        </w:tc>
      </w:tr>
      <w:tr w:rsidR="00255365" w:rsidRPr="00C16ECE" w:rsidTr="00945AB7">
        <w:tc>
          <w:tcPr>
            <w:tcW w:w="11057" w:type="dxa"/>
            <w:gridSpan w:val="8"/>
          </w:tcPr>
          <w:p w:rsidR="00255365" w:rsidRPr="00C16ECE" w:rsidRDefault="00255365" w:rsidP="00945AB7">
            <w:pPr>
              <w:jc w:val="center"/>
              <w:rPr>
                <w:rFonts w:ascii="Times New Roman" w:hAnsi="Times New Roman" w:cs="Times New Roman"/>
              </w:rPr>
            </w:pPr>
            <w:proofErr w:type="gramStart"/>
            <w:r w:rsidRPr="00C16ECE">
              <w:rPr>
                <w:rFonts w:ascii="Times New Roman" w:hAnsi="Times New Roman" w:cs="Times New Roman"/>
                <w:b/>
              </w:rPr>
              <w:t>SEMESTER  -</w:t>
            </w:r>
            <w:proofErr w:type="gramEnd"/>
            <w:r w:rsidRPr="00C16ECE">
              <w:rPr>
                <w:rFonts w:ascii="Times New Roman" w:hAnsi="Times New Roman" w:cs="Times New Roman"/>
                <w:b/>
              </w:rPr>
              <w:t xml:space="preserve"> IV</w:t>
            </w: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22UTAML41</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I</w:t>
            </w: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Language Course – </w:t>
            </w:r>
            <w:proofErr w:type="gramStart"/>
            <w:r w:rsidRPr="00C16ECE">
              <w:rPr>
                <w:rFonts w:ascii="Times New Roman" w:hAnsi="Times New Roman" w:cs="Times New Roman"/>
              </w:rPr>
              <w:t>III :</w:t>
            </w:r>
            <w:proofErr w:type="gramEnd"/>
            <w:r w:rsidRPr="00C16ECE">
              <w:rPr>
                <w:rFonts w:ascii="Times New Roman" w:hAnsi="Times New Roman" w:cs="Times New Roman"/>
              </w:rPr>
              <w:t xml:space="preserve"> Tamil</w:t>
            </w:r>
            <w:r w:rsidR="001D5694">
              <w:rPr>
                <w:rFonts w:ascii="Times New Roman" w:hAnsi="Times New Roman" w:cs="Times New Roman"/>
              </w:rPr>
              <w:t xml:space="preserve"> – IV </w:t>
            </w:r>
          </w:p>
        </w:tc>
        <w:tc>
          <w:tcPr>
            <w:tcW w:w="85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3</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22UENGL42</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II</w:t>
            </w: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English Course – </w:t>
            </w:r>
            <w:proofErr w:type="gramStart"/>
            <w:r w:rsidRPr="00C16ECE">
              <w:rPr>
                <w:rFonts w:ascii="Times New Roman" w:hAnsi="Times New Roman" w:cs="Times New Roman"/>
              </w:rPr>
              <w:t>IV :</w:t>
            </w:r>
            <w:proofErr w:type="gramEnd"/>
            <w:r w:rsidR="00525C25">
              <w:rPr>
                <w:rFonts w:ascii="Times New Roman" w:hAnsi="Times New Roman" w:cs="Times New Roman"/>
              </w:rPr>
              <w:t xml:space="preserve"> </w:t>
            </w:r>
            <w:r w:rsidR="00525C25">
              <w:rPr>
                <w:rFonts w:ascii="Bookman Old Style" w:hAnsi="Bookman Old Style"/>
                <w:sz w:val="20"/>
                <w:szCs w:val="20"/>
                <w:lang w:val="en-US"/>
              </w:rPr>
              <w:t>English Through Literature-II</w:t>
            </w:r>
          </w:p>
        </w:tc>
        <w:tc>
          <w:tcPr>
            <w:tcW w:w="85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3</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22UBTHC43</w:t>
            </w:r>
          </w:p>
        </w:tc>
        <w:tc>
          <w:tcPr>
            <w:tcW w:w="709" w:type="dxa"/>
            <w:vMerge w:val="restart"/>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III</w:t>
            </w: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Core Course – </w:t>
            </w:r>
            <w:proofErr w:type="gramStart"/>
            <w:r w:rsidRPr="00C16ECE">
              <w:rPr>
                <w:rFonts w:ascii="Times New Roman" w:hAnsi="Times New Roman" w:cs="Times New Roman"/>
              </w:rPr>
              <w:t>V :</w:t>
            </w:r>
            <w:proofErr w:type="gramEnd"/>
            <w:r w:rsidRPr="00C16ECE">
              <w:rPr>
                <w:rFonts w:ascii="Times New Roman" w:hAnsi="Times New Roman" w:cs="Times New Roman"/>
              </w:rPr>
              <w:t xml:space="preserve"> Molecular Biology</w:t>
            </w:r>
          </w:p>
        </w:tc>
        <w:tc>
          <w:tcPr>
            <w:tcW w:w="851" w:type="dxa"/>
          </w:tcPr>
          <w:p w:rsidR="00255365" w:rsidRPr="007B27D0" w:rsidRDefault="00A02630" w:rsidP="00945AB7">
            <w:pPr>
              <w:jc w:val="center"/>
              <w:rPr>
                <w:rFonts w:ascii="Times New Roman" w:hAnsi="Times New Roman" w:cs="Times New Roman"/>
              </w:rPr>
            </w:pPr>
            <w:r w:rsidRPr="007B27D0">
              <w:rPr>
                <w:rFonts w:ascii="Times New Roman" w:hAnsi="Times New Roman" w:cs="Times New Roman"/>
              </w:rPr>
              <w:t>4</w:t>
            </w:r>
          </w:p>
        </w:tc>
        <w:tc>
          <w:tcPr>
            <w:tcW w:w="850" w:type="dxa"/>
          </w:tcPr>
          <w:p w:rsidR="00255365" w:rsidRPr="007B27D0" w:rsidRDefault="00255365" w:rsidP="00945AB7">
            <w:pPr>
              <w:jc w:val="center"/>
              <w:rPr>
                <w:rFonts w:ascii="Times New Roman" w:hAnsi="Times New Roman" w:cs="Times New Roman"/>
              </w:rPr>
            </w:pPr>
            <w:r w:rsidRPr="007B27D0">
              <w:rPr>
                <w:rFonts w:ascii="Times New Roman" w:hAnsi="Times New Roman" w:cs="Times New Roman"/>
              </w:rPr>
              <w:t>4</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22UBTHP44</w:t>
            </w: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Core Practical – </w:t>
            </w:r>
            <w:proofErr w:type="gramStart"/>
            <w:r w:rsidRPr="00C16ECE">
              <w:rPr>
                <w:rFonts w:ascii="Times New Roman" w:hAnsi="Times New Roman" w:cs="Times New Roman"/>
              </w:rPr>
              <w:t>II :</w:t>
            </w:r>
            <w:proofErr w:type="gramEnd"/>
            <w:r w:rsidRPr="00C16ECE">
              <w:rPr>
                <w:rFonts w:ascii="Times New Roman" w:hAnsi="Times New Roman" w:cs="Times New Roman"/>
              </w:rPr>
              <w:t xml:space="preserve"> Microbiology  &amp; Molecular Biology</w:t>
            </w:r>
          </w:p>
        </w:tc>
        <w:tc>
          <w:tcPr>
            <w:tcW w:w="851" w:type="dxa"/>
          </w:tcPr>
          <w:p w:rsidR="00255365" w:rsidRPr="007B27D0" w:rsidRDefault="00A02630" w:rsidP="00945AB7">
            <w:pPr>
              <w:jc w:val="center"/>
              <w:rPr>
                <w:rFonts w:ascii="Times New Roman" w:hAnsi="Times New Roman" w:cs="Times New Roman"/>
              </w:rPr>
            </w:pPr>
            <w:r w:rsidRPr="007B27D0">
              <w:rPr>
                <w:rFonts w:ascii="Times New Roman" w:hAnsi="Times New Roman" w:cs="Times New Roman"/>
              </w:rPr>
              <w:t>3</w:t>
            </w:r>
          </w:p>
        </w:tc>
        <w:tc>
          <w:tcPr>
            <w:tcW w:w="850" w:type="dxa"/>
          </w:tcPr>
          <w:p w:rsidR="00255365" w:rsidRPr="007B27D0" w:rsidRDefault="00A02630" w:rsidP="00945AB7">
            <w:pPr>
              <w:jc w:val="center"/>
              <w:rPr>
                <w:rFonts w:ascii="Times New Roman" w:hAnsi="Times New Roman" w:cs="Times New Roman"/>
              </w:rPr>
            </w:pPr>
            <w:r w:rsidRPr="007B27D0">
              <w:rPr>
                <w:rFonts w:ascii="Times New Roman" w:hAnsi="Times New Roman" w:cs="Times New Roman"/>
              </w:rPr>
              <w:t>3</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40</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60</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tcPr>
          <w:p w:rsidR="00255365" w:rsidRPr="00C16ECE" w:rsidRDefault="00A72D62" w:rsidP="00945AB7">
            <w:pPr>
              <w:jc w:val="center"/>
              <w:rPr>
                <w:rFonts w:ascii="Times New Roman" w:hAnsi="Times New Roman" w:cs="Times New Roman"/>
              </w:rPr>
            </w:pPr>
            <w:r>
              <w:rPr>
                <w:rFonts w:ascii="Times New Roman" w:hAnsi="Times New Roman" w:cs="Times New Roman"/>
              </w:rPr>
              <w:t>22UBTHA04</w:t>
            </w: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Allied – </w:t>
            </w:r>
            <w:proofErr w:type="gramStart"/>
            <w:r w:rsidRPr="00C16ECE">
              <w:rPr>
                <w:rFonts w:ascii="Times New Roman" w:hAnsi="Times New Roman" w:cs="Times New Roman"/>
              </w:rPr>
              <w:t>IV :</w:t>
            </w:r>
            <w:proofErr w:type="gramEnd"/>
            <w:r w:rsidRPr="00C16ECE">
              <w:rPr>
                <w:rFonts w:ascii="Times New Roman" w:hAnsi="Times New Roman" w:cs="Times New Roman"/>
              </w:rPr>
              <w:t xml:space="preserve"> Paper – 4 : Bioinformatics</w:t>
            </w:r>
          </w:p>
        </w:tc>
        <w:tc>
          <w:tcPr>
            <w:tcW w:w="851" w:type="dxa"/>
          </w:tcPr>
          <w:p w:rsidR="00255365" w:rsidRPr="007B27D0" w:rsidRDefault="00255365" w:rsidP="00945AB7">
            <w:pPr>
              <w:jc w:val="center"/>
              <w:rPr>
                <w:rFonts w:ascii="Times New Roman" w:hAnsi="Times New Roman" w:cs="Times New Roman"/>
              </w:rPr>
            </w:pPr>
            <w:r w:rsidRPr="007B27D0">
              <w:rPr>
                <w:rFonts w:ascii="Times New Roman" w:hAnsi="Times New Roman" w:cs="Times New Roman"/>
              </w:rPr>
              <w:t>4</w:t>
            </w:r>
          </w:p>
        </w:tc>
        <w:tc>
          <w:tcPr>
            <w:tcW w:w="850" w:type="dxa"/>
          </w:tcPr>
          <w:p w:rsidR="00255365" w:rsidRPr="007B27D0" w:rsidRDefault="00A02630" w:rsidP="00945AB7">
            <w:pPr>
              <w:jc w:val="center"/>
              <w:rPr>
                <w:rFonts w:ascii="Times New Roman" w:hAnsi="Times New Roman" w:cs="Times New Roman"/>
              </w:rPr>
            </w:pPr>
            <w:r w:rsidRPr="007B27D0">
              <w:rPr>
                <w:rFonts w:ascii="Times New Roman" w:hAnsi="Times New Roman" w:cs="Times New Roman"/>
              </w:rPr>
              <w:t>3</w:t>
            </w:r>
          </w:p>
        </w:tc>
        <w:tc>
          <w:tcPr>
            <w:tcW w:w="709" w:type="dxa"/>
          </w:tcPr>
          <w:p w:rsidR="00255365" w:rsidRPr="00193904" w:rsidRDefault="00193904" w:rsidP="00945AB7">
            <w:pPr>
              <w:jc w:val="center"/>
              <w:rPr>
                <w:rFonts w:ascii="Times New Roman" w:hAnsi="Times New Roman" w:cs="Times New Roman"/>
                <w:color w:val="FF0000"/>
              </w:rPr>
            </w:pPr>
            <w:r w:rsidRPr="00193904">
              <w:rPr>
                <w:rFonts w:ascii="Times New Roman" w:hAnsi="Times New Roman" w:cs="Times New Roman"/>
                <w:color w:val="FF0000"/>
              </w:rPr>
              <w:t>25</w:t>
            </w:r>
          </w:p>
        </w:tc>
        <w:tc>
          <w:tcPr>
            <w:tcW w:w="709" w:type="dxa"/>
          </w:tcPr>
          <w:p w:rsidR="00255365" w:rsidRPr="00193904" w:rsidRDefault="00193904" w:rsidP="00945AB7">
            <w:pPr>
              <w:jc w:val="center"/>
              <w:rPr>
                <w:rFonts w:ascii="Times New Roman" w:hAnsi="Times New Roman" w:cs="Times New Roman"/>
                <w:color w:val="FF0000"/>
              </w:rPr>
            </w:pPr>
            <w:r w:rsidRPr="00193904">
              <w:rPr>
                <w:rFonts w:ascii="Times New Roman" w:hAnsi="Times New Roman" w:cs="Times New Roman"/>
                <w:color w:val="FF0000"/>
              </w:rPr>
              <w:t>75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A72D62" w:rsidRPr="00C16ECE" w:rsidTr="00945AB7">
        <w:tc>
          <w:tcPr>
            <w:tcW w:w="1560" w:type="dxa"/>
          </w:tcPr>
          <w:p w:rsidR="00A72D62" w:rsidRPr="00C16ECE" w:rsidRDefault="00A72D62" w:rsidP="00A72D62">
            <w:pPr>
              <w:jc w:val="center"/>
              <w:rPr>
                <w:rFonts w:ascii="Times New Roman" w:hAnsi="Times New Roman" w:cs="Times New Roman"/>
              </w:rPr>
            </w:pPr>
            <w:r>
              <w:rPr>
                <w:rFonts w:ascii="Times New Roman" w:hAnsi="Times New Roman" w:cs="Times New Roman"/>
              </w:rPr>
              <w:t>22UBTHP04</w:t>
            </w:r>
          </w:p>
        </w:tc>
        <w:tc>
          <w:tcPr>
            <w:tcW w:w="709" w:type="dxa"/>
            <w:vMerge/>
          </w:tcPr>
          <w:p w:rsidR="00A72D62" w:rsidRPr="00C16ECE" w:rsidRDefault="00A72D62" w:rsidP="00A72D62">
            <w:pPr>
              <w:jc w:val="center"/>
              <w:rPr>
                <w:rFonts w:ascii="Times New Roman" w:hAnsi="Times New Roman" w:cs="Times New Roman"/>
              </w:rPr>
            </w:pPr>
          </w:p>
        </w:tc>
        <w:tc>
          <w:tcPr>
            <w:tcW w:w="4819" w:type="dxa"/>
          </w:tcPr>
          <w:p w:rsidR="00A72D62" w:rsidRPr="00C16ECE" w:rsidRDefault="00A72D62" w:rsidP="00A72D62">
            <w:pPr>
              <w:rPr>
                <w:rFonts w:ascii="Times New Roman" w:hAnsi="Times New Roman" w:cs="Times New Roman"/>
              </w:rPr>
            </w:pPr>
            <w:r w:rsidRPr="00C16ECE">
              <w:rPr>
                <w:rFonts w:ascii="Times New Roman" w:hAnsi="Times New Roman" w:cs="Times New Roman"/>
              </w:rPr>
              <w:t xml:space="preserve">Allied Practical – </w:t>
            </w:r>
            <w:proofErr w:type="gramStart"/>
            <w:r w:rsidRPr="00C16ECE">
              <w:rPr>
                <w:rFonts w:ascii="Times New Roman" w:hAnsi="Times New Roman" w:cs="Times New Roman"/>
              </w:rPr>
              <w:t>II :</w:t>
            </w:r>
            <w:proofErr w:type="gramEnd"/>
            <w:r w:rsidRPr="00C16ECE">
              <w:rPr>
                <w:rFonts w:ascii="Times New Roman" w:hAnsi="Times New Roman" w:cs="Times New Roman"/>
              </w:rPr>
              <w:t xml:space="preserve"> Biostatistics &amp; Bioinformatics</w:t>
            </w:r>
          </w:p>
        </w:tc>
        <w:tc>
          <w:tcPr>
            <w:tcW w:w="851" w:type="dxa"/>
          </w:tcPr>
          <w:p w:rsidR="00A72D62" w:rsidRPr="007B27D0" w:rsidRDefault="00A72D62" w:rsidP="00A72D62">
            <w:pPr>
              <w:jc w:val="center"/>
              <w:rPr>
                <w:rFonts w:ascii="Times New Roman" w:hAnsi="Times New Roman" w:cs="Times New Roman"/>
              </w:rPr>
            </w:pPr>
            <w:r w:rsidRPr="007B27D0">
              <w:rPr>
                <w:rFonts w:ascii="Times New Roman" w:hAnsi="Times New Roman" w:cs="Times New Roman"/>
              </w:rPr>
              <w:t>3</w:t>
            </w:r>
          </w:p>
        </w:tc>
        <w:tc>
          <w:tcPr>
            <w:tcW w:w="850" w:type="dxa"/>
          </w:tcPr>
          <w:p w:rsidR="00A72D62" w:rsidRPr="007B27D0" w:rsidRDefault="00A72D62" w:rsidP="00A72D62">
            <w:pPr>
              <w:jc w:val="center"/>
              <w:rPr>
                <w:rFonts w:ascii="Times New Roman" w:hAnsi="Times New Roman" w:cs="Times New Roman"/>
              </w:rPr>
            </w:pPr>
            <w:r w:rsidRPr="007B27D0">
              <w:rPr>
                <w:rFonts w:ascii="Times New Roman" w:hAnsi="Times New Roman" w:cs="Times New Roman"/>
              </w:rPr>
              <w:t>3</w:t>
            </w:r>
          </w:p>
        </w:tc>
        <w:tc>
          <w:tcPr>
            <w:tcW w:w="709"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40</w:t>
            </w:r>
          </w:p>
        </w:tc>
        <w:tc>
          <w:tcPr>
            <w:tcW w:w="709"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60</w:t>
            </w:r>
          </w:p>
        </w:tc>
        <w:tc>
          <w:tcPr>
            <w:tcW w:w="850"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100</w:t>
            </w:r>
          </w:p>
        </w:tc>
      </w:tr>
      <w:tr w:rsidR="00A72D62" w:rsidRPr="00C16ECE" w:rsidTr="00945AB7">
        <w:tc>
          <w:tcPr>
            <w:tcW w:w="1560"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22UBTHN47</w:t>
            </w:r>
          </w:p>
        </w:tc>
        <w:tc>
          <w:tcPr>
            <w:tcW w:w="709" w:type="dxa"/>
            <w:vMerge w:val="restart"/>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IV</w:t>
            </w:r>
          </w:p>
        </w:tc>
        <w:tc>
          <w:tcPr>
            <w:tcW w:w="4819" w:type="dxa"/>
          </w:tcPr>
          <w:p w:rsidR="00A72D62" w:rsidRPr="00C16ECE" w:rsidRDefault="00A72D62" w:rsidP="00A72D62">
            <w:pPr>
              <w:rPr>
                <w:rFonts w:ascii="Times New Roman" w:hAnsi="Times New Roman" w:cs="Times New Roman"/>
              </w:rPr>
            </w:pPr>
            <w:r w:rsidRPr="00C16ECE">
              <w:rPr>
                <w:rFonts w:ascii="Times New Roman" w:hAnsi="Times New Roman" w:cs="Times New Roman"/>
              </w:rPr>
              <w:t xml:space="preserve">Non-Major elective – </w:t>
            </w:r>
            <w:proofErr w:type="gramStart"/>
            <w:r w:rsidRPr="00C16ECE">
              <w:rPr>
                <w:rFonts w:ascii="Times New Roman" w:hAnsi="Times New Roman" w:cs="Times New Roman"/>
              </w:rPr>
              <w:t>II :</w:t>
            </w:r>
            <w:proofErr w:type="gramEnd"/>
          </w:p>
        </w:tc>
        <w:tc>
          <w:tcPr>
            <w:tcW w:w="851" w:type="dxa"/>
          </w:tcPr>
          <w:p w:rsidR="00A72D62" w:rsidRPr="007B27D0" w:rsidRDefault="00A72D62" w:rsidP="00A72D62">
            <w:pPr>
              <w:jc w:val="center"/>
              <w:rPr>
                <w:rFonts w:ascii="Times New Roman" w:hAnsi="Times New Roman" w:cs="Times New Roman"/>
              </w:rPr>
            </w:pPr>
            <w:r w:rsidRPr="007B27D0">
              <w:rPr>
                <w:rFonts w:ascii="Times New Roman" w:hAnsi="Times New Roman" w:cs="Times New Roman"/>
              </w:rPr>
              <w:t>2</w:t>
            </w:r>
          </w:p>
        </w:tc>
        <w:tc>
          <w:tcPr>
            <w:tcW w:w="850" w:type="dxa"/>
          </w:tcPr>
          <w:p w:rsidR="00A72D62" w:rsidRPr="007B27D0" w:rsidRDefault="00A72D62" w:rsidP="00A72D62">
            <w:pPr>
              <w:jc w:val="center"/>
              <w:rPr>
                <w:rFonts w:ascii="Times New Roman" w:hAnsi="Times New Roman" w:cs="Times New Roman"/>
              </w:rPr>
            </w:pPr>
            <w:r w:rsidRPr="007B27D0">
              <w:rPr>
                <w:rFonts w:ascii="Times New Roman" w:hAnsi="Times New Roman" w:cs="Times New Roman"/>
              </w:rPr>
              <w:t>2</w:t>
            </w:r>
          </w:p>
        </w:tc>
        <w:tc>
          <w:tcPr>
            <w:tcW w:w="709"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25</w:t>
            </w:r>
          </w:p>
        </w:tc>
        <w:tc>
          <w:tcPr>
            <w:tcW w:w="709"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75</w:t>
            </w:r>
          </w:p>
        </w:tc>
        <w:tc>
          <w:tcPr>
            <w:tcW w:w="850"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100</w:t>
            </w:r>
          </w:p>
        </w:tc>
      </w:tr>
      <w:tr w:rsidR="00A72D62" w:rsidRPr="00C16ECE" w:rsidTr="00945AB7">
        <w:tc>
          <w:tcPr>
            <w:tcW w:w="1560"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22UBTHS48</w:t>
            </w:r>
          </w:p>
        </w:tc>
        <w:tc>
          <w:tcPr>
            <w:tcW w:w="709" w:type="dxa"/>
            <w:vMerge/>
          </w:tcPr>
          <w:p w:rsidR="00A72D62" w:rsidRPr="00C16ECE" w:rsidRDefault="00A72D62" w:rsidP="00A72D62">
            <w:pPr>
              <w:jc w:val="center"/>
              <w:rPr>
                <w:rFonts w:ascii="Times New Roman" w:hAnsi="Times New Roman" w:cs="Times New Roman"/>
              </w:rPr>
            </w:pPr>
          </w:p>
        </w:tc>
        <w:tc>
          <w:tcPr>
            <w:tcW w:w="4819" w:type="dxa"/>
          </w:tcPr>
          <w:p w:rsidR="00A72D62" w:rsidRPr="00C16ECE" w:rsidRDefault="00A72D62" w:rsidP="00A72D62">
            <w:pPr>
              <w:rPr>
                <w:rFonts w:ascii="Times New Roman" w:hAnsi="Times New Roman" w:cs="Times New Roman"/>
              </w:rPr>
            </w:pPr>
            <w:r w:rsidRPr="00C16ECE">
              <w:rPr>
                <w:rFonts w:ascii="Times New Roman" w:hAnsi="Times New Roman" w:cs="Times New Roman"/>
              </w:rPr>
              <w:t xml:space="preserve">Skill Based </w:t>
            </w:r>
            <w:proofErr w:type="gramStart"/>
            <w:r w:rsidRPr="00C16ECE">
              <w:rPr>
                <w:rFonts w:ascii="Times New Roman" w:hAnsi="Times New Roman" w:cs="Times New Roman"/>
              </w:rPr>
              <w:t>Subject  -</w:t>
            </w:r>
            <w:proofErr w:type="gramEnd"/>
            <w:r w:rsidRPr="00C16ECE">
              <w:rPr>
                <w:rFonts w:ascii="Times New Roman" w:hAnsi="Times New Roman" w:cs="Times New Roman"/>
              </w:rPr>
              <w:t xml:space="preserve"> II : Clinical Trials</w:t>
            </w:r>
          </w:p>
        </w:tc>
        <w:tc>
          <w:tcPr>
            <w:tcW w:w="851" w:type="dxa"/>
          </w:tcPr>
          <w:p w:rsidR="00A72D62" w:rsidRPr="007B27D0" w:rsidRDefault="00A72D62" w:rsidP="00A72D62">
            <w:pPr>
              <w:jc w:val="center"/>
              <w:rPr>
                <w:rFonts w:ascii="Times New Roman" w:hAnsi="Times New Roman" w:cs="Times New Roman"/>
              </w:rPr>
            </w:pPr>
            <w:r w:rsidRPr="007B27D0">
              <w:rPr>
                <w:rFonts w:ascii="Times New Roman" w:hAnsi="Times New Roman" w:cs="Times New Roman"/>
              </w:rPr>
              <w:t>2</w:t>
            </w:r>
          </w:p>
        </w:tc>
        <w:tc>
          <w:tcPr>
            <w:tcW w:w="850" w:type="dxa"/>
          </w:tcPr>
          <w:p w:rsidR="00A72D62" w:rsidRPr="007B27D0" w:rsidRDefault="00A72D62" w:rsidP="00A72D62">
            <w:pPr>
              <w:jc w:val="center"/>
              <w:rPr>
                <w:rFonts w:ascii="Times New Roman" w:hAnsi="Times New Roman" w:cs="Times New Roman"/>
              </w:rPr>
            </w:pPr>
            <w:r w:rsidRPr="007B27D0">
              <w:rPr>
                <w:rFonts w:ascii="Times New Roman" w:hAnsi="Times New Roman" w:cs="Times New Roman"/>
              </w:rPr>
              <w:t>2</w:t>
            </w:r>
          </w:p>
        </w:tc>
        <w:tc>
          <w:tcPr>
            <w:tcW w:w="709"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25</w:t>
            </w:r>
          </w:p>
        </w:tc>
        <w:tc>
          <w:tcPr>
            <w:tcW w:w="709"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75</w:t>
            </w:r>
          </w:p>
        </w:tc>
        <w:tc>
          <w:tcPr>
            <w:tcW w:w="850"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100</w:t>
            </w:r>
          </w:p>
        </w:tc>
      </w:tr>
      <w:tr w:rsidR="00A72D62" w:rsidRPr="00C16ECE" w:rsidTr="00945AB7">
        <w:tc>
          <w:tcPr>
            <w:tcW w:w="1560" w:type="dxa"/>
          </w:tcPr>
          <w:p w:rsidR="00A72D62" w:rsidRPr="00C16ECE" w:rsidRDefault="00A72D62" w:rsidP="00A72D62">
            <w:pPr>
              <w:jc w:val="center"/>
              <w:rPr>
                <w:rFonts w:ascii="Times New Roman" w:hAnsi="Times New Roman" w:cs="Times New Roman"/>
              </w:rPr>
            </w:pPr>
            <w:r w:rsidRPr="009B65B5">
              <w:rPr>
                <w:rFonts w:ascii="Bookman Old Style" w:hAnsi="Bookman Old Style"/>
                <w:bCs/>
                <w:color w:val="000000"/>
                <w:sz w:val="20"/>
                <w:szCs w:val="20"/>
                <w:lang w:val="en-US"/>
              </w:rPr>
              <w:t>22UNMSD0</w:t>
            </w:r>
            <w:r>
              <w:rPr>
                <w:rFonts w:ascii="Bookman Old Style" w:hAnsi="Bookman Old Style"/>
                <w:bCs/>
                <w:color w:val="000000"/>
                <w:sz w:val="20"/>
                <w:szCs w:val="20"/>
                <w:lang w:val="en-US"/>
              </w:rPr>
              <w:t>2</w:t>
            </w:r>
          </w:p>
        </w:tc>
        <w:tc>
          <w:tcPr>
            <w:tcW w:w="709" w:type="dxa"/>
          </w:tcPr>
          <w:p w:rsidR="00A72D62" w:rsidRPr="00C16ECE" w:rsidRDefault="00A72D62" w:rsidP="00A72D62">
            <w:pPr>
              <w:jc w:val="center"/>
              <w:rPr>
                <w:rFonts w:ascii="Times New Roman" w:hAnsi="Times New Roman" w:cs="Times New Roman"/>
              </w:rPr>
            </w:pPr>
          </w:p>
        </w:tc>
        <w:tc>
          <w:tcPr>
            <w:tcW w:w="4819" w:type="dxa"/>
          </w:tcPr>
          <w:p w:rsidR="00A72D62" w:rsidRPr="00C75EAF" w:rsidRDefault="00A72D62" w:rsidP="00A72D62">
            <w:pPr>
              <w:rPr>
                <w:rFonts w:ascii="Times New Roman" w:hAnsi="Times New Roman" w:cs="Times New Roman"/>
                <w:color w:val="C00000"/>
              </w:rPr>
            </w:pPr>
            <w:r w:rsidRPr="00A72D62">
              <w:rPr>
                <w:rFonts w:ascii="Times New Roman" w:hAnsi="Times New Roman" w:cs="Times New Roman"/>
              </w:rPr>
              <w:t>MS-Office Essentials</w:t>
            </w:r>
          </w:p>
        </w:tc>
        <w:tc>
          <w:tcPr>
            <w:tcW w:w="851" w:type="dxa"/>
          </w:tcPr>
          <w:p w:rsidR="00A72D62" w:rsidRPr="007B27D0" w:rsidRDefault="00A72D62" w:rsidP="00A72D62">
            <w:pPr>
              <w:jc w:val="center"/>
              <w:rPr>
                <w:rFonts w:ascii="Times New Roman" w:hAnsi="Times New Roman" w:cs="Times New Roman"/>
              </w:rPr>
            </w:pPr>
            <w:r w:rsidRPr="007B27D0">
              <w:rPr>
                <w:rFonts w:ascii="Times New Roman" w:hAnsi="Times New Roman" w:cs="Times New Roman"/>
              </w:rPr>
              <w:t>2</w:t>
            </w:r>
          </w:p>
        </w:tc>
        <w:tc>
          <w:tcPr>
            <w:tcW w:w="850" w:type="dxa"/>
          </w:tcPr>
          <w:p w:rsidR="00A72D62" w:rsidRPr="007B27D0" w:rsidRDefault="00A72D62" w:rsidP="00A72D62">
            <w:pPr>
              <w:jc w:val="center"/>
              <w:rPr>
                <w:rFonts w:ascii="Times New Roman" w:hAnsi="Times New Roman" w:cs="Times New Roman"/>
              </w:rPr>
            </w:pPr>
            <w:r w:rsidRPr="007B27D0">
              <w:rPr>
                <w:rFonts w:ascii="Times New Roman" w:hAnsi="Times New Roman" w:cs="Times New Roman"/>
              </w:rPr>
              <w:t>2</w:t>
            </w:r>
          </w:p>
        </w:tc>
        <w:tc>
          <w:tcPr>
            <w:tcW w:w="709" w:type="dxa"/>
          </w:tcPr>
          <w:p w:rsidR="00A72D62" w:rsidRPr="00C16ECE" w:rsidRDefault="00A72D62" w:rsidP="00A72D62">
            <w:pPr>
              <w:jc w:val="center"/>
              <w:rPr>
                <w:rFonts w:ascii="Times New Roman" w:hAnsi="Times New Roman" w:cs="Times New Roman"/>
              </w:rPr>
            </w:pPr>
            <w:r>
              <w:rPr>
                <w:rFonts w:ascii="Times New Roman" w:hAnsi="Times New Roman" w:cs="Times New Roman"/>
              </w:rPr>
              <w:t>25</w:t>
            </w:r>
          </w:p>
        </w:tc>
        <w:tc>
          <w:tcPr>
            <w:tcW w:w="709" w:type="dxa"/>
          </w:tcPr>
          <w:p w:rsidR="00A72D62" w:rsidRPr="00C16ECE" w:rsidRDefault="00A72D62" w:rsidP="00A72D62">
            <w:pPr>
              <w:jc w:val="center"/>
              <w:rPr>
                <w:rFonts w:ascii="Times New Roman" w:hAnsi="Times New Roman" w:cs="Times New Roman"/>
              </w:rPr>
            </w:pPr>
            <w:r>
              <w:rPr>
                <w:rFonts w:ascii="Times New Roman" w:hAnsi="Times New Roman" w:cs="Times New Roman"/>
              </w:rPr>
              <w:t>75</w:t>
            </w:r>
          </w:p>
        </w:tc>
        <w:tc>
          <w:tcPr>
            <w:tcW w:w="850" w:type="dxa"/>
          </w:tcPr>
          <w:p w:rsidR="00A72D62" w:rsidRPr="00C16ECE" w:rsidRDefault="00A72D62" w:rsidP="00A72D62">
            <w:pPr>
              <w:jc w:val="center"/>
              <w:rPr>
                <w:rFonts w:ascii="Times New Roman" w:hAnsi="Times New Roman" w:cs="Times New Roman"/>
              </w:rPr>
            </w:pPr>
            <w:r>
              <w:rPr>
                <w:rFonts w:ascii="Times New Roman" w:hAnsi="Times New Roman" w:cs="Times New Roman"/>
              </w:rPr>
              <w:t>100</w:t>
            </w:r>
          </w:p>
        </w:tc>
      </w:tr>
      <w:tr w:rsidR="00A72D62" w:rsidRPr="00C16ECE" w:rsidTr="00945AB7">
        <w:tc>
          <w:tcPr>
            <w:tcW w:w="7088" w:type="dxa"/>
            <w:gridSpan w:val="3"/>
          </w:tcPr>
          <w:p w:rsidR="00A72D62" w:rsidRPr="00C16ECE" w:rsidRDefault="00A72D62" w:rsidP="00A72D62">
            <w:pPr>
              <w:jc w:val="right"/>
              <w:rPr>
                <w:rFonts w:ascii="Times New Roman" w:hAnsi="Times New Roman" w:cs="Times New Roman"/>
              </w:rPr>
            </w:pPr>
            <w:r w:rsidRPr="00C16ECE">
              <w:rPr>
                <w:rFonts w:ascii="Times New Roman" w:hAnsi="Times New Roman" w:cs="Times New Roman"/>
                <w:b/>
              </w:rPr>
              <w:t>Total</w:t>
            </w:r>
          </w:p>
        </w:tc>
        <w:tc>
          <w:tcPr>
            <w:tcW w:w="851" w:type="dxa"/>
          </w:tcPr>
          <w:p w:rsidR="00A72D62" w:rsidRPr="00C16ECE" w:rsidRDefault="00A72D62" w:rsidP="00A72D62">
            <w:pPr>
              <w:jc w:val="center"/>
              <w:rPr>
                <w:rFonts w:ascii="Times New Roman" w:hAnsi="Times New Roman" w:cs="Times New Roman"/>
                <w:b/>
              </w:rPr>
            </w:pPr>
            <w:r w:rsidRPr="00C16ECE">
              <w:rPr>
                <w:rFonts w:ascii="Times New Roman" w:hAnsi="Times New Roman" w:cs="Times New Roman"/>
                <w:b/>
              </w:rPr>
              <w:t>30</w:t>
            </w:r>
          </w:p>
        </w:tc>
        <w:tc>
          <w:tcPr>
            <w:tcW w:w="850" w:type="dxa"/>
          </w:tcPr>
          <w:p w:rsidR="00A72D62" w:rsidRPr="00C16ECE" w:rsidRDefault="00A72D62" w:rsidP="00A72D62">
            <w:pPr>
              <w:jc w:val="center"/>
              <w:rPr>
                <w:rFonts w:ascii="Times New Roman" w:hAnsi="Times New Roman" w:cs="Times New Roman"/>
                <w:b/>
              </w:rPr>
            </w:pPr>
            <w:r w:rsidRPr="00C16ECE">
              <w:rPr>
                <w:rFonts w:ascii="Times New Roman" w:hAnsi="Times New Roman" w:cs="Times New Roman"/>
                <w:b/>
              </w:rPr>
              <w:t>25</w:t>
            </w:r>
          </w:p>
        </w:tc>
        <w:tc>
          <w:tcPr>
            <w:tcW w:w="709" w:type="dxa"/>
          </w:tcPr>
          <w:p w:rsidR="00A72D62" w:rsidRPr="00C16ECE" w:rsidRDefault="00A72D62" w:rsidP="00A72D62">
            <w:pPr>
              <w:jc w:val="center"/>
              <w:rPr>
                <w:rFonts w:ascii="Times New Roman" w:hAnsi="Times New Roman" w:cs="Times New Roman"/>
                <w:b/>
              </w:rPr>
            </w:pPr>
          </w:p>
        </w:tc>
        <w:tc>
          <w:tcPr>
            <w:tcW w:w="709" w:type="dxa"/>
          </w:tcPr>
          <w:p w:rsidR="00A72D62" w:rsidRPr="00C16ECE" w:rsidRDefault="00A72D62" w:rsidP="00A72D62">
            <w:pPr>
              <w:jc w:val="center"/>
              <w:rPr>
                <w:rFonts w:ascii="Times New Roman" w:hAnsi="Times New Roman" w:cs="Times New Roman"/>
                <w:b/>
              </w:rPr>
            </w:pPr>
          </w:p>
        </w:tc>
        <w:tc>
          <w:tcPr>
            <w:tcW w:w="850" w:type="dxa"/>
          </w:tcPr>
          <w:p w:rsidR="00A72D62" w:rsidRPr="00C16ECE" w:rsidRDefault="00A72D62" w:rsidP="00A72D62">
            <w:pPr>
              <w:jc w:val="center"/>
              <w:rPr>
                <w:rFonts w:ascii="Times New Roman" w:hAnsi="Times New Roman" w:cs="Times New Roman"/>
                <w:b/>
              </w:rPr>
            </w:pPr>
            <w:r>
              <w:rPr>
                <w:rFonts w:ascii="Times New Roman" w:hAnsi="Times New Roman" w:cs="Times New Roman"/>
                <w:b/>
              </w:rPr>
              <w:t>9</w:t>
            </w:r>
            <w:r w:rsidRPr="00C16ECE">
              <w:rPr>
                <w:rFonts w:ascii="Times New Roman" w:hAnsi="Times New Roman" w:cs="Times New Roman"/>
                <w:b/>
              </w:rPr>
              <w:t>00</w:t>
            </w:r>
          </w:p>
        </w:tc>
      </w:tr>
      <w:tr w:rsidR="00A72D62" w:rsidRPr="00C16ECE" w:rsidTr="00945AB7">
        <w:tc>
          <w:tcPr>
            <w:tcW w:w="11057" w:type="dxa"/>
            <w:gridSpan w:val="8"/>
          </w:tcPr>
          <w:p w:rsidR="00A72D62" w:rsidRPr="00C16ECE" w:rsidRDefault="00A72D62" w:rsidP="00A72D62">
            <w:pPr>
              <w:jc w:val="center"/>
              <w:rPr>
                <w:rFonts w:ascii="Times New Roman" w:hAnsi="Times New Roman" w:cs="Times New Roman"/>
              </w:rPr>
            </w:pPr>
            <w:proofErr w:type="gramStart"/>
            <w:r w:rsidRPr="00C16ECE">
              <w:rPr>
                <w:rFonts w:ascii="Times New Roman" w:hAnsi="Times New Roman" w:cs="Times New Roman"/>
                <w:b/>
              </w:rPr>
              <w:t>SEMESTER  -</w:t>
            </w:r>
            <w:proofErr w:type="gramEnd"/>
            <w:r w:rsidRPr="00C16ECE">
              <w:rPr>
                <w:rFonts w:ascii="Times New Roman" w:hAnsi="Times New Roman" w:cs="Times New Roman"/>
                <w:b/>
              </w:rPr>
              <w:t xml:space="preserve"> V</w:t>
            </w:r>
          </w:p>
        </w:tc>
      </w:tr>
      <w:tr w:rsidR="00A72D62" w:rsidRPr="00C16ECE" w:rsidTr="00945AB7">
        <w:tc>
          <w:tcPr>
            <w:tcW w:w="1560"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22UBTHC51</w:t>
            </w:r>
          </w:p>
        </w:tc>
        <w:tc>
          <w:tcPr>
            <w:tcW w:w="709" w:type="dxa"/>
            <w:vMerge w:val="restart"/>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III</w:t>
            </w:r>
          </w:p>
        </w:tc>
        <w:tc>
          <w:tcPr>
            <w:tcW w:w="4819" w:type="dxa"/>
          </w:tcPr>
          <w:p w:rsidR="00A72D62" w:rsidRPr="00C16ECE" w:rsidRDefault="00A72D62" w:rsidP="00A72D62">
            <w:pPr>
              <w:rPr>
                <w:rFonts w:ascii="Times New Roman" w:hAnsi="Times New Roman" w:cs="Times New Roman"/>
              </w:rPr>
            </w:pPr>
            <w:r w:rsidRPr="00C16ECE">
              <w:rPr>
                <w:rFonts w:ascii="Times New Roman" w:hAnsi="Times New Roman" w:cs="Times New Roman"/>
              </w:rPr>
              <w:t xml:space="preserve">Core Course – </w:t>
            </w:r>
            <w:proofErr w:type="gramStart"/>
            <w:r w:rsidRPr="00C16ECE">
              <w:rPr>
                <w:rFonts w:ascii="Times New Roman" w:hAnsi="Times New Roman" w:cs="Times New Roman"/>
              </w:rPr>
              <w:t>VI :</w:t>
            </w:r>
            <w:proofErr w:type="gramEnd"/>
            <w:r w:rsidRPr="00C16ECE">
              <w:rPr>
                <w:rFonts w:ascii="Times New Roman" w:hAnsi="Times New Roman" w:cs="Times New Roman"/>
              </w:rPr>
              <w:t xml:space="preserve"> Immunology</w:t>
            </w:r>
          </w:p>
        </w:tc>
        <w:tc>
          <w:tcPr>
            <w:tcW w:w="851"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4</w:t>
            </w:r>
          </w:p>
        </w:tc>
        <w:tc>
          <w:tcPr>
            <w:tcW w:w="850"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4</w:t>
            </w:r>
          </w:p>
        </w:tc>
        <w:tc>
          <w:tcPr>
            <w:tcW w:w="709"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25</w:t>
            </w:r>
          </w:p>
        </w:tc>
        <w:tc>
          <w:tcPr>
            <w:tcW w:w="709"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75</w:t>
            </w:r>
          </w:p>
        </w:tc>
        <w:tc>
          <w:tcPr>
            <w:tcW w:w="850"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100</w:t>
            </w:r>
          </w:p>
        </w:tc>
      </w:tr>
      <w:tr w:rsidR="00A72D62" w:rsidRPr="00C16ECE" w:rsidTr="00945AB7">
        <w:tc>
          <w:tcPr>
            <w:tcW w:w="1560"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22UBTHC52</w:t>
            </w:r>
          </w:p>
        </w:tc>
        <w:tc>
          <w:tcPr>
            <w:tcW w:w="709" w:type="dxa"/>
            <w:vMerge/>
          </w:tcPr>
          <w:p w:rsidR="00A72D62" w:rsidRPr="00C16ECE" w:rsidRDefault="00A72D62" w:rsidP="00A72D62">
            <w:pPr>
              <w:jc w:val="center"/>
              <w:rPr>
                <w:rFonts w:ascii="Times New Roman" w:hAnsi="Times New Roman" w:cs="Times New Roman"/>
              </w:rPr>
            </w:pPr>
          </w:p>
        </w:tc>
        <w:tc>
          <w:tcPr>
            <w:tcW w:w="4819" w:type="dxa"/>
          </w:tcPr>
          <w:p w:rsidR="00A72D62" w:rsidRPr="00C16ECE" w:rsidRDefault="00A72D62" w:rsidP="00A72D62">
            <w:pPr>
              <w:rPr>
                <w:rFonts w:ascii="Times New Roman" w:hAnsi="Times New Roman" w:cs="Times New Roman"/>
              </w:rPr>
            </w:pPr>
            <w:r w:rsidRPr="00C16ECE">
              <w:rPr>
                <w:rFonts w:ascii="Times New Roman" w:hAnsi="Times New Roman" w:cs="Times New Roman"/>
              </w:rPr>
              <w:t xml:space="preserve">Core Course – </w:t>
            </w:r>
            <w:proofErr w:type="gramStart"/>
            <w:r w:rsidRPr="00C16ECE">
              <w:rPr>
                <w:rFonts w:ascii="Times New Roman" w:hAnsi="Times New Roman" w:cs="Times New Roman"/>
              </w:rPr>
              <w:t>VII :</w:t>
            </w:r>
            <w:proofErr w:type="gramEnd"/>
            <w:r w:rsidRPr="00C16ECE">
              <w:rPr>
                <w:rFonts w:ascii="Times New Roman" w:hAnsi="Times New Roman" w:cs="Times New Roman"/>
              </w:rPr>
              <w:t xml:space="preserve"> Industrial Biotechnology </w:t>
            </w:r>
          </w:p>
        </w:tc>
        <w:tc>
          <w:tcPr>
            <w:tcW w:w="851"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4</w:t>
            </w:r>
          </w:p>
        </w:tc>
        <w:tc>
          <w:tcPr>
            <w:tcW w:w="850"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4</w:t>
            </w:r>
          </w:p>
        </w:tc>
        <w:tc>
          <w:tcPr>
            <w:tcW w:w="709"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25</w:t>
            </w:r>
          </w:p>
        </w:tc>
        <w:tc>
          <w:tcPr>
            <w:tcW w:w="709"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75</w:t>
            </w:r>
          </w:p>
        </w:tc>
        <w:tc>
          <w:tcPr>
            <w:tcW w:w="850"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100</w:t>
            </w:r>
          </w:p>
        </w:tc>
      </w:tr>
      <w:tr w:rsidR="00A72D62" w:rsidRPr="00C16ECE" w:rsidTr="00945AB7">
        <w:tc>
          <w:tcPr>
            <w:tcW w:w="1560"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22UBTHC53</w:t>
            </w:r>
          </w:p>
        </w:tc>
        <w:tc>
          <w:tcPr>
            <w:tcW w:w="709" w:type="dxa"/>
            <w:vMerge/>
          </w:tcPr>
          <w:p w:rsidR="00A72D62" w:rsidRPr="00C16ECE" w:rsidRDefault="00A72D62" w:rsidP="00A72D62">
            <w:pPr>
              <w:jc w:val="center"/>
              <w:rPr>
                <w:rFonts w:ascii="Times New Roman" w:hAnsi="Times New Roman" w:cs="Times New Roman"/>
              </w:rPr>
            </w:pPr>
          </w:p>
        </w:tc>
        <w:tc>
          <w:tcPr>
            <w:tcW w:w="4819" w:type="dxa"/>
          </w:tcPr>
          <w:p w:rsidR="00A72D62" w:rsidRPr="00C16ECE" w:rsidRDefault="00A72D62" w:rsidP="00A72D62">
            <w:pPr>
              <w:rPr>
                <w:rFonts w:ascii="Times New Roman" w:hAnsi="Times New Roman" w:cs="Times New Roman"/>
              </w:rPr>
            </w:pPr>
            <w:r w:rsidRPr="00C16ECE">
              <w:rPr>
                <w:rFonts w:ascii="Times New Roman" w:hAnsi="Times New Roman" w:cs="Times New Roman"/>
              </w:rPr>
              <w:t xml:space="preserve">Core Course – </w:t>
            </w:r>
            <w:proofErr w:type="gramStart"/>
            <w:r w:rsidRPr="00C16ECE">
              <w:rPr>
                <w:rFonts w:ascii="Times New Roman" w:hAnsi="Times New Roman" w:cs="Times New Roman"/>
              </w:rPr>
              <w:t>VIII :</w:t>
            </w:r>
            <w:proofErr w:type="gramEnd"/>
            <w:r w:rsidRPr="00C16ECE">
              <w:rPr>
                <w:rFonts w:ascii="Times New Roman" w:hAnsi="Times New Roman" w:cs="Times New Roman"/>
              </w:rPr>
              <w:t xml:space="preserve"> Recombinant DNA Technology</w:t>
            </w:r>
          </w:p>
        </w:tc>
        <w:tc>
          <w:tcPr>
            <w:tcW w:w="851"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4</w:t>
            </w:r>
          </w:p>
        </w:tc>
        <w:tc>
          <w:tcPr>
            <w:tcW w:w="850"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4</w:t>
            </w:r>
          </w:p>
        </w:tc>
        <w:tc>
          <w:tcPr>
            <w:tcW w:w="709"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25</w:t>
            </w:r>
          </w:p>
        </w:tc>
        <w:tc>
          <w:tcPr>
            <w:tcW w:w="709"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75</w:t>
            </w:r>
          </w:p>
        </w:tc>
        <w:tc>
          <w:tcPr>
            <w:tcW w:w="850"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100</w:t>
            </w:r>
          </w:p>
        </w:tc>
      </w:tr>
      <w:tr w:rsidR="00A72D62" w:rsidRPr="00C16ECE" w:rsidTr="00945AB7">
        <w:tc>
          <w:tcPr>
            <w:tcW w:w="1560"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22UBTHC54</w:t>
            </w:r>
          </w:p>
        </w:tc>
        <w:tc>
          <w:tcPr>
            <w:tcW w:w="709" w:type="dxa"/>
            <w:vMerge/>
          </w:tcPr>
          <w:p w:rsidR="00A72D62" w:rsidRPr="00C16ECE" w:rsidRDefault="00A72D62" w:rsidP="00A72D62">
            <w:pPr>
              <w:jc w:val="center"/>
              <w:rPr>
                <w:rFonts w:ascii="Times New Roman" w:hAnsi="Times New Roman" w:cs="Times New Roman"/>
              </w:rPr>
            </w:pPr>
          </w:p>
        </w:tc>
        <w:tc>
          <w:tcPr>
            <w:tcW w:w="4819" w:type="dxa"/>
          </w:tcPr>
          <w:p w:rsidR="00A72D62" w:rsidRPr="00C16ECE" w:rsidRDefault="00A72D62" w:rsidP="00A72D62">
            <w:pPr>
              <w:rPr>
                <w:rFonts w:ascii="Times New Roman" w:hAnsi="Times New Roman" w:cs="Times New Roman"/>
              </w:rPr>
            </w:pPr>
            <w:r w:rsidRPr="00C16ECE">
              <w:rPr>
                <w:rFonts w:ascii="Times New Roman" w:hAnsi="Times New Roman" w:cs="Times New Roman"/>
              </w:rPr>
              <w:t>Core Course – IX: Animal Biotechnology</w:t>
            </w:r>
          </w:p>
        </w:tc>
        <w:tc>
          <w:tcPr>
            <w:tcW w:w="851"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4</w:t>
            </w:r>
          </w:p>
        </w:tc>
        <w:tc>
          <w:tcPr>
            <w:tcW w:w="850"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4</w:t>
            </w:r>
          </w:p>
        </w:tc>
        <w:tc>
          <w:tcPr>
            <w:tcW w:w="709"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25</w:t>
            </w:r>
          </w:p>
        </w:tc>
        <w:tc>
          <w:tcPr>
            <w:tcW w:w="709"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75</w:t>
            </w:r>
          </w:p>
        </w:tc>
        <w:tc>
          <w:tcPr>
            <w:tcW w:w="850"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100</w:t>
            </w:r>
          </w:p>
        </w:tc>
      </w:tr>
      <w:tr w:rsidR="00A72D62" w:rsidRPr="00C16ECE" w:rsidTr="00945AB7">
        <w:tc>
          <w:tcPr>
            <w:tcW w:w="1560"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22UBTHP55</w:t>
            </w:r>
          </w:p>
        </w:tc>
        <w:tc>
          <w:tcPr>
            <w:tcW w:w="709" w:type="dxa"/>
            <w:vMerge/>
          </w:tcPr>
          <w:p w:rsidR="00A72D62" w:rsidRPr="00C16ECE" w:rsidRDefault="00A72D62" w:rsidP="00A72D62">
            <w:pPr>
              <w:jc w:val="center"/>
              <w:rPr>
                <w:rFonts w:ascii="Times New Roman" w:hAnsi="Times New Roman" w:cs="Times New Roman"/>
              </w:rPr>
            </w:pPr>
          </w:p>
        </w:tc>
        <w:tc>
          <w:tcPr>
            <w:tcW w:w="4819" w:type="dxa"/>
          </w:tcPr>
          <w:p w:rsidR="00A72D62" w:rsidRPr="00C16ECE" w:rsidRDefault="00A72D62" w:rsidP="00A72D62">
            <w:pPr>
              <w:rPr>
                <w:rFonts w:ascii="Times New Roman" w:hAnsi="Times New Roman" w:cs="Times New Roman"/>
                <w:b/>
              </w:rPr>
            </w:pPr>
            <w:r w:rsidRPr="00C16ECE">
              <w:rPr>
                <w:rFonts w:ascii="Times New Roman" w:hAnsi="Times New Roman" w:cs="Times New Roman"/>
              </w:rPr>
              <w:t xml:space="preserve">Core </w:t>
            </w:r>
            <w:proofErr w:type="gramStart"/>
            <w:r w:rsidRPr="00C16ECE">
              <w:rPr>
                <w:rFonts w:ascii="Times New Roman" w:hAnsi="Times New Roman" w:cs="Times New Roman"/>
              </w:rPr>
              <w:t>Practical  -</w:t>
            </w:r>
            <w:proofErr w:type="gramEnd"/>
            <w:r w:rsidRPr="00C16ECE">
              <w:rPr>
                <w:rFonts w:ascii="Times New Roman" w:hAnsi="Times New Roman" w:cs="Times New Roman"/>
              </w:rPr>
              <w:t xml:space="preserve"> III: Immunology &amp; Industrial Biotechnology &amp; Plant Biotechnology</w:t>
            </w:r>
          </w:p>
        </w:tc>
        <w:tc>
          <w:tcPr>
            <w:tcW w:w="851"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3</w:t>
            </w:r>
          </w:p>
        </w:tc>
        <w:tc>
          <w:tcPr>
            <w:tcW w:w="850"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w:t>
            </w:r>
          </w:p>
        </w:tc>
        <w:tc>
          <w:tcPr>
            <w:tcW w:w="709"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w:t>
            </w:r>
          </w:p>
        </w:tc>
        <w:tc>
          <w:tcPr>
            <w:tcW w:w="709"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w:t>
            </w:r>
          </w:p>
        </w:tc>
        <w:tc>
          <w:tcPr>
            <w:tcW w:w="850"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w:t>
            </w:r>
          </w:p>
        </w:tc>
      </w:tr>
      <w:tr w:rsidR="00A72D62" w:rsidRPr="00C16ECE" w:rsidTr="00945AB7">
        <w:tc>
          <w:tcPr>
            <w:tcW w:w="1560"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22UBTHP56</w:t>
            </w:r>
          </w:p>
        </w:tc>
        <w:tc>
          <w:tcPr>
            <w:tcW w:w="709" w:type="dxa"/>
            <w:vMerge/>
          </w:tcPr>
          <w:p w:rsidR="00A72D62" w:rsidRPr="00C16ECE" w:rsidRDefault="00A72D62" w:rsidP="00A72D62">
            <w:pPr>
              <w:jc w:val="center"/>
              <w:rPr>
                <w:rFonts w:ascii="Times New Roman" w:hAnsi="Times New Roman" w:cs="Times New Roman"/>
              </w:rPr>
            </w:pPr>
          </w:p>
        </w:tc>
        <w:tc>
          <w:tcPr>
            <w:tcW w:w="4819" w:type="dxa"/>
          </w:tcPr>
          <w:p w:rsidR="00A72D62" w:rsidRPr="00C16ECE" w:rsidRDefault="00A72D62" w:rsidP="00A72D62">
            <w:pPr>
              <w:rPr>
                <w:rFonts w:ascii="Times New Roman" w:hAnsi="Times New Roman" w:cs="Times New Roman"/>
              </w:rPr>
            </w:pPr>
            <w:r w:rsidRPr="00C16ECE">
              <w:rPr>
                <w:rFonts w:ascii="Times New Roman" w:hAnsi="Times New Roman" w:cs="Times New Roman"/>
              </w:rPr>
              <w:t xml:space="preserve">Core </w:t>
            </w:r>
            <w:proofErr w:type="gramStart"/>
            <w:r w:rsidRPr="00C16ECE">
              <w:rPr>
                <w:rFonts w:ascii="Times New Roman" w:hAnsi="Times New Roman" w:cs="Times New Roman"/>
              </w:rPr>
              <w:t>Practical  -</w:t>
            </w:r>
            <w:proofErr w:type="gramEnd"/>
            <w:r w:rsidRPr="00C16ECE">
              <w:rPr>
                <w:rFonts w:ascii="Times New Roman" w:hAnsi="Times New Roman" w:cs="Times New Roman"/>
              </w:rPr>
              <w:t xml:space="preserve"> IV: Recombinant DNA Technology, Animal Biotechnology &amp; Environmental Biotechnology</w:t>
            </w:r>
          </w:p>
        </w:tc>
        <w:tc>
          <w:tcPr>
            <w:tcW w:w="851"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3</w:t>
            </w:r>
          </w:p>
        </w:tc>
        <w:tc>
          <w:tcPr>
            <w:tcW w:w="850"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w:t>
            </w:r>
          </w:p>
        </w:tc>
        <w:tc>
          <w:tcPr>
            <w:tcW w:w="709"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w:t>
            </w:r>
          </w:p>
        </w:tc>
        <w:tc>
          <w:tcPr>
            <w:tcW w:w="709"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w:t>
            </w:r>
          </w:p>
        </w:tc>
        <w:tc>
          <w:tcPr>
            <w:tcW w:w="850"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w:t>
            </w:r>
          </w:p>
        </w:tc>
      </w:tr>
      <w:tr w:rsidR="00A72D62" w:rsidRPr="00C16ECE" w:rsidTr="00945AB7">
        <w:tc>
          <w:tcPr>
            <w:tcW w:w="1560" w:type="dxa"/>
            <w:vMerge w:val="restart"/>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22UBTHE58</w:t>
            </w:r>
          </w:p>
        </w:tc>
        <w:tc>
          <w:tcPr>
            <w:tcW w:w="709" w:type="dxa"/>
            <w:vMerge/>
            <w:vAlign w:val="center"/>
          </w:tcPr>
          <w:p w:rsidR="00A72D62" w:rsidRPr="00C16ECE" w:rsidRDefault="00A72D62" w:rsidP="00A72D62">
            <w:pPr>
              <w:jc w:val="center"/>
              <w:rPr>
                <w:rFonts w:ascii="Times New Roman" w:hAnsi="Times New Roman" w:cs="Times New Roman"/>
              </w:rPr>
            </w:pPr>
          </w:p>
        </w:tc>
        <w:tc>
          <w:tcPr>
            <w:tcW w:w="4819" w:type="dxa"/>
            <w:vAlign w:val="center"/>
          </w:tcPr>
          <w:p w:rsidR="00A72D62" w:rsidRPr="00C16ECE" w:rsidRDefault="00A72D62" w:rsidP="00A72D62">
            <w:pPr>
              <w:rPr>
                <w:rFonts w:ascii="Times New Roman" w:hAnsi="Times New Roman" w:cs="Times New Roman"/>
              </w:rPr>
            </w:pPr>
            <w:r w:rsidRPr="00C16ECE">
              <w:rPr>
                <w:rFonts w:ascii="Times New Roman" w:hAnsi="Times New Roman" w:cs="Times New Roman"/>
              </w:rPr>
              <w:t xml:space="preserve">Internal Elective – </w:t>
            </w:r>
            <w:proofErr w:type="gramStart"/>
            <w:r w:rsidRPr="00C16ECE">
              <w:rPr>
                <w:rFonts w:ascii="Times New Roman" w:hAnsi="Times New Roman" w:cs="Times New Roman"/>
              </w:rPr>
              <w:t>III :</w:t>
            </w:r>
            <w:proofErr w:type="gramEnd"/>
            <w:r w:rsidRPr="00C16ECE">
              <w:rPr>
                <w:rFonts w:ascii="Times New Roman" w:hAnsi="Times New Roman" w:cs="Times New Roman"/>
                <w:b/>
              </w:rPr>
              <w:t xml:space="preserve"> (Select 1 out of 3)</w:t>
            </w:r>
          </w:p>
        </w:tc>
        <w:tc>
          <w:tcPr>
            <w:tcW w:w="851" w:type="dxa"/>
            <w:vMerge w:val="restart"/>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4</w:t>
            </w:r>
          </w:p>
        </w:tc>
        <w:tc>
          <w:tcPr>
            <w:tcW w:w="850" w:type="dxa"/>
            <w:vMerge w:val="restart"/>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3</w:t>
            </w:r>
          </w:p>
        </w:tc>
        <w:tc>
          <w:tcPr>
            <w:tcW w:w="709" w:type="dxa"/>
            <w:vMerge w:val="restart"/>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25</w:t>
            </w:r>
          </w:p>
        </w:tc>
        <w:tc>
          <w:tcPr>
            <w:tcW w:w="709" w:type="dxa"/>
            <w:vMerge w:val="restart"/>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75</w:t>
            </w:r>
          </w:p>
        </w:tc>
        <w:tc>
          <w:tcPr>
            <w:tcW w:w="850" w:type="dxa"/>
            <w:vMerge w:val="restart"/>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100</w:t>
            </w:r>
          </w:p>
        </w:tc>
      </w:tr>
      <w:tr w:rsidR="00A72D62" w:rsidRPr="00C16ECE" w:rsidTr="00945AB7">
        <w:tc>
          <w:tcPr>
            <w:tcW w:w="1560" w:type="dxa"/>
            <w:vMerge/>
          </w:tcPr>
          <w:p w:rsidR="00A72D62" w:rsidRPr="00C16ECE" w:rsidRDefault="00A72D62" w:rsidP="00A72D62">
            <w:pPr>
              <w:jc w:val="center"/>
              <w:rPr>
                <w:rFonts w:ascii="Times New Roman" w:hAnsi="Times New Roman" w:cs="Times New Roman"/>
              </w:rPr>
            </w:pPr>
          </w:p>
        </w:tc>
        <w:tc>
          <w:tcPr>
            <w:tcW w:w="709" w:type="dxa"/>
            <w:vMerge/>
          </w:tcPr>
          <w:p w:rsidR="00A72D62" w:rsidRPr="00C16ECE" w:rsidRDefault="00A72D62" w:rsidP="00A72D62">
            <w:pPr>
              <w:jc w:val="center"/>
              <w:rPr>
                <w:rFonts w:ascii="Times New Roman" w:hAnsi="Times New Roman" w:cs="Times New Roman"/>
              </w:rPr>
            </w:pPr>
          </w:p>
        </w:tc>
        <w:tc>
          <w:tcPr>
            <w:tcW w:w="4819" w:type="dxa"/>
          </w:tcPr>
          <w:p w:rsidR="00A72D62" w:rsidRPr="00C16ECE" w:rsidRDefault="00A72D62" w:rsidP="00A72D62">
            <w:pPr>
              <w:pStyle w:val="ListParagraph"/>
              <w:numPr>
                <w:ilvl w:val="0"/>
                <w:numId w:val="3"/>
              </w:numPr>
              <w:spacing w:after="0" w:line="240" w:lineRule="auto"/>
              <w:rPr>
                <w:rFonts w:ascii="Times New Roman" w:hAnsi="Times New Roman"/>
              </w:rPr>
            </w:pPr>
            <w:r w:rsidRPr="00C16ECE">
              <w:rPr>
                <w:rFonts w:ascii="Times New Roman" w:hAnsi="Times New Roman"/>
              </w:rPr>
              <w:t>Herbal Technology</w:t>
            </w:r>
          </w:p>
        </w:tc>
        <w:tc>
          <w:tcPr>
            <w:tcW w:w="851" w:type="dxa"/>
            <w:vMerge/>
          </w:tcPr>
          <w:p w:rsidR="00A72D62" w:rsidRPr="00C16ECE" w:rsidRDefault="00A72D62" w:rsidP="00A72D62">
            <w:pPr>
              <w:jc w:val="center"/>
              <w:rPr>
                <w:rFonts w:ascii="Times New Roman" w:hAnsi="Times New Roman" w:cs="Times New Roman"/>
              </w:rPr>
            </w:pPr>
          </w:p>
        </w:tc>
        <w:tc>
          <w:tcPr>
            <w:tcW w:w="850" w:type="dxa"/>
            <w:vMerge/>
          </w:tcPr>
          <w:p w:rsidR="00A72D62" w:rsidRPr="00C16ECE" w:rsidRDefault="00A72D62" w:rsidP="00A72D62">
            <w:pPr>
              <w:jc w:val="center"/>
              <w:rPr>
                <w:rFonts w:ascii="Times New Roman" w:hAnsi="Times New Roman" w:cs="Times New Roman"/>
              </w:rPr>
            </w:pPr>
          </w:p>
        </w:tc>
        <w:tc>
          <w:tcPr>
            <w:tcW w:w="709" w:type="dxa"/>
            <w:vMerge/>
          </w:tcPr>
          <w:p w:rsidR="00A72D62" w:rsidRPr="00C16ECE" w:rsidRDefault="00A72D62" w:rsidP="00A72D62">
            <w:pPr>
              <w:jc w:val="center"/>
              <w:rPr>
                <w:rFonts w:ascii="Times New Roman" w:hAnsi="Times New Roman" w:cs="Times New Roman"/>
              </w:rPr>
            </w:pPr>
          </w:p>
        </w:tc>
        <w:tc>
          <w:tcPr>
            <w:tcW w:w="709" w:type="dxa"/>
            <w:vMerge/>
          </w:tcPr>
          <w:p w:rsidR="00A72D62" w:rsidRPr="00C16ECE" w:rsidRDefault="00A72D62" w:rsidP="00A72D62">
            <w:pPr>
              <w:jc w:val="center"/>
              <w:rPr>
                <w:rFonts w:ascii="Times New Roman" w:hAnsi="Times New Roman" w:cs="Times New Roman"/>
              </w:rPr>
            </w:pPr>
          </w:p>
        </w:tc>
        <w:tc>
          <w:tcPr>
            <w:tcW w:w="850" w:type="dxa"/>
            <w:vMerge/>
          </w:tcPr>
          <w:p w:rsidR="00A72D62" w:rsidRPr="00C16ECE" w:rsidRDefault="00A72D62" w:rsidP="00A72D62">
            <w:pPr>
              <w:jc w:val="center"/>
              <w:rPr>
                <w:rFonts w:ascii="Times New Roman" w:hAnsi="Times New Roman" w:cs="Times New Roman"/>
              </w:rPr>
            </w:pPr>
          </w:p>
        </w:tc>
      </w:tr>
      <w:tr w:rsidR="00A72D62" w:rsidRPr="00C16ECE" w:rsidTr="00945AB7">
        <w:tc>
          <w:tcPr>
            <w:tcW w:w="1560" w:type="dxa"/>
            <w:vMerge/>
          </w:tcPr>
          <w:p w:rsidR="00A72D62" w:rsidRPr="00C16ECE" w:rsidRDefault="00A72D62" w:rsidP="00A72D62">
            <w:pPr>
              <w:jc w:val="center"/>
              <w:rPr>
                <w:rFonts w:ascii="Times New Roman" w:hAnsi="Times New Roman" w:cs="Times New Roman"/>
              </w:rPr>
            </w:pPr>
          </w:p>
        </w:tc>
        <w:tc>
          <w:tcPr>
            <w:tcW w:w="709" w:type="dxa"/>
            <w:vMerge/>
          </w:tcPr>
          <w:p w:rsidR="00A72D62" w:rsidRPr="00C16ECE" w:rsidRDefault="00A72D62" w:rsidP="00A72D62">
            <w:pPr>
              <w:jc w:val="center"/>
              <w:rPr>
                <w:rFonts w:ascii="Times New Roman" w:hAnsi="Times New Roman" w:cs="Times New Roman"/>
              </w:rPr>
            </w:pPr>
          </w:p>
        </w:tc>
        <w:tc>
          <w:tcPr>
            <w:tcW w:w="4819" w:type="dxa"/>
          </w:tcPr>
          <w:p w:rsidR="00A72D62" w:rsidRPr="00C16ECE" w:rsidRDefault="00A72D62" w:rsidP="00A72D62">
            <w:pPr>
              <w:pStyle w:val="ListParagraph"/>
              <w:numPr>
                <w:ilvl w:val="0"/>
                <w:numId w:val="3"/>
              </w:numPr>
              <w:spacing w:after="0" w:line="240" w:lineRule="auto"/>
              <w:rPr>
                <w:rFonts w:ascii="Times New Roman" w:hAnsi="Times New Roman"/>
              </w:rPr>
            </w:pPr>
            <w:r w:rsidRPr="00C16ECE">
              <w:rPr>
                <w:rFonts w:ascii="Times New Roman" w:hAnsi="Times New Roman"/>
              </w:rPr>
              <w:t>Food Technology</w:t>
            </w:r>
          </w:p>
        </w:tc>
        <w:tc>
          <w:tcPr>
            <w:tcW w:w="851" w:type="dxa"/>
            <w:vMerge/>
          </w:tcPr>
          <w:p w:rsidR="00A72D62" w:rsidRPr="00C16ECE" w:rsidRDefault="00A72D62" w:rsidP="00A72D62">
            <w:pPr>
              <w:jc w:val="center"/>
              <w:rPr>
                <w:rFonts w:ascii="Times New Roman" w:hAnsi="Times New Roman" w:cs="Times New Roman"/>
              </w:rPr>
            </w:pPr>
          </w:p>
        </w:tc>
        <w:tc>
          <w:tcPr>
            <w:tcW w:w="850" w:type="dxa"/>
            <w:vMerge/>
          </w:tcPr>
          <w:p w:rsidR="00A72D62" w:rsidRPr="00C16ECE" w:rsidRDefault="00A72D62" w:rsidP="00A72D62">
            <w:pPr>
              <w:jc w:val="center"/>
              <w:rPr>
                <w:rFonts w:ascii="Times New Roman" w:hAnsi="Times New Roman" w:cs="Times New Roman"/>
              </w:rPr>
            </w:pPr>
          </w:p>
        </w:tc>
        <w:tc>
          <w:tcPr>
            <w:tcW w:w="709" w:type="dxa"/>
            <w:vMerge/>
          </w:tcPr>
          <w:p w:rsidR="00A72D62" w:rsidRPr="00C16ECE" w:rsidRDefault="00A72D62" w:rsidP="00A72D62">
            <w:pPr>
              <w:jc w:val="center"/>
              <w:rPr>
                <w:rFonts w:ascii="Times New Roman" w:hAnsi="Times New Roman" w:cs="Times New Roman"/>
              </w:rPr>
            </w:pPr>
          </w:p>
        </w:tc>
        <w:tc>
          <w:tcPr>
            <w:tcW w:w="709" w:type="dxa"/>
            <w:vMerge/>
          </w:tcPr>
          <w:p w:rsidR="00A72D62" w:rsidRPr="00C16ECE" w:rsidRDefault="00A72D62" w:rsidP="00A72D62">
            <w:pPr>
              <w:jc w:val="center"/>
              <w:rPr>
                <w:rFonts w:ascii="Times New Roman" w:hAnsi="Times New Roman" w:cs="Times New Roman"/>
              </w:rPr>
            </w:pPr>
          </w:p>
        </w:tc>
        <w:tc>
          <w:tcPr>
            <w:tcW w:w="850" w:type="dxa"/>
            <w:vMerge/>
          </w:tcPr>
          <w:p w:rsidR="00A72D62" w:rsidRPr="00C16ECE" w:rsidRDefault="00A72D62" w:rsidP="00A72D62">
            <w:pPr>
              <w:jc w:val="center"/>
              <w:rPr>
                <w:rFonts w:ascii="Times New Roman" w:hAnsi="Times New Roman" w:cs="Times New Roman"/>
              </w:rPr>
            </w:pPr>
          </w:p>
        </w:tc>
      </w:tr>
      <w:tr w:rsidR="00A72D62" w:rsidRPr="00C16ECE" w:rsidTr="00945AB7">
        <w:tc>
          <w:tcPr>
            <w:tcW w:w="1560" w:type="dxa"/>
            <w:vMerge/>
          </w:tcPr>
          <w:p w:rsidR="00A72D62" w:rsidRPr="00C16ECE" w:rsidRDefault="00A72D62" w:rsidP="00A72D62">
            <w:pPr>
              <w:jc w:val="center"/>
              <w:rPr>
                <w:rFonts w:ascii="Times New Roman" w:hAnsi="Times New Roman" w:cs="Times New Roman"/>
              </w:rPr>
            </w:pPr>
          </w:p>
        </w:tc>
        <w:tc>
          <w:tcPr>
            <w:tcW w:w="709" w:type="dxa"/>
            <w:vMerge/>
          </w:tcPr>
          <w:p w:rsidR="00A72D62" w:rsidRPr="00C16ECE" w:rsidRDefault="00A72D62" w:rsidP="00A72D62">
            <w:pPr>
              <w:jc w:val="center"/>
              <w:rPr>
                <w:rFonts w:ascii="Times New Roman" w:hAnsi="Times New Roman" w:cs="Times New Roman"/>
              </w:rPr>
            </w:pPr>
          </w:p>
        </w:tc>
        <w:tc>
          <w:tcPr>
            <w:tcW w:w="4819" w:type="dxa"/>
          </w:tcPr>
          <w:p w:rsidR="00A72D62" w:rsidRPr="00C16ECE" w:rsidRDefault="00A72D62" w:rsidP="00A72D62">
            <w:pPr>
              <w:pStyle w:val="ListParagraph"/>
              <w:numPr>
                <w:ilvl w:val="0"/>
                <w:numId w:val="3"/>
              </w:numPr>
              <w:spacing w:after="0" w:line="240" w:lineRule="auto"/>
              <w:rPr>
                <w:rFonts w:ascii="Times New Roman" w:hAnsi="Times New Roman"/>
              </w:rPr>
            </w:pPr>
            <w:r w:rsidRPr="00C16ECE">
              <w:rPr>
                <w:rFonts w:ascii="Times New Roman" w:hAnsi="Times New Roman"/>
              </w:rPr>
              <w:t>Nano Biotechnology</w:t>
            </w:r>
          </w:p>
        </w:tc>
        <w:tc>
          <w:tcPr>
            <w:tcW w:w="851" w:type="dxa"/>
            <w:vMerge/>
          </w:tcPr>
          <w:p w:rsidR="00A72D62" w:rsidRPr="00C16ECE" w:rsidRDefault="00A72D62" w:rsidP="00A72D62">
            <w:pPr>
              <w:jc w:val="center"/>
              <w:rPr>
                <w:rFonts w:ascii="Times New Roman" w:hAnsi="Times New Roman" w:cs="Times New Roman"/>
              </w:rPr>
            </w:pPr>
          </w:p>
        </w:tc>
        <w:tc>
          <w:tcPr>
            <w:tcW w:w="850" w:type="dxa"/>
            <w:vMerge/>
          </w:tcPr>
          <w:p w:rsidR="00A72D62" w:rsidRPr="00C16ECE" w:rsidRDefault="00A72D62" w:rsidP="00A72D62">
            <w:pPr>
              <w:jc w:val="center"/>
              <w:rPr>
                <w:rFonts w:ascii="Times New Roman" w:hAnsi="Times New Roman" w:cs="Times New Roman"/>
              </w:rPr>
            </w:pPr>
          </w:p>
        </w:tc>
        <w:tc>
          <w:tcPr>
            <w:tcW w:w="709" w:type="dxa"/>
            <w:vMerge/>
          </w:tcPr>
          <w:p w:rsidR="00A72D62" w:rsidRPr="00C16ECE" w:rsidRDefault="00A72D62" w:rsidP="00A72D62">
            <w:pPr>
              <w:jc w:val="center"/>
              <w:rPr>
                <w:rFonts w:ascii="Times New Roman" w:hAnsi="Times New Roman" w:cs="Times New Roman"/>
              </w:rPr>
            </w:pPr>
          </w:p>
        </w:tc>
        <w:tc>
          <w:tcPr>
            <w:tcW w:w="709" w:type="dxa"/>
            <w:vMerge/>
          </w:tcPr>
          <w:p w:rsidR="00A72D62" w:rsidRPr="00C16ECE" w:rsidRDefault="00A72D62" w:rsidP="00A72D62">
            <w:pPr>
              <w:jc w:val="center"/>
              <w:rPr>
                <w:rFonts w:ascii="Times New Roman" w:hAnsi="Times New Roman" w:cs="Times New Roman"/>
              </w:rPr>
            </w:pPr>
          </w:p>
        </w:tc>
        <w:tc>
          <w:tcPr>
            <w:tcW w:w="850" w:type="dxa"/>
            <w:vMerge/>
          </w:tcPr>
          <w:p w:rsidR="00A72D62" w:rsidRPr="00C16ECE" w:rsidRDefault="00A72D62" w:rsidP="00A72D62">
            <w:pPr>
              <w:jc w:val="center"/>
              <w:rPr>
                <w:rFonts w:ascii="Times New Roman" w:hAnsi="Times New Roman" w:cs="Times New Roman"/>
              </w:rPr>
            </w:pPr>
          </w:p>
        </w:tc>
      </w:tr>
      <w:tr w:rsidR="007E4D12" w:rsidRPr="007E4D12" w:rsidTr="00945AB7">
        <w:tc>
          <w:tcPr>
            <w:tcW w:w="1560" w:type="dxa"/>
          </w:tcPr>
          <w:p w:rsidR="00A72D62" w:rsidRPr="007E4D12" w:rsidRDefault="00A72D62" w:rsidP="00A72D62">
            <w:pPr>
              <w:jc w:val="center"/>
              <w:rPr>
                <w:rFonts w:ascii="Times New Roman" w:hAnsi="Times New Roman" w:cs="Times New Roman"/>
              </w:rPr>
            </w:pPr>
            <w:r w:rsidRPr="007E4D12">
              <w:rPr>
                <w:rFonts w:ascii="Times New Roman" w:hAnsi="Times New Roman" w:cs="Times New Roman"/>
              </w:rPr>
              <w:t>22UBTHS59</w:t>
            </w:r>
          </w:p>
        </w:tc>
        <w:tc>
          <w:tcPr>
            <w:tcW w:w="709" w:type="dxa"/>
            <w:vMerge w:val="restart"/>
            <w:vAlign w:val="center"/>
          </w:tcPr>
          <w:p w:rsidR="00A72D62" w:rsidRPr="007E4D12" w:rsidRDefault="00A72D62" w:rsidP="00A72D62">
            <w:pPr>
              <w:jc w:val="center"/>
              <w:rPr>
                <w:rFonts w:ascii="Times New Roman" w:hAnsi="Times New Roman" w:cs="Times New Roman"/>
              </w:rPr>
            </w:pPr>
            <w:r w:rsidRPr="007E4D12">
              <w:rPr>
                <w:rFonts w:ascii="Times New Roman" w:hAnsi="Times New Roman" w:cs="Times New Roman"/>
              </w:rPr>
              <w:t>IV</w:t>
            </w:r>
          </w:p>
        </w:tc>
        <w:tc>
          <w:tcPr>
            <w:tcW w:w="4819" w:type="dxa"/>
          </w:tcPr>
          <w:p w:rsidR="00A72D62" w:rsidRPr="007E4D12" w:rsidRDefault="00A72D62" w:rsidP="00A72D62">
            <w:pPr>
              <w:rPr>
                <w:rFonts w:ascii="Times New Roman" w:hAnsi="Times New Roman" w:cs="Times New Roman"/>
              </w:rPr>
            </w:pPr>
            <w:r w:rsidRPr="007E4D12">
              <w:rPr>
                <w:rFonts w:ascii="Times New Roman" w:hAnsi="Times New Roman" w:cs="Times New Roman"/>
              </w:rPr>
              <w:t xml:space="preserve">Skill Based </w:t>
            </w:r>
            <w:proofErr w:type="gramStart"/>
            <w:r w:rsidRPr="007E4D12">
              <w:rPr>
                <w:rFonts w:ascii="Times New Roman" w:hAnsi="Times New Roman" w:cs="Times New Roman"/>
              </w:rPr>
              <w:t>Subject  -</w:t>
            </w:r>
            <w:proofErr w:type="gramEnd"/>
            <w:r w:rsidRPr="007E4D12">
              <w:rPr>
                <w:rFonts w:ascii="Times New Roman" w:hAnsi="Times New Roman" w:cs="Times New Roman"/>
              </w:rPr>
              <w:t xml:space="preserve"> III : Entrepreneurial Biotechnology</w:t>
            </w:r>
          </w:p>
        </w:tc>
        <w:tc>
          <w:tcPr>
            <w:tcW w:w="851" w:type="dxa"/>
          </w:tcPr>
          <w:p w:rsidR="00A72D62" w:rsidRPr="007E4D12" w:rsidRDefault="00A72D62" w:rsidP="00A72D62">
            <w:pPr>
              <w:jc w:val="center"/>
              <w:rPr>
                <w:rFonts w:ascii="Times New Roman" w:hAnsi="Times New Roman" w:cs="Times New Roman"/>
              </w:rPr>
            </w:pPr>
            <w:r w:rsidRPr="007E4D12">
              <w:rPr>
                <w:rFonts w:ascii="Times New Roman" w:hAnsi="Times New Roman" w:cs="Times New Roman"/>
              </w:rPr>
              <w:t>2</w:t>
            </w:r>
          </w:p>
        </w:tc>
        <w:tc>
          <w:tcPr>
            <w:tcW w:w="850" w:type="dxa"/>
          </w:tcPr>
          <w:p w:rsidR="00A72D62" w:rsidRPr="007E4D12" w:rsidRDefault="00A72D62" w:rsidP="00A72D62">
            <w:pPr>
              <w:jc w:val="center"/>
              <w:rPr>
                <w:rFonts w:ascii="Times New Roman" w:hAnsi="Times New Roman" w:cs="Times New Roman"/>
              </w:rPr>
            </w:pPr>
            <w:r w:rsidRPr="007E4D12">
              <w:rPr>
                <w:rFonts w:ascii="Times New Roman" w:hAnsi="Times New Roman" w:cs="Times New Roman"/>
              </w:rPr>
              <w:t>2</w:t>
            </w:r>
          </w:p>
        </w:tc>
        <w:tc>
          <w:tcPr>
            <w:tcW w:w="709" w:type="dxa"/>
          </w:tcPr>
          <w:p w:rsidR="00A72D62" w:rsidRPr="007E4D12" w:rsidRDefault="00A72D62" w:rsidP="00A72D62">
            <w:pPr>
              <w:jc w:val="center"/>
              <w:rPr>
                <w:rFonts w:ascii="Times New Roman" w:hAnsi="Times New Roman" w:cs="Times New Roman"/>
              </w:rPr>
            </w:pPr>
            <w:r w:rsidRPr="007E4D12">
              <w:rPr>
                <w:rFonts w:ascii="Times New Roman" w:hAnsi="Times New Roman" w:cs="Times New Roman"/>
              </w:rPr>
              <w:t>25</w:t>
            </w:r>
          </w:p>
        </w:tc>
        <w:tc>
          <w:tcPr>
            <w:tcW w:w="709" w:type="dxa"/>
          </w:tcPr>
          <w:p w:rsidR="00A72D62" w:rsidRPr="007E4D12" w:rsidRDefault="00A72D62" w:rsidP="00A72D62">
            <w:pPr>
              <w:jc w:val="center"/>
              <w:rPr>
                <w:rFonts w:ascii="Times New Roman" w:hAnsi="Times New Roman" w:cs="Times New Roman"/>
              </w:rPr>
            </w:pPr>
            <w:r w:rsidRPr="007E4D12">
              <w:rPr>
                <w:rFonts w:ascii="Times New Roman" w:hAnsi="Times New Roman" w:cs="Times New Roman"/>
              </w:rPr>
              <w:t>75</w:t>
            </w:r>
          </w:p>
        </w:tc>
        <w:tc>
          <w:tcPr>
            <w:tcW w:w="850" w:type="dxa"/>
          </w:tcPr>
          <w:p w:rsidR="00A72D62" w:rsidRPr="007E4D12" w:rsidRDefault="00A72D62" w:rsidP="00A72D62">
            <w:pPr>
              <w:jc w:val="center"/>
              <w:rPr>
                <w:rFonts w:ascii="Times New Roman" w:hAnsi="Times New Roman" w:cs="Times New Roman"/>
              </w:rPr>
            </w:pPr>
            <w:r w:rsidRPr="007E4D12">
              <w:rPr>
                <w:rFonts w:ascii="Times New Roman" w:hAnsi="Times New Roman" w:cs="Times New Roman"/>
              </w:rPr>
              <w:t>100</w:t>
            </w:r>
          </w:p>
        </w:tc>
      </w:tr>
      <w:tr w:rsidR="00A72D62" w:rsidRPr="00C16ECE" w:rsidTr="00945AB7">
        <w:tc>
          <w:tcPr>
            <w:tcW w:w="1560"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22UGENS57</w:t>
            </w:r>
          </w:p>
        </w:tc>
        <w:tc>
          <w:tcPr>
            <w:tcW w:w="709" w:type="dxa"/>
            <w:vMerge/>
          </w:tcPr>
          <w:p w:rsidR="00A72D62" w:rsidRPr="00C16ECE" w:rsidRDefault="00A72D62" w:rsidP="00A72D62">
            <w:pPr>
              <w:jc w:val="center"/>
              <w:rPr>
                <w:rFonts w:ascii="Times New Roman" w:hAnsi="Times New Roman" w:cs="Times New Roman"/>
              </w:rPr>
            </w:pPr>
          </w:p>
        </w:tc>
        <w:tc>
          <w:tcPr>
            <w:tcW w:w="4819" w:type="dxa"/>
          </w:tcPr>
          <w:p w:rsidR="00A72D62" w:rsidRPr="00C16ECE" w:rsidRDefault="00A72D62" w:rsidP="00A72D62">
            <w:pPr>
              <w:rPr>
                <w:rFonts w:ascii="Times New Roman" w:hAnsi="Times New Roman" w:cs="Times New Roman"/>
              </w:rPr>
            </w:pPr>
            <w:r w:rsidRPr="00C16ECE">
              <w:rPr>
                <w:rFonts w:ascii="Times New Roman" w:hAnsi="Times New Roman" w:cs="Times New Roman"/>
              </w:rPr>
              <w:t>Gender Studies</w:t>
            </w:r>
          </w:p>
        </w:tc>
        <w:tc>
          <w:tcPr>
            <w:tcW w:w="851"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2</w:t>
            </w:r>
          </w:p>
        </w:tc>
        <w:tc>
          <w:tcPr>
            <w:tcW w:w="850"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1</w:t>
            </w:r>
          </w:p>
        </w:tc>
        <w:tc>
          <w:tcPr>
            <w:tcW w:w="709"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25</w:t>
            </w:r>
          </w:p>
        </w:tc>
        <w:tc>
          <w:tcPr>
            <w:tcW w:w="709"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75</w:t>
            </w:r>
          </w:p>
        </w:tc>
        <w:tc>
          <w:tcPr>
            <w:tcW w:w="850"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100</w:t>
            </w:r>
          </w:p>
        </w:tc>
      </w:tr>
      <w:tr w:rsidR="00A72D62" w:rsidRPr="00C16ECE" w:rsidTr="00945AB7">
        <w:tc>
          <w:tcPr>
            <w:tcW w:w="7088" w:type="dxa"/>
            <w:gridSpan w:val="3"/>
          </w:tcPr>
          <w:p w:rsidR="00A72D62" w:rsidRPr="00C16ECE" w:rsidRDefault="00A72D62" w:rsidP="00A72D62">
            <w:pPr>
              <w:jc w:val="right"/>
              <w:rPr>
                <w:rFonts w:ascii="Times New Roman" w:hAnsi="Times New Roman" w:cs="Times New Roman"/>
              </w:rPr>
            </w:pPr>
            <w:r w:rsidRPr="00C16ECE">
              <w:rPr>
                <w:rFonts w:ascii="Times New Roman" w:hAnsi="Times New Roman" w:cs="Times New Roman"/>
                <w:b/>
              </w:rPr>
              <w:t>Total</w:t>
            </w:r>
          </w:p>
        </w:tc>
        <w:tc>
          <w:tcPr>
            <w:tcW w:w="851" w:type="dxa"/>
          </w:tcPr>
          <w:p w:rsidR="00A72D62" w:rsidRPr="00C16ECE" w:rsidRDefault="00A72D62" w:rsidP="00A72D62">
            <w:pPr>
              <w:jc w:val="center"/>
              <w:rPr>
                <w:rFonts w:ascii="Times New Roman" w:hAnsi="Times New Roman" w:cs="Times New Roman"/>
                <w:b/>
              </w:rPr>
            </w:pPr>
            <w:r w:rsidRPr="00C16ECE">
              <w:rPr>
                <w:rFonts w:ascii="Times New Roman" w:hAnsi="Times New Roman" w:cs="Times New Roman"/>
                <w:b/>
              </w:rPr>
              <w:t>30</w:t>
            </w:r>
          </w:p>
        </w:tc>
        <w:tc>
          <w:tcPr>
            <w:tcW w:w="850" w:type="dxa"/>
          </w:tcPr>
          <w:p w:rsidR="00A72D62" w:rsidRPr="00C16ECE" w:rsidRDefault="00A72D62" w:rsidP="00A72D62">
            <w:pPr>
              <w:jc w:val="center"/>
              <w:rPr>
                <w:rFonts w:ascii="Times New Roman" w:hAnsi="Times New Roman" w:cs="Times New Roman"/>
                <w:b/>
              </w:rPr>
            </w:pPr>
            <w:r w:rsidRPr="00C16ECE">
              <w:rPr>
                <w:rFonts w:ascii="Times New Roman" w:hAnsi="Times New Roman" w:cs="Times New Roman"/>
                <w:b/>
              </w:rPr>
              <w:t>22</w:t>
            </w:r>
          </w:p>
        </w:tc>
        <w:tc>
          <w:tcPr>
            <w:tcW w:w="709" w:type="dxa"/>
          </w:tcPr>
          <w:p w:rsidR="00A72D62" w:rsidRPr="00C16ECE" w:rsidRDefault="00A72D62" w:rsidP="00A72D62">
            <w:pPr>
              <w:jc w:val="center"/>
              <w:rPr>
                <w:rFonts w:ascii="Times New Roman" w:hAnsi="Times New Roman" w:cs="Times New Roman"/>
                <w:b/>
              </w:rPr>
            </w:pPr>
          </w:p>
        </w:tc>
        <w:tc>
          <w:tcPr>
            <w:tcW w:w="709" w:type="dxa"/>
          </w:tcPr>
          <w:p w:rsidR="00A72D62" w:rsidRPr="00C16ECE" w:rsidRDefault="00A72D62" w:rsidP="00A72D62">
            <w:pPr>
              <w:jc w:val="center"/>
              <w:rPr>
                <w:rFonts w:ascii="Times New Roman" w:hAnsi="Times New Roman" w:cs="Times New Roman"/>
                <w:b/>
              </w:rPr>
            </w:pPr>
          </w:p>
        </w:tc>
        <w:tc>
          <w:tcPr>
            <w:tcW w:w="850" w:type="dxa"/>
          </w:tcPr>
          <w:p w:rsidR="00A72D62" w:rsidRPr="00C16ECE" w:rsidRDefault="00A72D62" w:rsidP="00A72D62">
            <w:pPr>
              <w:jc w:val="center"/>
              <w:rPr>
                <w:rFonts w:ascii="Times New Roman" w:hAnsi="Times New Roman" w:cs="Times New Roman"/>
                <w:b/>
              </w:rPr>
            </w:pPr>
            <w:r w:rsidRPr="00C16ECE">
              <w:rPr>
                <w:rFonts w:ascii="Times New Roman" w:hAnsi="Times New Roman" w:cs="Times New Roman"/>
                <w:b/>
              </w:rPr>
              <w:t>700</w:t>
            </w:r>
          </w:p>
        </w:tc>
      </w:tr>
    </w:tbl>
    <w:p w:rsidR="00C01411" w:rsidRDefault="00C01411">
      <w:r>
        <w:br w:type="page"/>
      </w:r>
    </w:p>
    <w:tbl>
      <w:tblPr>
        <w:tblStyle w:val="TableGrid"/>
        <w:tblW w:w="11057" w:type="dxa"/>
        <w:tblInd w:w="-743" w:type="dxa"/>
        <w:tblLayout w:type="fixed"/>
        <w:tblLook w:val="04A0" w:firstRow="1" w:lastRow="0" w:firstColumn="1" w:lastColumn="0" w:noHBand="0" w:noVBand="1"/>
      </w:tblPr>
      <w:tblGrid>
        <w:gridCol w:w="1560"/>
        <w:gridCol w:w="709"/>
        <w:gridCol w:w="4819"/>
        <w:gridCol w:w="851"/>
        <w:gridCol w:w="850"/>
        <w:gridCol w:w="709"/>
        <w:gridCol w:w="709"/>
        <w:gridCol w:w="850"/>
      </w:tblGrid>
      <w:tr w:rsidR="00255365" w:rsidRPr="00C16ECE" w:rsidTr="00945AB7">
        <w:tc>
          <w:tcPr>
            <w:tcW w:w="11057" w:type="dxa"/>
            <w:gridSpan w:val="8"/>
          </w:tcPr>
          <w:p w:rsidR="00255365" w:rsidRPr="00C16ECE" w:rsidRDefault="00255365" w:rsidP="00945AB7">
            <w:pPr>
              <w:jc w:val="center"/>
              <w:rPr>
                <w:rFonts w:ascii="Times New Roman" w:hAnsi="Times New Roman" w:cs="Times New Roman"/>
              </w:rPr>
            </w:pPr>
            <w:proofErr w:type="gramStart"/>
            <w:r w:rsidRPr="00C16ECE">
              <w:rPr>
                <w:rFonts w:ascii="Times New Roman" w:hAnsi="Times New Roman" w:cs="Times New Roman"/>
                <w:b/>
              </w:rPr>
              <w:lastRenderedPageBreak/>
              <w:t>SEMESTER  -</w:t>
            </w:r>
            <w:proofErr w:type="gramEnd"/>
            <w:r w:rsidRPr="00C16ECE">
              <w:rPr>
                <w:rFonts w:ascii="Times New Roman" w:hAnsi="Times New Roman" w:cs="Times New Roman"/>
                <w:b/>
              </w:rPr>
              <w:t xml:space="preserve"> VI</w:t>
            </w: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22UBTHC61</w:t>
            </w:r>
          </w:p>
        </w:tc>
        <w:tc>
          <w:tcPr>
            <w:tcW w:w="709" w:type="dxa"/>
            <w:vMerge w:val="restart"/>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III</w:t>
            </w: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Core Course – </w:t>
            </w:r>
            <w:proofErr w:type="gramStart"/>
            <w:r w:rsidRPr="00C16ECE">
              <w:rPr>
                <w:rFonts w:ascii="Times New Roman" w:hAnsi="Times New Roman" w:cs="Times New Roman"/>
              </w:rPr>
              <w:t>X :</w:t>
            </w:r>
            <w:proofErr w:type="gramEnd"/>
            <w:r w:rsidRPr="00C16ECE">
              <w:rPr>
                <w:rFonts w:ascii="Times New Roman" w:hAnsi="Times New Roman" w:cs="Times New Roman"/>
              </w:rPr>
              <w:t xml:space="preserve"> Plant Biotechnology</w:t>
            </w:r>
          </w:p>
        </w:tc>
        <w:tc>
          <w:tcPr>
            <w:tcW w:w="851" w:type="dxa"/>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5</w:t>
            </w:r>
          </w:p>
        </w:tc>
        <w:tc>
          <w:tcPr>
            <w:tcW w:w="850" w:type="dxa"/>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4</w:t>
            </w:r>
          </w:p>
        </w:tc>
        <w:tc>
          <w:tcPr>
            <w:tcW w:w="709" w:type="dxa"/>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22UBTHC62</w:t>
            </w: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Core Course – </w:t>
            </w:r>
            <w:proofErr w:type="gramStart"/>
            <w:r w:rsidRPr="00C16ECE">
              <w:rPr>
                <w:rFonts w:ascii="Times New Roman" w:hAnsi="Times New Roman" w:cs="Times New Roman"/>
              </w:rPr>
              <w:t>XI :</w:t>
            </w:r>
            <w:proofErr w:type="gramEnd"/>
            <w:r w:rsidRPr="00C16ECE">
              <w:rPr>
                <w:rFonts w:ascii="Times New Roman" w:hAnsi="Times New Roman" w:cs="Times New Roman"/>
              </w:rPr>
              <w:t xml:space="preserve"> Pharmaceutical Biotechnology</w:t>
            </w:r>
          </w:p>
        </w:tc>
        <w:tc>
          <w:tcPr>
            <w:tcW w:w="851" w:type="dxa"/>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5</w:t>
            </w:r>
          </w:p>
        </w:tc>
        <w:tc>
          <w:tcPr>
            <w:tcW w:w="850" w:type="dxa"/>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4</w:t>
            </w:r>
          </w:p>
        </w:tc>
        <w:tc>
          <w:tcPr>
            <w:tcW w:w="709" w:type="dxa"/>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22UBTHC63</w:t>
            </w: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Core Course – XII: Environmental Biotechnology</w:t>
            </w:r>
          </w:p>
        </w:tc>
        <w:tc>
          <w:tcPr>
            <w:tcW w:w="851" w:type="dxa"/>
            <w:vAlign w:val="center"/>
          </w:tcPr>
          <w:p w:rsidR="00255365" w:rsidRPr="00C16ECE" w:rsidRDefault="00005CD2" w:rsidP="00945AB7">
            <w:pPr>
              <w:jc w:val="center"/>
              <w:rPr>
                <w:rFonts w:ascii="Times New Roman" w:hAnsi="Times New Roman" w:cs="Times New Roman"/>
              </w:rPr>
            </w:pPr>
            <w:r>
              <w:rPr>
                <w:rFonts w:ascii="Times New Roman" w:hAnsi="Times New Roman" w:cs="Times New Roman"/>
              </w:rPr>
              <w:t>5</w:t>
            </w:r>
          </w:p>
        </w:tc>
        <w:tc>
          <w:tcPr>
            <w:tcW w:w="850" w:type="dxa"/>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4</w:t>
            </w:r>
          </w:p>
        </w:tc>
        <w:tc>
          <w:tcPr>
            <w:tcW w:w="709" w:type="dxa"/>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22UBTHP64</w:t>
            </w: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Core </w:t>
            </w:r>
            <w:proofErr w:type="gramStart"/>
            <w:r w:rsidRPr="00C16ECE">
              <w:rPr>
                <w:rFonts w:ascii="Times New Roman" w:hAnsi="Times New Roman" w:cs="Times New Roman"/>
              </w:rPr>
              <w:t>Practical  -</w:t>
            </w:r>
            <w:proofErr w:type="gramEnd"/>
            <w:r w:rsidRPr="00C16ECE">
              <w:rPr>
                <w:rFonts w:ascii="Times New Roman" w:hAnsi="Times New Roman" w:cs="Times New Roman"/>
              </w:rPr>
              <w:t xml:space="preserve"> III: Immunology &amp; Industrial Biotechnology &amp; Plant Biotechnology</w:t>
            </w:r>
          </w:p>
        </w:tc>
        <w:tc>
          <w:tcPr>
            <w:tcW w:w="851" w:type="dxa"/>
            <w:vAlign w:val="center"/>
          </w:tcPr>
          <w:p w:rsidR="00255365" w:rsidRPr="007B27D0" w:rsidRDefault="00005CD2" w:rsidP="00945AB7">
            <w:pPr>
              <w:jc w:val="center"/>
              <w:rPr>
                <w:rFonts w:ascii="Times New Roman" w:hAnsi="Times New Roman" w:cs="Times New Roman"/>
              </w:rPr>
            </w:pPr>
            <w:r>
              <w:rPr>
                <w:rFonts w:ascii="Times New Roman" w:hAnsi="Times New Roman" w:cs="Times New Roman"/>
              </w:rPr>
              <w:t>5</w:t>
            </w:r>
          </w:p>
        </w:tc>
        <w:tc>
          <w:tcPr>
            <w:tcW w:w="850" w:type="dxa"/>
            <w:vAlign w:val="center"/>
          </w:tcPr>
          <w:p w:rsidR="00255365" w:rsidRPr="007B27D0" w:rsidRDefault="00A02630" w:rsidP="00945AB7">
            <w:pPr>
              <w:jc w:val="center"/>
              <w:rPr>
                <w:rFonts w:ascii="Times New Roman" w:hAnsi="Times New Roman" w:cs="Times New Roman"/>
              </w:rPr>
            </w:pPr>
            <w:r w:rsidRPr="007B27D0">
              <w:rPr>
                <w:rFonts w:ascii="Times New Roman" w:hAnsi="Times New Roman" w:cs="Times New Roman"/>
              </w:rPr>
              <w:t>3</w:t>
            </w:r>
          </w:p>
        </w:tc>
        <w:tc>
          <w:tcPr>
            <w:tcW w:w="709" w:type="dxa"/>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40</w:t>
            </w:r>
          </w:p>
        </w:tc>
        <w:tc>
          <w:tcPr>
            <w:tcW w:w="709" w:type="dxa"/>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60</w:t>
            </w:r>
          </w:p>
        </w:tc>
        <w:tc>
          <w:tcPr>
            <w:tcW w:w="850" w:type="dxa"/>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22UBTHP65</w:t>
            </w: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Core </w:t>
            </w:r>
            <w:proofErr w:type="gramStart"/>
            <w:r w:rsidRPr="00C16ECE">
              <w:rPr>
                <w:rFonts w:ascii="Times New Roman" w:hAnsi="Times New Roman" w:cs="Times New Roman"/>
              </w:rPr>
              <w:t>Practical  -</w:t>
            </w:r>
            <w:proofErr w:type="gramEnd"/>
            <w:r w:rsidRPr="00C16ECE">
              <w:rPr>
                <w:rFonts w:ascii="Times New Roman" w:hAnsi="Times New Roman" w:cs="Times New Roman"/>
              </w:rPr>
              <w:t xml:space="preserve"> IV:  Recombinant DNA Technology, Animal Biotechnology &amp; Environmental Biotechnology</w:t>
            </w:r>
          </w:p>
        </w:tc>
        <w:tc>
          <w:tcPr>
            <w:tcW w:w="851" w:type="dxa"/>
            <w:vAlign w:val="center"/>
          </w:tcPr>
          <w:p w:rsidR="00255365" w:rsidRPr="007B27D0" w:rsidRDefault="00A02630" w:rsidP="00945AB7">
            <w:pPr>
              <w:jc w:val="center"/>
              <w:rPr>
                <w:rFonts w:ascii="Times New Roman" w:hAnsi="Times New Roman" w:cs="Times New Roman"/>
              </w:rPr>
            </w:pPr>
            <w:r w:rsidRPr="007B27D0">
              <w:rPr>
                <w:rFonts w:ascii="Times New Roman" w:hAnsi="Times New Roman" w:cs="Times New Roman"/>
              </w:rPr>
              <w:t>4</w:t>
            </w:r>
          </w:p>
        </w:tc>
        <w:tc>
          <w:tcPr>
            <w:tcW w:w="850" w:type="dxa"/>
            <w:vAlign w:val="center"/>
          </w:tcPr>
          <w:p w:rsidR="00255365" w:rsidRPr="007B27D0" w:rsidRDefault="00A02630" w:rsidP="00945AB7">
            <w:pPr>
              <w:jc w:val="center"/>
              <w:rPr>
                <w:rFonts w:ascii="Times New Roman" w:hAnsi="Times New Roman" w:cs="Times New Roman"/>
              </w:rPr>
            </w:pPr>
            <w:r w:rsidRPr="007B27D0">
              <w:rPr>
                <w:rFonts w:ascii="Times New Roman" w:hAnsi="Times New Roman" w:cs="Times New Roman"/>
              </w:rPr>
              <w:t>3</w:t>
            </w:r>
          </w:p>
        </w:tc>
        <w:tc>
          <w:tcPr>
            <w:tcW w:w="709" w:type="dxa"/>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40</w:t>
            </w:r>
          </w:p>
        </w:tc>
        <w:tc>
          <w:tcPr>
            <w:tcW w:w="709" w:type="dxa"/>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60</w:t>
            </w:r>
          </w:p>
        </w:tc>
        <w:tc>
          <w:tcPr>
            <w:tcW w:w="850" w:type="dxa"/>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vMerge w:val="restart"/>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22UBTHE66</w:t>
            </w: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Internal Elective – </w:t>
            </w:r>
            <w:proofErr w:type="gramStart"/>
            <w:r w:rsidRPr="00C16ECE">
              <w:rPr>
                <w:rFonts w:ascii="Times New Roman" w:hAnsi="Times New Roman" w:cs="Times New Roman"/>
              </w:rPr>
              <w:t>IV :</w:t>
            </w:r>
            <w:proofErr w:type="gramEnd"/>
            <w:r w:rsidRPr="00C16ECE">
              <w:rPr>
                <w:rFonts w:ascii="Times New Roman" w:hAnsi="Times New Roman" w:cs="Times New Roman"/>
              </w:rPr>
              <w:t xml:space="preserve"> </w:t>
            </w:r>
            <w:r w:rsidRPr="00C16ECE">
              <w:rPr>
                <w:rFonts w:ascii="Times New Roman" w:hAnsi="Times New Roman" w:cs="Times New Roman"/>
                <w:b/>
              </w:rPr>
              <w:t>(Select 1 out of 3)</w:t>
            </w:r>
          </w:p>
        </w:tc>
        <w:tc>
          <w:tcPr>
            <w:tcW w:w="851" w:type="dxa"/>
            <w:vMerge w:val="restart"/>
            <w:vAlign w:val="center"/>
          </w:tcPr>
          <w:p w:rsidR="00255365" w:rsidRPr="007B27D0" w:rsidRDefault="00255365" w:rsidP="00945AB7">
            <w:pPr>
              <w:jc w:val="center"/>
              <w:rPr>
                <w:rFonts w:ascii="Times New Roman" w:hAnsi="Times New Roman" w:cs="Times New Roman"/>
              </w:rPr>
            </w:pPr>
            <w:r w:rsidRPr="007B27D0">
              <w:rPr>
                <w:rFonts w:ascii="Times New Roman" w:hAnsi="Times New Roman" w:cs="Times New Roman"/>
              </w:rPr>
              <w:t>4</w:t>
            </w:r>
          </w:p>
        </w:tc>
        <w:tc>
          <w:tcPr>
            <w:tcW w:w="850" w:type="dxa"/>
            <w:vMerge w:val="restart"/>
            <w:vAlign w:val="center"/>
          </w:tcPr>
          <w:p w:rsidR="00255365" w:rsidRPr="007B27D0" w:rsidRDefault="00255365" w:rsidP="00945AB7">
            <w:pPr>
              <w:jc w:val="center"/>
              <w:rPr>
                <w:rFonts w:ascii="Times New Roman" w:hAnsi="Times New Roman" w:cs="Times New Roman"/>
              </w:rPr>
            </w:pPr>
            <w:r w:rsidRPr="007B27D0">
              <w:rPr>
                <w:rFonts w:ascii="Times New Roman" w:hAnsi="Times New Roman" w:cs="Times New Roman"/>
              </w:rPr>
              <w:t>3</w:t>
            </w:r>
          </w:p>
        </w:tc>
        <w:tc>
          <w:tcPr>
            <w:tcW w:w="709" w:type="dxa"/>
            <w:vMerge w:val="restart"/>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vMerge w:val="restart"/>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vMerge w:val="restart"/>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vMerge/>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255365">
            <w:pPr>
              <w:pStyle w:val="ListParagraph"/>
              <w:numPr>
                <w:ilvl w:val="0"/>
                <w:numId w:val="4"/>
              </w:numPr>
              <w:spacing w:after="0" w:line="240" w:lineRule="auto"/>
              <w:rPr>
                <w:rFonts w:ascii="Times New Roman" w:hAnsi="Times New Roman"/>
              </w:rPr>
            </w:pPr>
            <w:r w:rsidRPr="00C16ECE">
              <w:rPr>
                <w:rFonts w:ascii="Times New Roman" w:hAnsi="Times New Roman"/>
              </w:rPr>
              <w:t>Enzyme Technology</w:t>
            </w:r>
          </w:p>
        </w:tc>
        <w:tc>
          <w:tcPr>
            <w:tcW w:w="851" w:type="dxa"/>
            <w:vMerge/>
          </w:tcPr>
          <w:p w:rsidR="00255365" w:rsidRPr="007B27D0" w:rsidRDefault="00255365" w:rsidP="00945AB7">
            <w:pPr>
              <w:jc w:val="center"/>
              <w:rPr>
                <w:rFonts w:ascii="Times New Roman" w:hAnsi="Times New Roman" w:cs="Times New Roman"/>
              </w:rPr>
            </w:pPr>
          </w:p>
        </w:tc>
        <w:tc>
          <w:tcPr>
            <w:tcW w:w="850" w:type="dxa"/>
            <w:vMerge/>
          </w:tcPr>
          <w:p w:rsidR="00255365" w:rsidRPr="007B27D0"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850" w:type="dxa"/>
            <w:vMerge/>
          </w:tcPr>
          <w:p w:rsidR="00255365" w:rsidRPr="00C16ECE" w:rsidRDefault="00255365" w:rsidP="00945AB7">
            <w:pPr>
              <w:jc w:val="center"/>
              <w:rPr>
                <w:rFonts w:ascii="Times New Roman" w:hAnsi="Times New Roman" w:cs="Times New Roman"/>
              </w:rPr>
            </w:pPr>
          </w:p>
        </w:tc>
      </w:tr>
      <w:tr w:rsidR="00255365" w:rsidRPr="00C16ECE" w:rsidTr="00945AB7">
        <w:tc>
          <w:tcPr>
            <w:tcW w:w="1560" w:type="dxa"/>
            <w:vMerge/>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255365">
            <w:pPr>
              <w:pStyle w:val="ListParagraph"/>
              <w:numPr>
                <w:ilvl w:val="0"/>
                <w:numId w:val="4"/>
              </w:numPr>
              <w:spacing w:after="0" w:line="240" w:lineRule="auto"/>
              <w:rPr>
                <w:rFonts w:ascii="Times New Roman" w:hAnsi="Times New Roman"/>
              </w:rPr>
            </w:pPr>
            <w:r w:rsidRPr="00C16ECE">
              <w:rPr>
                <w:rFonts w:ascii="Times New Roman" w:hAnsi="Times New Roman"/>
              </w:rPr>
              <w:t>Bio</w:t>
            </w:r>
            <w:r w:rsidR="008E0E18">
              <w:rPr>
                <w:rFonts w:ascii="Times New Roman" w:hAnsi="Times New Roman"/>
              </w:rPr>
              <w:t xml:space="preserve"> </w:t>
            </w:r>
            <w:r w:rsidRPr="00C16ECE">
              <w:rPr>
                <w:rFonts w:ascii="Times New Roman" w:hAnsi="Times New Roman"/>
              </w:rPr>
              <w:t>prospecting</w:t>
            </w:r>
          </w:p>
        </w:tc>
        <w:tc>
          <w:tcPr>
            <w:tcW w:w="851" w:type="dxa"/>
            <w:vMerge/>
          </w:tcPr>
          <w:p w:rsidR="00255365" w:rsidRPr="007B27D0" w:rsidRDefault="00255365" w:rsidP="00945AB7">
            <w:pPr>
              <w:jc w:val="center"/>
              <w:rPr>
                <w:rFonts w:ascii="Times New Roman" w:hAnsi="Times New Roman" w:cs="Times New Roman"/>
              </w:rPr>
            </w:pPr>
          </w:p>
        </w:tc>
        <w:tc>
          <w:tcPr>
            <w:tcW w:w="850" w:type="dxa"/>
            <w:vMerge/>
          </w:tcPr>
          <w:p w:rsidR="00255365" w:rsidRPr="007B27D0"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850" w:type="dxa"/>
            <w:vMerge/>
          </w:tcPr>
          <w:p w:rsidR="00255365" w:rsidRPr="00C16ECE" w:rsidRDefault="00255365" w:rsidP="00945AB7">
            <w:pPr>
              <w:jc w:val="center"/>
              <w:rPr>
                <w:rFonts w:ascii="Times New Roman" w:hAnsi="Times New Roman" w:cs="Times New Roman"/>
              </w:rPr>
            </w:pPr>
          </w:p>
        </w:tc>
      </w:tr>
      <w:tr w:rsidR="00255365" w:rsidRPr="00C16ECE" w:rsidTr="00945AB7">
        <w:tc>
          <w:tcPr>
            <w:tcW w:w="1560" w:type="dxa"/>
            <w:vMerge/>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255365">
            <w:pPr>
              <w:pStyle w:val="ListParagraph"/>
              <w:numPr>
                <w:ilvl w:val="0"/>
                <w:numId w:val="4"/>
              </w:numPr>
              <w:spacing w:after="0" w:line="240" w:lineRule="auto"/>
              <w:rPr>
                <w:rFonts w:ascii="Times New Roman" w:hAnsi="Times New Roman"/>
              </w:rPr>
            </w:pPr>
            <w:r w:rsidRPr="00C16ECE">
              <w:rPr>
                <w:rFonts w:ascii="Times New Roman" w:hAnsi="Times New Roman"/>
              </w:rPr>
              <w:t>Biomarker Technology</w:t>
            </w:r>
          </w:p>
        </w:tc>
        <w:tc>
          <w:tcPr>
            <w:tcW w:w="851" w:type="dxa"/>
            <w:vMerge/>
          </w:tcPr>
          <w:p w:rsidR="00255365" w:rsidRPr="007B27D0" w:rsidRDefault="00255365" w:rsidP="00945AB7">
            <w:pPr>
              <w:jc w:val="center"/>
              <w:rPr>
                <w:rFonts w:ascii="Times New Roman" w:hAnsi="Times New Roman" w:cs="Times New Roman"/>
              </w:rPr>
            </w:pPr>
          </w:p>
        </w:tc>
        <w:tc>
          <w:tcPr>
            <w:tcW w:w="850" w:type="dxa"/>
            <w:vMerge/>
          </w:tcPr>
          <w:p w:rsidR="00255365" w:rsidRPr="007B27D0"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850" w:type="dxa"/>
            <w:vMerge/>
          </w:tcPr>
          <w:p w:rsidR="00255365" w:rsidRPr="00C16ECE" w:rsidRDefault="00255365" w:rsidP="00945AB7">
            <w:pPr>
              <w:jc w:val="center"/>
              <w:rPr>
                <w:rFonts w:ascii="Times New Roman" w:hAnsi="Times New Roman" w:cs="Times New Roman"/>
              </w:rPr>
            </w:pPr>
          </w:p>
        </w:tc>
      </w:tr>
      <w:tr w:rsidR="0024071C" w:rsidRPr="0024071C" w:rsidTr="00945AB7">
        <w:tc>
          <w:tcPr>
            <w:tcW w:w="1560" w:type="dxa"/>
          </w:tcPr>
          <w:p w:rsidR="00255365" w:rsidRPr="0024071C" w:rsidRDefault="00255365" w:rsidP="00945AB7">
            <w:pPr>
              <w:jc w:val="center"/>
              <w:rPr>
                <w:rFonts w:ascii="Times New Roman" w:hAnsi="Times New Roman" w:cs="Times New Roman"/>
              </w:rPr>
            </w:pPr>
            <w:r w:rsidRPr="0024071C">
              <w:rPr>
                <w:rFonts w:ascii="Times New Roman" w:hAnsi="Times New Roman" w:cs="Times New Roman"/>
              </w:rPr>
              <w:t>22UBTHS68</w:t>
            </w:r>
          </w:p>
        </w:tc>
        <w:tc>
          <w:tcPr>
            <w:tcW w:w="709" w:type="dxa"/>
          </w:tcPr>
          <w:p w:rsidR="00255365" w:rsidRPr="0024071C" w:rsidRDefault="00255365" w:rsidP="00945AB7">
            <w:pPr>
              <w:jc w:val="center"/>
              <w:rPr>
                <w:rFonts w:ascii="Times New Roman" w:hAnsi="Times New Roman" w:cs="Times New Roman"/>
              </w:rPr>
            </w:pPr>
            <w:r w:rsidRPr="0024071C">
              <w:rPr>
                <w:rFonts w:ascii="Times New Roman" w:hAnsi="Times New Roman" w:cs="Times New Roman"/>
              </w:rPr>
              <w:t>IV</w:t>
            </w:r>
          </w:p>
        </w:tc>
        <w:tc>
          <w:tcPr>
            <w:tcW w:w="4819" w:type="dxa"/>
          </w:tcPr>
          <w:p w:rsidR="00255365" w:rsidRPr="0024071C" w:rsidRDefault="00255365" w:rsidP="00945AB7">
            <w:pPr>
              <w:rPr>
                <w:rFonts w:ascii="Times New Roman" w:hAnsi="Times New Roman" w:cs="Times New Roman"/>
              </w:rPr>
            </w:pPr>
            <w:r w:rsidRPr="0024071C">
              <w:rPr>
                <w:rFonts w:ascii="Times New Roman" w:hAnsi="Times New Roman" w:cs="Times New Roman"/>
              </w:rPr>
              <w:t xml:space="preserve">Skill Based </w:t>
            </w:r>
            <w:proofErr w:type="gramStart"/>
            <w:r w:rsidRPr="0024071C">
              <w:rPr>
                <w:rFonts w:ascii="Times New Roman" w:hAnsi="Times New Roman" w:cs="Times New Roman"/>
              </w:rPr>
              <w:t>Subject  -</w:t>
            </w:r>
            <w:proofErr w:type="gramEnd"/>
            <w:r w:rsidRPr="0024071C">
              <w:rPr>
                <w:rFonts w:ascii="Times New Roman" w:hAnsi="Times New Roman" w:cs="Times New Roman"/>
              </w:rPr>
              <w:t xml:space="preserve"> IV : Bioethics and Biosafety</w:t>
            </w:r>
          </w:p>
        </w:tc>
        <w:tc>
          <w:tcPr>
            <w:tcW w:w="851" w:type="dxa"/>
          </w:tcPr>
          <w:p w:rsidR="00255365" w:rsidRPr="0024071C" w:rsidRDefault="00255365" w:rsidP="00945AB7">
            <w:pPr>
              <w:jc w:val="center"/>
              <w:rPr>
                <w:rFonts w:ascii="Times New Roman" w:hAnsi="Times New Roman" w:cs="Times New Roman"/>
              </w:rPr>
            </w:pPr>
            <w:r w:rsidRPr="0024071C">
              <w:rPr>
                <w:rFonts w:ascii="Times New Roman" w:hAnsi="Times New Roman" w:cs="Times New Roman"/>
              </w:rPr>
              <w:t>2</w:t>
            </w:r>
          </w:p>
        </w:tc>
        <w:tc>
          <w:tcPr>
            <w:tcW w:w="850" w:type="dxa"/>
          </w:tcPr>
          <w:p w:rsidR="00255365" w:rsidRPr="0024071C" w:rsidRDefault="00255365" w:rsidP="00945AB7">
            <w:pPr>
              <w:jc w:val="center"/>
              <w:rPr>
                <w:rFonts w:ascii="Times New Roman" w:hAnsi="Times New Roman" w:cs="Times New Roman"/>
              </w:rPr>
            </w:pPr>
            <w:r w:rsidRPr="0024071C">
              <w:rPr>
                <w:rFonts w:ascii="Times New Roman" w:hAnsi="Times New Roman" w:cs="Times New Roman"/>
              </w:rPr>
              <w:t>2</w:t>
            </w:r>
          </w:p>
        </w:tc>
        <w:tc>
          <w:tcPr>
            <w:tcW w:w="709" w:type="dxa"/>
          </w:tcPr>
          <w:p w:rsidR="00255365" w:rsidRPr="0024071C" w:rsidRDefault="00255365" w:rsidP="00945AB7">
            <w:pPr>
              <w:jc w:val="center"/>
              <w:rPr>
                <w:rFonts w:ascii="Times New Roman" w:hAnsi="Times New Roman" w:cs="Times New Roman"/>
              </w:rPr>
            </w:pPr>
            <w:r w:rsidRPr="0024071C">
              <w:rPr>
                <w:rFonts w:ascii="Times New Roman" w:hAnsi="Times New Roman" w:cs="Times New Roman"/>
              </w:rPr>
              <w:t>25</w:t>
            </w:r>
          </w:p>
        </w:tc>
        <w:tc>
          <w:tcPr>
            <w:tcW w:w="709" w:type="dxa"/>
          </w:tcPr>
          <w:p w:rsidR="00255365" w:rsidRPr="0024071C" w:rsidRDefault="00255365" w:rsidP="00945AB7">
            <w:pPr>
              <w:jc w:val="center"/>
              <w:rPr>
                <w:rFonts w:ascii="Times New Roman" w:hAnsi="Times New Roman" w:cs="Times New Roman"/>
              </w:rPr>
            </w:pPr>
            <w:r w:rsidRPr="0024071C">
              <w:rPr>
                <w:rFonts w:ascii="Times New Roman" w:hAnsi="Times New Roman" w:cs="Times New Roman"/>
              </w:rPr>
              <w:t>75</w:t>
            </w:r>
          </w:p>
        </w:tc>
        <w:tc>
          <w:tcPr>
            <w:tcW w:w="850" w:type="dxa"/>
          </w:tcPr>
          <w:p w:rsidR="00255365" w:rsidRPr="0024071C" w:rsidRDefault="00255365" w:rsidP="00945AB7">
            <w:pPr>
              <w:jc w:val="center"/>
              <w:rPr>
                <w:rFonts w:ascii="Times New Roman" w:hAnsi="Times New Roman" w:cs="Times New Roman"/>
              </w:rPr>
            </w:pPr>
            <w:r w:rsidRPr="0024071C">
              <w:rPr>
                <w:rFonts w:ascii="Times New Roman" w:hAnsi="Times New Roman" w:cs="Times New Roman"/>
              </w:rPr>
              <w:t>100</w:t>
            </w:r>
          </w:p>
        </w:tc>
      </w:tr>
      <w:tr w:rsidR="00A02630" w:rsidRPr="00C16ECE" w:rsidTr="00945AB7">
        <w:tc>
          <w:tcPr>
            <w:tcW w:w="1560" w:type="dxa"/>
          </w:tcPr>
          <w:p w:rsidR="00A02630" w:rsidRPr="00C16ECE" w:rsidRDefault="00B25805" w:rsidP="00945AB7">
            <w:pPr>
              <w:jc w:val="center"/>
              <w:rPr>
                <w:rFonts w:ascii="Times New Roman" w:hAnsi="Times New Roman" w:cs="Times New Roman"/>
              </w:rPr>
            </w:pPr>
            <w:r w:rsidRPr="009B65B5">
              <w:rPr>
                <w:rFonts w:ascii="Bookman Old Style" w:hAnsi="Bookman Old Style"/>
                <w:bCs/>
                <w:color w:val="000000"/>
                <w:sz w:val="20"/>
                <w:szCs w:val="20"/>
                <w:lang w:val="en-US"/>
              </w:rPr>
              <w:t>22UNMSD0</w:t>
            </w:r>
            <w:r>
              <w:rPr>
                <w:rFonts w:ascii="Bookman Old Style" w:hAnsi="Bookman Old Style"/>
                <w:bCs/>
                <w:color w:val="000000"/>
                <w:sz w:val="20"/>
                <w:szCs w:val="20"/>
                <w:lang w:val="en-US"/>
              </w:rPr>
              <w:t>3</w:t>
            </w:r>
          </w:p>
        </w:tc>
        <w:tc>
          <w:tcPr>
            <w:tcW w:w="709" w:type="dxa"/>
          </w:tcPr>
          <w:p w:rsidR="00A02630" w:rsidRPr="00C16ECE" w:rsidRDefault="00A02630" w:rsidP="00945AB7">
            <w:pPr>
              <w:jc w:val="center"/>
              <w:rPr>
                <w:rFonts w:ascii="Times New Roman" w:hAnsi="Times New Roman" w:cs="Times New Roman"/>
              </w:rPr>
            </w:pPr>
          </w:p>
        </w:tc>
        <w:tc>
          <w:tcPr>
            <w:tcW w:w="4819" w:type="dxa"/>
          </w:tcPr>
          <w:p w:rsidR="00A02630" w:rsidRPr="00C75EAF" w:rsidRDefault="00A02630" w:rsidP="00945AB7">
            <w:pPr>
              <w:rPr>
                <w:rFonts w:ascii="Times New Roman" w:hAnsi="Times New Roman" w:cs="Times New Roman"/>
                <w:color w:val="C00000"/>
              </w:rPr>
            </w:pPr>
            <w:r w:rsidRPr="00B25805">
              <w:rPr>
                <w:rFonts w:ascii="Times New Roman" w:hAnsi="Times New Roman" w:cs="Times New Roman"/>
              </w:rPr>
              <w:t>Medical Coding</w:t>
            </w:r>
          </w:p>
        </w:tc>
        <w:tc>
          <w:tcPr>
            <w:tcW w:w="851" w:type="dxa"/>
          </w:tcPr>
          <w:p w:rsidR="00A02630" w:rsidRPr="007B27D0" w:rsidRDefault="00A02630" w:rsidP="00945AB7">
            <w:pPr>
              <w:jc w:val="center"/>
              <w:rPr>
                <w:rFonts w:ascii="Times New Roman" w:hAnsi="Times New Roman" w:cs="Times New Roman"/>
              </w:rPr>
            </w:pPr>
          </w:p>
        </w:tc>
        <w:tc>
          <w:tcPr>
            <w:tcW w:w="850" w:type="dxa"/>
          </w:tcPr>
          <w:p w:rsidR="00A02630" w:rsidRPr="007B27D0" w:rsidRDefault="00A02630" w:rsidP="00945AB7">
            <w:pPr>
              <w:jc w:val="center"/>
              <w:rPr>
                <w:rFonts w:ascii="Times New Roman" w:hAnsi="Times New Roman" w:cs="Times New Roman"/>
              </w:rPr>
            </w:pPr>
            <w:r w:rsidRPr="007B27D0">
              <w:rPr>
                <w:rFonts w:ascii="Times New Roman" w:hAnsi="Times New Roman" w:cs="Times New Roman"/>
              </w:rPr>
              <w:t>2</w:t>
            </w:r>
          </w:p>
        </w:tc>
        <w:tc>
          <w:tcPr>
            <w:tcW w:w="709" w:type="dxa"/>
          </w:tcPr>
          <w:p w:rsidR="00A02630" w:rsidRPr="00C16ECE" w:rsidRDefault="00DA2FCA" w:rsidP="00945AB7">
            <w:pPr>
              <w:jc w:val="center"/>
              <w:rPr>
                <w:rFonts w:ascii="Times New Roman" w:hAnsi="Times New Roman" w:cs="Times New Roman"/>
              </w:rPr>
            </w:pPr>
            <w:r>
              <w:rPr>
                <w:rFonts w:ascii="Times New Roman" w:hAnsi="Times New Roman" w:cs="Times New Roman"/>
              </w:rPr>
              <w:t>25</w:t>
            </w:r>
          </w:p>
        </w:tc>
        <w:tc>
          <w:tcPr>
            <w:tcW w:w="709" w:type="dxa"/>
          </w:tcPr>
          <w:p w:rsidR="00A02630" w:rsidRPr="00C16ECE" w:rsidRDefault="00DA2FCA" w:rsidP="00945AB7">
            <w:pPr>
              <w:jc w:val="center"/>
              <w:rPr>
                <w:rFonts w:ascii="Times New Roman" w:hAnsi="Times New Roman" w:cs="Times New Roman"/>
              </w:rPr>
            </w:pPr>
            <w:r>
              <w:rPr>
                <w:rFonts w:ascii="Times New Roman" w:hAnsi="Times New Roman" w:cs="Times New Roman"/>
              </w:rPr>
              <w:t>75</w:t>
            </w:r>
          </w:p>
        </w:tc>
        <w:tc>
          <w:tcPr>
            <w:tcW w:w="850" w:type="dxa"/>
          </w:tcPr>
          <w:p w:rsidR="00A02630" w:rsidRPr="00C16ECE" w:rsidRDefault="00DA2FCA" w:rsidP="00945AB7">
            <w:pPr>
              <w:jc w:val="center"/>
              <w:rPr>
                <w:rFonts w:ascii="Times New Roman" w:hAnsi="Times New Roman" w:cs="Times New Roman"/>
              </w:rPr>
            </w:pPr>
            <w:r>
              <w:rPr>
                <w:rFonts w:ascii="Times New Roman" w:hAnsi="Times New Roman" w:cs="Times New Roman"/>
              </w:rPr>
              <w:t>100</w:t>
            </w: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22UEXTA67</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V</w:t>
            </w: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Extension Activities</w:t>
            </w:r>
          </w:p>
        </w:tc>
        <w:tc>
          <w:tcPr>
            <w:tcW w:w="851" w:type="dxa"/>
          </w:tcPr>
          <w:p w:rsidR="00255365" w:rsidRPr="007B27D0" w:rsidRDefault="00255365" w:rsidP="00945AB7">
            <w:pPr>
              <w:jc w:val="center"/>
              <w:rPr>
                <w:rFonts w:ascii="Times New Roman" w:hAnsi="Times New Roman" w:cs="Times New Roman"/>
              </w:rPr>
            </w:pPr>
            <w:r w:rsidRPr="007B27D0">
              <w:rPr>
                <w:rFonts w:ascii="Times New Roman" w:hAnsi="Times New Roman" w:cs="Times New Roman"/>
              </w:rPr>
              <w:t>-</w:t>
            </w:r>
          </w:p>
        </w:tc>
        <w:tc>
          <w:tcPr>
            <w:tcW w:w="850" w:type="dxa"/>
          </w:tcPr>
          <w:p w:rsidR="00255365" w:rsidRPr="007B27D0" w:rsidRDefault="00255365" w:rsidP="00945AB7">
            <w:pPr>
              <w:jc w:val="center"/>
              <w:rPr>
                <w:rFonts w:ascii="Times New Roman" w:hAnsi="Times New Roman" w:cs="Times New Roman"/>
              </w:rPr>
            </w:pPr>
            <w:r w:rsidRPr="007B27D0">
              <w:rPr>
                <w:rFonts w:ascii="Times New Roman" w:hAnsi="Times New Roman" w:cs="Times New Roman"/>
              </w:rPr>
              <w:t>1</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7088" w:type="dxa"/>
            <w:gridSpan w:val="3"/>
          </w:tcPr>
          <w:p w:rsidR="00255365" w:rsidRPr="00C16ECE" w:rsidRDefault="00255365" w:rsidP="00945AB7">
            <w:pPr>
              <w:jc w:val="right"/>
              <w:rPr>
                <w:rFonts w:ascii="Times New Roman" w:hAnsi="Times New Roman" w:cs="Times New Roman"/>
              </w:rPr>
            </w:pPr>
            <w:r w:rsidRPr="00C16ECE">
              <w:rPr>
                <w:rFonts w:ascii="Times New Roman" w:hAnsi="Times New Roman" w:cs="Times New Roman"/>
                <w:b/>
              </w:rPr>
              <w:t>Total</w:t>
            </w:r>
          </w:p>
        </w:tc>
        <w:tc>
          <w:tcPr>
            <w:tcW w:w="851" w:type="dxa"/>
          </w:tcPr>
          <w:p w:rsidR="00255365" w:rsidRPr="00C16ECE" w:rsidRDefault="00255365" w:rsidP="00945AB7">
            <w:pPr>
              <w:jc w:val="center"/>
              <w:rPr>
                <w:rFonts w:ascii="Times New Roman" w:hAnsi="Times New Roman" w:cs="Times New Roman"/>
                <w:b/>
              </w:rPr>
            </w:pPr>
            <w:r w:rsidRPr="00C16ECE">
              <w:rPr>
                <w:rFonts w:ascii="Times New Roman" w:hAnsi="Times New Roman" w:cs="Times New Roman"/>
                <w:b/>
              </w:rPr>
              <w:t>30</w:t>
            </w:r>
          </w:p>
        </w:tc>
        <w:tc>
          <w:tcPr>
            <w:tcW w:w="850" w:type="dxa"/>
          </w:tcPr>
          <w:p w:rsidR="00255365" w:rsidRPr="00C16ECE" w:rsidRDefault="00255365" w:rsidP="00945AB7">
            <w:pPr>
              <w:jc w:val="center"/>
              <w:rPr>
                <w:rFonts w:ascii="Times New Roman" w:hAnsi="Times New Roman" w:cs="Times New Roman"/>
                <w:b/>
              </w:rPr>
            </w:pPr>
            <w:r w:rsidRPr="00C16ECE">
              <w:rPr>
                <w:rFonts w:ascii="Times New Roman" w:hAnsi="Times New Roman" w:cs="Times New Roman"/>
                <w:b/>
              </w:rPr>
              <w:t>26</w:t>
            </w:r>
          </w:p>
        </w:tc>
        <w:tc>
          <w:tcPr>
            <w:tcW w:w="709" w:type="dxa"/>
          </w:tcPr>
          <w:p w:rsidR="00255365" w:rsidRPr="00C16ECE" w:rsidRDefault="00255365" w:rsidP="00945AB7">
            <w:pPr>
              <w:jc w:val="center"/>
              <w:rPr>
                <w:rFonts w:ascii="Times New Roman" w:hAnsi="Times New Roman" w:cs="Times New Roman"/>
                <w:b/>
              </w:rPr>
            </w:pPr>
          </w:p>
        </w:tc>
        <w:tc>
          <w:tcPr>
            <w:tcW w:w="709" w:type="dxa"/>
          </w:tcPr>
          <w:p w:rsidR="00255365" w:rsidRPr="00C16ECE" w:rsidRDefault="00255365" w:rsidP="00945AB7">
            <w:pPr>
              <w:jc w:val="center"/>
              <w:rPr>
                <w:rFonts w:ascii="Times New Roman" w:hAnsi="Times New Roman" w:cs="Times New Roman"/>
                <w:b/>
              </w:rPr>
            </w:pPr>
          </w:p>
        </w:tc>
        <w:tc>
          <w:tcPr>
            <w:tcW w:w="850" w:type="dxa"/>
          </w:tcPr>
          <w:p w:rsidR="00255365" w:rsidRPr="00C16ECE" w:rsidRDefault="00CE1742" w:rsidP="00945AB7">
            <w:pPr>
              <w:jc w:val="center"/>
              <w:rPr>
                <w:rFonts w:ascii="Times New Roman" w:hAnsi="Times New Roman" w:cs="Times New Roman"/>
                <w:b/>
              </w:rPr>
            </w:pPr>
            <w:r>
              <w:rPr>
                <w:rFonts w:ascii="Times New Roman" w:hAnsi="Times New Roman" w:cs="Times New Roman"/>
                <w:b/>
              </w:rPr>
              <w:t>9</w:t>
            </w:r>
            <w:r w:rsidR="00255365" w:rsidRPr="00C16ECE">
              <w:rPr>
                <w:rFonts w:ascii="Times New Roman" w:hAnsi="Times New Roman" w:cs="Times New Roman"/>
                <w:b/>
              </w:rPr>
              <w:t>00</w:t>
            </w:r>
          </w:p>
        </w:tc>
      </w:tr>
      <w:tr w:rsidR="00255365" w:rsidRPr="00C16ECE" w:rsidTr="00945AB7">
        <w:tc>
          <w:tcPr>
            <w:tcW w:w="7088" w:type="dxa"/>
            <w:gridSpan w:val="3"/>
          </w:tcPr>
          <w:p w:rsidR="00255365" w:rsidRPr="00C16ECE" w:rsidRDefault="00255365" w:rsidP="00945AB7">
            <w:pPr>
              <w:jc w:val="right"/>
              <w:rPr>
                <w:rFonts w:ascii="Times New Roman" w:hAnsi="Times New Roman" w:cs="Times New Roman"/>
              </w:rPr>
            </w:pPr>
            <w:r w:rsidRPr="00C16ECE">
              <w:rPr>
                <w:rFonts w:ascii="Times New Roman" w:hAnsi="Times New Roman" w:cs="Times New Roman"/>
                <w:b/>
              </w:rPr>
              <w:t xml:space="preserve"> Grand Total</w:t>
            </w:r>
          </w:p>
        </w:tc>
        <w:tc>
          <w:tcPr>
            <w:tcW w:w="851" w:type="dxa"/>
          </w:tcPr>
          <w:p w:rsidR="00255365" w:rsidRPr="00C16ECE" w:rsidRDefault="00255365" w:rsidP="00945AB7">
            <w:pPr>
              <w:jc w:val="center"/>
              <w:rPr>
                <w:rFonts w:ascii="Times New Roman" w:hAnsi="Times New Roman" w:cs="Times New Roman"/>
                <w:b/>
              </w:rPr>
            </w:pPr>
            <w:r w:rsidRPr="00C16ECE">
              <w:rPr>
                <w:rFonts w:ascii="Times New Roman" w:hAnsi="Times New Roman" w:cs="Times New Roman"/>
                <w:b/>
              </w:rPr>
              <w:t>180</w:t>
            </w:r>
          </w:p>
        </w:tc>
        <w:tc>
          <w:tcPr>
            <w:tcW w:w="850" w:type="dxa"/>
          </w:tcPr>
          <w:p w:rsidR="00255365" w:rsidRPr="00C16ECE" w:rsidRDefault="00255365" w:rsidP="00945AB7">
            <w:pPr>
              <w:jc w:val="center"/>
              <w:rPr>
                <w:rFonts w:ascii="Times New Roman" w:hAnsi="Times New Roman" w:cs="Times New Roman"/>
                <w:b/>
              </w:rPr>
            </w:pPr>
            <w:r w:rsidRPr="00C16ECE">
              <w:rPr>
                <w:rFonts w:ascii="Times New Roman" w:hAnsi="Times New Roman" w:cs="Times New Roman"/>
                <w:b/>
              </w:rPr>
              <w:t>140</w:t>
            </w:r>
          </w:p>
        </w:tc>
        <w:tc>
          <w:tcPr>
            <w:tcW w:w="709" w:type="dxa"/>
          </w:tcPr>
          <w:p w:rsidR="00255365" w:rsidRPr="00C16ECE" w:rsidRDefault="00255365" w:rsidP="00945AB7">
            <w:pPr>
              <w:jc w:val="center"/>
              <w:rPr>
                <w:rFonts w:ascii="Times New Roman" w:hAnsi="Times New Roman" w:cs="Times New Roman"/>
                <w:b/>
              </w:rPr>
            </w:pPr>
          </w:p>
        </w:tc>
        <w:tc>
          <w:tcPr>
            <w:tcW w:w="709" w:type="dxa"/>
          </w:tcPr>
          <w:p w:rsidR="00255365" w:rsidRPr="00C16ECE" w:rsidRDefault="00255365" w:rsidP="00945AB7">
            <w:pPr>
              <w:jc w:val="center"/>
              <w:rPr>
                <w:rFonts w:ascii="Times New Roman" w:hAnsi="Times New Roman" w:cs="Times New Roman"/>
                <w:b/>
              </w:rPr>
            </w:pPr>
          </w:p>
        </w:tc>
        <w:tc>
          <w:tcPr>
            <w:tcW w:w="850" w:type="dxa"/>
          </w:tcPr>
          <w:p w:rsidR="00255365" w:rsidRPr="00C16ECE" w:rsidRDefault="00DA2FCA" w:rsidP="00945AB7">
            <w:pPr>
              <w:jc w:val="center"/>
              <w:rPr>
                <w:rFonts w:ascii="Times New Roman" w:hAnsi="Times New Roman" w:cs="Times New Roman"/>
                <w:b/>
              </w:rPr>
            </w:pPr>
            <w:r>
              <w:rPr>
                <w:rFonts w:ascii="Times New Roman" w:hAnsi="Times New Roman" w:cs="Times New Roman"/>
                <w:b/>
              </w:rPr>
              <w:t>48</w:t>
            </w:r>
            <w:r w:rsidR="00255365" w:rsidRPr="00C16ECE">
              <w:rPr>
                <w:rFonts w:ascii="Times New Roman" w:hAnsi="Times New Roman" w:cs="Times New Roman"/>
                <w:b/>
              </w:rPr>
              <w:t>00</w:t>
            </w:r>
          </w:p>
        </w:tc>
      </w:tr>
    </w:tbl>
    <w:p w:rsidR="00EC4252" w:rsidRDefault="00EC4252" w:rsidP="00255365">
      <w:pPr>
        <w:jc w:val="center"/>
        <w:rPr>
          <w:rFonts w:ascii="Times New Roman" w:hAnsi="Times New Roman" w:cs="Times New Roman"/>
          <w:b/>
          <w:sz w:val="24"/>
          <w:szCs w:val="24"/>
        </w:rPr>
      </w:pPr>
    </w:p>
    <w:p w:rsidR="00255365" w:rsidRDefault="00255365" w:rsidP="00255365">
      <w:pPr>
        <w:jc w:val="center"/>
        <w:rPr>
          <w:rFonts w:ascii="Times New Roman" w:hAnsi="Times New Roman" w:cs="Times New Roman"/>
          <w:b/>
          <w:sz w:val="24"/>
          <w:szCs w:val="24"/>
        </w:rPr>
      </w:pPr>
      <w:r w:rsidRPr="00C16ECE">
        <w:rPr>
          <w:rFonts w:ascii="Times New Roman" w:hAnsi="Times New Roman" w:cs="Times New Roman"/>
          <w:b/>
          <w:sz w:val="24"/>
          <w:szCs w:val="24"/>
        </w:rPr>
        <w:t>Internal Elective Courses</w:t>
      </w:r>
    </w:p>
    <w:tbl>
      <w:tblPr>
        <w:tblStyle w:val="TableGrid"/>
        <w:tblW w:w="9039" w:type="dxa"/>
        <w:tblLook w:val="04A0" w:firstRow="1" w:lastRow="0" w:firstColumn="1" w:lastColumn="0" w:noHBand="0" w:noVBand="1"/>
      </w:tblPr>
      <w:tblGrid>
        <w:gridCol w:w="1960"/>
        <w:gridCol w:w="2482"/>
        <w:gridCol w:w="4597"/>
      </w:tblGrid>
      <w:tr w:rsidR="00B25805" w:rsidRPr="00C16ECE" w:rsidTr="005A20CC">
        <w:tc>
          <w:tcPr>
            <w:tcW w:w="1960" w:type="dxa"/>
          </w:tcPr>
          <w:p w:rsidR="00B25805" w:rsidRPr="00C16ECE" w:rsidRDefault="00B25805" w:rsidP="00C10C61">
            <w:pPr>
              <w:jc w:val="center"/>
              <w:rPr>
                <w:rFonts w:ascii="Times New Roman" w:hAnsi="Times New Roman" w:cs="Times New Roman"/>
                <w:sz w:val="24"/>
                <w:szCs w:val="24"/>
              </w:rPr>
            </w:pPr>
            <w:r w:rsidRPr="00C16ECE">
              <w:rPr>
                <w:rFonts w:ascii="Times New Roman" w:hAnsi="Times New Roman" w:cs="Times New Roman"/>
                <w:sz w:val="24"/>
                <w:szCs w:val="24"/>
              </w:rPr>
              <w:t>22UBTHE27</w:t>
            </w:r>
            <w:r>
              <w:rPr>
                <w:rFonts w:ascii="Times New Roman" w:hAnsi="Times New Roman" w:cs="Times New Roman"/>
                <w:sz w:val="24"/>
                <w:szCs w:val="24"/>
              </w:rPr>
              <w:t>-1</w:t>
            </w:r>
          </w:p>
        </w:tc>
        <w:tc>
          <w:tcPr>
            <w:tcW w:w="2482" w:type="dxa"/>
            <w:vMerge w:val="restart"/>
            <w:vAlign w:val="center"/>
          </w:tcPr>
          <w:p w:rsidR="00B25805" w:rsidRPr="00C16ECE" w:rsidRDefault="00B25805" w:rsidP="00C10C61">
            <w:pPr>
              <w:jc w:val="center"/>
              <w:rPr>
                <w:rFonts w:ascii="Times New Roman" w:hAnsi="Times New Roman" w:cs="Times New Roman"/>
                <w:sz w:val="24"/>
                <w:szCs w:val="24"/>
              </w:rPr>
            </w:pPr>
            <w:r w:rsidRPr="00C16ECE">
              <w:rPr>
                <w:rFonts w:ascii="Times New Roman" w:hAnsi="Times New Roman" w:cs="Times New Roman"/>
                <w:sz w:val="24"/>
                <w:szCs w:val="24"/>
              </w:rPr>
              <w:t xml:space="preserve">Internal Elective – I </w:t>
            </w:r>
          </w:p>
        </w:tc>
        <w:tc>
          <w:tcPr>
            <w:tcW w:w="4597" w:type="dxa"/>
          </w:tcPr>
          <w:p w:rsidR="00B25805" w:rsidRPr="00C16ECE" w:rsidRDefault="00B25805" w:rsidP="00C10C61">
            <w:pPr>
              <w:rPr>
                <w:rFonts w:ascii="Times New Roman" w:hAnsi="Times New Roman" w:cs="Times New Roman"/>
                <w:sz w:val="24"/>
                <w:szCs w:val="24"/>
              </w:rPr>
            </w:pPr>
            <w:r w:rsidRPr="00C16ECE">
              <w:rPr>
                <w:rFonts w:ascii="Times New Roman" w:hAnsi="Times New Roman" w:cs="Times New Roman"/>
                <w:sz w:val="24"/>
                <w:szCs w:val="24"/>
              </w:rPr>
              <w:t xml:space="preserve">Biomaterials </w:t>
            </w:r>
          </w:p>
        </w:tc>
      </w:tr>
      <w:tr w:rsidR="00B25805" w:rsidRPr="00C16ECE" w:rsidTr="005A20CC">
        <w:tc>
          <w:tcPr>
            <w:tcW w:w="1960" w:type="dxa"/>
          </w:tcPr>
          <w:p w:rsidR="00B25805" w:rsidRPr="00C16ECE" w:rsidRDefault="00B25805" w:rsidP="00C10C61">
            <w:pPr>
              <w:jc w:val="center"/>
              <w:rPr>
                <w:rFonts w:ascii="Times New Roman" w:hAnsi="Times New Roman" w:cs="Times New Roman"/>
                <w:sz w:val="24"/>
                <w:szCs w:val="24"/>
              </w:rPr>
            </w:pPr>
            <w:r w:rsidRPr="00C16ECE">
              <w:rPr>
                <w:rFonts w:ascii="Times New Roman" w:hAnsi="Times New Roman" w:cs="Times New Roman"/>
                <w:sz w:val="24"/>
                <w:szCs w:val="24"/>
              </w:rPr>
              <w:t>22UBTHE27</w:t>
            </w:r>
            <w:r>
              <w:rPr>
                <w:rFonts w:ascii="Times New Roman" w:hAnsi="Times New Roman" w:cs="Times New Roman"/>
                <w:sz w:val="24"/>
                <w:szCs w:val="24"/>
              </w:rPr>
              <w:t>-2</w:t>
            </w:r>
          </w:p>
        </w:tc>
        <w:tc>
          <w:tcPr>
            <w:tcW w:w="2482" w:type="dxa"/>
            <w:vMerge/>
            <w:vAlign w:val="center"/>
          </w:tcPr>
          <w:p w:rsidR="00B25805" w:rsidRPr="00C16ECE" w:rsidRDefault="00B25805" w:rsidP="00C10C61">
            <w:pPr>
              <w:jc w:val="center"/>
              <w:rPr>
                <w:rFonts w:ascii="Times New Roman" w:hAnsi="Times New Roman" w:cs="Times New Roman"/>
                <w:sz w:val="24"/>
                <w:szCs w:val="24"/>
              </w:rPr>
            </w:pPr>
          </w:p>
        </w:tc>
        <w:tc>
          <w:tcPr>
            <w:tcW w:w="4597" w:type="dxa"/>
          </w:tcPr>
          <w:p w:rsidR="00B25805" w:rsidRPr="00C16ECE" w:rsidRDefault="00B25805" w:rsidP="00C10C61">
            <w:pPr>
              <w:rPr>
                <w:rFonts w:ascii="Times New Roman" w:hAnsi="Times New Roman" w:cs="Times New Roman"/>
                <w:sz w:val="24"/>
                <w:szCs w:val="24"/>
              </w:rPr>
            </w:pPr>
            <w:r w:rsidRPr="00C16ECE">
              <w:rPr>
                <w:rFonts w:ascii="Times New Roman" w:hAnsi="Times New Roman" w:cs="Times New Roman"/>
                <w:sz w:val="24"/>
                <w:szCs w:val="24"/>
              </w:rPr>
              <w:t>Forensic Science</w:t>
            </w:r>
          </w:p>
        </w:tc>
      </w:tr>
      <w:tr w:rsidR="00B25805" w:rsidRPr="00C16ECE" w:rsidTr="005A20CC">
        <w:tc>
          <w:tcPr>
            <w:tcW w:w="1960" w:type="dxa"/>
          </w:tcPr>
          <w:p w:rsidR="00B25805" w:rsidRPr="00C16ECE" w:rsidRDefault="00B25805" w:rsidP="00C10C61">
            <w:pPr>
              <w:jc w:val="center"/>
              <w:rPr>
                <w:rFonts w:ascii="Times New Roman" w:hAnsi="Times New Roman" w:cs="Times New Roman"/>
                <w:sz w:val="24"/>
                <w:szCs w:val="24"/>
              </w:rPr>
            </w:pPr>
            <w:r w:rsidRPr="00C16ECE">
              <w:rPr>
                <w:rFonts w:ascii="Times New Roman" w:hAnsi="Times New Roman" w:cs="Times New Roman"/>
                <w:sz w:val="24"/>
                <w:szCs w:val="24"/>
              </w:rPr>
              <w:t>22UBTHE27</w:t>
            </w:r>
            <w:r>
              <w:rPr>
                <w:rFonts w:ascii="Times New Roman" w:hAnsi="Times New Roman" w:cs="Times New Roman"/>
                <w:sz w:val="24"/>
                <w:szCs w:val="24"/>
              </w:rPr>
              <w:t>-3</w:t>
            </w:r>
          </w:p>
        </w:tc>
        <w:tc>
          <w:tcPr>
            <w:tcW w:w="2482" w:type="dxa"/>
            <w:vMerge/>
            <w:vAlign w:val="center"/>
          </w:tcPr>
          <w:p w:rsidR="00B25805" w:rsidRPr="00C16ECE" w:rsidRDefault="00B25805" w:rsidP="00C10C61">
            <w:pPr>
              <w:jc w:val="center"/>
              <w:rPr>
                <w:rFonts w:ascii="Times New Roman" w:hAnsi="Times New Roman" w:cs="Times New Roman"/>
                <w:sz w:val="24"/>
                <w:szCs w:val="24"/>
              </w:rPr>
            </w:pPr>
          </w:p>
        </w:tc>
        <w:tc>
          <w:tcPr>
            <w:tcW w:w="4597" w:type="dxa"/>
          </w:tcPr>
          <w:p w:rsidR="00B25805" w:rsidRPr="00C16ECE" w:rsidRDefault="00B25805" w:rsidP="00C10C61">
            <w:pPr>
              <w:rPr>
                <w:rFonts w:ascii="Times New Roman" w:hAnsi="Times New Roman" w:cs="Times New Roman"/>
                <w:sz w:val="24"/>
                <w:szCs w:val="24"/>
              </w:rPr>
            </w:pPr>
            <w:r w:rsidRPr="00C16ECE">
              <w:rPr>
                <w:rFonts w:ascii="Times New Roman" w:hAnsi="Times New Roman" w:cs="Times New Roman"/>
                <w:sz w:val="24"/>
                <w:szCs w:val="24"/>
              </w:rPr>
              <w:t>Drug Designing</w:t>
            </w:r>
          </w:p>
        </w:tc>
      </w:tr>
      <w:tr w:rsidR="00B25805" w:rsidRPr="00C16ECE" w:rsidTr="005A20CC">
        <w:tc>
          <w:tcPr>
            <w:tcW w:w="1960" w:type="dxa"/>
          </w:tcPr>
          <w:p w:rsidR="00B25805" w:rsidRPr="00C16ECE" w:rsidRDefault="00B25805" w:rsidP="00C10C61">
            <w:pPr>
              <w:jc w:val="center"/>
              <w:rPr>
                <w:rFonts w:ascii="Times New Roman" w:hAnsi="Times New Roman" w:cs="Times New Roman"/>
                <w:sz w:val="24"/>
                <w:szCs w:val="24"/>
              </w:rPr>
            </w:pPr>
            <w:r w:rsidRPr="00C16ECE">
              <w:rPr>
                <w:rFonts w:ascii="Times New Roman" w:hAnsi="Times New Roman" w:cs="Times New Roman"/>
                <w:sz w:val="24"/>
                <w:szCs w:val="24"/>
              </w:rPr>
              <w:t>22UBTHE36</w:t>
            </w:r>
            <w:r>
              <w:rPr>
                <w:rFonts w:ascii="Times New Roman" w:hAnsi="Times New Roman" w:cs="Times New Roman"/>
                <w:sz w:val="24"/>
                <w:szCs w:val="24"/>
              </w:rPr>
              <w:t>-1</w:t>
            </w:r>
          </w:p>
        </w:tc>
        <w:tc>
          <w:tcPr>
            <w:tcW w:w="2482" w:type="dxa"/>
            <w:vMerge w:val="restart"/>
            <w:vAlign w:val="center"/>
          </w:tcPr>
          <w:p w:rsidR="00B25805" w:rsidRPr="00C16ECE" w:rsidRDefault="00B25805" w:rsidP="00C10C61">
            <w:pPr>
              <w:jc w:val="center"/>
              <w:rPr>
                <w:rFonts w:ascii="Times New Roman" w:hAnsi="Times New Roman" w:cs="Times New Roman"/>
                <w:sz w:val="24"/>
                <w:szCs w:val="24"/>
              </w:rPr>
            </w:pPr>
            <w:r w:rsidRPr="00C16ECE">
              <w:rPr>
                <w:rFonts w:ascii="Times New Roman" w:hAnsi="Times New Roman" w:cs="Times New Roman"/>
                <w:sz w:val="24"/>
                <w:szCs w:val="24"/>
              </w:rPr>
              <w:t xml:space="preserve">Internal Elective – II </w:t>
            </w:r>
          </w:p>
        </w:tc>
        <w:tc>
          <w:tcPr>
            <w:tcW w:w="4597" w:type="dxa"/>
          </w:tcPr>
          <w:p w:rsidR="00B25805" w:rsidRPr="00C16ECE" w:rsidRDefault="00B25805" w:rsidP="00C10C61">
            <w:pPr>
              <w:rPr>
                <w:rFonts w:ascii="Times New Roman" w:hAnsi="Times New Roman" w:cs="Times New Roman"/>
                <w:sz w:val="24"/>
                <w:szCs w:val="24"/>
              </w:rPr>
            </w:pPr>
            <w:r w:rsidRPr="00C16ECE">
              <w:rPr>
                <w:rFonts w:ascii="Times New Roman" w:hAnsi="Times New Roman" w:cs="Times New Roman"/>
                <w:sz w:val="24"/>
                <w:szCs w:val="24"/>
              </w:rPr>
              <w:t>Marine Biotechnology</w:t>
            </w:r>
          </w:p>
        </w:tc>
      </w:tr>
      <w:tr w:rsidR="00B25805" w:rsidRPr="00C16ECE" w:rsidTr="005A20CC">
        <w:tc>
          <w:tcPr>
            <w:tcW w:w="1960" w:type="dxa"/>
          </w:tcPr>
          <w:p w:rsidR="00B25805" w:rsidRPr="00C16ECE" w:rsidRDefault="00B25805" w:rsidP="00C10C61">
            <w:pPr>
              <w:jc w:val="center"/>
              <w:rPr>
                <w:rFonts w:ascii="Times New Roman" w:hAnsi="Times New Roman" w:cs="Times New Roman"/>
                <w:sz w:val="24"/>
                <w:szCs w:val="24"/>
              </w:rPr>
            </w:pPr>
            <w:r w:rsidRPr="00C16ECE">
              <w:rPr>
                <w:rFonts w:ascii="Times New Roman" w:hAnsi="Times New Roman" w:cs="Times New Roman"/>
                <w:sz w:val="24"/>
                <w:szCs w:val="24"/>
              </w:rPr>
              <w:t>22UBTHE36</w:t>
            </w:r>
            <w:r>
              <w:rPr>
                <w:rFonts w:ascii="Times New Roman" w:hAnsi="Times New Roman" w:cs="Times New Roman"/>
                <w:sz w:val="24"/>
                <w:szCs w:val="24"/>
              </w:rPr>
              <w:t>-2</w:t>
            </w:r>
          </w:p>
        </w:tc>
        <w:tc>
          <w:tcPr>
            <w:tcW w:w="2482" w:type="dxa"/>
            <w:vMerge/>
            <w:vAlign w:val="center"/>
          </w:tcPr>
          <w:p w:rsidR="00B25805" w:rsidRPr="00C16ECE" w:rsidRDefault="00B25805" w:rsidP="00C10C61">
            <w:pPr>
              <w:jc w:val="center"/>
              <w:rPr>
                <w:rFonts w:ascii="Times New Roman" w:hAnsi="Times New Roman" w:cs="Times New Roman"/>
                <w:sz w:val="24"/>
                <w:szCs w:val="24"/>
              </w:rPr>
            </w:pPr>
          </w:p>
        </w:tc>
        <w:tc>
          <w:tcPr>
            <w:tcW w:w="4597" w:type="dxa"/>
          </w:tcPr>
          <w:p w:rsidR="00B25805" w:rsidRPr="00C16ECE" w:rsidRDefault="00B25805" w:rsidP="00C10C61">
            <w:pPr>
              <w:rPr>
                <w:rFonts w:ascii="Times New Roman" w:hAnsi="Times New Roman" w:cs="Times New Roman"/>
                <w:sz w:val="24"/>
                <w:szCs w:val="24"/>
              </w:rPr>
            </w:pPr>
            <w:r w:rsidRPr="00C16ECE">
              <w:rPr>
                <w:rFonts w:ascii="Times New Roman" w:hAnsi="Times New Roman" w:cs="Times New Roman"/>
                <w:sz w:val="24"/>
                <w:szCs w:val="24"/>
              </w:rPr>
              <w:t xml:space="preserve">Stem Cell Technology </w:t>
            </w:r>
          </w:p>
        </w:tc>
      </w:tr>
      <w:tr w:rsidR="00B25805" w:rsidRPr="00C16ECE" w:rsidTr="005A20CC">
        <w:tc>
          <w:tcPr>
            <w:tcW w:w="1960" w:type="dxa"/>
          </w:tcPr>
          <w:p w:rsidR="00B25805" w:rsidRPr="00C16ECE" w:rsidRDefault="00B25805" w:rsidP="00C10C61">
            <w:pPr>
              <w:jc w:val="center"/>
              <w:rPr>
                <w:rFonts w:ascii="Times New Roman" w:hAnsi="Times New Roman" w:cs="Times New Roman"/>
                <w:sz w:val="24"/>
                <w:szCs w:val="24"/>
              </w:rPr>
            </w:pPr>
            <w:r w:rsidRPr="00C16ECE">
              <w:rPr>
                <w:rFonts w:ascii="Times New Roman" w:hAnsi="Times New Roman" w:cs="Times New Roman"/>
                <w:sz w:val="24"/>
                <w:szCs w:val="24"/>
              </w:rPr>
              <w:t>22UBTHE36</w:t>
            </w:r>
            <w:r>
              <w:rPr>
                <w:rFonts w:ascii="Times New Roman" w:hAnsi="Times New Roman" w:cs="Times New Roman"/>
                <w:sz w:val="24"/>
                <w:szCs w:val="24"/>
              </w:rPr>
              <w:t>-3</w:t>
            </w:r>
          </w:p>
        </w:tc>
        <w:tc>
          <w:tcPr>
            <w:tcW w:w="2482" w:type="dxa"/>
            <w:vMerge/>
            <w:vAlign w:val="center"/>
          </w:tcPr>
          <w:p w:rsidR="00B25805" w:rsidRPr="00C16ECE" w:rsidRDefault="00B25805" w:rsidP="00C10C61">
            <w:pPr>
              <w:jc w:val="center"/>
              <w:rPr>
                <w:rFonts w:ascii="Times New Roman" w:hAnsi="Times New Roman" w:cs="Times New Roman"/>
                <w:sz w:val="24"/>
                <w:szCs w:val="24"/>
              </w:rPr>
            </w:pPr>
          </w:p>
        </w:tc>
        <w:tc>
          <w:tcPr>
            <w:tcW w:w="4597" w:type="dxa"/>
          </w:tcPr>
          <w:p w:rsidR="00B25805" w:rsidRPr="00C16ECE" w:rsidRDefault="00B25805" w:rsidP="00C10C61">
            <w:pPr>
              <w:rPr>
                <w:rFonts w:ascii="Times New Roman" w:hAnsi="Times New Roman" w:cs="Times New Roman"/>
                <w:sz w:val="24"/>
                <w:szCs w:val="24"/>
              </w:rPr>
            </w:pPr>
            <w:r w:rsidRPr="00C16ECE">
              <w:rPr>
                <w:rFonts w:ascii="Times New Roman" w:hAnsi="Times New Roman" w:cs="Times New Roman"/>
                <w:sz w:val="24"/>
                <w:szCs w:val="24"/>
              </w:rPr>
              <w:t>Molecular Diagnosis</w:t>
            </w:r>
          </w:p>
        </w:tc>
      </w:tr>
      <w:tr w:rsidR="00B25805" w:rsidRPr="00C16ECE" w:rsidTr="005A20CC">
        <w:tc>
          <w:tcPr>
            <w:tcW w:w="1960" w:type="dxa"/>
          </w:tcPr>
          <w:p w:rsidR="00B25805" w:rsidRPr="00C16ECE" w:rsidRDefault="00B25805" w:rsidP="00C10C61">
            <w:pPr>
              <w:jc w:val="center"/>
              <w:rPr>
                <w:rFonts w:ascii="Times New Roman" w:hAnsi="Times New Roman" w:cs="Times New Roman"/>
                <w:sz w:val="24"/>
                <w:szCs w:val="24"/>
              </w:rPr>
            </w:pPr>
            <w:r w:rsidRPr="00C16ECE">
              <w:rPr>
                <w:rFonts w:ascii="Times New Roman" w:hAnsi="Times New Roman" w:cs="Times New Roman"/>
                <w:sz w:val="24"/>
                <w:szCs w:val="24"/>
              </w:rPr>
              <w:t>22UBTHE58</w:t>
            </w:r>
            <w:r>
              <w:rPr>
                <w:rFonts w:ascii="Times New Roman" w:hAnsi="Times New Roman" w:cs="Times New Roman"/>
                <w:sz w:val="24"/>
                <w:szCs w:val="24"/>
              </w:rPr>
              <w:t>-1</w:t>
            </w:r>
          </w:p>
        </w:tc>
        <w:tc>
          <w:tcPr>
            <w:tcW w:w="2482" w:type="dxa"/>
            <w:vMerge w:val="restart"/>
            <w:vAlign w:val="center"/>
          </w:tcPr>
          <w:p w:rsidR="00B25805" w:rsidRPr="00C16ECE" w:rsidRDefault="00B25805" w:rsidP="00C10C61">
            <w:pPr>
              <w:jc w:val="center"/>
              <w:rPr>
                <w:rFonts w:ascii="Times New Roman" w:hAnsi="Times New Roman" w:cs="Times New Roman"/>
                <w:sz w:val="24"/>
                <w:szCs w:val="24"/>
              </w:rPr>
            </w:pPr>
            <w:r w:rsidRPr="00C16ECE">
              <w:rPr>
                <w:rFonts w:ascii="Times New Roman" w:hAnsi="Times New Roman" w:cs="Times New Roman"/>
                <w:sz w:val="24"/>
                <w:szCs w:val="24"/>
              </w:rPr>
              <w:t xml:space="preserve">Internal Elective – III </w:t>
            </w:r>
          </w:p>
        </w:tc>
        <w:tc>
          <w:tcPr>
            <w:tcW w:w="4597" w:type="dxa"/>
          </w:tcPr>
          <w:p w:rsidR="00B25805" w:rsidRPr="00C16ECE" w:rsidRDefault="00B25805" w:rsidP="00C10C61">
            <w:pPr>
              <w:rPr>
                <w:rFonts w:ascii="Times New Roman" w:hAnsi="Times New Roman" w:cs="Times New Roman"/>
                <w:sz w:val="24"/>
                <w:szCs w:val="24"/>
              </w:rPr>
            </w:pPr>
            <w:r w:rsidRPr="00C16ECE">
              <w:rPr>
                <w:rFonts w:ascii="Times New Roman" w:hAnsi="Times New Roman" w:cs="Times New Roman"/>
                <w:sz w:val="24"/>
                <w:szCs w:val="24"/>
              </w:rPr>
              <w:t>Herbal Technology</w:t>
            </w:r>
          </w:p>
        </w:tc>
      </w:tr>
      <w:tr w:rsidR="00B25805" w:rsidRPr="00C16ECE" w:rsidTr="005A20CC">
        <w:tc>
          <w:tcPr>
            <w:tcW w:w="1960" w:type="dxa"/>
          </w:tcPr>
          <w:p w:rsidR="00B25805" w:rsidRPr="00C16ECE" w:rsidRDefault="00B25805" w:rsidP="00C10C61">
            <w:pPr>
              <w:jc w:val="center"/>
              <w:rPr>
                <w:rFonts w:ascii="Times New Roman" w:hAnsi="Times New Roman" w:cs="Times New Roman"/>
                <w:sz w:val="24"/>
                <w:szCs w:val="24"/>
              </w:rPr>
            </w:pPr>
            <w:r w:rsidRPr="00C16ECE">
              <w:rPr>
                <w:rFonts w:ascii="Times New Roman" w:hAnsi="Times New Roman" w:cs="Times New Roman"/>
                <w:sz w:val="24"/>
                <w:szCs w:val="24"/>
              </w:rPr>
              <w:t>22UBTHE58</w:t>
            </w:r>
            <w:r>
              <w:rPr>
                <w:rFonts w:ascii="Times New Roman" w:hAnsi="Times New Roman" w:cs="Times New Roman"/>
                <w:sz w:val="24"/>
                <w:szCs w:val="24"/>
              </w:rPr>
              <w:t>-2</w:t>
            </w:r>
          </w:p>
        </w:tc>
        <w:tc>
          <w:tcPr>
            <w:tcW w:w="2482" w:type="dxa"/>
            <w:vMerge/>
            <w:vAlign w:val="center"/>
          </w:tcPr>
          <w:p w:rsidR="00B25805" w:rsidRPr="00C16ECE" w:rsidRDefault="00B25805" w:rsidP="00C10C61">
            <w:pPr>
              <w:jc w:val="center"/>
              <w:rPr>
                <w:rFonts w:ascii="Times New Roman" w:hAnsi="Times New Roman" w:cs="Times New Roman"/>
                <w:sz w:val="24"/>
                <w:szCs w:val="24"/>
              </w:rPr>
            </w:pPr>
          </w:p>
        </w:tc>
        <w:tc>
          <w:tcPr>
            <w:tcW w:w="4597" w:type="dxa"/>
          </w:tcPr>
          <w:p w:rsidR="00B25805" w:rsidRPr="00C16ECE" w:rsidRDefault="00B25805" w:rsidP="00C10C61">
            <w:pPr>
              <w:rPr>
                <w:rFonts w:ascii="Times New Roman" w:hAnsi="Times New Roman" w:cs="Times New Roman"/>
                <w:sz w:val="24"/>
                <w:szCs w:val="24"/>
              </w:rPr>
            </w:pPr>
            <w:r w:rsidRPr="00C16ECE">
              <w:rPr>
                <w:rFonts w:ascii="Times New Roman" w:hAnsi="Times New Roman" w:cs="Times New Roman"/>
                <w:sz w:val="24"/>
                <w:szCs w:val="24"/>
              </w:rPr>
              <w:t>Food Technology</w:t>
            </w:r>
          </w:p>
        </w:tc>
      </w:tr>
      <w:tr w:rsidR="00B25805" w:rsidRPr="00C16ECE" w:rsidTr="005A20CC">
        <w:tc>
          <w:tcPr>
            <w:tcW w:w="1960" w:type="dxa"/>
          </w:tcPr>
          <w:p w:rsidR="00B25805" w:rsidRPr="00C16ECE" w:rsidRDefault="00B25805" w:rsidP="00C10C61">
            <w:pPr>
              <w:jc w:val="center"/>
              <w:rPr>
                <w:rFonts w:ascii="Times New Roman" w:hAnsi="Times New Roman" w:cs="Times New Roman"/>
                <w:sz w:val="24"/>
                <w:szCs w:val="24"/>
              </w:rPr>
            </w:pPr>
            <w:r w:rsidRPr="00C16ECE">
              <w:rPr>
                <w:rFonts w:ascii="Times New Roman" w:hAnsi="Times New Roman" w:cs="Times New Roman"/>
                <w:sz w:val="24"/>
                <w:szCs w:val="24"/>
              </w:rPr>
              <w:t>22UBTHE58</w:t>
            </w:r>
            <w:r>
              <w:rPr>
                <w:rFonts w:ascii="Times New Roman" w:hAnsi="Times New Roman" w:cs="Times New Roman"/>
                <w:sz w:val="24"/>
                <w:szCs w:val="24"/>
              </w:rPr>
              <w:t>-3</w:t>
            </w:r>
          </w:p>
        </w:tc>
        <w:tc>
          <w:tcPr>
            <w:tcW w:w="2482" w:type="dxa"/>
            <w:vMerge/>
            <w:vAlign w:val="center"/>
          </w:tcPr>
          <w:p w:rsidR="00B25805" w:rsidRPr="00C16ECE" w:rsidRDefault="00B25805" w:rsidP="00C10C61">
            <w:pPr>
              <w:jc w:val="center"/>
              <w:rPr>
                <w:rFonts w:ascii="Times New Roman" w:hAnsi="Times New Roman" w:cs="Times New Roman"/>
                <w:sz w:val="24"/>
                <w:szCs w:val="24"/>
              </w:rPr>
            </w:pPr>
          </w:p>
        </w:tc>
        <w:tc>
          <w:tcPr>
            <w:tcW w:w="4597" w:type="dxa"/>
          </w:tcPr>
          <w:p w:rsidR="00B25805" w:rsidRPr="00C16ECE" w:rsidRDefault="00B25805" w:rsidP="00C10C61">
            <w:pPr>
              <w:rPr>
                <w:rFonts w:ascii="Times New Roman" w:hAnsi="Times New Roman" w:cs="Times New Roman"/>
                <w:sz w:val="24"/>
                <w:szCs w:val="24"/>
              </w:rPr>
            </w:pPr>
            <w:r w:rsidRPr="00C16ECE">
              <w:rPr>
                <w:rFonts w:ascii="Times New Roman" w:hAnsi="Times New Roman" w:cs="Times New Roman"/>
                <w:sz w:val="24"/>
                <w:szCs w:val="24"/>
              </w:rPr>
              <w:t>Nano biotechnology</w:t>
            </w:r>
          </w:p>
        </w:tc>
      </w:tr>
      <w:tr w:rsidR="00B25805" w:rsidRPr="00C16ECE" w:rsidTr="005A20CC">
        <w:tc>
          <w:tcPr>
            <w:tcW w:w="1960" w:type="dxa"/>
          </w:tcPr>
          <w:p w:rsidR="00B25805" w:rsidRPr="00C16ECE" w:rsidRDefault="00B25805" w:rsidP="00C10C61">
            <w:pPr>
              <w:jc w:val="center"/>
              <w:rPr>
                <w:rFonts w:ascii="Times New Roman" w:hAnsi="Times New Roman" w:cs="Times New Roman"/>
                <w:sz w:val="24"/>
                <w:szCs w:val="24"/>
              </w:rPr>
            </w:pPr>
            <w:r w:rsidRPr="00C16ECE">
              <w:rPr>
                <w:rFonts w:ascii="Times New Roman" w:hAnsi="Times New Roman" w:cs="Times New Roman"/>
                <w:sz w:val="24"/>
                <w:szCs w:val="24"/>
              </w:rPr>
              <w:t>22UBTHE66</w:t>
            </w:r>
            <w:r>
              <w:rPr>
                <w:rFonts w:ascii="Times New Roman" w:hAnsi="Times New Roman" w:cs="Times New Roman"/>
                <w:sz w:val="24"/>
                <w:szCs w:val="24"/>
              </w:rPr>
              <w:t>-1</w:t>
            </w:r>
          </w:p>
        </w:tc>
        <w:tc>
          <w:tcPr>
            <w:tcW w:w="2482" w:type="dxa"/>
            <w:vMerge w:val="restart"/>
            <w:vAlign w:val="center"/>
          </w:tcPr>
          <w:p w:rsidR="00B25805" w:rsidRPr="00C16ECE" w:rsidRDefault="00B25805" w:rsidP="00C10C61">
            <w:pPr>
              <w:jc w:val="center"/>
              <w:rPr>
                <w:rFonts w:ascii="Times New Roman" w:hAnsi="Times New Roman" w:cs="Times New Roman"/>
                <w:sz w:val="24"/>
                <w:szCs w:val="24"/>
              </w:rPr>
            </w:pPr>
            <w:r w:rsidRPr="00C16ECE">
              <w:rPr>
                <w:rFonts w:ascii="Times New Roman" w:hAnsi="Times New Roman" w:cs="Times New Roman"/>
                <w:sz w:val="24"/>
                <w:szCs w:val="24"/>
              </w:rPr>
              <w:t xml:space="preserve">Internal Elective – IV </w:t>
            </w:r>
          </w:p>
        </w:tc>
        <w:tc>
          <w:tcPr>
            <w:tcW w:w="4597" w:type="dxa"/>
          </w:tcPr>
          <w:p w:rsidR="00B25805" w:rsidRPr="00C16ECE" w:rsidRDefault="00B25805" w:rsidP="00C10C61">
            <w:pPr>
              <w:rPr>
                <w:rFonts w:ascii="Times New Roman" w:hAnsi="Times New Roman" w:cs="Times New Roman"/>
                <w:sz w:val="24"/>
                <w:szCs w:val="24"/>
              </w:rPr>
            </w:pPr>
            <w:r w:rsidRPr="00C16ECE">
              <w:rPr>
                <w:rFonts w:ascii="Times New Roman" w:hAnsi="Times New Roman" w:cs="Times New Roman"/>
                <w:sz w:val="24"/>
                <w:szCs w:val="24"/>
              </w:rPr>
              <w:t>Enzyme Technology</w:t>
            </w:r>
          </w:p>
        </w:tc>
      </w:tr>
      <w:tr w:rsidR="00B25805" w:rsidRPr="00C16ECE" w:rsidTr="005A20CC">
        <w:tc>
          <w:tcPr>
            <w:tcW w:w="1960" w:type="dxa"/>
          </w:tcPr>
          <w:p w:rsidR="00B25805" w:rsidRPr="00C16ECE" w:rsidRDefault="00B25805" w:rsidP="00C10C61">
            <w:pPr>
              <w:jc w:val="center"/>
              <w:rPr>
                <w:rFonts w:ascii="Times New Roman" w:hAnsi="Times New Roman" w:cs="Times New Roman"/>
                <w:b/>
                <w:sz w:val="24"/>
                <w:szCs w:val="24"/>
              </w:rPr>
            </w:pPr>
            <w:r w:rsidRPr="00C16ECE">
              <w:rPr>
                <w:rFonts w:ascii="Times New Roman" w:hAnsi="Times New Roman" w:cs="Times New Roman"/>
                <w:sz w:val="24"/>
                <w:szCs w:val="24"/>
              </w:rPr>
              <w:t>22UBTHE66</w:t>
            </w:r>
            <w:r>
              <w:rPr>
                <w:rFonts w:ascii="Times New Roman" w:hAnsi="Times New Roman" w:cs="Times New Roman"/>
                <w:sz w:val="24"/>
                <w:szCs w:val="24"/>
              </w:rPr>
              <w:t>-2</w:t>
            </w:r>
          </w:p>
        </w:tc>
        <w:tc>
          <w:tcPr>
            <w:tcW w:w="2482" w:type="dxa"/>
            <w:vMerge/>
          </w:tcPr>
          <w:p w:rsidR="00B25805" w:rsidRPr="00C16ECE" w:rsidRDefault="00B25805" w:rsidP="00C10C61">
            <w:pPr>
              <w:jc w:val="center"/>
              <w:rPr>
                <w:rFonts w:ascii="Times New Roman" w:hAnsi="Times New Roman" w:cs="Times New Roman"/>
                <w:b/>
                <w:sz w:val="24"/>
                <w:szCs w:val="24"/>
              </w:rPr>
            </w:pPr>
          </w:p>
        </w:tc>
        <w:tc>
          <w:tcPr>
            <w:tcW w:w="4597" w:type="dxa"/>
          </w:tcPr>
          <w:p w:rsidR="00B25805" w:rsidRPr="00C16ECE" w:rsidRDefault="00B25805" w:rsidP="00C10C61">
            <w:pPr>
              <w:rPr>
                <w:rFonts w:ascii="Times New Roman" w:hAnsi="Times New Roman" w:cs="Times New Roman"/>
                <w:sz w:val="24"/>
                <w:szCs w:val="24"/>
              </w:rPr>
            </w:pPr>
            <w:r w:rsidRPr="00C16ECE">
              <w:rPr>
                <w:rFonts w:ascii="Times New Roman" w:hAnsi="Times New Roman" w:cs="Times New Roman"/>
                <w:sz w:val="24"/>
                <w:szCs w:val="24"/>
              </w:rPr>
              <w:t>Bio Prospecting</w:t>
            </w:r>
          </w:p>
        </w:tc>
      </w:tr>
      <w:tr w:rsidR="00B25805" w:rsidRPr="00C16ECE" w:rsidTr="005A20CC">
        <w:tc>
          <w:tcPr>
            <w:tcW w:w="1960" w:type="dxa"/>
          </w:tcPr>
          <w:p w:rsidR="00B25805" w:rsidRPr="00C16ECE" w:rsidRDefault="00B25805" w:rsidP="00C10C61">
            <w:pPr>
              <w:jc w:val="center"/>
              <w:rPr>
                <w:rFonts w:ascii="Times New Roman" w:hAnsi="Times New Roman" w:cs="Times New Roman"/>
                <w:b/>
                <w:sz w:val="24"/>
                <w:szCs w:val="24"/>
              </w:rPr>
            </w:pPr>
            <w:r w:rsidRPr="00C16ECE">
              <w:rPr>
                <w:rFonts w:ascii="Times New Roman" w:hAnsi="Times New Roman" w:cs="Times New Roman"/>
                <w:sz w:val="24"/>
                <w:szCs w:val="24"/>
              </w:rPr>
              <w:t>22UBTHE66</w:t>
            </w:r>
            <w:r>
              <w:rPr>
                <w:rFonts w:ascii="Times New Roman" w:hAnsi="Times New Roman" w:cs="Times New Roman"/>
                <w:sz w:val="24"/>
                <w:szCs w:val="24"/>
              </w:rPr>
              <w:t>-3</w:t>
            </w:r>
          </w:p>
        </w:tc>
        <w:tc>
          <w:tcPr>
            <w:tcW w:w="2482" w:type="dxa"/>
            <w:vMerge/>
          </w:tcPr>
          <w:p w:rsidR="00B25805" w:rsidRPr="00C16ECE" w:rsidRDefault="00B25805" w:rsidP="00C10C61">
            <w:pPr>
              <w:jc w:val="center"/>
              <w:rPr>
                <w:rFonts w:ascii="Times New Roman" w:hAnsi="Times New Roman" w:cs="Times New Roman"/>
                <w:b/>
                <w:sz w:val="24"/>
                <w:szCs w:val="24"/>
              </w:rPr>
            </w:pPr>
          </w:p>
        </w:tc>
        <w:tc>
          <w:tcPr>
            <w:tcW w:w="4597" w:type="dxa"/>
          </w:tcPr>
          <w:p w:rsidR="00B25805" w:rsidRPr="00C16ECE" w:rsidRDefault="00B25805" w:rsidP="00C10C61">
            <w:pPr>
              <w:rPr>
                <w:rFonts w:ascii="Times New Roman" w:hAnsi="Times New Roman" w:cs="Times New Roman"/>
                <w:sz w:val="24"/>
                <w:szCs w:val="24"/>
              </w:rPr>
            </w:pPr>
            <w:r w:rsidRPr="00C16ECE">
              <w:rPr>
                <w:rFonts w:ascii="Times New Roman" w:hAnsi="Times New Roman" w:cs="Times New Roman"/>
                <w:sz w:val="24"/>
                <w:szCs w:val="24"/>
              </w:rPr>
              <w:t>Biomarker Technology</w:t>
            </w:r>
          </w:p>
        </w:tc>
      </w:tr>
    </w:tbl>
    <w:p w:rsidR="00B25805" w:rsidRPr="00C16ECE" w:rsidRDefault="00B25805" w:rsidP="00255365">
      <w:pPr>
        <w:jc w:val="center"/>
        <w:rPr>
          <w:rFonts w:ascii="Times New Roman" w:hAnsi="Times New Roman" w:cs="Times New Roman"/>
          <w:b/>
          <w:sz w:val="24"/>
          <w:szCs w:val="24"/>
        </w:rPr>
      </w:pPr>
    </w:p>
    <w:p w:rsidR="00255365" w:rsidRPr="00C16ECE" w:rsidRDefault="00255365" w:rsidP="00255365">
      <w:pPr>
        <w:jc w:val="center"/>
        <w:rPr>
          <w:rFonts w:ascii="Times New Roman" w:hAnsi="Times New Roman" w:cs="Times New Roman"/>
          <w:b/>
        </w:rPr>
      </w:pPr>
      <w:r w:rsidRPr="00C16ECE">
        <w:rPr>
          <w:rFonts w:ascii="Times New Roman" w:hAnsi="Times New Roman" w:cs="Times New Roman"/>
          <w:b/>
        </w:rPr>
        <w:t>Non – Major Elective Courses (NME)</w:t>
      </w:r>
    </w:p>
    <w:p w:rsidR="00255365" w:rsidRPr="00C16ECE" w:rsidRDefault="00255365" w:rsidP="00255365">
      <w:pPr>
        <w:jc w:val="center"/>
        <w:rPr>
          <w:rFonts w:ascii="Times New Roman" w:hAnsi="Times New Roman" w:cs="Times New Roman"/>
        </w:rPr>
      </w:pPr>
      <w:r w:rsidRPr="00C16ECE">
        <w:rPr>
          <w:rFonts w:ascii="Times New Roman" w:hAnsi="Times New Roman" w:cs="Times New Roman"/>
        </w:rPr>
        <w:t>(Department of Biotechnology offers the following NME to other Departments)</w:t>
      </w:r>
    </w:p>
    <w:tbl>
      <w:tblPr>
        <w:tblStyle w:val="TableGrid"/>
        <w:tblW w:w="0" w:type="auto"/>
        <w:tblInd w:w="675" w:type="dxa"/>
        <w:tblLook w:val="04A0" w:firstRow="1" w:lastRow="0" w:firstColumn="1" w:lastColumn="0" w:noHBand="0" w:noVBand="1"/>
      </w:tblPr>
      <w:tblGrid>
        <w:gridCol w:w="1701"/>
        <w:gridCol w:w="5954"/>
      </w:tblGrid>
      <w:tr w:rsidR="00255365" w:rsidRPr="00C16ECE" w:rsidTr="00945AB7">
        <w:tc>
          <w:tcPr>
            <w:tcW w:w="170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22UBTHN37</w:t>
            </w:r>
          </w:p>
        </w:tc>
        <w:tc>
          <w:tcPr>
            <w:tcW w:w="5954"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Mushroom Technology</w:t>
            </w:r>
          </w:p>
        </w:tc>
      </w:tr>
      <w:tr w:rsidR="00255365" w:rsidRPr="00C16ECE" w:rsidTr="00945AB7">
        <w:tc>
          <w:tcPr>
            <w:tcW w:w="170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22UBTHN47</w:t>
            </w:r>
          </w:p>
        </w:tc>
        <w:tc>
          <w:tcPr>
            <w:tcW w:w="5954"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Environmental Management</w:t>
            </w:r>
          </w:p>
        </w:tc>
      </w:tr>
    </w:tbl>
    <w:p w:rsidR="006621D4" w:rsidRDefault="006621D4" w:rsidP="00255365">
      <w:pPr>
        <w:jc w:val="center"/>
        <w:rPr>
          <w:rFonts w:ascii="Times New Roman" w:hAnsi="Times New Roman" w:cs="Times New Roman"/>
        </w:rPr>
      </w:pPr>
    </w:p>
    <w:p w:rsidR="006621D4" w:rsidRDefault="006621D4">
      <w:pPr>
        <w:rPr>
          <w:rFonts w:ascii="Times New Roman" w:hAnsi="Times New Roman" w:cs="Times New Roman"/>
        </w:rPr>
      </w:pPr>
      <w:r>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5481"/>
        <w:gridCol w:w="1725"/>
      </w:tblGrid>
      <w:tr w:rsidR="004528E3" w:rsidRPr="00C16ECE" w:rsidTr="00C01411">
        <w:trPr>
          <w:trHeight w:val="416"/>
        </w:trPr>
        <w:tc>
          <w:tcPr>
            <w:tcW w:w="1656" w:type="dxa"/>
            <w:shd w:val="clear" w:color="auto" w:fill="auto"/>
            <w:vAlign w:val="center"/>
          </w:tcPr>
          <w:p w:rsidR="004528E3" w:rsidRPr="00C16ECE" w:rsidRDefault="004528E3" w:rsidP="00945AB7">
            <w:pPr>
              <w:pStyle w:val="F5"/>
              <w:spacing w:line="276" w:lineRule="auto"/>
              <w:jc w:val="center"/>
            </w:pPr>
            <w:r w:rsidRPr="00C16ECE">
              <w:lastRenderedPageBreak/>
              <w:t>SEMESTER:I</w:t>
            </w:r>
          </w:p>
          <w:p w:rsidR="004528E3" w:rsidRDefault="004528E3" w:rsidP="00945AB7">
            <w:pPr>
              <w:pStyle w:val="F5"/>
              <w:spacing w:line="276" w:lineRule="auto"/>
              <w:jc w:val="center"/>
              <w:rPr>
                <w:lang w:val="en-US"/>
              </w:rPr>
            </w:pPr>
            <w:r w:rsidRPr="00C16ECE">
              <w:t>PART:III</w:t>
            </w:r>
          </w:p>
          <w:p w:rsidR="004528E3" w:rsidRPr="00536BC0" w:rsidRDefault="004528E3" w:rsidP="00945AB7">
            <w:pPr>
              <w:pStyle w:val="F5"/>
              <w:spacing w:line="276" w:lineRule="auto"/>
              <w:jc w:val="center"/>
              <w:rPr>
                <w:lang w:val="en-US"/>
              </w:rPr>
            </w:pPr>
            <w:r>
              <w:t>CORE – I</w:t>
            </w:r>
          </w:p>
        </w:tc>
        <w:tc>
          <w:tcPr>
            <w:tcW w:w="5481" w:type="dxa"/>
            <w:shd w:val="clear" w:color="auto" w:fill="auto"/>
            <w:vAlign w:val="center"/>
          </w:tcPr>
          <w:p w:rsidR="004528E3" w:rsidRPr="00C16ECE" w:rsidRDefault="004528E3" w:rsidP="00945AB7">
            <w:pPr>
              <w:pStyle w:val="F5"/>
              <w:spacing w:line="276" w:lineRule="auto"/>
              <w:jc w:val="center"/>
            </w:pPr>
            <w:r w:rsidRPr="00C16ECE">
              <w:t>22UBTHC 13</w:t>
            </w:r>
            <w:r>
              <w:rPr>
                <w:lang w:val="en-US"/>
              </w:rPr>
              <w:t xml:space="preserve">: </w:t>
            </w:r>
            <w:r w:rsidRPr="00C16ECE">
              <w:t>CELL BIOLOGY</w:t>
            </w:r>
          </w:p>
        </w:tc>
        <w:tc>
          <w:tcPr>
            <w:tcW w:w="1725" w:type="dxa"/>
            <w:shd w:val="clear" w:color="auto" w:fill="auto"/>
            <w:vAlign w:val="center"/>
          </w:tcPr>
          <w:p w:rsidR="004528E3" w:rsidRPr="00C16ECE" w:rsidRDefault="004528E3" w:rsidP="00945AB7">
            <w:pPr>
              <w:pStyle w:val="F5"/>
              <w:spacing w:line="276" w:lineRule="auto"/>
              <w:jc w:val="center"/>
            </w:pPr>
            <w:r w:rsidRPr="00C16ECE">
              <w:t>CREDIT:4</w:t>
            </w:r>
          </w:p>
          <w:p w:rsidR="004528E3" w:rsidRPr="002963B5" w:rsidRDefault="004528E3" w:rsidP="00945AB7">
            <w:pPr>
              <w:pStyle w:val="F5"/>
              <w:spacing w:line="276" w:lineRule="auto"/>
              <w:jc w:val="center"/>
              <w:rPr>
                <w:lang w:val="en-US"/>
              </w:rPr>
            </w:pPr>
            <w:r w:rsidRPr="00C16ECE">
              <w:t>HOURS:4</w:t>
            </w:r>
            <w:r w:rsidR="002963B5">
              <w:rPr>
                <w:lang w:val="en-US"/>
              </w:rPr>
              <w:t>/W</w:t>
            </w:r>
          </w:p>
        </w:tc>
      </w:tr>
    </w:tbl>
    <w:p w:rsidR="004528E3" w:rsidRPr="00C16ECE" w:rsidRDefault="004528E3" w:rsidP="004528E3">
      <w:pPr>
        <w:jc w:val="center"/>
      </w:pPr>
    </w:p>
    <w:p w:rsidR="004528E3" w:rsidRPr="00C16ECE" w:rsidRDefault="004528E3" w:rsidP="004528E3">
      <w:pPr>
        <w:pStyle w:val="F5"/>
      </w:pPr>
      <w:r w:rsidRPr="00C16ECE">
        <w:t>COURSE OBJECTIVES</w:t>
      </w:r>
    </w:p>
    <w:p w:rsidR="004528E3" w:rsidRDefault="004528E3" w:rsidP="004528E3">
      <w:pPr>
        <w:pStyle w:val="BullF7"/>
      </w:pPr>
      <w:r>
        <w:t>To impart the basic nature of the cellular origin.</w:t>
      </w:r>
    </w:p>
    <w:p w:rsidR="004528E3" w:rsidRDefault="004528E3" w:rsidP="004528E3">
      <w:pPr>
        <w:pStyle w:val="BullF7"/>
      </w:pPr>
      <w:r>
        <w:t>To understand the basic components of a cell and their functions.</w:t>
      </w:r>
    </w:p>
    <w:p w:rsidR="004528E3" w:rsidRDefault="004528E3" w:rsidP="004528E3">
      <w:pPr>
        <w:pStyle w:val="BullF7"/>
      </w:pPr>
      <w:r>
        <w:t>To understand the structural organization of chromosomes.</w:t>
      </w:r>
    </w:p>
    <w:p w:rsidR="004528E3" w:rsidRDefault="004528E3" w:rsidP="004528E3">
      <w:pPr>
        <w:pStyle w:val="BullF7"/>
      </w:pPr>
      <w:r>
        <w:t>To understand the process of cell division and cell cycle.</w:t>
      </w:r>
    </w:p>
    <w:p w:rsidR="004528E3" w:rsidRDefault="004528E3" w:rsidP="004528E3">
      <w:pPr>
        <w:pStyle w:val="BullF7"/>
      </w:pPr>
      <w:r>
        <w:t>To impart the knowledge on cell to cell signaling.</w:t>
      </w:r>
    </w:p>
    <w:p w:rsidR="004528E3" w:rsidRDefault="004528E3" w:rsidP="004528E3">
      <w:pPr>
        <w:pStyle w:val="F5"/>
      </w:pPr>
    </w:p>
    <w:p w:rsidR="004528E3" w:rsidRPr="00C16ECE" w:rsidRDefault="004528E3" w:rsidP="004528E3">
      <w:pPr>
        <w:pStyle w:val="F5"/>
      </w:pPr>
      <w:r w:rsidRPr="00C16ECE">
        <w:t xml:space="preserve">Unit I: Origin of Cell                                                                                  </w:t>
      </w:r>
      <w:r>
        <w:tab/>
      </w:r>
      <w:r>
        <w:tab/>
      </w:r>
      <w:r w:rsidRPr="00C16ECE">
        <w:t xml:space="preserve">  </w:t>
      </w:r>
    </w:p>
    <w:p w:rsidR="004528E3" w:rsidRPr="00C16ECE" w:rsidRDefault="004528E3" w:rsidP="004528E3">
      <w:pPr>
        <w:pStyle w:val="BodyF2"/>
      </w:pPr>
      <w:r w:rsidRPr="00C16ECE">
        <w:t>Cell and membrane structure – History, Cell theory. Ultrastructure of Prokaryotic and Eukaryotic Cells. Structure and functions of Plasma membrane, Cytoskeleton. Structural organization of plant and animal cells.</w:t>
      </w:r>
    </w:p>
    <w:p w:rsidR="004528E3" w:rsidRPr="00C16ECE" w:rsidRDefault="004528E3" w:rsidP="004528E3">
      <w:pPr>
        <w:pStyle w:val="F5"/>
      </w:pPr>
      <w:r w:rsidRPr="00C16ECE">
        <w:t xml:space="preserve"> Unit II: Components of a Cell</w:t>
      </w:r>
      <w:r w:rsidRPr="00C16ECE">
        <w:tab/>
      </w:r>
      <w:r w:rsidRPr="00C16ECE">
        <w:tab/>
      </w:r>
      <w:r w:rsidRPr="00C16ECE">
        <w:tab/>
      </w:r>
      <w:r w:rsidRPr="00C16ECE">
        <w:tab/>
      </w:r>
      <w:r w:rsidRPr="00C16ECE">
        <w:tab/>
        <w:t xml:space="preserve">            </w:t>
      </w:r>
      <w:r>
        <w:tab/>
      </w:r>
    </w:p>
    <w:p w:rsidR="004528E3" w:rsidRPr="00C16ECE" w:rsidRDefault="004528E3" w:rsidP="004528E3">
      <w:pPr>
        <w:pStyle w:val="BodyF2"/>
      </w:pPr>
      <w:r w:rsidRPr="00C16ECE">
        <w:t>Structure and function of intracellular organelles (Nucleus, Nucleolus, Golgi complex, Mitochondria, Chloroplast, Ribosomes, Lysosomes, Peroxisomes, Vacuole, Cytosol, Microtubules, Microfilaments, and Intermediate filaments), Extracellular matrix.</w:t>
      </w:r>
    </w:p>
    <w:p w:rsidR="004528E3" w:rsidRPr="00C16ECE" w:rsidRDefault="004528E3" w:rsidP="004528E3">
      <w:pPr>
        <w:pStyle w:val="F5"/>
      </w:pPr>
      <w:r w:rsidRPr="00C16ECE">
        <w:t xml:space="preserve">Unit III: Cytogenetics                        </w:t>
      </w:r>
      <w:r w:rsidRPr="00C16ECE">
        <w:tab/>
      </w:r>
      <w:r w:rsidRPr="00C16ECE">
        <w:tab/>
      </w:r>
      <w:r w:rsidRPr="00C16ECE">
        <w:tab/>
      </w:r>
      <w:r w:rsidRPr="00C16ECE">
        <w:tab/>
      </w:r>
      <w:r w:rsidRPr="00C16ECE">
        <w:tab/>
      </w:r>
    </w:p>
    <w:p w:rsidR="004528E3" w:rsidRPr="00C16ECE" w:rsidRDefault="004528E3" w:rsidP="004528E3">
      <w:pPr>
        <w:pStyle w:val="BodyF2"/>
      </w:pPr>
      <w:r w:rsidRPr="00C16ECE">
        <w:t xml:space="preserve">Chromosomes: Discovery, morphology, chemical composition, structural organization of chromosomes, Specialized Chromosomes (polytene, </w:t>
      </w:r>
      <w:proofErr w:type="spellStart"/>
      <w:r w:rsidRPr="00C16ECE">
        <w:t>lampbrush</w:t>
      </w:r>
      <w:proofErr w:type="spellEnd"/>
      <w:r w:rsidRPr="00C16ECE">
        <w:t xml:space="preserve"> chromosomes). Chromosomal aberrations. </w:t>
      </w:r>
    </w:p>
    <w:p w:rsidR="004528E3" w:rsidRPr="00C16ECE" w:rsidRDefault="004528E3" w:rsidP="004528E3">
      <w:pPr>
        <w:pStyle w:val="F5"/>
      </w:pPr>
      <w:r w:rsidRPr="00C16ECE">
        <w:t>Unit IV: Life of a Cell</w:t>
      </w:r>
      <w:r w:rsidRPr="00C16ECE">
        <w:tab/>
      </w:r>
      <w:r w:rsidRPr="00C16ECE">
        <w:tab/>
      </w:r>
      <w:r w:rsidRPr="00C16ECE">
        <w:tab/>
      </w:r>
      <w:r w:rsidRPr="00C16ECE">
        <w:tab/>
      </w:r>
      <w:r w:rsidRPr="00C16ECE">
        <w:tab/>
      </w:r>
      <w:r w:rsidRPr="00C16ECE">
        <w:tab/>
      </w:r>
      <w:r w:rsidRPr="00C16ECE">
        <w:tab/>
      </w:r>
    </w:p>
    <w:p w:rsidR="004528E3" w:rsidRPr="00C16ECE" w:rsidRDefault="004528E3" w:rsidP="004528E3">
      <w:pPr>
        <w:pStyle w:val="BodyF2"/>
      </w:pPr>
      <w:r w:rsidRPr="00C16ECE">
        <w:t>Cell division and Cell cycle: Mitosis and Meiosis, interphase, comparison of mitosis and meiosis, Cell cycle regulation. Cell differentiation, Cancer – Characteristics, Metastasis, Types of Cancer, Oncogenes.</w:t>
      </w:r>
    </w:p>
    <w:p w:rsidR="004528E3" w:rsidRPr="00C16ECE" w:rsidRDefault="004528E3" w:rsidP="004528E3">
      <w:pPr>
        <w:pStyle w:val="F5"/>
      </w:pPr>
      <w:r w:rsidRPr="00C16ECE">
        <w:t>Unit V: Cell Signaling and Transport</w:t>
      </w:r>
      <w:r w:rsidRPr="00C16ECE">
        <w:rPr>
          <w:color w:val="111111"/>
        </w:rPr>
        <w:t xml:space="preserve"> </w:t>
      </w:r>
      <w:r w:rsidRPr="00C16ECE">
        <w:tab/>
      </w:r>
      <w:r w:rsidRPr="00C16ECE">
        <w:tab/>
      </w:r>
      <w:r w:rsidRPr="00C16ECE">
        <w:tab/>
      </w:r>
      <w:r w:rsidRPr="00C16ECE">
        <w:tab/>
      </w:r>
      <w:r w:rsidRPr="00C16ECE">
        <w:tab/>
      </w:r>
      <w:r w:rsidRPr="00C16ECE">
        <w:tab/>
      </w:r>
    </w:p>
    <w:p w:rsidR="004528E3" w:rsidRPr="00C16ECE" w:rsidRDefault="004528E3" w:rsidP="004528E3">
      <w:pPr>
        <w:pStyle w:val="BodyF2"/>
        <w:rPr>
          <w:shd w:val="clear" w:color="auto" w:fill="FFFFFF"/>
        </w:rPr>
      </w:pPr>
      <w:r w:rsidRPr="00C16ECE">
        <w:rPr>
          <w:shd w:val="clear" w:color="auto" w:fill="FFFFFF"/>
        </w:rPr>
        <w:t>Signaling molecules and their receptor; functions of cell surface receptors</w:t>
      </w:r>
      <w:r w:rsidRPr="00C16ECE">
        <w:t xml:space="preserve">. </w:t>
      </w:r>
      <w:r w:rsidRPr="00C16ECE">
        <w:rPr>
          <w:shd w:val="clear" w:color="auto" w:fill="FFFFFF"/>
        </w:rPr>
        <w:t>Intracellular signal transduction pathway; Molecular Transport - Active, Passive, Nuclear – Cytoplasmic Transport.</w:t>
      </w:r>
    </w:p>
    <w:p w:rsidR="004528E3" w:rsidRPr="00C16ECE" w:rsidRDefault="004528E3" w:rsidP="004528E3">
      <w:pPr>
        <w:jc w:val="both"/>
        <w:rPr>
          <w:b/>
          <w:bCs/>
        </w:rPr>
      </w:pPr>
    </w:p>
    <w:p w:rsidR="004528E3" w:rsidRPr="00C16ECE" w:rsidRDefault="004528E3" w:rsidP="004528E3">
      <w:pPr>
        <w:pStyle w:val="F5"/>
      </w:pPr>
      <w:r w:rsidRPr="00C16ECE">
        <w:t>COURSE OUTCOMES</w:t>
      </w:r>
    </w:p>
    <w:p w:rsidR="004528E3" w:rsidRPr="00F4601B" w:rsidRDefault="004528E3" w:rsidP="004528E3">
      <w:pPr>
        <w:pStyle w:val="BullF7"/>
        <w:numPr>
          <w:ilvl w:val="0"/>
          <w:numId w:val="25"/>
        </w:numPr>
      </w:pPr>
      <w:r w:rsidRPr="00F4601B">
        <w:t>Understand the theories on the origin of a living cell.</w:t>
      </w:r>
    </w:p>
    <w:p w:rsidR="004528E3" w:rsidRPr="00F4601B" w:rsidRDefault="004528E3" w:rsidP="004528E3">
      <w:pPr>
        <w:pStyle w:val="BullF7"/>
        <w:numPr>
          <w:ilvl w:val="0"/>
          <w:numId w:val="25"/>
        </w:numPr>
      </w:pPr>
      <w:r w:rsidRPr="00F4601B">
        <w:t>Identify the intracellular organelles.</w:t>
      </w:r>
    </w:p>
    <w:p w:rsidR="004528E3" w:rsidRPr="00F4601B" w:rsidRDefault="004528E3" w:rsidP="004528E3">
      <w:pPr>
        <w:pStyle w:val="BullF7"/>
        <w:numPr>
          <w:ilvl w:val="0"/>
          <w:numId w:val="25"/>
        </w:numPr>
      </w:pPr>
      <w:r w:rsidRPr="00F4601B">
        <w:t>Understand the chromosomal organization of cells.</w:t>
      </w:r>
    </w:p>
    <w:p w:rsidR="004528E3" w:rsidRPr="00F4601B" w:rsidRDefault="004528E3" w:rsidP="004528E3">
      <w:pPr>
        <w:pStyle w:val="BullF7"/>
        <w:numPr>
          <w:ilvl w:val="0"/>
          <w:numId w:val="25"/>
        </w:numPr>
      </w:pPr>
      <w:r w:rsidRPr="00F4601B">
        <w:t>Understand the process of cell division and its regulation.</w:t>
      </w:r>
    </w:p>
    <w:p w:rsidR="004528E3" w:rsidRDefault="004528E3" w:rsidP="004528E3">
      <w:pPr>
        <w:pStyle w:val="BullF7"/>
        <w:numPr>
          <w:ilvl w:val="0"/>
          <w:numId w:val="25"/>
        </w:numPr>
      </w:pPr>
      <w:r w:rsidRPr="00F4601B">
        <w:t>Understand the transport and signaling mechanism between cells.</w:t>
      </w:r>
    </w:p>
    <w:p w:rsidR="004528E3" w:rsidRDefault="004528E3" w:rsidP="004528E3">
      <w:pPr>
        <w:pStyle w:val="F5"/>
      </w:pPr>
      <w:r>
        <w:rPr>
          <w:lang w:val="en-US"/>
        </w:rPr>
        <w:br w:type="page"/>
      </w:r>
      <w:r w:rsidRPr="00C16ECE">
        <w:lastRenderedPageBreak/>
        <w:t xml:space="preserve">Text Books </w:t>
      </w:r>
    </w:p>
    <w:p w:rsidR="004528E3" w:rsidRDefault="004528E3" w:rsidP="004528E3">
      <w:pPr>
        <w:pStyle w:val="BullF7"/>
        <w:numPr>
          <w:ilvl w:val="0"/>
          <w:numId w:val="26"/>
        </w:numPr>
      </w:pPr>
      <w:r>
        <w:t xml:space="preserve">Gupta, P.K. (2004). Cell and Molecular Biology. Third Edition. Rastogi Publications. </w:t>
      </w:r>
    </w:p>
    <w:p w:rsidR="004528E3" w:rsidRDefault="004528E3" w:rsidP="004528E3">
      <w:pPr>
        <w:pStyle w:val="BullF7"/>
        <w:numPr>
          <w:ilvl w:val="0"/>
          <w:numId w:val="26"/>
        </w:numPr>
      </w:pPr>
      <w:r>
        <w:t>Verma, P.S and Agarwal, V.K. (1993). A Textbook of Cytology. S. Chand &amp; Co, New Delhi.</w:t>
      </w:r>
    </w:p>
    <w:p w:rsidR="004528E3" w:rsidRPr="00C16ECE" w:rsidRDefault="004528E3" w:rsidP="004528E3">
      <w:pPr>
        <w:pStyle w:val="BullF7"/>
        <w:numPr>
          <w:ilvl w:val="0"/>
          <w:numId w:val="26"/>
        </w:numPr>
      </w:pPr>
      <w:r>
        <w:t xml:space="preserve">E.D.P De </w:t>
      </w:r>
      <w:proofErr w:type="spellStart"/>
      <w:r>
        <w:t>Robertis</w:t>
      </w:r>
      <w:proofErr w:type="spellEnd"/>
      <w:r>
        <w:t xml:space="preserve">, E.M.F De </w:t>
      </w:r>
      <w:proofErr w:type="spellStart"/>
      <w:r>
        <w:t>Robertis</w:t>
      </w:r>
      <w:proofErr w:type="spellEnd"/>
      <w:r>
        <w:t xml:space="preserve">. (1987). Cell Biology. Eighth edition. Lea &amp; </w:t>
      </w:r>
      <w:proofErr w:type="spellStart"/>
      <w:r>
        <w:t>Febiger</w:t>
      </w:r>
      <w:proofErr w:type="spellEnd"/>
      <w:r>
        <w:t>.</w:t>
      </w:r>
    </w:p>
    <w:p w:rsidR="004528E3" w:rsidRDefault="004528E3" w:rsidP="004528E3">
      <w:pPr>
        <w:pStyle w:val="F5"/>
      </w:pPr>
      <w:r w:rsidRPr="00C16ECE">
        <w:t>Supplementary Readings</w:t>
      </w:r>
    </w:p>
    <w:p w:rsidR="004528E3" w:rsidRPr="00C16ECE" w:rsidRDefault="004528E3" w:rsidP="004528E3">
      <w:pPr>
        <w:pStyle w:val="BullF7"/>
        <w:numPr>
          <w:ilvl w:val="0"/>
          <w:numId w:val="27"/>
        </w:numPr>
      </w:pPr>
      <w:proofErr w:type="spellStart"/>
      <w:r w:rsidRPr="00C16ECE">
        <w:t>Aminul</w:t>
      </w:r>
      <w:proofErr w:type="spellEnd"/>
      <w:r w:rsidRPr="00C16ECE">
        <w:t xml:space="preserve"> Islam. (2011). </w:t>
      </w:r>
      <w:r w:rsidRPr="00E42CF2">
        <w:rPr>
          <w:i/>
          <w:iCs/>
        </w:rPr>
        <w:t>A Text Book of Cell Biology.</w:t>
      </w:r>
      <w:r w:rsidRPr="00C16ECE">
        <w:t xml:space="preserve"> 1</w:t>
      </w:r>
      <w:r w:rsidRPr="00E42CF2">
        <w:rPr>
          <w:vertAlign w:val="superscript"/>
        </w:rPr>
        <w:t>st</w:t>
      </w:r>
      <w:r w:rsidRPr="00C16ECE">
        <w:t xml:space="preserve"> edition. Books and Allied (P) Ltd, Kolkata. </w:t>
      </w:r>
    </w:p>
    <w:p w:rsidR="004528E3" w:rsidRPr="00C16ECE" w:rsidRDefault="004528E3" w:rsidP="004528E3">
      <w:pPr>
        <w:pStyle w:val="BullF7"/>
        <w:numPr>
          <w:ilvl w:val="0"/>
          <w:numId w:val="27"/>
        </w:numPr>
      </w:pPr>
      <w:proofErr w:type="spellStart"/>
      <w:r w:rsidRPr="00C16ECE">
        <w:t>Powar</w:t>
      </w:r>
      <w:proofErr w:type="spellEnd"/>
      <w:r w:rsidRPr="00C16ECE">
        <w:t xml:space="preserve">. </w:t>
      </w:r>
      <w:proofErr w:type="gramStart"/>
      <w:r w:rsidRPr="00C16ECE">
        <w:t>C.B.( 1983</w:t>
      </w:r>
      <w:proofErr w:type="gramEnd"/>
      <w:r w:rsidRPr="00C16ECE">
        <w:t xml:space="preserve">). </w:t>
      </w:r>
      <w:r w:rsidRPr="00E42CF2">
        <w:rPr>
          <w:i/>
          <w:iCs/>
        </w:rPr>
        <w:t>Cell Biology.</w:t>
      </w:r>
      <w:r w:rsidRPr="00C16ECE">
        <w:t xml:space="preserve"> Himalaya Publishing House, New Delhi.</w:t>
      </w:r>
    </w:p>
    <w:p w:rsidR="004528E3" w:rsidRDefault="004528E3" w:rsidP="004528E3">
      <w:pPr>
        <w:pStyle w:val="BullF7"/>
        <w:numPr>
          <w:ilvl w:val="0"/>
          <w:numId w:val="27"/>
        </w:numPr>
      </w:pPr>
      <w:r w:rsidRPr="00C16ECE">
        <w:t xml:space="preserve">Gerald Karp. </w:t>
      </w:r>
      <w:r w:rsidRPr="00E42CF2">
        <w:rPr>
          <w:i/>
          <w:iCs/>
        </w:rPr>
        <w:t>Cell and Molecular biology, concepts and experiments</w:t>
      </w:r>
      <w:r w:rsidRPr="00C16ECE">
        <w:t>; 4</w:t>
      </w:r>
      <w:r w:rsidRPr="00E42CF2">
        <w:rPr>
          <w:vertAlign w:val="superscript"/>
        </w:rPr>
        <w:t>th</w:t>
      </w:r>
      <w:r w:rsidRPr="00C16ECE">
        <w:t xml:space="preserve"> Edition.</w:t>
      </w:r>
    </w:p>
    <w:p w:rsidR="004528E3" w:rsidRDefault="004528E3" w:rsidP="004528E3">
      <w:pPr>
        <w:pStyle w:val="BullF7"/>
        <w:numPr>
          <w:ilvl w:val="0"/>
          <w:numId w:val="0"/>
        </w:numPr>
        <w:ind w:left="432" w:hanging="144"/>
      </w:pPr>
    </w:p>
    <w:p w:rsidR="004528E3" w:rsidRPr="00C16ECE" w:rsidRDefault="004528E3" w:rsidP="004528E3">
      <w:pPr>
        <w:pStyle w:val="F5"/>
      </w:pPr>
      <w:r w:rsidRPr="00C16ECE">
        <w:t xml:space="preserve">OUTCOME MAPPING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1241"/>
        <w:gridCol w:w="1240"/>
        <w:gridCol w:w="1240"/>
        <w:gridCol w:w="1240"/>
        <w:gridCol w:w="1168"/>
      </w:tblGrid>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COs</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PO1</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PO2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PO3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PO4</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PO5</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CO1</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2</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3</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CO2</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2</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CO3</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2</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CO4</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3</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CO5</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3</w:t>
            </w:r>
          </w:p>
        </w:tc>
      </w:tr>
    </w:tbl>
    <w:p w:rsidR="004528E3" w:rsidRDefault="004528E3" w:rsidP="004528E3">
      <w:pPr>
        <w:pStyle w:val="BullF7"/>
        <w:numPr>
          <w:ilvl w:val="0"/>
          <w:numId w:val="0"/>
        </w:numPr>
        <w:ind w:left="432" w:hanging="144"/>
      </w:pPr>
      <w:r w:rsidRPr="00C16ECE">
        <w:rPr>
          <w:rFonts w:ascii="Times New Roman" w:hAnsi="Times New Roman"/>
          <w:b/>
          <w:sz w:val="24"/>
          <w:szCs w:val="24"/>
        </w:rPr>
        <w:t xml:space="preserve">    1:</w:t>
      </w:r>
      <w:r w:rsidRPr="00C16ECE">
        <w:rPr>
          <w:rFonts w:ascii="Times New Roman" w:hAnsi="Times New Roman"/>
          <w:sz w:val="24"/>
          <w:szCs w:val="24"/>
        </w:rPr>
        <w:t xml:space="preserve"> Low; </w:t>
      </w:r>
      <w:r w:rsidRPr="00C16ECE">
        <w:rPr>
          <w:rFonts w:ascii="Times New Roman" w:hAnsi="Times New Roman"/>
          <w:b/>
          <w:sz w:val="24"/>
          <w:szCs w:val="24"/>
        </w:rPr>
        <w:t>2:</w:t>
      </w:r>
      <w:r w:rsidRPr="00C16ECE">
        <w:rPr>
          <w:rFonts w:ascii="Times New Roman" w:hAnsi="Times New Roman"/>
          <w:sz w:val="24"/>
          <w:szCs w:val="24"/>
        </w:rPr>
        <w:t xml:space="preserve"> Moderate; </w:t>
      </w:r>
      <w:r w:rsidRPr="00C16ECE">
        <w:rPr>
          <w:rFonts w:ascii="Times New Roman" w:hAnsi="Times New Roman"/>
          <w:b/>
          <w:sz w:val="24"/>
          <w:szCs w:val="24"/>
        </w:rPr>
        <w:t xml:space="preserve">3: </w:t>
      </w:r>
      <w:r w:rsidRPr="00C16ECE">
        <w:rPr>
          <w:rFonts w:ascii="Times New Roman" w:hAnsi="Times New Roman"/>
          <w:sz w:val="24"/>
          <w:szCs w:val="24"/>
        </w:rPr>
        <w:t>High</w:t>
      </w:r>
    </w:p>
    <w:p w:rsidR="004528E3" w:rsidRDefault="004528E3" w:rsidP="004528E3">
      <w:pPr>
        <w:pStyle w:val="BullF7"/>
        <w:numPr>
          <w:ilvl w:val="0"/>
          <w:numId w:val="0"/>
        </w:numPr>
        <w:ind w:left="432" w:hanging="144"/>
      </w:pPr>
    </w:p>
    <w:p w:rsidR="004528E3" w:rsidRDefault="004528E3" w:rsidP="004528E3">
      <w:pPr>
        <w:pStyle w:val="BullF7"/>
        <w:numPr>
          <w:ilvl w:val="0"/>
          <w:numId w:val="0"/>
        </w:numPr>
        <w:ind w:left="432" w:hanging="144"/>
      </w:pPr>
    </w:p>
    <w:p w:rsidR="004528E3" w:rsidRPr="00C16ECE" w:rsidRDefault="004528E3" w:rsidP="004528E3">
      <w:pPr>
        <w:pStyle w:val="BullF7"/>
        <w:numPr>
          <w:ilvl w:val="0"/>
          <w:numId w:val="0"/>
        </w:numPr>
        <w:ind w:left="432" w:hanging="144"/>
      </w:pPr>
    </w:p>
    <w:p w:rsidR="004528E3" w:rsidRPr="00C16ECE" w:rsidRDefault="004528E3" w:rsidP="004528E3"/>
    <w:p w:rsidR="004528E3" w:rsidRPr="00C16ECE" w:rsidRDefault="004528E3" w:rsidP="004528E3">
      <w:pPr>
        <w:pStyle w:val="ListParagraph"/>
        <w:rPr>
          <w:rFonts w:ascii="Times New Roman" w:hAnsi="Times New Roman"/>
          <w:sz w:val="24"/>
          <w:szCs w:val="24"/>
        </w:rPr>
      </w:pPr>
    </w:p>
    <w:p w:rsidR="004528E3" w:rsidRPr="00C16ECE" w:rsidRDefault="004528E3" w:rsidP="004528E3">
      <w:pPr>
        <w:pStyle w:val="ListParagraph"/>
        <w:rPr>
          <w:rFonts w:ascii="Times New Roman" w:hAnsi="Times New Roman"/>
          <w:sz w:val="24"/>
          <w:szCs w:val="24"/>
        </w:rPr>
      </w:pPr>
    </w:p>
    <w:p w:rsidR="004528E3" w:rsidRPr="00C16ECE" w:rsidRDefault="004528E3" w:rsidP="004528E3">
      <w:pPr>
        <w:pStyle w:val="ListParagraph"/>
        <w:rPr>
          <w:rFonts w:ascii="Times New Roman" w:hAnsi="Times New Roman"/>
          <w:sz w:val="24"/>
          <w:szCs w:val="24"/>
        </w:rPr>
      </w:pPr>
    </w:p>
    <w:p w:rsidR="004528E3" w:rsidRPr="00C16ECE" w:rsidRDefault="004528E3" w:rsidP="004528E3">
      <w:pPr>
        <w:pStyle w:val="ListParagraph"/>
        <w:rPr>
          <w:rFonts w:ascii="Times New Roman" w:hAnsi="Times New Roman"/>
          <w:sz w:val="24"/>
          <w:szCs w:val="24"/>
        </w:rPr>
      </w:pPr>
    </w:p>
    <w:p w:rsidR="004528E3" w:rsidRDefault="004528E3" w:rsidP="004528E3"/>
    <w:p w:rsidR="004528E3" w:rsidRDefault="004528E3" w:rsidP="004528E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47"/>
        <w:gridCol w:w="5119"/>
        <w:gridCol w:w="1790"/>
      </w:tblGrid>
      <w:tr w:rsidR="004528E3" w:rsidRPr="00C16ECE" w:rsidTr="00945AB7">
        <w:tc>
          <w:tcPr>
            <w:tcW w:w="1847" w:type="dxa"/>
            <w:shd w:val="clear" w:color="auto" w:fill="auto"/>
            <w:vAlign w:val="center"/>
          </w:tcPr>
          <w:p w:rsidR="004528E3" w:rsidRPr="005D60E1" w:rsidRDefault="004528E3" w:rsidP="00945AB7">
            <w:pPr>
              <w:pStyle w:val="F5"/>
              <w:spacing w:line="276" w:lineRule="auto"/>
              <w:jc w:val="center"/>
            </w:pPr>
            <w:r w:rsidRPr="005D60E1">
              <w:lastRenderedPageBreak/>
              <w:t>SEMESTER: I</w:t>
            </w:r>
          </w:p>
          <w:p w:rsidR="004528E3" w:rsidRDefault="004528E3" w:rsidP="00945AB7">
            <w:pPr>
              <w:pStyle w:val="F5"/>
              <w:spacing w:line="276" w:lineRule="auto"/>
              <w:jc w:val="center"/>
              <w:rPr>
                <w:lang w:val="en-US"/>
              </w:rPr>
            </w:pPr>
            <w:r w:rsidRPr="005D60E1">
              <w:t>PART: III</w:t>
            </w:r>
          </w:p>
          <w:p w:rsidR="004528E3" w:rsidRPr="00304B15" w:rsidRDefault="004528E3" w:rsidP="00945AB7">
            <w:pPr>
              <w:pStyle w:val="F5"/>
              <w:spacing w:line="276" w:lineRule="auto"/>
              <w:jc w:val="center"/>
              <w:rPr>
                <w:lang w:val="en-US"/>
              </w:rPr>
            </w:pPr>
            <w:r w:rsidRPr="005D60E1">
              <w:t>CORE - II</w:t>
            </w:r>
          </w:p>
        </w:tc>
        <w:tc>
          <w:tcPr>
            <w:tcW w:w="5119" w:type="dxa"/>
            <w:shd w:val="clear" w:color="auto" w:fill="auto"/>
            <w:vAlign w:val="center"/>
          </w:tcPr>
          <w:p w:rsidR="004528E3" w:rsidRPr="005D60E1" w:rsidRDefault="004528E3" w:rsidP="00945AB7">
            <w:pPr>
              <w:pStyle w:val="F5"/>
              <w:spacing w:line="276" w:lineRule="auto"/>
              <w:jc w:val="center"/>
            </w:pPr>
            <w:r w:rsidRPr="005D60E1">
              <w:t>22UBTHC14: GENETICS</w:t>
            </w:r>
          </w:p>
        </w:tc>
        <w:tc>
          <w:tcPr>
            <w:tcW w:w="1790" w:type="dxa"/>
            <w:shd w:val="clear" w:color="auto" w:fill="auto"/>
            <w:vAlign w:val="center"/>
          </w:tcPr>
          <w:p w:rsidR="004528E3" w:rsidRPr="005D60E1" w:rsidRDefault="004528E3" w:rsidP="00945AB7">
            <w:pPr>
              <w:pStyle w:val="F5"/>
              <w:spacing w:line="276" w:lineRule="auto"/>
              <w:jc w:val="center"/>
            </w:pPr>
            <w:r w:rsidRPr="005D60E1">
              <w:t>CREDIT: 4</w:t>
            </w:r>
          </w:p>
          <w:p w:rsidR="004528E3" w:rsidRPr="005D60E1" w:rsidRDefault="004528E3" w:rsidP="00945AB7">
            <w:pPr>
              <w:pStyle w:val="F5"/>
              <w:spacing w:line="276" w:lineRule="auto"/>
              <w:jc w:val="center"/>
            </w:pPr>
            <w:r w:rsidRPr="005D60E1">
              <w:t>HOURS: 4</w:t>
            </w:r>
            <w:r w:rsidR="002963B5">
              <w:rPr>
                <w:lang w:val="en-US"/>
              </w:rPr>
              <w:t>/W</w:t>
            </w:r>
          </w:p>
        </w:tc>
      </w:tr>
    </w:tbl>
    <w:p w:rsidR="004528E3" w:rsidRDefault="004528E3" w:rsidP="004528E3">
      <w:pPr>
        <w:pStyle w:val="F5"/>
        <w:rPr>
          <w:lang w:val="en-US"/>
        </w:rPr>
      </w:pPr>
    </w:p>
    <w:p w:rsidR="004528E3" w:rsidRPr="00C16ECE" w:rsidRDefault="004528E3" w:rsidP="004528E3">
      <w:pPr>
        <w:pStyle w:val="F5"/>
      </w:pPr>
      <w:r w:rsidRPr="00C16ECE">
        <w:t>COURSE OBJECTIVES</w:t>
      </w:r>
    </w:p>
    <w:p w:rsidR="004528E3" w:rsidRPr="00C16ECE" w:rsidRDefault="004528E3" w:rsidP="004528E3">
      <w:pPr>
        <w:pStyle w:val="BullF7"/>
        <w:numPr>
          <w:ilvl w:val="0"/>
          <w:numId w:val="15"/>
        </w:numPr>
      </w:pPr>
      <w:r w:rsidRPr="00C16ECE">
        <w:t>Understand on Historical introduction to Genetics and genetic materials.</w:t>
      </w:r>
    </w:p>
    <w:p w:rsidR="004528E3" w:rsidRPr="00C16ECE" w:rsidRDefault="004528E3" w:rsidP="004528E3">
      <w:pPr>
        <w:pStyle w:val="BullF7"/>
      </w:pPr>
      <w:r w:rsidRPr="00C16ECE">
        <w:t xml:space="preserve">Understanding the concept of cell cycle and </w:t>
      </w:r>
      <w:proofErr w:type="spellStart"/>
      <w:r w:rsidRPr="00C16ECE">
        <w:t>mendel’s</w:t>
      </w:r>
      <w:proofErr w:type="spellEnd"/>
      <w:r w:rsidRPr="00C16ECE">
        <w:t xml:space="preserve"> principles.</w:t>
      </w:r>
    </w:p>
    <w:p w:rsidR="004528E3" w:rsidRPr="00C16ECE" w:rsidRDefault="004528E3" w:rsidP="004528E3">
      <w:pPr>
        <w:pStyle w:val="BullF7"/>
      </w:pPr>
      <w:r w:rsidRPr="00C16ECE">
        <w:t>Knowledge about the composition of eukaryotic chromosomes.</w:t>
      </w:r>
    </w:p>
    <w:p w:rsidR="004528E3" w:rsidRPr="00C16ECE" w:rsidRDefault="004528E3" w:rsidP="004528E3">
      <w:pPr>
        <w:pStyle w:val="BullF7"/>
      </w:pPr>
      <w:r w:rsidRPr="00C16ECE">
        <w:t>To understand the linkage and crossing over of chromosomes.</w:t>
      </w:r>
    </w:p>
    <w:p w:rsidR="004528E3" w:rsidRPr="00C16ECE" w:rsidRDefault="004528E3" w:rsidP="004528E3">
      <w:pPr>
        <w:pStyle w:val="BullF7"/>
      </w:pPr>
      <w:r w:rsidRPr="00C16ECE">
        <w:t>Its expression in host and to provide an idea about gene regulations and its control.</w:t>
      </w:r>
    </w:p>
    <w:p w:rsidR="004528E3" w:rsidRDefault="004528E3" w:rsidP="004528E3">
      <w:pPr>
        <w:pStyle w:val="F5"/>
        <w:rPr>
          <w:lang w:val="en-US"/>
        </w:rPr>
      </w:pPr>
    </w:p>
    <w:p w:rsidR="004528E3" w:rsidRPr="00C16ECE" w:rsidRDefault="004528E3" w:rsidP="004528E3">
      <w:pPr>
        <w:pStyle w:val="F5"/>
      </w:pPr>
      <w:r w:rsidRPr="00C16ECE">
        <w:t>Unit I: Pri</w:t>
      </w:r>
      <w:r>
        <w:t xml:space="preserve">nciples of Genetics </w:t>
      </w:r>
      <w:r>
        <w:tab/>
      </w:r>
      <w:r>
        <w:tab/>
      </w:r>
      <w:r>
        <w:tab/>
      </w:r>
      <w:r>
        <w:tab/>
      </w:r>
    </w:p>
    <w:p w:rsidR="004528E3" w:rsidRPr="00C16ECE" w:rsidRDefault="004528E3" w:rsidP="004528E3">
      <w:pPr>
        <w:pStyle w:val="BodyF2"/>
      </w:pPr>
      <w:r w:rsidRPr="00C16ECE">
        <w:t xml:space="preserve">Mendel’s Experiments – principle of segregation – monohybrid crosses – dominance – </w:t>
      </w:r>
      <w:proofErr w:type="spellStart"/>
      <w:r w:rsidRPr="00C16ECE">
        <w:t>recessiveness</w:t>
      </w:r>
      <w:proofErr w:type="spellEnd"/>
      <w:r w:rsidRPr="00C16ECE">
        <w:t xml:space="preserve"> - lethal – principle of independent assortment – gene interaction – genetic versus environmental effects – multiple alleles.</w:t>
      </w:r>
    </w:p>
    <w:p w:rsidR="004528E3" w:rsidRPr="00C16ECE" w:rsidRDefault="004528E3" w:rsidP="004528E3">
      <w:pPr>
        <w:pStyle w:val="F5"/>
      </w:pPr>
      <w:r w:rsidRPr="00C16ECE">
        <w:t>Un</w:t>
      </w:r>
      <w:r>
        <w:t xml:space="preserve">it II: Sex Linkage </w:t>
      </w:r>
      <w:r>
        <w:tab/>
      </w:r>
      <w:r>
        <w:tab/>
      </w:r>
      <w:r>
        <w:tab/>
      </w:r>
      <w:r>
        <w:tab/>
      </w:r>
      <w:r>
        <w:tab/>
      </w:r>
      <w:r>
        <w:tab/>
      </w:r>
      <w:r>
        <w:tab/>
      </w:r>
      <w:r>
        <w:tab/>
      </w:r>
      <w:r w:rsidRPr="00C16ECE">
        <w:t xml:space="preserve"> </w:t>
      </w:r>
    </w:p>
    <w:p w:rsidR="004528E3" w:rsidRPr="00C16ECE" w:rsidRDefault="004528E3" w:rsidP="004528E3">
      <w:pPr>
        <w:pStyle w:val="BodyF2"/>
      </w:pPr>
      <w:r w:rsidRPr="00C16ECE">
        <w:t xml:space="preserve">Mendel’s principles – mechanism of sex determination – environmental factors and sex determination – sex differentiation – sex-linked inheritance </w:t>
      </w:r>
    </w:p>
    <w:p w:rsidR="004528E3" w:rsidRPr="00C16ECE" w:rsidRDefault="004528E3" w:rsidP="004528E3">
      <w:pPr>
        <w:pStyle w:val="F5"/>
      </w:pPr>
      <w:r w:rsidRPr="00C16ECE">
        <w:t xml:space="preserve">Unit III: Eukaryotic chromosomes </w:t>
      </w:r>
      <w:r w:rsidRPr="00C16ECE">
        <w:tab/>
      </w:r>
      <w:r w:rsidRPr="00C16ECE">
        <w:tab/>
      </w:r>
      <w:r w:rsidRPr="00C16ECE">
        <w:tab/>
      </w:r>
      <w:r w:rsidRPr="00C16ECE">
        <w:tab/>
      </w:r>
      <w:r w:rsidRPr="00C16ECE">
        <w:tab/>
      </w:r>
      <w:r w:rsidRPr="00C16ECE">
        <w:tab/>
      </w:r>
      <w:r w:rsidRPr="00C16ECE">
        <w:tab/>
        <w:t xml:space="preserve">   </w:t>
      </w:r>
    </w:p>
    <w:p w:rsidR="004528E3" w:rsidRPr="00C16ECE" w:rsidRDefault="004528E3" w:rsidP="004528E3">
      <w:pPr>
        <w:pStyle w:val="BodyF2"/>
      </w:pPr>
      <w:r w:rsidRPr="00C16ECE">
        <w:t>Chemical composition of eukaryotic chromosomes – packing the giant DNA molecules into chromosomes – euchromatin and heterochromatin – repetitive DNA and sequence organization – Satellite DNAs – telomere structure – replication of eukaryotic chromosomes</w:t>
      </w:r>
    </w:p>
    <w:p w:rsidR="004528E3" w:rsidRPr="00C16ECE" w:rsidRDefault="004528E3" w:rsidP="004528E3">
      <w:pPr>
        <w:pStyle w:val="F5"/>
      </w:pPr>
      <w:r w:rsidRPr="00C16ECE">
        <w:t>Unit IV: Lin</w:t>
      </w:r>
      <w:r>
        <w:t xml:space="preserve">kage and crossing over </w:t>
      </w:r>
      <w:r>
        <w:tab/>
      </w:r>
      <w:r>
        <w:tab/>
      </w:r>
      <w:r>
        <w:tab/>
      </w:r>
      <w:r>
        <w:tab/>
      </w:r>
      <w:r>
        <w:tab/>
      </w:r>
      <w:r>
        <w:tab/>
      </w:r>
      <w:r w:rsidRPr="00C16ECE">
        <w:t xml:space="preserve"> </w:t>
      </w:r>
    </w:p>
    <w:p w:rsidR="004528E3" w:rsidRPr="00C16ECE" w:rsidRDefault="004528E3" w:rsidP="004528E3">
      <w:pPr>
        <w:pStyle w:val="BodyF2"/>
      </w:pPr>
      <w:r w:rsidRPr="00C16ECE">
        <w:t>Linkage and crossing over – chromosome mapping – two factor crosses – three factor crosses – somatic-cell hybridization – molecular mechanism of crossing-over – gene conversion - Discovery of transposable elements – transposable elements in bacteria – transposable elements in eukaryotes</w:t>
      </w:r>
    </w:p>
    <w:p w:rsidR="004528E3" w:rsidRPr="00C16ECE" w:rsidRDefault="004528E3" w:rsidP="004528E3">
      <w:pPr>
        <w:pStyle w:val="F5"/>
      </w:pPr>
      <w:r w:rsidRPr="00C16ECE">
        <w:t xml:space="preserve">Unit V: Structure of chromosome </w:t>
      </w:r>
      <w:r w:rsidRPr="00C16ECE">
        <w:tab/>
      </w:r>
      <w:r w:rsidRPr="00C16ECE">
        <w:tab/>
      </w:r>
      <w:r w:rsidRPr="00C16ECE">
        <w:tab/>
      </w:r>
      <w:r w:rsidRPr="00C16ECE">
        <w:tab/>
      </w:r>
      <w:r w:rsidRPr="00C16ECE">
        <w:tab/>
      </w:r>
      <w:r w:rsidRPr="00C16ECE">
        <w:tab/>
      </w:r>
      <w:r w:rsidRPr="00C16ECE">
        <w:tab/>
        <w:t xml:space="preserve">    </w:t>
      </w:r>
    </w:p>
    <w:p w:rsidR="004528E3" w:rsidRPr="00C16ECE" w:rsidRDefault="004528E3" w:rsidP="004528E3">
      <w:pPr>
        <w:pStyle w:val="BodyF2"/>
      </w:pPr>
      <w:r w:rsidRPr="00C16ECE">
        <w:t xml:space="preserve">Variations in chromosome structure – duplications – inversions –translocations – position effects – variations in chromosome number – trisomy in humans – chromosomal mosaics – euploidy – induced polyploidy - applications of polyploidy. </w:t>
      </w:r>
    </w:p>
    <w:p w:rsidR="004528E3" w:rsidRPr="00C16ECE" w:rsidRDefault="004528E3" w:rsidP="004528E3">
      <w:pPr>
        <w:jc w:val="both"/>
      </w:pPr>
    </w:p>
    <w:p w:rsidR="004528E3" w:rsidRPr="00C16ECE" w:rsidRDefault="004528E3" w:rsidP="004528E3">
      <w:pPr>
        <w:pStyle w:val="F5"/>
      </w:pPr>
      <w:r w:rsidRPr="00C16ECE">
        <w:t>COURSE OUTCOMES</w:t>
      </w:r>
    </w:p>
    <w:p w:rsidR="004528E3" w:rsidRPr="00C16ECE" w:rsidRDefault="004528E3" w:rsidP="004528E3">
      <w:pPr>
        <w:pStyle w:val="BullF7"/>
        <w:numPr>
          <w:ilvl w:val="0"/>
          <w:numId w:val="6"/>
        </w:numPr>
      </w:pPr>
      <w:r w:rsidRPr="00C16ECE">
        <w:t xml:space="preserve">Comprehend the concept of replication of genetic materials </w:t>
      </w:r>
    </w:p>
    <w:p w:rsidR="004528E3" w:rsidRPr="00C16ECE" w:rsidRDefault="004528E3" w:rsidP="004528E3">
      <w:pPr>
        <w:pStyle w:val="BullF7"/>
        <w:numPr>
          <w:ilvl w:val="0"/>
          <w:numId w:val="6"/>
        </w:numPr>
      </w:pPr>
      <w:r w:rsidRPr="00C16ECE">
        <w:t xml:space="preserve">Understand about regulation of gene expression and mutation </w:t>
      </w:r>
    </w:p>
    <w:p w:rsidR="004528E3" w:rsidRPr="00C16ECE" w:rsidRDefault="004528E3" w:rsidP="004528E3">
      <w:pPr>
        <w:pStyle w:val="BullF7"/>
        <w:numPr>
          <w:ilvl w:val="0"/>
          <w:numId w:val="6"/>
        </w:numPr>
      </w:pPr>
      <w:r w:rsidRPr="00C16ECE">
        <w:t xml:space="preserve">Demonstrate the genetic exchange mechanism in microorganisms </w:t>
      </w:r>
    </w:p>
    <w:p w:rsidR="004528E3" w:rsidRPr="00C16ECE" w:rsidRDefault="004528E3" w:rsidP="004528E3">
      <w:pPr>
        <w:pStyle w:val="BullF7"/>
        <w:numPr>
          <w:ilvl w:val="0"/>
          <w:numId w:val="6"/>
        </w:numPr>
      </w:pPr>
      <w:r w:rsidRPr="00C16ECE">
        <w:t xml:space="preserve">Gain knowledge on Mutation </w:t>
      </w:r>
    </w:p>
    <w:p w:rsidR="004528E3" w:rsidRDefault="004528E3" w:rsidP="004528E3">
      <w:pPr>
        <w:pStyle w:val="BullF7"/>
        <w:numPr>
          <w:ilvl w:val="0"/>
          <w:numId w:val="6"/>
        </w:numPr>
      </w:pPr>
      <w:r w:rsidRPr="00C16ECE">
        <w:t>Grasp the Basic of genetics and their role</w:t>
      </w:r>
    </w:p>
    <w:p w:rsidR="004528E3" w:rsidRPr="00C16ECE" w:rsidRDefault="004528E3" w:rsidP="004528E3">
      <w:pPr>
        <w:spacing w:line="360" w:lineRule="auto"/>
        <w:ind w:left="360"/>
        <w:jc w:val="both"/>
      </w:pPr>
    </w:p>
    <w:p w:rsidR="004528E3" w:rsidRPr="00C16ECE" w:rsidRDefault="004528E3" w:rsidP="004528E3">
      <w:pPr>
        <w:pStyle w:val="F5"/>
      </w:pPr>
      <w:r>
        <w:br w:type="page"/>
      </w:r>
      <w:r w:rsidRPr="00C16ECE">
        <w:lastRenderedPageBreak/>
        <w:t>Text Books</w:t>
      </w:r>
    </w:p>
    <w:p w:rsidR="004528E3" w:rsidRPr="00C16ECE" w:rsidRDefault="004528E3" w:rsidP="004528E3">
      <w:pPr>
        <w:pStyle w:val="BullF7"/>
        <w:numPr>
          <w:ilvl w:val="0"/>
          <w:numId w:val="7"/>
        </w:numPr>
      </w:pPr>
      <w:r w:rsidRPr="00C16ECE">
        <w:t xml:space="preserve">Eldon, J.G., Simmons, M.J., &amp; </w:t>
      </w:r>
      <w:proofErr w:type="spellStart"/>
      <w:r w:rsidRPr="00C16ECE">
        <w:t>Snustad</w:t>
      </w:r>
      <w:proofErr w:type="spellEnd"/>
      <w:r w:rsidRPr="00C16ECE">
        <w:t xml:space="preserve">, D.P. (2005). </w:t>
      </w:r>
      <w:r w:rsidRPr="00E8207D">
        <w:rPr>
          <w:i/>
        </w:rPr>
        <w:t>Principles of Genetics</w:t>
      </w:r>
      <w:r w:rsidRPr="00C16ECE">
        <w:t>. (8</w:t>
      </w:r>
      <w:r w:rsidRPr="00E8207D">
        <w:rPr>
          <w:vertAlign w:val="superscript"/>
        </w:rPr>
        <w:t>th</w:t>
      </w:r>
      <w:r w:rsidRPr="00C16ECE">
        <w:t xml:space="preserve"> ed.). Singapore: John Wiley &amp; Sons. </w:t>
      </w:r>
    </w:p>
    <w:p w:rsidR="004528E3" w:rsidRPr="00C16ECE" w:rsidRDefault="004528E3" w:rsidP="004528E3">
      <w:pPr>
        <w:pStyle w:val="BullF7"/>
      </w:pPr>
      <w:r w:rsidRPr="00C16ECE">
        <w:t xml:space="preserve">Robert, T.B. (1999). </w:t>
      </w:r>
      <w:r w:rsidRPr="00C16ECE">
        <w:rPr>
          <w:i/>
        </w:rPr>
        <w:t>Genetics: Analysis and Principles</w:t>
      </w:r>
      <w:r w:rsidRPr="00C16ECE">
        <w:t>. (2</w:t>
      </w:r>
      <w:r w:rsidRPr="00C16ECE">
        <w:rPr>
          <w:vertAlign w:val="superscript"/>
        </w:rPr>
        <w:t>nd</w:t>
      </w:r>
      <w:r w:rsidRPr="00C16ECE">
        <w:t xml:space="preserve"> ed.). Wisconsin: Addison’s Wesley publishers.</w:t>
      </w:r>
    </w:p>
    <w:p w:rsidR="004528E3" w:rsidRPr="00C16ECE" w:rsidRDefault="004528E3" w:rsidP="004528E3">
      <w:pPr>
        <w:pStyle w:val="BullF7"/>
      </w:pPr>
      <w:r w:rsidRPr="00C16ECE">
        <w:t xml:space="preserve">Primrose, S.B., &amp; Twyman, R.M. (2006). </w:t>
      </w:r>
      <w:r w:rsidRPr="00C16ECE">
        <w:rPr>
          <w:i/>
        </w:rPr>
        <w:t>Principles of Gene Manipulation and Genomics</w:t>
      </w:r>
      <w:r w:rsidRPr="00C16ECE">
        <w:t>. (7</w:t>
      </w:r>
      <w:r w:rsidRPr="00C16ECE">
        <w:rPr>
          <w:vertAlign w:val="superscript"/>
        </w:rPr>
        <w:t>th</w:t>
      </w:r>
      <w:r w:rsidRPr="00C16ECE">
        <w:t xml:space="preserve"> ed.). Australia: Blackwell Publishing.</w:t>
      </w:r>
    </w:p>
    <w:p w:rsidR="004528E3" w:rsidRPr="00C16ECE" w:rsidRDefault="004528E3" w:rsidP="004528E3">
      <w:pPr>
        <w:pStyle w:val="F5"/>
      </w:pPr>
      <w:r w:rsidRPr="00C16ECE">
        <w:t>Suggested Readings</w:t>
      </w:r>
    </w:p>
    <w:p w:rsidR="004528E3" w:rsidRPr="00C16ECE" w:rsidRDefault="004528E3" w:rsidP="004528E3">
      <w:pPr>
        <w:pStyle w:val="BullF7"/>
        <w:numPr>
          <w:ilvl w:val="0"/>
          <w:numId w:val="8"/>
        </w:numPr>
      </w:pPr>
      <w:r w:rsidRPr="00C16ECE">
        <w:t xml:space="preserve">Brown, TA, 1999. </w:t>
      </w:r>
      <w:r w:rsidRPr="00E8207D">
        <w:rPr>
          <w:i/>
        </w:rPr>
        <w:t>Genome</w:t>
      </w:r>
      <w:r w:rsidRPr="00C16ECE">
        <w:t xml:space="preserve">. Asia: John </w:t>
      </w:r>
      <w:proofErr w:type="spellStart"/>
      <w:r w:rsidRPr="00C16ECE">
        <w:t>wiley</w:t>
      </w:r>
      <w:proofErr w:type="spellEnd"/>
      <w:r w:rsidRPr="00C16ECE">
        <w:t xml:space="preserve"> and sons.</w:t>
      </w:r>
    </w:p>
    <w:p w:rsidR="004528E3" w:rsidRPr="00C16ECE" w:rsidRDefault="004528E3" w:rsidP="004528E3">
      <w:pPr>
        <w:pStyle w:val="BullF7"/>
      </w:pPr>
      <w:r w:rsidRPr="00C16ECE">
        <w:t xml:space="preserve">Varma, P.A., &amp; Agarwal, V.K. (2009). </w:t>
      </w:r>
      <w:r w:rsidRPr="00C16ECE">
        <w:rPr>
          <w:i/>
        </w:rPr>
        <w:t>Genetics</w:t>
      </w:r>
      <w:r w:rsidRPr="00C16ECE">
        <w:t>. (9</w:t>
      </w:r>
      <w:r w:rsidRPr="00C16ECE">
        <w:rPr>
          <w:vertAlign w:val="superscript"/>
        </w:rPr>
        <w:t>th</w:t>
      </w:r>
      <w:r w:rsidRPr="00C16ECE">
        <w:t xml:space="preserve"> ed.).  New Delhi: </w:t>
      </w:r>
      <w:proofErr w:type="spellStart"/>
      <w:r w:rsidRPr="00C16ECE">
        <w:t>Schand</w:t>
      </w:r>
      <w:proofErr w:type="spellEnd"/>
      <w:r w:rsidRPr="00C16ECE">
        <w:t xml:space="preserve"> and Company Pvt Ltd. </w:t>
      </w:r>
    </w:p>
    <w:p w:rsidR="004528E3" w:rsidRPr="00C16ECE" w:rsidRDefault="004528E3" w:rsidP="004528E3">
      <w:pPr>
        <w:jc w:val="both"/>
      </w:pPr>
    </w:p>
    <w:p w:rsidR="004528E3" w:rsidRPr="00C16ECE" w:rsidRDefault="004528E3" w:rsidP="004528E3">
      <w:pPr>
        <w:pStyle w:val="F5"/>
      </w:pPr>
      <w:r>
        <w:t xml:space="preserve">OUTCOME </w:t>
      </w:r>
      <w:r w:rsidRPr="00C16ECE">
        <w:t>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903"/>
        <w:gridCol w:w="1241"/>
        <w:gridCol w:w="1240"/>
        <w:gridCol w:w="1240"/>
        <w:gridCol w:w="1240"/>
        <w:gridCol w:w="1168"/>
      </w:tblGrid>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COs</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PO1</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PO2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PO3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PO4</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PO5</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CO1</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CO2</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CO3</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CO4</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CO5</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r>
    </w:tbl>
    <w:p w:rsidR="004528E3" w:rsidRPr="00C16ECE" w:rsidRDefault="004528E3" w:rsidP="004528E3">
      <w:pPr>
        <w:pStyle w:val="ListParagraph"/>
        <w:spacing w:before="240"/>
        <w:rPr>
          <w:rFonts w:ascii="Times New Roman" w:hAnsi="Times New Roman"/>
          <w:sz w:val="24"/>
          <w:szCs w:val="24"/>
        </w:rPr>
      </w:pPr>
      <w:r w:rsidRPr="00C16ECE">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16ECE">
        <w:rPr>
          <w:rFonts w:ascii="Times New Roman" w:hAnsi="Times New Roman"/>
          <w:b/>
          <w:sz w:val="24"/>
          <w:szCs w:val="24"/>
        </w:rPr>
        <w:t>1:</w:t>
      </w:r>
      <w:r w:rsidRPr="00C16ECE">
        <w:rPr>
          <w:rFonts w:ascii="Times New Roman" w:hAnsi="Times New Roman"/>
          <w:sz w:val="24"/>
          <w:szCs w:val="24"/>
        </w:rPr>
        <w:t xml:space="preserve"> Low; </w:t>
      </w:r>
      <w:r w:rsidRPr="00C16ECE">
        <w:rPr>
          <w:rFonts w:ascii="Times New Roman" w:hAnsi="Times New Roman"/>
          <w:b/>
          <w:sz w:val="24"/>
          <w:szCs w:val="24"/>
        </w:rPr>
        <w:t>2:</w:t>
      </w:r>
      <w:r w:rsidRPr="00C16ECE">
        <w:rPr>
          <w:rFonts w:ascii="Times New Roman" w:hAnsi="Times New Roman"/>
          <w:sz w:val="24"/>
          <w:szCs w:val="24"/>
        </w:rPr>
        <w:t xml:space="preserve"> Moderate; </w:t>
      </w:r>
      <w:r w:rsidRPr="00C16ECE">
        <w:rPr>
          <w:rFonts w:ascii="Times New Roman" w:hAnsi="Times New Roman"/>
          <w:b/>
          <w:sz w:val="24"/>
          <w:szCs w:val="24"/>
        </w:rPr>
        <w:t xml:space="preserve">3: </w:t>
      </w:r>
      <w:r w:rsidRPr="00C16ECE">
        <w:rPr>
          <w:rFonts w:ascii="Times New Roman" w:hAnsi="Times New Roman"/>
          <w:sz w:val="24"/>
          <w:szCs w:val="24"/>
        </w:rPr>
        <w:t>High</w:t>
      </w:r>
    </w:p>
    <w:p w:rsidR="004528E3" w:rsidRPr="00C16ECE" w:rsidRDefault="004528E3" w:rsidP="004528E3">
      <w:pPr>
        <w:jc w:val="both"/>
      </w:pPr>
    </w:p>
    <w:p w:rsidR="004528E3" w:rsidRPr="00C16ECE" w:rsidRDefault="004528E3" w:rsidP="004528E3">
      <w:pPr>
        <w:pStyle w:val="ListParagraph"/>
        <w:rPr>
          <w:rFonts w:ascii="Times New Roman" w:hAnsi="Times New Roman"/>
          <w:sz w:val="24"/>
          <w:szCs w:val="24"/>
        </w:rPr>
      </w:pPr>
    </w:p>
    <w:p w:rsidR="004528E3" w:rsidRPr="00C16ECE" w:rsidRDefault="004528E3" w:rsidP="004528E3">
      <w:pPr>
        <w:pStyle w:val="ListParagraph"/>
        <w:rPr>
          <w:rFonts w:ascii="Times New Roman" w:hAnsi="Times New Roman"/>
          <w:sz w:val="24"/>
          <w:szCs w:val="24"/>
        </w:rPr>
      </w:pPr>
    </w:p>
    <w:p w:rsidR="004528E3" w:rsidRPr="00C16ECE" w:rsidRDefault="004528E3" w:rsidP="004528E3">
      <w:pPr>
        <w:pStyle w:val="ListParagraph"/>
        <w:rPr>
          <w:rFonts w:ascii="Times New Roman" w:hAnsi="Times New Roman"/>
          <w:sz w:val="24"/>
          <w:szCs w:val="24"/>
        </w:rPr>
      </w:pPr>
    </w:p>
    <w:p w:rsidR="004528E3" w:rsidRPr="00C16ECE" w:rsidRDefault="004528E3" w:rsidP="004528E3">
      <w:pPr>
        <w:pStyle w:val="ListParagraph"/>
        <w:rPr>
          <w:rFonts w:ascii="Times New Roman" w:hAnsi="Times New Roman"/>
          <w:sz w:val="24"/>
          <w:szCs w:val="24"/>
        </w:rPr>
      </w:pPr>
    </w:p>
    <w:p w:rsidR="004528E3" w:rsidRPr="00C16ECE" w:rsidRDefault="004528E3" w:rsidP="004528E3">
      <w:pPr>
        <w:pStyle w:val="ListParagraph"/>
        <w:rPr>
          <w:rFonts w:ascii="Times New Roman" w:hAnsi="Times New Roman"/>
          <w:sz w:val="24"/>
          <w:szCs w:val="24"/>
        </w:rPr>
      </w:pPr>
    </w:p>
    <w:p w:rsidR="004528E3" w:rsidRPr="00C16ECE" w:rsidRDefault="004528E3" w:rsidP="004528E3">
      <w:pPr>
        <w:pStyle w:val="ListParagraph"/>
        <w:rPr>
          <w:rFonts w:ascii="Times New Roman" w:hAnsi="Times New Roman"/>
          <w:sz w:val="24"/>
          <w:szCs w:val="24"/>
        </w:rPr>
      </w:pPr>
    </w:p>
    <w:p w:rsidR="004528E3" w:rsidRDefault="004528E3" w:rsidP="004528E3">
      <w:r>
        <w:rPr>
          <w:b/>
          <w:bCs/>
        </w:rPr>
        <w:br w:type="page"/>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245"/>
        <w:gridCol w:w="1492"/>
      </w:tblGrid>
      <w:tr w:rsidR="004528E3" w:rsidRPr="00C16ECE" w:rsidTr="00945AB7">
        <w:trPr>
          <w:trHeight w:val="614"/>
          <w:jc w:val="center"/>
        </w:trPr>
        <w:tc>
          <w:tcPr>
            <w:tcW w:w="2410" w:type="dxa"/>
            <w:shd w:val="clear" w:color="auto" w:fill="auto"/>
            <w:vAlign w:val="center"/>
          </w:tcPr>
          <w:p w:rsidR="004528E3" w:rsidRPr="00C16ECE" w:rsidRDefault="004528E3" w:rsidP="00945AB7">
            <w:pPr>
              <w:pStyle w:val="F5"/>
              <w:spacing w:line="276" w:lineRule="auto"/>
              <w:jc w:val="center"/>
            </w:pPr>
            <w:r w:rsidRPr="00C16ECE">
              <w:lastRenderedPageBreak/>
              <w:t>SEMESTER: I</w:t>
            </w:r>
          </w:p>
          <w:p w:rsidR="004528E3" w:rsidRDefault="004528E3" w:rsidP="00945AB7">
            <w:pPr>
              <w:pStyle w:val="F5"/>
              <w:spacing w:line="276" w:lineRule="auto"/>
              <w:jc w:val="center"/>
              <w:rPr>
                <w:lang w:val="en-US"/>
              </w:rPr>
            </w:pPr>
            <w:r w:rsidRPr="00C16ECE">
              <w:t>PART: III</w:t>
            </w:r>
          </w:p>
          <w:p w:rsidR="004528E3" w:rsidRPr="003350DB" w:rsidRDefault="004528E3" w:rsidP="00945AB7">
            <w:pPr>
              <w:pStyle w:val="F5"/>
              <w:spacing w:line="276" w:lineRule="auto"/>
              <w:jc w:val="center"/>
              <w:rPr>
                <w:lang w:val="en-US"/>
              </w:rPr>
            </w:pPr>
            <w:r>
              <w:t>CORE PRACTICAL -I</w:t>
            </w:r>
          </w:p>
        </w:tc>
        <w:tc>
          <w:tcPr>
            <w:tcW w:w="5245" w:type="dxa"/>
            <w:shd w:val="clear" w:color="auto" w:fill="auto"/>
            <w:vAlign w:val="center"/>
          </w:tcPr>
          <w:p w:rsidR="004528E3" w:rsidRPr="0077583D" w:rsidRDefault="004528E3" w:rsidP="00945AB7">
            <w:pPr>
              <w:pStyle w:val="F5"/>
              <w:spacing w:line="276" w:lineRule="auto"/>
              <w:jc w:val="center"/>
              <w:rPr>
                <w:lang w:val="en-US"/>
              </w:rPr>
            </w:pPr>
            <w:r w:rsidRPr="00C16ECE">
              <w:t>22UBTHP15</w:t>
            </w:r>
            <w:r>
              <w:rPr>
                <w:lang w:val="en-US"/>
              </w:rPr>
              <w:t xml:space="preserve">: </w:t>
            </w:r>
            <w:r w:rsidRPr="00C16ECE">
              <w:t>CELL BIOLOGY</w:t>
            </w:r>
            <w:r>
              <w:rPr>
                <w:lang w:val="en-US"/>
              </w:rPr>
              <w:t>,</w:t>
            </w:r>
            <w:r w:rsidRPr="00C16ECE">
              <w:t xml:space="preserve"> GENETICS</w:t>
            </w:r>
            <w:r w:rsidRPr="0077583D">
              <w:rPr>
                <w:rFonts w:cs="Arial"/>
                <w:lang w:val="en-US"/>
              </w:rPr>
              <w:t xml:space="preserve"> </w:t>
            </w:r>
            <w:r w:rsidRPr="0077583D">
              <w:rPr>
                <w:rFonts w:cs="Arial"/>
              </w:rPr>
              <w:t>&amp; BIOCHEMISTRY</w:t>
            </w:r>
          </w:p>
        </w:tc>
        <w:tc>
          <w:tcPr>
            <w:tcW w:w="1492" w:type="dxa"/>
            <w:shd w:val="clear" w:color="auto" w:fill="auto"/>
            <w:vAlign w:val="center"/>
          </w:tcPr>
          <w:p w:rsidR="004528E3" w:rsidRPr="00543FC4" w:rsidRDefault="004528E3" w:rsidP="00945AB7">
            <w:pPr>
              <w:pStyle w:val="F5"/>
              <w:spacing w:line="276" w:lineRule="auto"/>
              <w:jc w:val="center"/>
              <w:rPr>
                <w:lang w:val="en-US"/>
              </w:rPr>
            </w:pPr>
            <w:r w:rsidRPr="00C16ECE">
              <w:t>CREDIT:</w:t>
            </w:r>
            <w:r>
              <w:rPr>
                <w:lang w:val="en-US"/>
              </w:rPr>
              <w:t>3</w:t>
            </w:r>
          </w:p>
          <w:p w:rsidR="004528E3" w:rsidRPr="002963B5" w:rsidRDefault="004528E3" w:rsidP="002963B5">
            <w:pPr>
              <w:pStyle w:val="F5"/>
              <w:spacing w:line="276" w:lineRule="auto"/>
              <w:jc w:val="center"/>
              <w:rPr>
                <w:lang w:val="en-US"/>
              </w:rPr>
            </w:pPr>
            <w:r w:rsidRPr="00C16ECE">
              <w:t>HOURS:</w:t>
            </w:r>
            <w:r w:rsidR="002963B5">
              <w:rPr>
                <w:lang w:val="en-US"/>
              </w:rPr>
              <w:t xml:space="preserve"> </w:t>
            </w:r>
          </w:p>
        </w:tc>
      </w:tr>
    </w:tbl>
    <w:p w:rsidR="004528E3" w:rsidRPr="00C16ECE" w:rsidRDefault="004528E3" w:rsidP="004528E3">
      <w:pPr>
        <w:pStyle w:val="F5"/>
      </w:pPr>
    </w:p>
    <w:p w:rsidR="004528E3" w:rsidRPr="00C16ECE" w:rsidRDefault="004528E3" w:rsidP="004528E3">
      <w:pPr>
        <w:pStyle w:val="F5"/>
        <w:jc w:val="center"/>
      </w:pPr>
      <w:r w:rsidRPr="00C16ECE">
        <w:t>Lab in Cell Biology &amp;Genetics</w:t>
      </w:r>
    </w:p>
    <w:p w:rsidR="004528E3" w:rsidRPr="00C16ECE" w:rsidRDefault="004528E3" w:rsidP="004528E3">
      <w:pPr>
        <w:pStyle w:val="BullF7"/>
        <w:numPr>
          <w:ilvl w:val="0"/>
          <w:numId w:val="9"/>
        </w:numPr>
        <w:rPr>
          <w:lang w:eastAsia="zh-CN"/>
        </w:rPr>
      </w:pPr>
      <w:r w:rsidRPr="00C16ECE">
        <w:t>Use of Micrometer and calibration, measurement of onion epidermal cells.</w:t>
      </w:r>
    </w:p>
    <w:p w:rsidR="004528E3" w:rsidRPr="00C16ECE" w:rsidRDefault="004528E3" w:rsidP="004528E3">
      <w:pPr>
        <w:pStyle w:val="BullF7"/>
        <w:numPr>
          <w:ilvl w:val="0"/>
          <w:numId w:val="9"/>
        </w:numPr>
        <w:rPr>
          <w:lang w:eastAsia="zh-CN"/>
        </w:rPr>
      </w:pPr>
      <w:r w:rsidRPr="00C16ECE">
        <w:t xml:space="preserve">Cell division: Mitosis in onion root tips. </w:t>
      </w:r>
    </w:p>
    <w:p w:rsidR="004528E3" w:rsidRPr="00C16ECE" w:rsidRDefault="004528E3" w:rsidP="004528E3">
      <w:pPr>
        <w:pStyle w:val="BullF7"/>
        <w:numPr>
          <w:ilvl w:val="0"/>
          <w:numId w:val="9"/>
        </w:numPr>
      </w:pPr>
      <w:r w:rsidRPr="00C16ECE">
        <w:t xml:space="preserve">Cell division: Meiosis in flower buds of Allium </w:t>
      </w:r>
      <w:proofErr w:type="spellStart"/>
      <w:r w:rsidRPr="00C16ECE">
        <w:t>cepa</w:t>
      </w:r>
      <w:proofErr w:type="spellEnd"/>
      <w:r w:rsidRPr="00C16ECE">
        <w:t xml:space="preserve"> or grasshopper testis.</w:t>
      </w:r>
    </w:p>
    <w:p w:rsidR="004528E3" w:rsidRPr="00C16ECE" w:rsidRDefault="004528E3" w:rsidP="004528E3">
      <w:pPr>
        <w:pStyle w:val="BullF7"/>
        <w:numPr>
          <w:ilvl w:val="0"/>
          <w:numId w:val="9"/>
        </w:numPr>
      </w:pPr>
      <w:r w:rsidRPr="00C16ECE">
        <w:t>Blood smear preparation.</w:t>
      </w:r>
    </w:p>
    <w:p w:rsidR="004528E3" w:rsidRPr="00C16ECE" w:rsidRDefault="004528E3" w:rsidP="004528E3">
      <w:pPr>
        <w:pStyle w:val="BullF7"/>
        <w:numPr>
          <w:ilvl w:val="0"/>
          <w:numId w:val="9"/>
        </w:numPr>
        <w:rPr>
          <w:lang w:eastAsia="zh-CN"/>
        </w:rPr>
      </w:pPr>
      <w:r w:rsidRPr="00C16ECE">
        <w:rPr>
          <w:lang w:eastAsia="zh-CN"/>
        </w:rPr>
        <w:t>Identification of Barr body from buccal cavity.</w:t>
      </w:r>
    </w:p>
    <w:p w:rsidR="004528E3" w:rsidRPr="00C16ECE" w:rsidRDefault="004528E3" w:rsidP="004528E3">
      <w:pPr>
        <w:pStyle w:val="BullF7"/>
        <w:numPr>
          <w:ilvl w:val="0"/>
          <w:numId w:val="9"/>
        </w:numPr>
      </w:pPr>
      <w:r w:rsidRPr="00C16ECE">
        <w:t>Separation of cellular organelles by differential centrifuge.</w:t>
      </w:r>
    </w:p>
    <w:p w:rsidR="004528E3" w:rsidRPr="00C16ECE" w:rsidRDefault="004528E3" w:rsidP="004528E3">
      <w:pPr>
        <w:pStyle w:val="BullF7"/>
        <w:numPr>
          <w:ilvl w:val="0"/>
          <w:numId w:val="9"/>
        </w:numPr>
      </w:pPr>
      <w:r w:rsidRPr="00C16ECE">
        <w:t xml:space="preserve">Identification of cell organelles. </w:t>
      </w:r>
    </w:p>
    <w:p w:rsidR="004528E3" w:rsidRPr="00C16ECE" w:rsidRDefault="004528E3" w:rsidP="004528E3">
      <w:pPr>
        <w:pStyle w:val="BullF7"/>
        <w:numPr>
          <w:ilvl w:val="0"/>
          <w:numId w:val="9"/>
        </w:numPr>
      </w:pPr>
      <w:r w:rsidRPr="00C16ECE">
        <w:t>Identification and Karyotyping of Chromosomes.</w:t>
      </w:r>
    </w:p>
    <w:p w:rsidR="004528E3" w:rsidRPr="00C16ECE" w:rsidRDefault="004528E3" w:rsidP="004528E3">
      <w:pPr>
        <w:pStyle w:val="BullF7"/>
        <w:numPr>
          <w:ilvl w:val="0"/>
          <w:numId w:val="9"/>
        </w:numPr>
      </w:pPr>
      <w:r w:rsidRPr="00C16ECE">
        <w:t xml:space="preserve">Study of </w:t>
      </w:r>
      <w:proofErr w:type="spellStart"/>
      <w:r w:rsidRPr="00C16ECE">
        <w:t>cyclosis</w:t>
      </w:r>
      <w:proofErr w:type="spellEnd"/>
      <w:r w:rsidRPr="00C16ECE">
        <w:t xml:space="preserve"> in cells of suitable plant material.</w:t>
      </w:r>
    </w:p>
    <w:p w:rsidR="004528E3" w:rsidRPr="00C16ECE" w:rsidRDefault="004528E3" w:rsidP="004528E3">
      <w:pPr>
        <w:pStyle w:val="BullF7"/>
        <w:numPr>
          <w:ilvl w:val="0"/>
          <w:numId w:val="9"/>
        </w:numPr>
      </w:pPr>
      <w:r>
        <w:t xml:space="preserve"> </w:t>
      </w:r>
      <w:r w:rsidRPr="00C16ECE">
        <w:t>Histochemical localization of starch, protein, lipid, and lignin.</w:t>
      </w:r>
    </w:p>
    <w:p w:rsidR="004528E3" w:rsidRPr="00C16ECE" w:rsidRDefault="004528E3" w:rsidP="004528E3">
      <w:pPr>
        <w:pStyle w:val="BullF7"/>
        <w:numPr>
          <w:ilvl w:val="0"/>
          <w:numId w:val="9"/>
        </w:numPr>
      </w:pPr>
      <w:r>
        <w:t xml:space="preserve"> </w:t>
      </w:r>
      <w:r w:rsidRPr="00C16ECE">
        <w:t>Cell counting and viability.</w:t>
      </w:r>
    </w:p>
    <w:p w:rsidR="004528E3" w:rsidRPr="00C16ECE" w:rsidRDefault="004528E3" w:rsidP="004528E3">
      <w:pPr>
        <w:jc w:val="both"/>
      </w:pPr>
    </w:p>
    <w:p w:rsidR="0001590D" w:rsidRDefault="0001590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26"/>
        <w:gridCol w:w="5158"/>
        <w:gridCol w:w="1772"/>
      </w:tblGrid>
      <w:tr w:rsidR="0001590D" w:rsidRPr="00D92927" w:rsidTr="00945AB7">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Pr="00D92927" w:rsidRDefault="0001590D" w:rsidP="00945AB7">
            <w:pPr>
              <w:pStyle w:val="F5"/>
              <w:spacing w:line="276" w:lineRule="auto"/>
              <w:jc w:val="center"/>
              <w:rPr>
                <w:rFonts w:cs="Arial"/>
              </w:rPr>
            </w:pPr>
            <w:r w:rsidRPr="00D92927">
              <w:rPr>
                <w:rFonts w:cs="Arial"/>
              </w:rPr>
              <w:lastRenderedPageBreak/>
              <w:t>SEMESTER: I</w:t>
            </w:r>
          </w:p>
          <w:p w:rsidR="0001590D" w:rsidRPr="00D92927" w:rsidRDefault="0001590D" w:rsidP="00945AB7">
            <w:pPr>
              <w:pStyle w:val="F5"/>
              <w:spacing w:line="276" w:lineRule="auto"/>
              <w:jc w:val="center"/>
              <w:rPr>
                <w:rFonts w:cs="Arial"/>
                <w:sz w:val="22"/>
                <w:szCs w:val="22"/>
              </w:rPr>
            </w:pPr>
            <w:r w:rsidRPr="00D92927">
              <w:rPr>
                <w:rFonts w:cs="Arial"/>
              </w:rPr>
              <w:t>PART: III</w:t>
            </w:r>
          </w:p>
        </w:tc>
        <w:tc>
          <w:tcPr>
            <w:tcW w:w="51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Pr="00D92927" w:rsidRDefault="0001590D" w:rsidP="00945AB7">
            <w:pPr>
              <w:pStyle w:val="F5"/>
              <w:spacing w:line="276" w:lineRule="auto"/>
              <w:jc w:val="center"/>
              <w:rPr>
                <w:rFonts w:cs="Arial"/>
                <w:sz w:val="22"/>
                <w:szCs w:val="22"/>
              </w:rPr>
            </w:pPr>
            <w:r>
              <w:rPr>
                <w:rFonts w:cs="Arial"/>
                <w:sz w:val="20"/>
                <w:szCs w:val="20"/>
                <w:lang w:val="en-US"/>
              </w:rPr>
              <w:t xml:space="preserve">Allied – I Paper – I </w:t>
            </w:r>
            <w:r w:rsidRPr="00D92927">
              <w:rPr>
                <w:rFonts w:cs="Arial"/>
                <w:sz w:val="20"/>
                <w:szCs w:val="20"/>
              </w:rPr>
              <w:t>22UBTHA01</w:t>
            </w:r>
            <w:r w:rsidRPr="00D92927">
              <w:rPr>
                <w:rFonts w:cs="Arial"/>
                <w:sz w:val="20"/>
                <w:szCs w:val="20"/>
                <w:lang w:val="en-US"/>
              </w:rPr>
              <w:t xml:space="preserve">: </w:t>
            </w:r>
            <w:r w:rsidRPr="00D92927">
              <w:rPr>
                <w:rFonts w:cs="Arial"/>
              </w:rPr>
              <w:t>BIODIVERSITY</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Pr="00D92927" w:rsidRDefault="0001590D" w:rsidP="00945AB7">
            <w:pPr>
              <w:pStyle w:val="F5"/>
              <w:spacing w:line="276" w:lineRule="auto"/>
              <w:jc w:val="center"/>
              <w:rPr>
                <w:rFonts w:cs="Arial"/>
              </w:rPr>
            </w:pPr>
            <w:r w:rsidRPr="00D92927">
              <w:rPr>
                <w:rFonts w:cs="Arial"/>
              </w:rPr>
              <w:t>CREDIT: 4</w:t>
            </w:r>
          </w:p>
          <w:p w:rsidR="0001590D" w:rsidRPr="00D92927" w:rsidRDefault="0001590D" w:rsidP="00945AB7">
            <w:pPr>
              <w:pStyle w:val="F5"/>
              <w:spacing w:line="276" w:lineRule="auto"/>
              <w:jc w:val="center"/>
              <w:rPr>
                <w:rFonts w:cs="Arial"/>
                <w:sz w:val="22"/>
                <w:szCs w:val="22"/>
              </w:rPr>
            </w:pPr>
            <w:r w:rsidRPr="00D92927">
              <w:rPr>
                <w:rFonts w:cs="Arial"/>
              </w:rPr>
              <w:t>HOURS: 4</w:t>
            </w:r>
            <w:r w:rsidR="002E08E1">
              <w:rPr>
                <w:lang w:val="en-US"/>
              </w:rPr>
              <w:t>/W</w:t>
            </w:r>
          </w:p>
        </w:tc>
      </w:tr>
    </w:tbl>
    <w:p w:rsidR="0001590D" w:rsidRDefault="0001590D" w:rsidP="0001590D">
      <w:pPr>
        <w:jc w:val="center"/>
      </w:pPr>
    </w:p>
    <w:p w:rsidR="0001590D" w:rsidRDefault="0001590D" w:rsidP="0001590D">
      <w:pPr>
        <w:pStyle w:val="F5"/>
        <w:rPr>
          <w:rFonts w:ascii="Times New Roman" w:hAnsi="Times New Roman"/>
        </w:rPr>
      </w:pPr>
      <w:r>
        <w:t>COURSE OBJECTIVES</w:t>
      </w:r>
    </w:p>
    <w:p w:rsidR="0001590D" w:rsidRDefault="0001590D" w:rsidP="001A41BD">
      <w:pPr>
        <w:pStyle w:val="BullF7"/>
        <w:numPr>
          <w:ilvl w:val="0"/>
          <w:numId w:val="103"/>
        </w:numPr>
      </w:pPr>
      <w:r>
        <w:t>To introduce the students to the essential basics of plants, and animals.</w:t>
      </w:r>
    </w:p>
    <w:p w:rsidR="0001590D" w:rsidRDefault="0001590D" w:rsidP="0001590D">
      <w:pPr>
        <w:pStyle w:val="BullF7"/>
      </w:pPr>
      <w:r>
        <w:t>To explain about the plant and animal diversity</w:t>
      </w:r>
    </w:p>
    <w:p w:rsidR="0001590D" w:rsidRDefault="0001590D" w:rsidP="0001590D">
      <w:pPr>
        <w:pStyle w:val="BullF7"/>
      </w:pPr>
      <w:r>
        <w:t>The student comes to know about the Biodiversity values and threats.</w:t>
      </w:r>
    </w:p>
    <w:p w:rsidR="0001590D" w:rsidRDefault="0001590D" w:rsidP="0001590D">
      <w:pPr>
        <w:pStyle w:val="BullF7"/>
      </w:pPr>
      <w:r>
        <w:t>To knowledge the biodiversity hotspots and their conservation.</w:t>
      </w:r>
    </w:p>
    <w:p w:rsidR="0001590D" w:rsidRDefault="0001590D" w:rsidP="0001590D">
      <w:pPr>
        <w:pStyle w:val="BullF7"/>
      </w:pPr>
      <w:r>
        <w:t>To distinguish plant distribution, vegetation pattern of world, continental, state level, forest biodiversity management.</w:t>
      </w:r>
    </w:p>
    <w:p w:rsidR="0001590D" w:rsidRDefault="0001590D" w:rsidP="0001590D">
      <w:pPr>
        <w:pStyle w:val="F5"/>
      </w:pPr>
    </w:p>
    <w:p w:rsidR="0001590D" w:rsidRDefault="0001590D" w:rsidP="0001590D">
      <w:pPr>
        <w:pStyle w:val="F5"/>
        <w:rPr>
          <w:sz w:val="22"/>
          <w:szCs w:val="22"/>
        </w:rPr>
      </w:pPr>
      <w:r>
        <w:t xml:space="preserve">Unit I: Introduction to Biodiversity </w:t>
      </w:r>
      <w:r>
        <w:tab/>
      </w:r>
      <w:r>
        <w:tab/>
      </w:r>
      <w:r>
        <w:tab/>
      </w:r>
      <w:r>
        <w:tab/>
      </w:r>
      <w:r>
        <w:tab/>
        <w:t xml:space="preserve">             Hours: 09  </w:t>
      </w:r>
    </w:p>
    <w:p w:rsidR="0001590D" w:rsidRDefault="0001590D" w:rsidP="0001590D">
      <w:pPr>
        <w:pStyle w:val="BodyF2"/>
      </w:pPr>
      <w:r>
        <w:t>Introduction to Biodiversity, components of biodiversity. Biodiversity Hotspots - Criteria for selection of hotspots, Indian hotspots. Keystone species and their significance - scope and application of biodiversity.</w:t>
      </w:r>
    </w:p>
    <w:p w:rsidR="0001590D" w:rsidRDefault="0001590D" w:rsidP="0001590D">
      <w:pPr>
        <w:pStyle w:val="F5"/>
      </w:pPr>
      <w:r>
        <w:t>Unit II: Plant Diversity</w:t>
      </w:r>
      <w:r>
        <w:tab/>
      </w:r>
      <w:r>
        <w:tab/>
      </w:r>
      <w:r>
        <w:tab/>
      </w:r>
      <w:r>
        <w:tab/>
      </w:r>
      <w:r>
        <w:tab/>
      </w:r>
      <w:r>
        <w:tab/>
      </w:r>
      <w:r>
        <w:tab/>
        <w:t>Hours: 10</w:t>
      </w:r>
    </w:p>
    <w:p w:rsidR="0001590D" w:rsidRDefault="0001590D" w:rsidP="0001590D">
      <w:pPr>
        <w:pStyle w:val="BodyF2"/>
      </w:pPr>
      <w:r>
        <w:t>Kingdom - Plantae, Structure and reproduction (No developmental studies) Algae (</w:t>
      </w:r>
      <w:proofErr w:type="spellStart"/>
      <w:r>
        <w:t>Ectocarpus</w:t>
      </w:r>
      <w:proofErr w:type="spellEnd"/>
      <w:r>
        <w:t>), Fungi (Puccinia), Bryophytes (Funaria), Pteridophytes (</w:t>
      </w:r>
      <w:proofErr w:type="spellStart"/>
      <w:r>
        <w:t>Selaginella</w:t>
      </w:r>
      <w:proofErr w:type="spellEnd"/>
      <w:r>
        <w:t>), Gymnosperms (Cycas). Economic importance of Algae, Fungi, Bryophytes, Pteridophytes and Gymnosperms.</w:t>
      </w:r>
    </w:p>
    <w:p w:rsidR="0001590D" w:rsidRDefault="0001590D" w:rsidP="0001590D">
      <w:pPr>
        <w:pStyle w:val="F5"/>
      </w:pPr>
      <w:r>
        <w:t>Unit III: Animal Diversity</w:t>
      </w:r>
      <w:r>
        <w:tab/>
      </w:r>
      <w:r>
        <w:tab/>
      </w:r>
      <w:r>
        <w:tab/>
      </w:r>
      <w:r>
        <w:tab/>
      </w:r>
      <w:r>
        <w:tab/>
      </w:r>
      <w:r>
        <w:tab/>
      </w:r>
      <w:r>
        <w:tab/>
        <w:t>Hours: 10</w:t>
      </w:r>
    </w:p>
    <w:p w:rsidR="0001590D" w:rsidRDefault="0001590D" w:rsidP="0001590D">
      <w:pPr>
        <w:pStyle w:val="BodyF2"/>
      </w:pPr>
      <w:r>
        <w:t xml:space="preserve">Kingdom – Animalia Structure, organization and life history of Entamoeba histolytica, </w:t>
      </w:r>
      <w:proofErr w:type="spellStart"/>
      <w:r>
        <w:t>Taeniasolium</w:t>
      </w:r>
      <w:proofErr w:type="spellEnd"/>
      <w:r>
        <w:t xml:space="preserve">, Ascaris, Penaeus indicus, Pila </w:t>
      </w:r>
      <w:proofErr w:type="spellStart"/>
      <w:r>
        <w:t>globosa</w:t>
      </w:r>
      <w:proofErr w:type="spellEnd"/>
      <w:r>
        <w:t xml:space="preserve">, Star fish and </w:t>
      </w:r>
      <w:proofErr w:type="spellStart"/>
      <w:r>
        <w:t>Calotes</w:t>
      </w:r>
      <w:proofErr w:type="spellEnd"/>
      <w:r>
        <w:t>.</w:t>
      </w:r>
    </w:p>
    <w:p w:rsidR="0001590D" w:rsidRDefault="0001590D" w:rsidP="0001590D">
      <w:pPr>
        <w:pStyle w:val="F5"/>
      </w:pPr>
      <w:r>
        <w:t>Unit IV: Biodiversity values and threats</w:t>
      </w:r>
      <w:r>
        <w:tab/>
      </w:r>
      <w:r>
        <w:tab/>
      </w:r>
      <w:r>
        <w:tab/>
      </w:r>
      <w:r>
        <w:tab/>
      </w:r>
      <w:r>
        <w:tab/>
        <w:t>Hours: 10</w:t>
      </w:r>
    </w:p>
    <w:p w:rsidR="0001590D" w:rsidRDefault="0001590D" w:rsidP="0001590D">
      <w:pPr>
        <w:pStyle w:val="BodyF2"/>
      </w:pPr>
      <w:r>
        <w:t>Direct use value (Food, Medicine, Biological control, Industrial materials, Recreational harvesting, Ecotourism). Threats to biodiversity – Direct exploitation - Habitat loss, fragmentation and degradation. Introduced species- Extinction cascade - Red data Book.</w:t>
      </w:r>
    </w:p>
    <w:p w:rsidR="0001590D" w:rsidRDefault="0001590D" w:rsidP="0001590D">
      <w:pPr>
        <w:pStyle w:val="F5"/>
      </w:pPr>
      <w:r>
        <w:t>Unit V: Biodiversity Conservation</w:t>
      </w:r>
      <w:r>
        <w:tab/>
      </w:r>
      <w:r>
        <w:tab/>
      </w:r>
      <w:r>
        <w:tab/>
      </w:r>
      <w:r>
        <w:tab/>
      </w:r>
      <w:r>
        <w:tab/>
      </w:r>
      <w:r>
        <w:tab/>
        <w:t xml:space="preserve">Hours: 09 </w:t>
      </w:r>
    </w:p>
    <w:p w:rsidR="0001590D" w:rsidRDefault="0001590D" w:rsidP="0001590D">
      <w:pPr>
        <w:pStyle w:val="BodyF2"/>
      </w:pPr>
      <w:r>
        <w:t>In situ conservation - objectives – National Parks- Wild life reserves and Sanctuaries - Biosphere reserves. Ex situ conservation principle - Botanical garden. Germplasm collection - Seed banks Cryopreservation.</w:t>
      </w:r>
    </w:p>
    <w:p w:rsidR="0001590D" w:rsidRDefault="0001590D" w:rsidP="0001590D">
      <w:pPr>
        <w:pStyle w:val="F5"/>
        <w:rPr>
          <w:lang w:val="en-US"/>
        </w:rPr>
      </w:pPr>
    </w:p>
    <w:p w:rsidR="0001590D" w:rsidRDefault="0001590D" w:rsidP="0001590D">
      <w:pPr>
        <w:pStyle w:val="F5"/>
      </w:pPr>
      <w:r>
        <w:t>COURSE OUTCOMES</w:t>
      </w:r>
    </w:p>
    <w:p w:rsidR="0001590D" w:rsidRDefault="0001590D" w:rsidP="001A41BD">
      <w:pPr>
        <w:pStyle w:val="BullF7"/>
        <w:numPr>
          <w:ilvl w:val="0"/>
          <w:numId w:val="104"/>
        </w:numPr>
      </w:pPr>
      <w:r>
        <w:t>The students will gain knowledge on the diversity of plant, animal and their importance.</w:t>
      </w:r>
    </w:p>
    <w:p w:rsidR="0001590D" w:rsidRDefault="0001590D" w:rsidP="0001590D">
      <w:pPr>
        <w:pStyle w:val="BullF7"/>
      </w:pPr>
      <w:r>
        <w:t>The students can comprehend the structure and function of various ecosystems and hotspots.</w:t>
      </w:r>
    </w:p>
    <w:p w:rsidR="0001590D" w:rsidRDefault="0001590D" w:rsidP="0001590D">
      <w:pPr>
        <w:pStyle w:val="BullF7"/>
      </w:pPr>
      <w:r>
        <w:t>The students can understand and differentiate the various plant ecological adaptations.</w:t>
      </w:r>
    </w:p>
    <w:p w:rsidR="0001590D" w:rsidRDefault="0001590D" w:rsidP="0001590D">
      <w:pPr>
        <w:pStyle w:val="BullF7"/>
      </w:pPr>
      <w:r>
        <w:t>The students will be able biodiversity values and threats and its conservation strategies.</w:t>
      </w:r>
    </w:p>
    <w:p w:rsidR="0001590D" w:rsidRDefault="0001590D" w:rsidP="0001590D">
      <w:pPr>
        <w:pStyle w:val="BullF7"/>
      </w:pPr>
      <w:r>
        <w:lastRenderedPageBreak/>
        <w:t>The students will gain knowledge on the importance of bioresources in human welfare</w:t>
      </w:r>
    </w:p>
    <w:p w:rsidR="0001590D" w:rsidRDefault="0001590D" w:rsidP="0001590D">
      <w:pPr>
        <w:rPr>
          <w:b/>
          <w:bCs/>
        </w:rPr>
      </w:pPr>
    </w:p>
    <w:p w:rsidR="0001590D" w:rsidRDefault="0001590D" w:rsidP="0001590D">
      <w:pPr>
        <w:pStyle w:val="F5"/>
      </w:pPr>
      <w:r>
        <w:t>Text Books</w:t>
      </w:r>
    </w:p>
    <w:p w:rsidR="0001590D" w:rsidRDefault="0001590D" w:rsidP="001A41BD">
      <w:pPr>
        <w:pStyle w:val="BullF7"/>
        <w:numPr>
          <w:ilvl w:val="0"/>
          <w:numId w:val="105"/>
        </w:numPr>
      </w:pPr>
      <w:proofErr w:type="spellStart"/>
      <w:r>
        <w:t>Maiti</w:t>
      </w:r>
      <w:proofErr w:type="spellEnd"/>
      <w:r>
        <w:t xml:space="preserve">, P.K., &amp; </w:t>
      </w:r>
      <w:proofErr w:type="spellStart"/>
      <w:r>
        <w:t>Maiti</w:t>
      </w:r>
      <w:proofErr w:type="spellEnd"/>
      <w:r>
        <w:t>, P. (2011). Biodiversity: Perception, peril and preservation (1</w:t>
      </w:r>
      <w:r w:rsidRPr="00B34A9D">
        <w:rPr>
          <w:vertAlign w:val="superscript"/>
        </w:rPr>
        <w:t>st</w:t>
      </w:r>
      <w:r>
        <w:t xml:space="preserve"> ed.).  New Delhi: PHI Learning.</w:t>
      </w:r>
    </w:p>
    <w:p w:rsidR="0001590D" w:rsidRDefault="0001590D" w:rsidP="0001590D">
      <w:pPr>
        <w:pStyle w:val="BullF7"/>
        <w:numPr>
          <w:ilvl w:val="0"/>
          <w:numId w:val="6"/>
        </w:numPr>
      </w:pPr>
      <w:r>
        <w:t xml:space="preserve">Longman, K.A., &amp; </w:t>
      </w:r>
      <w:proofErr w:type="spellStart"/>
      <w:r>
        <w:t>Jenik</w:t>
      </w:r>
      <w:proofErr w:type="spellEnd"/>
      <w:r>
        <w:t xml:space="preserve">, J. (1987). Tropical forest and its Environment: </w:t>
      </w:r>
      <w:r>
        <w:br/>
        <w:t>(2</w:t>
      </w:r>
      <w:r w:rsidRPr="00775DE2">
        <w:rPr>
          <w:vertAlign w:val="superscript"/>
        </w:rPr>
        <w:t>nd</w:t>
      </w:r>
      <w:r>
        <w:t xml:space="preserve"> ed.). London: ELBS.</w:t>
      </w:r>
    </w:p>
    <w:p w:rsidR="0001590D" w:rsidRDefault="0001590D" w:rsidP="0001590D">
      <w:pPr>
        <w:pStyle w:val="BullF7"/>
        <w:numPr>
          <w:ilvl w:val="0"/>
          <w:numId w:val="6"/>
        </w:numPr>
      </w:pPr>
      <w:proofErr w:type="spellStart"/>
      <w:r>
        <w:t>Ekambaranatha</w:t>
      </w:r>
      <w:proofErr w:type="spellEnd"/>
      <w:r>
        <w:t xml:space="preserve"> </w:t>
      </w:r>
      <w:proofErr w:type="spellStart"/>
      <w:r>
        <w:t>Ayyar</w:t>
      </w:r>
      <w:proofErr w:type="spellEnd"/>
      <w:r>
        <w:t xml:space="preserve">, M., &amp; </w:t>
      </w:r>
      <w:proofErr w:type="spellStart"/>
      <w:r>
        <w:t>Ananthakrishnan</w:t>
      </w:r>
      <w:proofErr w:type="spellEnd"/>
      <w:r>
        <w:t>, T.N. (2008). A manual of Zoology. Vol. I&amp; II (Part 1 &amp; 2). Chennai: Ananda Book Depot.</w:t>
      </w:r>
    </w:p>
    <w:p w:rsidR="0001590D" w:rsidRDefault="0001590D" w:rsidP="0001590D">
      <w:pPr>
        <w:pStyle w:val="F5"/>
      </w:pPr>
    </w:p>
    <w:p w:rsidR="0001590D" w:rsidRDefault="0001590D" w:rsidP="0001590D">
      <w:pPr>
        <w:pStyle w:val="F5"/>
        <w:rPr>
          <w:sz w:val="22"/>
          <w:szCs w:val="22"/>
        </w:rPr>
      </w:pPr>
      <w:r>
        <w:t>Supplementary Readings</w:t>
      </w:r>
    </w:p>
    <w:p w:rsidR="0001590D" w:rsidRPr="00C122BE" w:rsidRDefault="0001590D" w:rsidP="001A41BD">
      <w:pPr>
        <w:pStyle w:val="BullF7"/>
        <w:numPr>
          <w:ilvl w:val="0"/>
          <w:numId w:val="106"/>
        </w:numPr>
      </w:pPr>
      <w:proofErr w:type="spellStart"/>
      <w:r w:rsidRPr="00C122BE">
        <w:t>Odum</w:t>
      </w:r>
      <w:proofErr w:type="spellEnd"/>
      <w:r w:rsidRPr="00C122BE">
        <w:t>, E.P. (1983). Basic Ecology. New York: CBS College Publishing.</w:t>
      </w:r>
    </w:p>
    <w:p w:rsidR="0001590D" w:rsidRDefault="0001590D" w:rsidP="0001590D">
      <w:pPr>
        <w:pStyle w:val="BullF7"/>
        <w:numPr>
          <w:ilvl w:val="0"/>
          <w:numId w:val="6"/>
        </w:numPr>
      </w:pPr>
      <w:r w:rsidRPr="00C122BE">
        <w:t>Barnes, R. D. (2001</w:t>
      </w:r>
      <w:proofErr w:type="gramStart"/>
      <w:r w:rsidRPr="00C122BE">
        <w:t>).Invertebrate</w:t>
      </w:r>
      <w:proofErr w:type="gramEnd"/>
      <w:r w:rsidRPr="00C122BE">
        <w:t xml:space="preserve"> Zoology. (5th ed.). Philadelphia: Saunders College Publishing.</w:t>
      </w:r>
    </w:p>
    <w:p w:rsidR="0001590D" w:rsidRDefault="0001590D" w:rsidP="0001590D">
      <w:pPr>
        <w:pStyle w:val="F5"/>
      </w:pPr>
    </w:p>
    <w:p w:rsidR="0001590D" w:rsidRDefault="0001590D" w:rsidP="0001590D">
      <w:pPr>
        <w:pStyle w:val="F5"/>
      </w:pPr>
      <w:r>
        <w:t xml:space="preserve">OUTCOME MAPPING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903"/>
        <w:gridCol w:w="1241"/>
        <w:gridCol w:w="1240"/>
        <w:gridCol w:w="1240"/>
        <w:gridCol w:w="1240"/>
        <w:gridCol w:w="1168"/>
      </w:tblGrid>
      <w:tr w:rsidR="0001590D" w:rsidRPr="00D96DB5" w:rsidTr="00945AB7">
        <w:trPr>
          <w:jc w:val="center"/>
        </w:trPr>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COs</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PO1</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PO2</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PO3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PO4</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PO5</w:t>
            </w:r>
          </w:p>
        </w:tc>
      </w:tr>
      <w:tr w:rsidR="0001590D" w:rsidRPr="00D96DB5" w:rsidTr="00945AB7">
        <w:trPr>
          <w:jc w:val="center"/>
        </w:trPr>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CO1</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1</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2</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2</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2</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1</w:t>
            </w:r>
          </w:p>
        </w:tc>
      </w:tr>
      <w:tr w:rsidR="0001590D" w:rsidRPr="00D96DB5" w:rsidTr="00945AB7">
        <w:trPr>
          <w:jc w:val="center"/>
        </w:trPr>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CO2</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2</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3</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2</w:t>
            </w:r>
          </w:p>
        </w:tc>
      </w:tr>
      <w:tr w:rsidR="0001590D" w:rsidRPr="00D96DB5" w:rsidTr="00945AB7">
        <w:trPr>
          <w:jc w:val="center"/>
        </w:trPr>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CO3</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2</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3</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2</w:t>
            </w:r>
          </w:p>
        </w:tc>
      </w:tr>
      <w:tr w:rsidR="0001590D" w:rsidRPr="00D96DB5" w:rsidTr="00945AB7">
        <w:trPr>
          <w:jc w:val="center"/>
        </w:trPr>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CO4</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3</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3</w:t>
            </w:r>
          </w:p>
        </w:tc>
      </w:tr>
      <w:tr w:rsidR="0001590D" w:rsidRPr="00D96DB5" w:rsidTr="00945AB7">
        <w:trPr>
          <w:jc w:val="center"/>
        </w:trPr>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CO5</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2</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3</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3</w:t>
            </w:r>
          </w:p>
        </w:tc>
      </w:tr>
    </w:tbl>
    <w:p w:rsidR="0001590D" w:rsidRDefault="0001590D" w:rsidP="0001590D">
      <w:pPr>
        <w:pStyle w:val="F5"/>
      </w:pPr>
      <w:r>
        <w:t xml:space="preserve">  </w:t>
      </w:r>
      <w:r>
        <w:tab/>
      </w:r>
      <w:r>
        <w:tab/>
        <w:t xml:space="preserve">   1: Low; 2: Moderate; 3: High</w:t>
      </w:r>
    </w:p>
    <w:p w:rsidR="0001590D" w:rsidRDefault="0001590D" w:rsidP="0001590D">
      <w:pPr>
        <w:jc w:val="both"/>
      </w:pPr>
    </w:p>
    <w:p w:rsidR="004528E3" w:rsidRPr="00C16ECE" w:rsidRDefault="004528E3" w:rsidP="004528E3">
      <w:pPr>
        <w:jc w:val="both"/>
      </w:pPr>
    </w:p>
    <w:p w:rsidR="004528E3" w:rsidRPr="00C16ECE" w:rsidRDefault="004528E3" w:rsidP="004528E3">
      <w:pPr>
        <w:jc w:val="both"/>
      </w:pPr>
    </w:p>
    <w:p w:rsidR="00B34A9D" w:rsidRDefault="00B34A9D">
      <w:r>
        <w:br w:type="page"/>
      </w: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1875"/>
        <w:gridCol w:w="4615"/>
        <w:gridCol w:w="2420"/>
      </w:tblGrid>
      <w:tr w:rsidR="00B34A9D" w:rsidRPr="00C72DBC" w:rsidTr="00945AB7">
        <w:trPr>
          <w:trHeight w:val="1025"/>
        </w:trPr>
        <w:tc>
          <w:tcPr>
            <w:tcW w:w="1875" w:type="dxa"/>
            <w:tcBorders>
              <w:top w:val="single" w:sz="4" w:space="0" w:color="000000"/>
              <w:left w:val="single" w:sz="4" w:space="0" w:color="000000"/>
              <w:bottom w:val="single" w:sz="4" w:space="0" w:color="000000"/>
              <w:right w:val="single" w:sz="4" w:space="0" w:color="000000"/>
            </w:tcBorders>
            <w:vAlign w:val="center"/>
          </w:tcPr>
          <w:p w:rsidR="00B34A9D" w:rsidRPr="00F362A2" w:rsidRDefault="00B34A9D" w:rsidP="00945AB7">
            <w:pPr>
              <w:pStyle w:val="F5"/>
              <w:spacing w:line="276" w:lineRule="auto"/>
              <w:jc w:val="center"/>
            </w:pPr>
            <w:r w:rsidRPr="00F362A2">
              <w:lastRenderedPageBreak/>
              <w:t>SEMESTER: I</w:t>
            </w:r>
          </w:p>
          <w:p w:rsidR="00B34A9D" w:rsidRPr="00F362A2" w:rsidRDefault="00B34A9D" w:rsidP="00945AB7">
            <w:pPr>
              <w:pStyle w:val="F5"/>
              <w:spacing w:line="276" w:lineRule="auto"/>
              <w:jc w:val="center"/>
            </w:pPr>
            <w:r w:rsidRPr="00F362A2">
              <w:t>PART: IV</w:t>
            </w:r>
          </w:p>
        </w:tc>
        <w:tc>
          <w:tcPr>
            <w:tcW w:w="4615" w:type="dxa"/>
            <w:tcBorders>
              <w:top w:val="single" w:sz="4" w:space="0" w:color="000000"/>
              <w:left w:val="single" w:sz="4" w:space="0" w:color="000000"/>
              <w:bottom w:val="single" w:sz="4" w:space="0" w:color="000000"/>
              <w:right w:val="single" w:sz="4" w:space="0" w:color="000000"/>
            </w:tcBorders>
            <w:vAlign w:val="center"/>
          </w:tcPr>
          <w:p w:rsidR="00B34A9D" w:rsidRPr="00F362A2" w:rsidRDefault="00B34A9D" w:rsidP="00945AB7">
            <w:pPr>
              <w:pStyle w:val="F5"/>
              <w:spacing w:line="276" w:lineRule="auto"/>
              <w:jc w:val="center"/>
            </w:pPr>
            <w:r w:rsidRPr="00F362A2">
              <w:t>22UENVS 18</w:t>
            </w:r>
            <w:r>
              <w:rPr>
                <w:lang w:val="en-US"/>
              </w:rPr>
              <w:t xml:space="preserve">: </w:t>
            </w:r>
            <w:r w:rsidRPr="00F362A2">
              <w:t>ENVIRONMENTAL STUDIES</w:t>
            </w:r>
          </w:p>
        </w:tc>
        <w:tc>
          <w:tcPr>
            <w:tcW w:w="2420" w:type="dxa"/>
            <w:tcBorders>
              <w:top w:val="single" w:sz="4" w:space="0" w:color="000000"/>
              <w:left w:val="single" w:sz="4" w:space="0" w:color="000000"/>
              <w:bottom w:val="single" w:sz="4" w:space="0" w:color="000000"/>
              <w:right w:val="single" w:sz="4" w:space="0" w:color="000000"/>
            </w:tcBorders>
            <w:vAlign w:val="center"/>
          </w:tcPr>
          <w:p w:rsidR="00B34A9D" w:rsidRPr="00F362A2" w:rsidRDefault="00B34A9D" w:rsidP="00945AB7">
            <w:pPr>
              <w:pStyle w:val="F5"/>
              <w:spacing w:line="276" w:lineRule="auto"/>
              <w:jc w:val="center"/>
            </w:pPr>
            <w:r w:rsidRPr="00F362A2">
              <w:t>CREDIT: 2</w:t>
            </w:r>
          </w:p>
          <w:p w:rsidR="00B34A9D" w:rsidRPr="00F362A2" w:rsidRDefault="00B34A9D" w:rsidP="00945AB7">
            <w:pPr>
              <w:pStyle w:val="F5"/>
              <w:spacing w:line="276" w:lineRule="auto"/>
              <w:jc w:val="center"/>
            </w:pPr>
            <w:r w:rsidRPr="00F362A2">
              <w:t>HOURS: 2</w:t>
            </w:r>
            <w:r w:rsidR="000B0039">
              <w:rPr>
                <w:lang w:val="en-US"/>
              </w:rPr>
              <w:t>/W</w:t>
            </w:r>
          </w:p>
        </w:tc>
      </w:tr>
    </w:tbl>
    <w:p w:rsidR="00B34A9D" w:rsidRDefault="00B34A9D" w:rsidP="00B34A9D">
      <w:pPr>
        <w:pStyle w:val="F5"/>
        <w:rPr>
          <w:lang w:val="en-US"/>
        </w:rPr>
      </w:pPr>
    </w:p>
    <w:p w:rsidR="00B34A9D" w:rsidRPr="00C72DBC" w:rsidRDefault="00B34A9D" w:rsidP="00B34A9D">
      <w:pPr>
        <w:pStyle w:val="F5"/>
      </w:pPr>
      <w:r w:rsidRPr="00C72DBC">
        <w:t xml:space="preserve">COURSE OBJECTIVES </w:t>
      </w:r>
    </w:p>
    <w:p w:rsidR="00B34A9D" w:rsidRPr="00C72DBC" w:rsidRDefault="00B34A9D" w:rsidP="001A41BD">
      <w:pPr>
        <w:pStyle w:val="BullF7"/>
        <w:numPr>
          <w:ilvl w:val="0"/>
          <w:numId w:val="107"/>
        </w:numPr>
      </w:pPr>
      <w:r w:rsidRPr="00C72DBC">
        <w:t xml:space="preserve">To gain knowledge about the importance of environmental sciences and natural resources. </w:t>
      </w:r>
    </w:p>
    <w:p w:rsidR="00B34A9D" w:rsidRPr="00C72DBC" w:rsidRDefault="00B34A9D" w:rsidP="00B34A9D">
      <w:pPr>
        <w:pStyle w:val="BullF7"/>
      </w:pPr>
      <w:r w:rsidRPr="00C72DBC">
        <w:t xml:space="preserve">To learn the concept, structure and function of ecosystem and the importance of biodiversity.  </w:t>
      </w:r>
    </w:p>
    <w:p w:rsidR="00B34A9D" w:rsidRPr="00C72DBC" w:rsidRDefault="00B34A9D" w:rsidP="00B34A9D">
      <w:pPr>
        <w:pStyle w:val="BullF7"/>
      </w:pPr>
      <w:r w:rsidRPr="00C72DBC">
        <w:t xml:space="preserve">To understand and gain knowledge about environmental pollution and management. </w:t>
      </w:r>
    </w:p>
    <w:p w:rsidR="00B34A9D" w:rsidRPr="00C72DBC" w:rsidRDefault="00B34A9D" w:rsidP="00B34A9D">
      <w:pPr>
        <w:pStyle w:val="BullF7"/>
      </w:pPr>
      <w:r w:rsidRPr="00C72DBC">
        <w:t xml:space="preserve">To impart knowledge about social issues and human population. </w:t>
      </w:r>
    </w:p>
    <w:p w:rsidR="00B34A9D" w:rsidRPr="00C72DBC" w:rsidRDefault="00B34A9D" w:rsidP="00B34A9D">
      <w:pPr>
        <w:pStyle w:val="BullF7"/>
      </w:pPr>
      <w:r w:rsidRPr="00C72DBC">
        <w:t xml:space="preserve">To acquire the skills for identifying and solving pollution problem. </w:t>
      </w:r>
    </w:p>
    <w:p w:rsidR="00B34A9D" w:rsidRDefault="00B34A9D" w:rsidP="00B34A9D">
      <w:pPr>
        <w:pStyle w:val="F5"/>
        <w:rPr>
          <w:lang w:val="en-US"/>
        </w:rPr>
      </w:pPr>
    </w:p>
    <w:p w:rsidR="00B34A9D" w:rsidRPr="00C72DBC" w:rsidRDefault="00B34A9D" w:rsidP="00B34A9D">
      <w:pPr>
        <w:pStyle w:val="F5"/>
      </w:pPr>
      <w:r w:rsidRPr="00C72DBC">
        <w:t>UNIT - I:</w:t>
      </w:r>
      <w:r w:rsidRPr="00C72DBC">
        <w:rPr>
          <w:spacing w:val="7"/>
        </w:rPr>
        <w:tab/>
      </w:r>
      <w:r w:rsidRPr="00C72DBC">
        <w:t>INTRODUCTION</w:t>
      </w:r>
      <w:r>
        <w:rPr>
          <w:lang w:val="en-US"/>
        </w:rPr>
        <w:t xml:space="preserve"> </w:t>
      </w:r>
      <w:r w:rsidRPr="00C72DBC">
        <w:t>TO</w:t>
      </w:r>
      <w:r>
        <w:rPr>
          <w:lang w:val="en-US"/>
        </w:rPr>
        <w:t xml:space="preserve"> </w:t>
      </w:r>
      <w:r w:rsidRPr="00C72DBC">
        <w:t>ENVIRONMENTAL</w:t>
      </w:r>
      <w:r>
        <w:rPr>
          <w:lang w:val="en-US"/>
        </w:rPr>
        <w:t xml:space="preserve"> </w:t>
      </w:r>
      <w:r w:rsidRPr="00C72DBC">
        <w:t>SCIENCES:</w:t>
      </w:r>
      <w:r>
        <w:rPr>
          <w:lang w:val="en-US"/>
        </w:rPr>
        <w:t xml:space="preserve"> </w:t>
      </w:r>
      <w:r w:rsidRPr="00C72DBC">
        <w:t>NATURAL</w:t>
      </w:r>
      <w:r>
        <w:rPr>
          <w:lang w:val="en-US"/>
        </w:rPr>
        <w:t xml:space="preserve"> </w:t>
      </w:r>
      <w:r w:rsidRPr="00C72DBC">
        <w:t>RESOURCES:</w:t>
      </w:r>
    </w:p>
    <w:p w:rsidR="00B34A9D" w:rsidRPr="00C72DBC" w:rsidRDefault="00B34A9D" w:rsidP="00B34A9D">
      <w:pPr>
        <w:pStyle w:val="BodyF2"/>
      </w:pPr>
      <w:r w:rsidRPr="00C72DBC">
        <w:t>Environmental</w:t>
      </w:r>
      <w:r>
        <w:t xml:space="preserve"> </w:t>
      </w:r>
      <w:r w:rsidRPr="00C72DBC">
        <w:t>Sciences</w:t>
      </w:r>
      <w:r>
        <w:t xml:space="preserve"> – </w:t>
      </w:r>
      <w:r w:rsidRPr="00C72DBC">
        <w:t>Relevance</w:t>
      </w:r>
      <w:r>
        <w:t xml:space="preserve"> – </w:t>
      </w:r>
      <w:r w:rsidRPr="00C72DBC">
        <w:t>Significance</w:t>
      </w:r>
      <w:r>
        <w:t xml:space="preserve"> – </w:t>
      </w:r>
      <w:r w:rsidRPr="00C72DBC">
        <w:t>Public</w:t>
      </w:r>
      <w:r>
        <w:t xml:space="preserve"> </w:t>
      </w:r>
      <w:r w:rsidRPr="00C72DBC">
        <w:t>awareness</w:t>
      </w:r>
      <w:r>
        <w:t xml:space="preserve"> – </w:t>
      </w:r>
      <w:r w:rsidRPr="00C72DBC">
        <w:t>Forest</w:t>
      </w:r>
      <w:r>
        <w:t xml:space="preserve"> </w:t>
      </w:r>
      <w:r w:rsidRPr="00C72DBC">
        <w:t>resources</w:t>
      </w:r>
      <w:r>
        <w:t xml:space="preserve"> – </w:t>
      </w:r>
      <w:r w:rsidRPr="00C72DBC">
        <w:t>Water</w:t>
      </w:r>
      <w:r>
        <w:t xml:space="preserve"> </w:t>
      </w:r>
      <w:r w:rsidRPr="00C72DBC">
        <w:t>resources</w:t>
      </w:r>
      <w:r>
        <w:t xml:space="preserve"> – </w:t>
      </w:r>
      <w:r w:rsidRPr="00C72DBC">
        <w:t>Mineral</w:t>
      </w:r>
      <w:r>
        <w:t xml:space="preserve"> </w:t>
      </w:r>
      <w:r w:rsidRPr="00C72DBC">
        <w:t>resources</w:t>
      </w:r>
      <w:r>
        <w:t xml:space="preserve"> – </w:t>
      </w:r>
      <w:r w:rsidRPr="00C72DBC">
        <w:t>Food</w:t>
      </w:r>
      <w:r>
        <w:t xml:space="preserve"> </w:t>
      </w:r>
      <w:r w:rsidRPr="00C72DBC">
        <w:t>resources</w:t>
      </w:r>
      <w:r>
        <w:t xml:space="preserve"> – </w:t>
      </w:r>
      <w:r w:rsidRPr="00C72DBC">
        <w:t>conflicts</w:t>
      </w:r>
      <w:r>
        <w:t xml:space="preserve"> </w:t>
      </w:r>
      <w:r w:rsidRPr="00C72DBC">
        <w:t>over</w:t>
      </w:r>
      <w:r>
        <w:t xml:space="preserve"> </w:t>
      </w:r>
      <w:r w:rsidRPr="00C72DBC">
        <w:t>resource sharing - Exploitation - Land use pattern - Environmental impact - fertilizer -</w:t>
      </w:r>
      <w:proofErr w:type="spellStart"/>
      <w:r w:rsidRPr="00C72DBC">
        <w:t>PesticideProblems-casestudies</w:t>
      </w:r>
      <w:proofErr w:type="spellEnd"/>
      <w:r w:rsidRPr="00C72DBC">
        <w:t>.</w:t>
      </w:r>
    </w:p>
    <w:p w:rsidR="00B34A9D" w:rsidRPr="00C72DBC" w:rsidRDefault="00B34A9D" w:rsidP="00B34A9D">
      <w:pPr>
        <w:pStyle w:val="F5"/>
      </w:pPr>
      <w:r w:rsidRPr="00C72DBC">
        <w:t>UNIT - II:ECOSYSTEM,</w:t>
      </w:r>
      <w:r>
        <w:rPr>
          <w:lang w:val="en-US"/>
        </w:rPr>
        <w:t xml:space="preserve"> </w:t>
      </w:r>
      <w:r w:rsidRPr="00C72DBC">
        <w:t>BIODIVERSITY</w:t>
      </w:r>
      <w:r>
        <w:rPr>
          <w:lang w:val="en-US"/>
        </w:rPr>
        <w:t xml:space="preserve"> </w:t>
      </w:r>
      <w:r w:rsidRPr="00C72DBC">
        <w:t>AND</w:t>
      </w:r>
      <w:r>
        <w:rPr>
          <w:lang w:val="en-US"/>
        </w:rPr>
        <w:t xml:space="preserve"> </w:t>
      </w:r>
      <w:r w:rsidRPr="00C72DBC">
        <w:t>ITS</w:t>
      </w:r>
      <w:r>
        <w:rPr>
          <w:lang w:val="en-US"/>
        </w:rPr>
        <w:t xml:space="preserve"> </w:t>
      </w:r>
      <w:r w:rsidRPr="00C72DBC">
        <w:t>CONSERVATION:</w:t>
      </w:r>
    </w:p>
    <w:p w:rsidR="00B34A9D" w:rsidRPr="00C72DBC" w:rsidRDefault="00B34A9D" w:rsidP="00B34A9D">
      <w:pPr>
        <w:pStyle w:val="BodyF2"/>
      </w:pPr>
      <w:r w:rsidRPr="00C72DBC">
        <w:t>Ecosyst</w:t>
      </w:r>
      <w:r>
        <w:t xml:space="preserve">em – concept – structure and function </w:t>
      </w:r>
      <w:r w:rsidRPr="00C72DBC">
        <w:t>producers,</w:t>
      </w:r>
      <w:r>
        <w:t xml:space="preserve"> </w:t>
      </w:r>
      <w:r w:rsidRPr="00C72DBC">
        <w:t>consumers</w:t>
      </w:r>
      <w:r>
        <w:t xml:space="preserve"> </w:t>
      </w:r>
      <w:r w:rsidRPr="00C72DBC">
        <w:t>and</w:t>
      </w:r>
      <w:r>
        <w:t xml:space="preserve"> </w:t>
      </w:r>
      <w:r w:rsidRPr="00C72DBC">
        <w:t>decomposers - Food chain - Food web - Ecological pyramids - Energy flow - Forest,</w:t>
      </w:r>
      <w:r>
        <w:t xml:space="preserve"> </w:t>
      </w:r>
      <w:r w:rsidRPr="00C72DBC">
        <w:t>Grassland,</w:t>
      </w:r>
      <w:r>
        <w:t xml:space="preserve"> </w:t>
      </w:r>
      <w:r w:rsidRPr="00C72DBC">
        <w:t>desert</w:t>
      </w:r>
      <w:r>
        <w:t xml:space="preserve"> </w:t>
      </w:r>
      <w:r w:rsidRPr="00C72DBC">
        <w:t>and</w:t>
      </w:r>
      <w:r>
        <w:t xml:space="preserve"> </w:t>
      </w:r>
      <w:proofErr w:type="spellStart"/>
      <w:r w:rsidRPr="00C72DBC">
        <w:t>aquaticeco</w:t>
      </w:r>
      <w:proofErr w:type="spellEnd"/>
      <w:r>
        <w:t xml:space="preserve"> </w:t>
      </w:r>
      <w:r w:rsidRPr="00C72DBC">
        <w:t>system.</w:t>
      </w:r>
    </w:p>
    <w:p w:rsidR="00B34A9D" w:rsidRPr="00C72DBC" w:rsidRDefault="00B34A9D" w:rsidP="00B34A9D">
      <w:pPr>
        <w:pStyle w:val="BodyF2"/>
      </w:pPr>
      <w:r w:rsidRPr="00C72DBC">
        <w:t xml:space="preserve">Biodiversity - Definition - genetic, species and ecosystem diversity - Values and uses </w:t>
      </w:r>
      <w:proofErr w:type="spellStart"/>
      <w:r w:rsidRPr="00C72DBC">
        <w:t>ofbiodiversity</w:t>
      </w:r>
      <w:proofErr w:type="spellEnd"/>
      <w:r w:rsidRPr="00C72DBC">
        <w:t xml:space="preserve"> - biodiversity at global, national (India) and local levels - Hotspots, </w:t>
      </w:r>
      <w:proofErr w:type="spellStart"/>
      <w:r w:rsidRPr="00C72DBC">
        <w:t>threatstobiodiversity-conservationofbiodiversity-Insitu</w:t>
      </w:r>
      <w:proofErr w:type="spellEnd"/>
      <w:r w:rsidRPr="00C72DBC">
        <w:t xml:space="preserve"> &amp;</w:t>
      </w:r>
      <w:proofErr w:type="spellStart"/>
      <w:r w:rsidRPr="00C72DBC">
        <w:t>Exsitu</w:t>
      </w:r>
      <w:proofErr w:type="spellEnd"/>
      <w:r w:rsidRPr="00C72DBC">
        <w:t>.</w:t>
      </w:r>
    </w:p>
    <w:p w:rsidR="00B34A9D" w:rsidRPr="00C72DBC" w:rsidRDefault="00B34A9D" w:rsidP="00B34A9D">
      <w:pPr>
        <w:pStyle w:val="F5"/>
      </w:pPr>
      <w:r w:rsidRPr="00C72DBC">
        <w:t>UNIT - III:ENVIRONMENTALPOLLUTIONANDMANAGEMENT</w:t>
      </w:r>
    </w:p>
    <w:p w:rsidR="00B34A9D" w:rsidRPr="00C72DBC" w:rsidRDefault="00B34A9D" w:rsidP="00B34A9D">
      <w:pPr>
        <w:pStyle w:val="BodyF2"/>
      </w:pPr>
      <w:r w:rsidRPr="00C72DBC">
        <w:t>Environmental</w:t>
      </w:r>
      <w:r>
        <w:t xml:space="preserve"> </w:t>
      </w:r>
      <w:r w:rsidRPr="00C72DBC">
        <w:t>Pollution</w:t>
      </w:r>
      <w:r>
        <w:t xml:space="preserve"> – </w:t>
      </w:r>
      <w:r w:rsidRPr="00C72DBC">
        <w:t>Causes</w:t>
      </w:r>
      <w:r>
        <w:t xml:space="preserve"> – </w:t>
      </w:r>
      <w:r w:rsidRPr="00C72DBC">
        <w:t>Effects</w:t>
      </w:r>
      <w:r>
        <w:t xml:space="preserve"> </w:t>
      </w:r>
      <w:r w:rsidRPr="00C72DBC">
        <w:t>and</w:t>
      </w:r>
      <w:r>
        <w:t xml:space="preserve"> </w:t>
      </w:r>
      <w:r w:rsidRPr="00C72DBC">
        <w:t>control</w:t>
      </w:r>
      <w:r>
        <w:t xml:space="preserve"> </w:t>
      </w:r>
      <w:r w:rsidRPr="00C72DBC">
        <w:t>measures</w:t>
      </w:r>
      <w:r>
        <w:t xml:space="preserve"> </w:t>
      </w:r>
      <w:r w:rsidRPr="00C72DBC">
        <w:t>of</w:t>
      </w:r>
      <w:r>
        <w:t xml:space="preserve"> </w:t>
      </w:r>
      <w:r w:rsidRPr="00C72DBC">
        <w:t>Air,</w:t>
      </w:r>
      <w:r>
        <w:t xml:space="preserve"> </w:t>
      </w:r>
      <w:r w:rsidRPr="00C72DBC">
        <w:t>Water,</w:t>
      </w:r>
      <w:r>
        <w:t xml:space="preserve"> </w:t>
      </w:r>
      <w:r w:rsidRPr="00C72DBC">
        <w:t>Marine,</w:t>
      </w:r>
      <w:r>
        <w:t xml:space="preserve"> </w:t>
      </w:r>
      <w:r w:rsidRPr="00C72DBC">
        <w:t>soil,</w:t>
      </w:r>
      <w:r>
        <w:t xml:space="preserve"> </w:t>
      </w:r>
      <w:proofErr w:type="spellStart"/>
      <w:r w:rsidRPr="00C72DBC">
        <w:t>solidwaste</w:t>
      </w:r>
      <w:proofErr w:type="spellEnd"/>
      <w:r w:rsidRPr="00C72DBC">
        <w:t>,</w:t>
      </w:r>
      <w:r>
        <w:t xml:space="preserve"> </w:t>
      </w:r>
      <w:r w:rsidRPr="00C72DBC">
        <w:t>Thermal,</w:t>
      </w:r>
      <w:r>
        <w:t xml:space="preserve"> </w:t>
      </w:r>
      <w:r w:rsidRPr="00C72DBC">
        <w:t>Nuclear</w:t>
      </w:r>
      <w:r>
        <w:t xml:space="preserve"> </w:t>
      </w:r>
      <w:r w:rsidRPr="00C72DBC">
        <w:t>pollution</w:t>
      </w:r>
      <w:r>
        <w:t xml:space="preserve"> </w:t>
      </w:r>
      <w:r w:rsidRPr="00C72DBC">
        <w:t>and</w:t>
      </w:r>
      <w:r>
        <w:t xml:space="preserve"> </w:t>
      </w:r>
      <w:r w:rsidRPr="00C72DBC">
        <w:t>Disaster</w:t>
      </w:r>
      <w:r>
        <w:t xml:space="preserve"> </w:t>
      </w:r>
      <w:r w:rsidRPr="00C72DBC">
        <w:t>Management</w:t>
      </w:r>
      <w:r>
        <w:t xml:space="preserve"> </w:t>
      </w:r>
      <w:r w:rsidRPr="00C72DBC">
        <w:t>-</w:t>
      </w:r>
      <w:r>
        <w:t xml:space="preserve"> </w:t>
      </w:r>
      <w:r w:rsidRPr="00C72DBC">
        <w:t xml:space="preserve">Floods, Earth quake, Cyclone and </w:t>
      </w:r>
      <w:proofErr w:type="spellStart"/>
      <w:r w:rsidRPr="00C72DBC">
        <w:t xml:space="preserve">Land </w:t>
      </w:r>
      <w:proofErr w:type="gramStart"/>
      <w:r w:rsidRPr="00C72DBC">
        <w:t>slides</w:t>
      </w:r>
      <w:proofErr w:type="spellEnd"/>
      <w:r w:rsidRPr="00C72DBC">
        <w:t>.Role</w:t>
      </w:r>
      <w:proofErr w:type="gramEnd"/>
      <w:r w:rsidRPr="00C72DBC">
        <w:t xml:space="preserve"> of individuals in prevention </w:t>
      </w:r>
      <w:proofErr w:type="spellStart"/>
      <w:r w:rsidRPr="00C72DBC">
        <w:t>ofpollution-pollutioncasestudies</w:t>
      </w:r>
      <w:proofErr w:type="spellEnd"/>
      <w:r w:rsidRPr="00C72DBC">
        <w:t>.</w:t>
      </w:r>
    </w:p>
    <w:p w:rsidR="00B34A9D" w:rsidRPr="00C72DBC" w:rsidRDefault="00B34A9D" w:rsidP="00B34A9D">
      <w:pPr>
        <w:pStyle w:val="F5"/>
      </w:pPr>
      <w:r w:rsidRPr="00C72DBC">
        <w:t>UNIT - IV:SOCIALISSUES-HUMANPOPULATION</w:t>
      </w:r>
    </w:p>
    <w:p w:rsidR="00B34A9D" w:rsidRPr="00C72DBC" w:rsidRDefault="00B34A9D" w:rsidP="00B34A9D">
      <w:pPr>
        <w:pStyle w:val="BodyF2"/>
        <w:rPr>
          <w:sz w:val="24"/>
          <w:szCs w:val="24"/>
        </w:rPr>
      </w:pPr>
      <w:r w:rsidRPr="00C72DBC">
        <w:t xml:space="preserve">Urban issues - Energy - water conservation - Environmental Ethics - Global warming -Resettlement and Rehabilitation issues - Environmental legislations - </w:t>
      </w:r>
      <w:proofErr w:type="spellStart"/>
      <w:r w:rsidRPr="00C72DBC">
        <w:t>Environmentalproduction</w:t>
      </w:r>
      <w:proofErr w:type="spellEnd"/>
      <w:r w:rsidRPr="00C72DBC">
        <w:t xml:space="preserve"> Act. 1986 - Air, Water, Wildlife and forest conservation Act </w:t>
      </w:r>
      <w:r>
        <w:t>–</w:t>
      </w:r>
      <w:r w:rsidRPr="00C72DBC">
        <w:t xml:space="preserve"> Population</w:t>
      </w:r>
      <w:r>
        <w:t xml:space="preserve"> </w:t>
      </w:r>
      <w:r w:rsidRPr="00C72DBC">
        <w:t>growth</w:t>
      </w:r>
      <w:r>
        <w:t xml:space="preserve"> </w:t>
      </w:r>
      <w:r w:rsidRPr="00C72DBC">
        <w:t>and</w:t>
      </w:r>
      <w:r>
        <w:t xml:space="preserve"> </w:t>
      </w:r>
      <w:r w:rsidRPr="00C72DBC">
        <w:t>Explosion</w:t>
      </w:r>
      <w:r>
        <w:t xml:space="preserve"> – </w:t>
      </w:r>
      <w:r w:rsidRPr="00C72DBC">
        <w:t>Human</w:t>
      </w:r>
      <w:r>
        <w:t xml:space="preserve"> </w:t>
      </w:r>
      <w:r w:rsidRPr="00C72DBC">
        <w:t>rights</w:t>
      </w:r>
      <w:r>
        <w:t xml:space="preserve"> </w:t>
      </w:r>
      <w:r w:rsidRPr="00C72DBC">
        <w:t>and</w:t>
      </w:r>
      <w:r>
        <w:t xml:space="preserve"> </w:t>
      </w:r>
      <w:r w:rsidRPr="00C72DBC">
        <w:t>Value</w:t>
      </w:r>
      <w:r>
        <w:t xml:space="preserve"> </w:t>
      </w:r>
      <w:r w:rsidRPr="00C72DBC">
        <w:t>Education</w:t>
      </w:r>
      <w:r>
        <w:t xml:space="preserve"> – </w:t>
      </w:r>
      <w:r w:rsidRPr="00C72DBC">
        <w:t>Environmental</w:t>
      </w:r>
      <w:r>
        <w:t xml:space="preserve"> </w:t>
      </w:r>
      <w:r w:rsidRPr="00C72DBC">
        <w:t>Health-</w:t>
      </w:r>
      <w:r>
        <w:t xml:space="preserve"> </w:t>
      </w:r>
      <w:r w:rsidRPr="008070B4">
        <w:t>HIV/AIDS – Role of IT in Environment and Human Health – Women and child welfare – Public awareness – Case studies</w:t>
      </w:r>
      <w:r w:rsidRPr="00C72DBC">
        <w:rPr>
          <w:sz w:val="24"/>
          <w:szCs w:val="24"/>
        </w:rPr>
        <w:t>.</w:t>
      </w:r>
    </w:p>
    <w:p w:rsidR="00B34A9D" w:rsidRDefault="00B34A9D" w:rsidP="00B34A9D">
      <w:pPr>
        <w:pStyle w:val="F5"/>
        <w:rPr>
          <w:lang w:val="en-US"/>
        </w:rPr>
      </w:pPr>
    </w:p>
    <w:p w:rsidR="00B34A9D" w:rsidRPr="00C72DBC" w:rsidRDefault="00B34A9D" w:rsidP="00B34A9D">
      <w:pPr>
        <w:pStyle w:val="F5"/>
      </w:pPr>
      <w:r w:rsidRPr="00C72DBC">
        <w:t>UNIT-V:FIELDWORK</w:t>
      </w:r>
    </w:p>
    <w:p w:rsidR="00B34A9D" w:rsidRPr="00C72DBC" w:rsidRDefault="00B34A9D" w:rsidP="00B34A9D">
      <w:pPr>
        <w:pStyle w:val="BodyF2"/>
      </w:pPr>
      <w:r w:rsidRPr="00C72DBC">
        <w:t>Visittoalocalarea/localpollutedsite/localsimpleecosystem-Reportsubmission</w:t>
      </w:r>
    </w:p>
    <w:p w:rsidR="00B34A9D" w:rsidRDefault="00B34A9D" w:rsidP="00B34A9D">
      <w:pPr>
        <w:pStyle w:val="F5"/>
        <w:rPr>
          <w:lang w:val="en-US"/>
        </w:rPr>
      </w:pPr>
    </w:p>
    <w:p w:rsidR="00B34A9D" w:rsidRDefault="00B34A9D" w:rsidP="00B34A9D">
      <w:pPr>
        <w:pStyle w:val="F5"/>
        <w:rPr>
          <w:lang w:val="en-US"/>
        </w:rPr>
      </w:pPr>
    </w:p>
    <w:p w:rsidR="00B34A9D" w:rsidRDefault="00B34A9D" w:rsidP="00B34A9D">
      <w:pPr>
        <w:pStyle w:val="F5"/>
        <w:rPr>
          <w:lang w:val="en-US"/>
        </w:rPr>
      </w:pPr>
    </w:p>
    <w:p w:rsidR="00B34A9D" w:rsidRDefault="00B34A9D" w:rsidP="00B34A9D">
      <w:pPr>
        <w:pStyle w:val="F5"/>
        <w:rPr>
          <w:lang w:val="en-US"/>
        </w:rPr>
      </w:pPr>
    </w:p>
    <w:p w:rsidR="00B34A9D" w:rsidRDefault="00B34A9D" w:rsidP="00B34A9D">
      <w:pPr>
        <w:pStyle w:val="F5"/>
        <w:rPr>
          <w:lang w:val="en-US"/>
        </w:rPr>
      </w:pPr>
    </w:p>
    <w:p w:rsidR="00B34A9D" w:rsidRDefault="00B34A9D" w:rsidP="00B34A9D">
      <w:pPr>
        <w:pStyle w:val="F5"/>
        <w:rPr>
          <w:lang w:val="en-US"/>
        </w:rPr>
      </w:pPr>
    </w:p>
    <w:p w:rsidR="00B34A9D" w:rsidRPr="00C72DBC" w:rsidRDefault="00B34A9D" w:rsidP="00B34A9D">
      <w:pPr>
        <w:pStyle w:val="F5"/>
      </w:pPr>
      <w:r w:rsidRPr="00C72DBC">
        <w:t xml:space="preserve">COURSE OUTCOMES </w:t>
      </w:r>
    </w:p>
    <w:p w:rsidR="00B34A9D" w:rsidRPr="00C72DBC" w:rsidRDefault="00B34A9D" w:rsidP="00B34A9D">
      <w:pPr>
        <w:pStyle w:val="BodyF2"/>
      </w:pPr>
      <w:r w:rsidRPr="00C72DBC">
        <w:t>After completion of this course, students will be able to gain knowledge in</w:t>
      </w:r>
    </w:p>
    <w:p w:rsidR="00B34A9D" w:rsidRPr="00C72DBC" w:rsidRDefault="00B34A9D" w:rsidP="001A41BD">
      <w:pPr>
        <w:pStyle w:val="BullF7"/>
        <w:numPr>
          <w:ilvl w:val="0"/>
          <w:numId w:val="108"/>
        </w:numPr>
      </w:pPr>
      <w:r w:rsidRPr="00C72DBC">
        <w:t xml:space="preserve">The scope and importance of environmental science and natural resources.  </w:t>
      </w:r>
    </w:p>
    <w:p w:rsidR="00B34A9D" w:rsidRPr="00C72DBC" w:rsidRDefault="00B34A9D" w:rsidP="00B34A9D">
      <w:pPr>
        <w:pStyle w:val="BullF7"/>
      </w:pPr>
      <w:r w:rsidRPr="00C72DBC">
        <w:t xml:space="preserve">The structure and functions of Ecosystem and biodiversity and its conservation. </w:t>
      </w:r>
    </w:p>
    <w:p w:rsidR="00B34A9D" w:rsidRPr="00C72DBC" w:rsidRDefault="00B34A9D" w:rsidP="00B34A9D">
      <w:pPr>
        <w:pStyle w:val="BullF7"/>
      </w:pPr>
      <w:r w:rsidRPr="00C72DBC">
        <w:t xml:space="preserve">The problem of environmental pollution and its management. </w:t>
      </w:r>
    </w:p>
    <w:p w:rsidR="00B34A9D" w:rsidRPr="00C72DBC" w:rsidRDefault="00B34A9D" w:rsidP="00B34A9D">
      <w:pPr>
        <w:pStyle w:val="BullF7"/>
      </w:pPr>
      <w:r w:rsidRPr="00C72DBC">
        <w:t xml:space="preserve">The social issues and human population.  </w:t>
      </w:r>
    </w:p>
    <w:p w:rsidR="00B34A9D" w:rsidRPr="00C72DBC" w:rsidRDefault="00B34A9D" w:rsidP="00B34A9D">
      <w:pPr>
        <w:pStyle w:val="BullF7"/>
      </w:pPr>
      <w:r w:rsidRPr="00C72DBC">
        <w:t xml:space="preserve">They will identify and solve the pollution problem. </w:t>
      </w:r>
    </w:p>
    <w:p w:rsidR="00B34A9D" w:rsidRDefault="00B34A9D" w:rsidP="00B34A9D">
      <w:pPr>
        <w:pStyle w:val="F5"/>
        <w:rPr>
          <w:lang w:val="en-US"/>
        </w:rPr>
      </w:pPr>
    </w:p>
    <w:p w:rsidR="00B34A9D" w:rsidRPr="00C72DBC" w:rsidRDefault="00B34A9D" w:rsidP="00B34A9D">
      <w:pPr>
        <w:pStyle w:val="F5"/>
      </w:pPr>
      <w:r w:rsidRPr="00C72DBC">
        <w:t>Text</w:t>
      </w:r>
      <w:r>
        <w:rPr>
          <w:lang w:val="en-US"/>
        </w:rPr>
        <w:t xml:space="preserve"> </w:t>
      </w:r>
      <w:r w:rsidRPr="00C72DBC">
        <w:t>Books</w:t>
      </w:r>
    </w:p>
    <w:p w:rsidR="00B34A9D" w:rsidRPr="00C72DBC" w:rsidRDefault="00B34A9D" w:rsidP="001A41BD">
      <w:pPr>
        <w:pStyle w:val="BullF7"/>
        <w:numPr>
          <w:ilvl w:val="0"/>
          <w:numId w:val="109"/>
        </w:numPr>
      </w:pPr>
      <w:proofErr w:type="spellStart"/>
      <w:proofErr w:type="gramStart"/>
      <w:r w:rsidRPr="00497478">
        <w:rPr>
          <w:w w:val="115"/>
        </w:rPr>
        <w:t>Agarwal,K.C</w:t>
      </w:r>
      <w:proofErr w:type="spellEnd"/>
      <w:r w:rsidRPr="00497478">
        <w:rPr>
          <w:w w:val="115"/>
        </w:rPr>
        <w:t>.</w:t>
      </w:r>
      <w:proofErr w:type="gramEnd"/>
      <w:r w:rsidRPr="00497478">
        <w:rPr>
          <w:spacing w:val="-5"/>
          <w:w w:val="115"/>
        </w:rPr>
        <w:t xml:space="preserve"> (</w:t>
      </w:r>
      <w:r w:rsidRPr="00497478">
        <w:rPr>
          <w:w w:val="115"/>
        </w:rPr>
        <w:t xml:space="preserve">2008). </w:t>
      </w:r>
      <w:proofErr w:type="spellStart"/>
      <w:r w:rsidRPr="00497478">
        <w:rPr>
          <w:i/>
          <w:w w:val="115"/>
        </w:rPr>
        <w:t>Environmental</w:t>
      </w:r>
      <w:r w:rsidRPr="00497478">
        <w:rPr>
          <w:i/>
          <w:spacing w:val="-3"/>
          <w:w w:val="115"/>
        </w:rPr>
        <w:t>Biology</w:t>
      </w:r>
      <w:proofErr w:type="spellEnd"/>
      <w:r w:rsidRPr="00497478">
        <w:rPr>
          <w:spacing w:val="-3"/>
          <w:w w:val="115"/>
        </w:rPr>
        <w:t xml:space="preserve">, </w:t>
      </w:r>
      <w:proofErr w:type="spellStart"/>
      <w:proofErr w:type="gramStart"/>
      <w:r w:rsidRPr="00497478">
        <w:rPr>
          <w:spacing w:val="-3"/>
          <w:w w:val="115"/>
        </w:rPr>
        <w:t>NidiPubl.Ltd.Bikaner</w:t>
      </w:r>
      <w:proofErr w:type="spellEnd"/>
      <w:proofErr w:type="gramEnd"/>
      <w:r w:rsidRPr="00497478">
        <w:rPr>
          <w:spacing w:val="-3"/>
          <w:w w:val="115"/>
        </w:rPr>
        <w:t>.</w:t>
      </w:r>
    </w:p>
    <w:p w:rsidR="00B34A9D" w:rsidRPr="00C72DBC" w:rsidRDefault="00B34A9D" w:rsidP="00B34A9D">
      <w:pPr>
        <w:pStyle w:val="BullF7"/>
      </w:pPr>
      <w:proofErr w:type="spellStart"/>
      <w:r w:rsidRPr="00C72DBC">
        <w:t>Bharucha</w:t>
      </w:r>
      <w:proofErr w:type="spellEnd"/>
      <w:r w:rsidRPr="00C72DBC">
        <w:t xml:space="preserve"> </w:t>
      </w:r>
      <w:proofErr w:type="spellStart"/>
      <w:r w:rsidRPr="00C72DBC">
        <w:t>Erach</w:t>
      </w:r>
      <w:proofErr w:type="spellEnd"/>
      <w:r w:rsidRPr="00C72DBC">
        <w:t>, (2004).</w:t>
      </w:r>
      <w:r w:rsidRPr="00C72DBC">
        <w:rPr>
          <w:i/>
          <w:iCs/>
        </w:rPr>
        <w:t xml:space="preserve"> Textbook for Environmental Studies, </w:t>
      </w:r>
      <w:r w:rsidRPr="00C72DBC">
        <w:t>UGC.</w:t>
      </w:r>
    </w:p>
    <w:p w:rsidR="00B34A9D" w:rsidRPr="00C72DBC" w:rsidRDefault="00B34A9D" w:rsidP="00B34A9D">
      <w:pPr>
        <w:pStyle w:val="BullF7"/>
      </w:pPr>
      <w:proofErr w:type="spellStart"/>
      <w:r w:rsidRPr="00C72DBC">
        <w:t>Odum</w:t>
      </w:r>
      <w:proofErr w:type="spellEnd"/>
      <w:r w:rsidRPr="00C72DBC">
        <w:t xml:space="preserve">, E.P., </w:t>
      </w:r>
      <w:proofErr w:type="spellStart"/>
      <w:r w:rsidRPr="00C72DBC">
        <w:t>Odum</w:t>
      </w:r>
      <w:proofErr w:type="spellEnd"/>
      <w:r w:rsidRPr="00C72DBC">
        <w:t xml:space="preserve">, H.T. &amp; Andrews, J. (1971).  </w:t>
      </w:r>
      <w:r w:rsidRPr="00C72DBC">
        <w:rPr>
          <w:i/>
          <w:iCs/>
        </w:rPr>
        <w:t>Fundamentals of Ecology</w:t>
      </w:r>
      <w:r w:rsidRPr="00C72DBC">
        <w:t xml:space="preserve">. Philadelphia: Saunders. </w:t>
      </w:r>
    </w:p>
    <w:p w:rsidR="00B34A9D" w:rsidRPr="00C72DBC" w:rsidRDefault="00B34A9D" w:rsidP="00B34A9D">
      <w:pPr>
        <w:pStyle w:val="BullF7"/>
      </w:pPr>
      <w:proofErr w:type="spellStart"/>
      <w:r w:rsidRPr="00C72DBC">
        <w:t>Brusseau</w:t>
      </w:r>
      <w:proofErr w:type="spellEnd"/>
      <w:r w:rsidRPr="00C72DBC">
        <w:t xml:space="preserve">, M.L., Pepper, I.L., and Gerba, C. (2019).  </w:t>
      </w:r>
      <w:r w:rsidRPr="00C72DBC">
        <w:rPr>
          <w:i/>
          <w:iCs/>
        </w:rPr>
        <w:t>Environmental and Pollution Science</w:t>
      </w:r>
      <w:r w:rsidRPr="00C72DBC">
        <w:t xml:space="preserve">. Academic Press, USA. </w:t>
      </w:r>
    </w:p>
    <w:p w:rsidR="00B34A9D" w:rsidRPr="00C72DBC" w:rsidRDefault="00B34A9D" w:rsidP="00B34A9D">
      <w:pPr>
        <w:pStyle w:val="BullF7"/>
      </w:pPr>
      <w:r w:rsidRPr="00C72DBC">
        <w:t xml:space="preserve">Primack R.B. (2014).  </w:t>
      </w:r>
      <w:r w:rsidRPr="00C72DBC">
        <w:rPr>
          <w:i/>
          <w:iCs/>
        </w:rPr>
        <w:t>Essentials of Conservation Biology</w:t>
      </w:r>
      <w:r w:rsidRPr="00C72DBC">
        <w:t xml:space="preserve">, Oxford University Press, USA. </w:t>
      </w:r>
    </w:p>
    <w:p w:rsidR="00B34A9D" w:rsidRPr="00C72DBC" w:rsidRDefault="00B34A9D" w:rsidP="00B34A9D">
      <w:pPr>
        <w:pStyle w:val="BullF7"/>
      </w:pPr>
      <w:r w:rsidRPr="00C72DBC">
        <w:t xml:space="preserve">Raven, P.H, </w:t>
      </w:r>
      <w:proofErr w:type="spellStart"/>
      <w:r w:rsidRPr="00C72DBC">
        <w:t>Hassenzahl</w:t>
      </w:r>
      <w:proofErr w:type="spellEnd"/>
      <w:r w:rsidRPr="00C72DBC">
        <w:t xml:space="preserve">, D.M., Hager M.C, Gift N.Y, and Berg L.R. (2015).  </w:t>
      </w:r>
      <w:r w:rsidRPr="00C72DBC">
        <w:rPr>
          <w:i/>
          <w:iCs/>
        </w:rPr>
        <w:t>Environment</w:t>
      </w:r>
      <w:r w:rsidRPr="00C72DBC">
        <w:t>, (9</w:t>
      </w:r>
      <w:r w:rsidRPr="00C72DBC">
        <w:rPr>
          <w:vertAlign w:val="superscript"/>
        </w:rPr>
        <w:t>th</w:t>
      </w:r>
      <w:r w:rsidRPr="00C72DBC">
        <w:t xml:space="preserve"> Ed.), Wiley Publishing, USA. </w:t>
      </w:r>
    </w:p>
    <w:p w:rsidR="00B34A9D" w:rsidRPr="00C72DBC" w:rsidRDefault="00B34A9D" w:rsidP="00B34A9D">
      <w:pPr>
        <w:pStyle w:val="BullF7"/>
      </w:pPr>
      <w:proofErr w:type="spellStart"/>
      <w:r w:rsidRPr="00C72DBC">
        <w:t>Rosencranz</w:t>
      </w:r>
      <w:proofErr w:type="spellEnd"/>
      <w:r w:rsidRPr="00C72DBC">
        <w:t xml:space="preserve">, A., Divan, S., and Noble M.L. 2002. Environmental Law and Policy in India: Cases, Material &amp; Statutes. Oxford University Press. </w:t>
      </w:r>
    </w:p>
    <w:p w:rsidR="00B34A9D" w:rsidRPr="00C72DBC" w:rsidRDefault="00B34A9D" w:rsidP="00B34A9D">
      <w:pPr>
        <w:pStyle w:val="BullF7"/>
      </w:pPr>
      <w:proofErr w:type="spellStart"/>
      <w:r w:rsidRPr="00C72DBC">
        <w:t>Schmidtz</w:t>
      </w:r>
      <w:proofErr w:type="spellEnd"/>
      <w:r w:rsidRPr="00C72DBC">
        <w:t xml:space="preserve">, D., Shahar, D.C. 2018. Environmental Ethics: What Really Matters, What Really Works 3rd Edition, Oxford University Press, USA. </w:t>
      </w:r>
    </w:p>
    <w:p w:rsidR="00B34A9D" w:rsidRPr="00C72DBC" w:rsidRDefault="00B34A9D" w:rsidP="00B34A9D">
      <w:pPr>
        <w:pStyle w:val="BullF7"/>
      </w:pPr>
      <w:proofErr w:type="spellStart"/>
      <w:proofErr w:type="gramStart"/>
      <w:r w:rsidRPr="00C72DBC">
        <w:t>Sengupta,R</w:t>
      </w:r>
      <w:proofErr w:type="spellEnd"/>
      <w:r w:rsidRPr="00C72DBC">
        <w:t>.</w:t>
      </w:r>
      <w:proofErr w:type="gramEnd"/>
      <w:r w:rsidRPr="00C72DBC">
        <w:t xml:space="preserve">(Ed.) 2013. Ecological Limits and Economic Development. Oxford University Press, New Delhi, India. </w:t>
      </w:r>
    </w:p>
    <w:p w:rsidR="00B34A9D" w:rsidRPr="00C72DBC" w:rsidRDefault="00B34A9D" w:rsidP="00B34A9D">
      <w:pPr>
        <w:pStyle w:val="BullF7"/>
      </w:pPr>
      <w:r w:rsidRPr="00C72DBC">
        <w:t xml:space="preserve">Singh, J.S., Singh, S.P. and Gupta, S.R. 2017. Ecology, Environmental Science and Conservation. S. Chand Publishing, New Delhi. </w:t>
      </w:r>
    </w:p>
    <w:p w:rsidR="00B34A9D" w:rsidRPr="00C72DBC" w:rsidRDefault="00B34A9D" w:rsidP="00B34A9D">
      <w:pPr>
        <w:pStyle w:val="BullF7"/>
      </w:pPr>
      <w:proofErr w:type="spellStart"/>
      <w:r w:rsidRPr="00C72DBC">
        <w:t>Stuetz</w:t>
      </w:r>
      <w:proofErr w:type="spellEnd"/>
      <w:r w:rsidRPr="00C72DBC">
        <w:t xml:space="preserve"> R.M., and Stephenson T. (Eds.) (2009). </w:t>
      </w:r>
      <w:r w:rsidRPr="00C72DBC">
        <w:rPr>
          <w:i/>
          <w:iCs/>
        </w:rPr>
        <w:t>Principles of Water and Wastewater Treatment Processes (Water and Wastewater Process Technologies).</w:t>
      </w:r>
      <w:r w:rsidRPr="00C72DBC">
        <w:t xml:space="preserve"> IWA Publishing, London, UK. </w:t>
      </w:r>
    </w:p>
    <w:p w:rsidR="00B34A9D" w:rsidRPr="00C72DBC" w:rsidRDefault="00B34A9D" w:rsidP="00B34A9D">
      <w:pPr>
        <w:pStyle w:val="BullF7"/>
      </w:pPr>
      <w:r w:rsidRPr="00C72DBC">
        <w:t xml:space="preserve">Sodhi, N.S., Gibson, L. and Raven, P.H. (Eds). (2013).  </w:t>
      </w:r>
      <w:r w:rsidRPr="00C72DBC">
        <w:rPr>
          <w:i/>
          <w:iCs/>
        </w:rPr>
        <w:t>Conservation Biology: Voices from the Tropic</w:t>
      </w:r>
      <w:r w:rsidRPr="00C72DBC">
        <w:t xml:space="preserve">s. John Wiley &amp; Sons. </w:t>
      </w:r>
    </w:p>
    <w:p w:rsidR="00B34A9D" w:rsidRPr="00C72DBC" w:rsidRDefault="00B34A9D" w:rsidP="00B34A9D">
      <w:pPr>
        <w:pStyle w:val="BullF7"/>
      </w:pPr>
      <w:r w:rsidRPr="00C72DBC">
        <w:t xml:space="preserve">Thapar, V. (1998). </w:t>
      </w:r>
      <w:r w:rsidRPr="00C72DBC">
        <w:rPr>
          <w:i/>
          <w:iCs/>
        </w:rPr>
        <w:t>Land of the Tiger: A Natural History of the Indian Subcontinent</w:t>
      </w:r>
      <w:r w:rsidRPr="00C72DBC">
        <w:t xml:space="preserve">. University of California Press, USA. </w:t>
      </w:r>
    </w:p>
    <w:p w:rsidR="00B34A9D" w:rsidRPr="00C72DBC" w:rsidRDefault="00B34A9D" w:rsidP="00B34A9D">
      <w:pPr>
        <w:pStyle w:val="BullF7"/>
      </w:pPr>
      <w:r w:rsidRPr="00C72DBC">
        <w:t xml:space="preserve">Warren, C.E. (1971).  </w:t>
      </w:r>
      <w:r w:rsidRPr="00C72DBC">
        <w:rPr>
          <w:i/>
          <w:iCs/>
        </w:rPr>
        <w:t>Biology and Water Pollution Control</w:t>
      </w:r>
      <w:r w:rsidRPr="00C72DBC">
        <w:t xml:space="preserve">. WB Saunders. </w:t>
      </w:r>
    </w:p>
    <w:p w:rsidR="00B34A9D" w:rsidRDefault="00B34A9D" w:rsidP="00B34A9D">
      <w:pPr>
        <w:pStyle w:val="BullF7"/>
      </w:pPr>
      <w:r w:rsidRPr="00C72DBC">
        <w:t xml:space="preserve">Wilson, E.O. (2006).  </w:t>
      </w:r>
      <w:r w:rsidRPr="00C72DBC">
        <w:rPr>
          <w:i/>
          <w:iCs/>
        </w:rPr>
        <w:t>The Creation: An Appeal to Save Life on Earth</w:t>
      </w:r>
      <w:r w:rsidRPr="00C72DBC">
        <w:t xml:space="preserve">. W.W. Norton &amp; Company, </w:t>
      </w:r>
      <w:proofErr w:type="spellStart"/>
      <w:r w:rsidRPr="00C72DBC">
        <w:t>NewYork</w:t>
      </w:r>
      <w:proofErr w:type="spellEnd"/>
      <w:r w:rsidRPr="00C72DBC">
        <w:t xml:space="preserve">, USA. </w:t>
      </w:r>
    </w:p>
    <w:p w:rsidR="00B34A9D" w:rsidRPr="00C72DBC" w:rsidRDefault="00B34A9D" w:rsidP="00B34A9D">
      <w:pPr>
        <w:pStyle w:val="BullF7"/>
      </w:pPr>
      <w:r w:rsidRPr="00C72DBC">
        <w:t xml:space="preserve">World Commission on Environment and Development. (1987). </w:t>
      </w:r>
      <w:r w:rsidRPr="00C72DBC">
        <w:rPr>
          <w:i/>
          <w:iCs/>
        </w:rPr>
        <w:t>Our Common Future</w:t>
      </w:r>
      <w:r w:rsidRPr="00C72DBC">
        <w:t>. Oxford University Press, USA.</w:t>
      </w:r>
    </w:p>
    <w:p w:rsidR="00B34A9D" w:rsidRDefault="00B34A9D" w:rsidP="00B34A9D">
      <w:pPr>
        <w:pStyle w:val="F5"/>
        <w:rPr>
          <w:lang w:val="en-US"/>
        </w:rPr>
      </w:pPr>
    </w:p>
    <w:p w:rsidR="00B34A9D" w:rsidRPr="0084029B" w:rsidRDefault="00B34A9D" w:rsidP="00B34A9D">
      <w:pPr>
        <w:pStyle w:val="F5"/>
        <w:rPr>
          <w:szCs w:val="24"/>
        </w:rPr>
      </w:pPr>
      <w:r>
        <w:t>Supplementary Readings</w:t>
      </w:r>
    </w:p>
    <w:p w:rsidR="00B34A9D" w:rsidRPr="00C72DBC" w:rsidRDefault="00B34A9D" w:rsidP="001A41BD">
      <w:pPr>
        <w:pStyle w:val="BullF7"/>
        <w:numPr>
          <w:ilvl w:val="0"/>
          <w:numId w:val="110"/>
        </w:numPr>
      </w:pPr>
      <w:proofErr w:type="spellStart"/>
      <w:proofErr w:type="gramStart"/>
      <w:r w:rsidRPr="00C72DBC">
        <w:t>Kumarasamy,K.</w:t>
      </w:r>
      <w:proofErr w:type="gramEnd"/>
      <w:r w:rsidRPr="00C72DBC">
        <w:t>,A</w:t>
      </w:r>
      <w:proofErr w:type="spellEnd"/>
      <w:r w:rsidRPr="00C72DBC">
        <w:t xml:space="preserve">. </w:t>
      </w:r>
      <w:proofErr w:type="spellStart"/>
      <w:r w:rsidRPr="00C72DBC">
        <w:t>Alagappa</w:t>
      </w:r>
      <w:proofErr w:type="spellEnd"/>
      <w:r>
        <w:t xml:space="preserve"> </w:t>
      </w:r>
      <w:r w:rsidRPr="00C72DBC">
        <w:t>Moses</w:t>
      </w:r>
      <w:r w:rsidRPr="00497478">
        <w:rPr>
          <w:spacing w:val="3"/>
        </w:rPr>
        <w:t xml:space="preserve"> and </w:t>
      </w:r>
      <w:proofErr w:type="spellStart"/>
      <w:r w:rsidRPr="00C72DBC">
        <w:t>M.Vasanthy</w:t>
      </w:r>
      <w:proofErr w:type="spellEnd"/>
      <w:r w:rsidRPr="00C72DBC">
        <w:t>,</w:t>
      </w:r>
      <w:r w:rsidRPr="00497478">
        <w:rPr>
          <w:spacing w:val="1"/>
        </w:rPr>
        <w:t xml:space="preserve"> (</w:t>
      </w:r>
      <w:r w:rsidRPr="00C72DBC">
        <w:t xml:space="preserve">2004).  </w:t>
      </w:r>
      <w:r w:rsidRPr="00497478">
        <w:rPr>
          <w:i/>
          <w:iCs/>
        </w:rPr>
        <w:t>Environmental Studies</w:t>
      </w:r>
      <w:r w:rsidRPr="00C72DBC">
        <w:t>,</w:t>
      </w:r>
      <w:r>
        <w:t xml:space="preserve"> </w:t>
      </w:r>
      <w:proofErr w:type="spellStart"/>
      <w:r w:rsidRPr="00C72DBC">
        <w:t>Bharathidsan</w:t>
      </w:r>
      <w:proofErr w:type="spellEnd"/>
      <w:r>
        <w:t xml:space="preserve"> </w:t>
      </w:r>
      <w:r w:rsidRPr="00C72DBC">
        <w:t>University</w:t>
      </w:r>
      <w:r>
        <w:t xml:space="preserve"> </w:t>
      </w:r>
      <w:r w:rsidRPr="00C72DBC">
        <w:t>Pub,1,</w:t>
      </w:r>
      <w:r>
        <w:t xml:space="preserve"> </w:t>
      </w:r>
      <w:r w:rsidRPr="00C72DBC">
        <w:t>Trichy</w:t>
      </w:r>
      <w:r>
        <w:t>.</w:t>
      </w:r>
    </w:p>
    <w:p w:rsidR="00B34A9D" w:rsidRPr="00C72DBC" w:rsidRDefault="00B34A9D" w:rsidP="00B34A9D">
      <w:pPr>
        <w:pStyle w:val="BullF7"/>
        <w:numPr>
          <w:ilvl w:val="0"/>
          <w:numId w:val="6"/>
        </w:numPr>
      </w:pPr>
      <w:proofErr w:type="spellStart"/>
      <w:r w:rsidRPr="00C72DBC">
        <w:t>Rajamannar</w:t>
      </w:r>
      <w:proofErr w:type="spellEnd"/>
      <w:r w:rsidRPr="00C72DBC">
        <w:t>,</w:t>
      </w:r>
      <w:r w:rsidRPr="0084029B">
        <w:rPr>
          <w:spacing w:val="2"/>
        </w:rPr>
        <w:t xml:space="preserve"> (</w:t>
      </w:r>
      <w:r w:rsidRPr="00C72DBC">
        <w:t xml:space="preserve">2004).  </w:t>
      </w:r>
      <w:proofErr w:type="spellStart"/>
      <w:r w:rsidRPr="0084029B">
        <w:rPr>
          <w:i/>
          <w:iCs/>
        </w:rPr>
        <w:t>Environemntal</w:t>
      </w:r>
      <w:proofErr w:type="spellEnd"/>
      <w:r>
        <w:rPr>
          <w:i/>
          <w:iCs/>
        </w:rPr>
        <w:t xml:space="preserve"> </w:t>
      </w:r>
      <w:r w:rsidRPr="0084029B">
        <w:rPr>
          <w:i/>
          <w:iCs/>
        </w:rPr>
        <w:t>Studies</w:t>
      </w:r>
      <w:r w:rsidRPr="00C72DBC">
        <w:t>,</w:t>
      </w:r>
      <w:r>
        <w:t xml:space="preserve"> </w:t>
      </w:r>
      <w:r w:rsidRPr="00C72DBC">
        <w:t>EVR</w:t>
      </w:r>
      <w:r>
        <w:t xml:space="preserve"> </w:t>
      </w:r>
      <w:r w:rsidRPr="00C72DBC">
        <w:t>College</w:t>
      </w:r>
      <w:r>
        <w:t xml:space="preserve"> </w:t>
      </w:r>
      <w:r w:rsidRPr="00C72DBC">
        <w:t>Pub,</w:t>
      </w:r>
      <w:r>
        <w:t xml:space="preserve"> </w:t>
      </w:r>
      <w:r w:rsidRPr="00C72DBC">
        <w:t>Trichy</w:t>
      </w:r>
      <w:r>
        <w:t>.</w:t>
      </w:r>
    </w:p>
    <w:p w:rsidR="00B34A9D" w:rsidRPr="00C72DBC" w:rsidRDefault="00B34A9D" w:rsidP="00B34A9D">
      <w:pPr>
        <w:pStyle w:val="BullF7"/>
        <w:numPr>
          <w:ilvl w:val="0"/>
          <w:numId w:val="6"/>
        </w:numPr>
      </w:pPr>
      <w:proofErr w:type="spellStart"/>
      <w:proofErr w:type="gramStart"/>
      <w:r w:rsidRPr="00C72DBC">
        <w:t>Kalavathy,S</w:t>
      </w:r>
      <w:proofErr w:type="spellEnd"/>
      <w:r w:rsidRPr="00C72DBC">
        <w:t>.</w:t>
      </w:r>
      <w:proofErr w:type="gramEnd"/>
      <w:r>
        <w:t xml:space="preserve"> </w:t>
      </w:r>
      <w:r w:rsidRPr="00C72DBC">
        <w:t>(ED.)</w:t>
      </w:r>
      <w:r w:rsidRPr="0084029B">
        <w:rPr>
          <w:spacing w:val="11"/>
        </w:rPr>
        <w:t xml:space="preserve"> (</w:t>
      </w:r>
      <w:r w:rsidRPr="00C72DBC">
        <w:t xml:space="preserve">2004).  </w:t>
      </w:r>
      <w:r w:rsidRPr="0084029B">
        <w:rPr>
          <w:i/>
          <w:iCs/>
        </w:rPr>
        <w:t>Environmental</w:t>
      </w:r>
      <w:r>
        <w:rPr>
          <w:i/>
          <w:iCs/>
        </w:rPr>
        <w:t xml:space="preserve"> </w:t>
      </w:r>
      <w:r w:rsidRPr="0084029B">
        <w:rPr>
          <w:i/>
          <w:iCs/>
        </w:rPr>
        <w:t>Studies</w:t>
      </w:r>
      <w:r w:rsidRPr="00C72DBC">
        <w:t>,</w:t>
      </w:r>
      <w:r>
        <w:t xml:space="preserve"> </w:t>
      </w:r>
      <w:r w:rsidRPr="00C72DBC">
        <w:t>Bishop</w:t>
      </w:r>
      <w:r>
        <w:t xml:space="preserve"> </w:t>
      </w:r>
      <w:r w:rsidRPr="00C72DBC">
        <w:t>Heber</w:t>
      </w:r>
      <w:r>
        <w:t xml:space="preserve"> </w:t>
      </w:r>
      <w:r w:rsidRPr="00C72DBC">
        <w:t>College</w:t>
      </w:r>
      <w:r>
        <w:t xml:space="preserve"> </w:t>
      </w:r>
      <w:r w:rsidRPr="00C72DBC">
        <w:t>Pub.,</w:t>
      </w:r>
      <w:r>
        <w:t xml:space="preserve"> </w:t>
      </w:r>
      <w:r w:rsidRPr="00C72DBC">
        <w:t>Trichy.</w:t>
      </w:r>
    </w:p>
    <w:p w:rsidR="00B34A9D" w:rsidRDefault="00B34A9D" w:rsidP="00B34A9D">
      <w:pPr>
        <w:pStyle w:val="F5"/>
        <w:rPr>
          <w:lang w:val="en-US"/>
        </w:rPr>
      </w:pPr>
    </w:p>
    <w:p w:rsidR="00B34A9D" w:rsidRPr="00A36945" w:rsidRDefault="00B34A9D" w:rsidP="00B34A9D">
      <w:pPr>
        <w:pStyle w:val="F5"/>
        <w:rPr>
          <w:sz w:val="24"/>
          <w:szCs w:val="24"/>
        </w:rPr>
      </w:pPr>
      <w:r w:rsidRPr="00A36945">
        <w:t>OUTCOME MAPPING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3"/>
        <w:gridCol w:w="1474"/>
        <w:gridCol w:w="1474"/>
        <w:gridCol w:w="1475"/>
        <w:gridCol w:w="1473"/>
        <w:gridCol w:w="1473"/>
      </w:tblGrid>
      <w:tr w:rsidR="00B34A9D" w:rsidRPr="00C72DBC" w:rsidTr="00945AB7">
        <w:tc>
          <w:tcPr>
            <w:tcW w:w="1540" w:type="dxa"/>
            <w:vAlign w:val="center"/>
          </w:tcPr>
          <w:p w:rsidR="00B34A9D" w:rsidRPr="00F362A2" w:rsidRDefault="00B34A9D" w:rsidP="00945AB7">
            <w:pPr>
              <w:pStyle w:val="F5"/>
              <w:spacing w:line="276" w:lineRule="auto"/>
              <w:jc w:val="center"/>
            </w:pPr>
            <w:r w:rsidRPr="00F362A2">
              <w:t>CO/PO</w:t>
            </w:r>
          </w:p>
        </w:tc>
        <w:tc>
          <w:tcPr>
            <w:tcW w:w="1540" w:type="dxa"/>
            <w:vAlign w:val="center"/>
          </w:tcPr>
          <w:p w:rsidR="00B34A9D" w:rsidRPr="00F362A2" w:rsidRDefault="00B34A9D" w:rsidP="00945AB7">
            <w:pPr>
              <w:pStyle w:val="F5"/>
              <w:spacing w:line="276" w:lineRule="auto"/>
              <w:jc w:val="center"/>
            </w:pPr>
            <w:r w:rsidRPr="00F362A2">
              <w:t>PO1</w:t>
            </w:r>
          </w:p>
        </w:tc>
        <w:tc>
          <w:tcPr>
            <w:tcW w:w="1540" w:type="dxa"/>
            <w:vAlign w:val="center"/>
          </w:tcPr>
          <w:p w:rsidR="00B34A9D" w:rsidRPr="00F362A2" w:rsidRDefault="00B34A9D" w:rsidP="00945AB7">
            <w:pPr>
              <w:pStyle w:val="F5"/>
              <w:spacing w:line="276" w:lineRule="auto"/>
              <w:jc w:val="center"/>
            </w:pPr>
            <w:r w:rsidRPr="00F362A2">
              <w:t>PO2</w:t>
            </w:r>
          </w:p>
        </w:tc>
        <w:tc>
          <w:tcPr>
            <w:tcW w:w="1541" w:type="dxa"/>
            <w:vAlign w:val="center"/>
          </w:tcPr>
          <w:p w:rsidR="00B34A9D" w:rsidRPr="00F362A2" w:rsidRDefault="00B34A9D" w:rsidP="00945AB7">
            <w:pPr>
              <w:pStyle w:val="F5"/>
              <w:spacing w:line="276" w:lineRule="auto"/>
              <w:jc w:val="center"/>
            </w:pPr>
            <w:r w:rsidRPr="00F362A2">
              <w:t>PO3</w:t>
            </w:r>
          </w:p>
        </w:tc>
        <w:tc>
          <w:tcPr>
            <w:tcW w:w="1541" w:type="dxa"/>
            <w:vAlign w:val="center"/>
          </w:tcPr>
          <w:p w:rsidR="00B34A9D" w:rsidRPr="00F362A2" w:rsidRDefault="00B34A9D" w:rsidP="00945AB7">
            <w:pPr>
              <w:pStyle w:val="F5"/>
              <w:spacing w:line="276" w:lineRule="auto"/>
              <w:jc w:val="center"/>
            </w:pPr>
            <w:r w:rsidRPr="00F362A2">
              <w:rPr>
                <w:w w:val="95"/>
              </w:rPr>
              <w:t>PO4</w:t>
            </w:r>
          </w:p>
        </w:tc>
        <w:tc>
          <w:tcPr>
            <w:tcW w:w="1541" w:type="dxa"/>
            <w:vAlign w:val="center"/>
          </w:tcPr>
          <w:p w:rsidR="00B34A9D" w:rsidRPr="00F362A2" w:rsidRDefault="00B34A9D" w:rsidP="00945AB7">
            <w:pPr>
              <w:pStyle w:val="F5"/>
              <w:spacing w:line="276" w:lineRule="auto"/>
              <w:jc w:val="center"/>
            </w:pPr>
            <w:r w:rsidRPr="00F362A2">
              <w:rPr>
                <w:w w:val="95"/>
              </w:rPr>
              <w:t>PO5</w:t>
            </w:r>
          </w:p>
        </w:tc>
      </w:tr>
      <w:tr w:rsidR="00B34A9D" w:rsidRPr="00C72DBC" w:rsidTr="00945AB7">
        <w:tc>
          <w:tcPr>
            <w:tcW w:w="1540" w:type="dxa"/>
            <w:vAlign w:val="center"/>
          </w:tcPr>
          <w:p w:rsidR="00B34A9D" w:rsidRPr="00F362A2" w:rsidRDefault="00B34A9D" w:rsidP="00945AB7">
            <w:pPr>
              <w:pStyle w:val="F5"/>
              <w:spacing w:line="276" w:lineRule="auto"/>
              <w:jc w:val="center"/>
            </w:pPr>
            <w:r w:rsidRPr="00F362A2">
              <w:rPr>
                <w:w w:val="95"/>
              </w:rPr>
              <w:t>CO1</w:t>
            </w:r>
          </w:p>
        </w:tc>
        <w:tc>
          <w:tcPr>
            <w:tcW w:w="1540" w:type="dxa"/>
            <w:vAlign w:val="center"/>
          </w:tcPr>
          <w:p w:rsidR="00B34A9D" w:rsidRPr="00F362A2" w:rsidRDefault="00B34A9D" w:rsidP="00945AB7">
            <w:pPr>
              <w:pStyle w:val="F5"/>
              <w:spacing w:line="276" w:lineRule="auto"/>
              <w:jc w:val="center"/>
            </w:pPr>
            <w:r w:rsidRPr="00F362A2">
              <w:t>3</w:t>
            </w:r>
          </w:p>
        </w:tc>
        <w:tc>
          <w:tcPr>
            <w:tcW w:w="1540" w:type="dxa"/>
            <w:vAlign w:val="center"/>
          </w:tcPr>
          <w:p w:rsidR="00B34A9D" w:rsidRPr="00F362A2" w:rsidRDefault="00B34A9D" w:rsidP="00945AB7">
            <w:pPr>
              <w:pStyle w:val="F5"/>
              <w:spacing w:line="276" w:lineRule="auto"/>
              <w:jc w:val="center"/>
            </w:pPr>
            <w:r w:rsidRPr="00F362A2">
              <w:t>3</w:t>
            </w:r>
          </w:p>
        </w:tc>
        <w:tc>
          <w:tcPr>
            <w:tcW w:w="1541" w:type="dxa"/>
            <w:vAlign w:val="center"/>
          </w:tcPr>
          <w:p w:rsidR="00B34A9D" w:rsidRPr="00F362A2" w:rsidRDefault="00B34A9D" w:rsidP="00945AB7">
            <w:pPr>
              <w:pStyle w:val="F5"/>
              <w:spacing w:line="276" w:lineRule="auto"/>
              <w:jc w:val="center"/>
            </w:pPr>
            <w:r w:rsidRPr="00F362A2">
              <w:t>3</w:t>
            </w:r>
          </w:p>
        </w:tc>
        <w:tc>
          <w:tcPr>
            <w:tcW w:w="1541" w:type="dxa"/>
            <w:vAlign w:val="center"/>
          </w:tcPr>
          <w:p w:rsidR="00B34A9D" w:rsidRPr="00F362A2" w:rsidRDefault="00B34A9D" w:rsidP="00945AB7">
            <w:pPr>
              <w:pStyle w:val="F5"/>
              <w:spacing w:line="276" w:lineRule="auto"/>
              <w:jc w:val="center"/>
            </w:pPr>
            <w:r w:rsidRPr="00F362A2">
              <w:t>3</w:t>
            </w:r>
          </w:p>
        </w:tc>
        <w:tc>
          <w:tcPr>
            <w:tcW w:w="1541" w:type="dxa"/>
            <w:vAlign w:val="center"/>
          </w:tcPr>
          <w:p w:rsidR="00B34A9D" w:rsidRPr="00F362A2" w:rsidRDefault="00B34A9D" w:rsidP="00945AB7">
            <w:pPr>
              <w:pStyle w:val="F5"/>
              <w:spacing w:line="276" w:lineRule="auto"/>
              <w:jc w:val="center"/>
            </w:pPr>
            <w:r w:rsidRPr="00F362A2">
              <w:t>3</w:t>
            </w:r>
          </w:p>
        </w:tc>
      </w:tr>
      <w:tr w:rsidR="00B34A9D" w:rsidRPr="00C72DBC" w:rsidTr="00945AB7">
        <w:tc>
          <w:tcPr>
            <w:tcW w:w="1540" w:type="dxa"/>
            <w:vAlign w:val="center"/>
          </w:tcPr>
          <w:p w:rsidR="00B34A9D" w:rsidRPr="00F362A2" w:rsidRDefault="00B34A9D" w:rsidP="00945AB7">
            <w:pPr>
              <w:pStyle w:val="F5"/>
              <w:spacing w:line="276" w:lineRule="auto"/>
              <w:jc w:val="center"/>
            </w:pPr>
            <w:r w:rsidRPr="00F362A2">
              <w:rPr>
                <w:w w:val="95"/>
              </w:rPr>
              <w:t>CO2</w:t>
            </w:r>
          </w:p>
        </w:tc>
        <w:tc>
          <w:tcPr>
            <w:tcW w:w="1540" w:type="dxa"/>
            <w:vAlign w:val="center"/>
          </w:tcPr>
          <w:p w:rsidR="00B34A9D" w:rsidRPr="00F362A2" w:rsidRDefault="00B34A9D" w:rsidP="00945AB7">
            <w:pPr>
              <w:pStyle w:val="F5"/>
              <w:spacing w:line="276" w:lineRule="auto"/>
              <w:jc w:val="center"/>
            </w:pPr>
            <w:r w:rsidRPr="00F362A2">
              <w:t>3</w:t>
            </w:r>
          </w:p>
        </w:tc>
        <w:tc>
          <w:tcPr>
            <w:tcW w:w="1540" w:type="dxa"/>
            <w:vAlign w:val="center"/>
          </w:tcPr>
          <w:p w:rsidR="00B34A9D" w:rsidRPr="00F362A2" w:rsidRDefault="00B34A9D" w:rsidP="00945AB7">
            <w:pPr>
              <w:pStyle w:val="F5"/>
              <w:spacing w:line="276" w:lineRule="auto"/>
              <w:jc w:val="center"/>
            </w:pPr>
            <w:r w:rsidRPr="00F362A2">
              <w:t>2</w:t>
            </w:r>
          </w:p>
        </w:tc>
        <w:tc>
          <w:tcPr>
            <w:tcW w:w="1541" w:type="dxa"/>
            <w:vAlign w:val="center"/>
          </w:tcPr>
          <w:p w:rsidR="00B34A9D" w:rsidRPr="00F362A2" w:rsidRDefault="00B34A9D" w:rsidP="00945AB7">
            <w:pPr>
              <w:pStyle w:val="F5"/>
              <w:spacing w:line="276" w:lineRule="auto"/>
              <w:jc w:val="center"/>
            </w:pPr>
            <w:r w:rsidRPr="00F362A2">
              <w:t>3</w:t>
            </w:r>
          </w:p>
        </w:tc>
        <w:tc>
          <w:tcPr>
            <w:tcW w:w="1541" w:type="dxa"/>
            <w:vAlign w:val="center"/>
          </w:tcPr>
          <w:p w:rsidR="00B34A9D" w:rsidRPr="00F362A2" w:rsidRDefault="00B34A9D" w:rsidP="00945AB7">
            <w:pPr>
              <w:pStyle w:val="F5"/>
              <w:spacing w:line="276" w:lineRule="auto"/>
              <w:jc w:val="center"/>
            </w:pPr>
            <w:r w:rsidRPr="00F362A2">
              <w:t>3</w:t>
            </w:r>
          </w:p>
        </w:tc>
        <w:tc>
          <w:tcPr>
            <w:tcW w:w="1541" w:type="dxa"/>
            <w:vAlign w:val="center"/>
          </w:tcPr>
          <w:p w:rsidR="00B34A9D" w:rsidRPr="00F362A2" w:rsidRDefault="00B34A9D" w:rsidP="00945AB7">
            <w:pPr>
              <w:pStyle w:val="F5"/>
              <w:spacing w:line="276" w:lineRule="auto"/>
              <w:jc w:val="center"/>
            </w:pPr>
            <w:r w:rsidRPr="00F362A2">
              <w:t>3</w:t>
            </w:r>
          </w:p>
        </w:tc>
      </w:tr>
      <w:tr w:rsidR="00B34A9D" w:rsidRPr="00C72DBC" w:rsidTr="00945AB7">
        <w:tc>
          <w:tcPr>
            <w:tcW w:w="1540" w:type="dxa"/>
            <w:vAlign w:val="center"/>
          </w:tcPr>
          <w:p w:rsidR="00B34A9D" w:rsidRPr="00F362A2" w:rsidRDefault="00B34A9D" w:rsidP="00945AB7">
            <w:pPr>
              <w:pStyle w:val="F5"/>
              <w:spacing w:line="276" w:lineRule="auto"/>
              <w:jc w:val="center"/>
            </w:pPr>
            <w:r w:rsidRPr="00F362A2">
              <w:rPr>
                <w:w w:val="95"/>
              </w:rPr>
              <w:t>CO3</w:t>
            </w:r>
          </w:p>
        </w:tc>
        <w:tc>
          <w:tcPr>
            <w:tcW w:w="1540" w:type="dxa"/>
            <w:vAlign w:val="center"/>
          </w:tcPr>
          <w:p w:rsidR="00B34A9D" w:rsidRPr="00F362A2" w:rsidRDefault="00B34A9D" w:rsidP="00945AB7">
            <w:pPr>
              <w:pStyle w:val="F5"/>
              <w:spacing w:line="276" w:lineRule="auto"/>
              <w:jc w:val="center"/>
            </w:pPr>
            <w:r w:rsidRPr="00F362A2">
              <w:t>2</w:t>
            </w:r>
          </w:p>
        </w:tc>
        <w:tc>
          <w:tcPr>
            <w:tcW w:w="1540" w:type="dxa"/>
            <w:vAlign w:val="center"/>
          </w:tcPr>
          <w:p w:rsidR="00B34A9D" w:rsidRPr="00F362A2" w:rsidRDefault="00B34A9D" w:rsidP="00945AB7">
            <w:pPr>
              <w:pStyle w:val="F5"/>
              <w:spacing w:line="276" w:lineRule="auto"/>
              <w:jc w:val="center"/>
            </w:pPr>
            <w:r w:rsidRPr="00F362A2">
              <w:t>3</w:t>
            </w:r>
          </w:p>
        </w:tc>
        <w:tc>
          <w:tcPr>
            <w:tcW w:w="1541" w:type="dxa"/>
            <w:vAlign w:val="center"/>
          </w:tcPr>
          <w:p w:rsidR="00B34A9D" w:rsidRPr="00F362A2" w:rsidRDefault="00B34A9D" w:rsidP="00945AB7">
            <w:pPr>
              <w:pStyle w:val="F5"/>
              <w:spacing w:line="276" w:lineRule="auto"/>
              <w:jc w:val="center"/>
            </w:pPr>
            <w:r w:rsidRPr="00F362A2">
              <w:t>3</w:t>
            </w:r>
          </w:p>
        </w:tc>
        <w:tc>
          <w:tcPr>
            <w:tcW w:w="1541" w:type="dxa"/>
            <w:vAlign w:val="center"/>
          </w:tcPr>
          <w:p w:rsidR="00B34A9D" w:rsidRPr="00F362A2" w:rsidRDefault="00B34A9D" w:rsidP="00945AB7">
            <w:pPr>
              <w:pStyle w:val="F5"/>
              <w:spacing w:line="276" w:lineRule="auto"/>
              <w:jc w:val="center"/>
            </w:pPr>
            <w:r w:rsidRPr="00F362A2">
              <w:t>2</w:t>
            </w:r>
          </w:p>
        </w:tc>
        <w:tc>
          <w:tcPr>
            <w:tcW w:w="1541" w:type="dxa"/>
            <w:vAlign w:val="center"/>
          </w:tcPr>
          <w:p w:rsidR="00B34A9D" w:rsidRPr="00F362A2" w:rsidRDefault="00B34A9D" w:rsidP="00945AB7">
            <w:pPr>
              <w:pStyle w:val="F5"/>
              <w:spacing w:line="276" w:lineRule="auto"/>
              <w:jc w:val="center"/>
            </w:pPr>
            <w:r w:rsidRPr="00F362A2">
              <w:t>3</w:t>
            </w:r>
          </w:p>
        </w:tc>
      </w:tr>
      <w:tr w:rsidR="00B34A9D" w:rsidRPr="00C72DBC" w:rsidTr="00945AB7">
        <w:tc>
          <w:tcPr>
            <w:tcW w:w="1540" w:type="dxa"/>
            <w:vAlign w:val="center"/>
          </w:tcPr>
          <w:p w:rsidR="00B34A9D" w:rsidRPr="00F362A2" w:rsidRDefault="00B34A9D" w:rsidP="00945AB7">
            <w:pPr>
              <w:pStyle w:val="F5"/>
              <w:spacing w:line="276" w:lineRule="auto"/>
              <w:jc w:val="center"/>
            </w:pPr>
            <w:r w:rsidRPr="00F362A2">
              <w:rPr>
                <w:w w:val="95"/>
              </w:rPr>
              <w:t>CO4</w:t>
            </w:r>
          </w:p>
        </w:tc>
        <w:tc>
          <w:tcPr>
            <w:tcW w:w="1540" w:type="dxa"/>
            <w:vAlign w:val="center"/>
          </w:tcPr>
          <w:p w:rsidR="00B34A9D" w:rsidRPr="00F362A2" w:rsidRDefault="00B34A9D" w:rsidP="00945AB7">
            <w:pPr>
              <w:pStyle w:val="F5"/>
              <w:spacing w:line="276" w:lineRule="auto"/>
              <w:jc w:val="center"/>
            </w:pPr>
            <w:r w:rsidRPr="00F362A2">
              <w:t>3</w:t>
            </w:r>
          </w:p>
        </w:tc>
        <w:tc>
          <w:tcPr>
            <w:tcW w:w="1540" w:type="dxa"/>
            <w:vAlign w:val="center"/>
          </w:tcPr>
          <w:p w:rsidR="00B34A9D" w:rsidRPr="00F362A2" w:rsidRDefault="00B34A9D" w:rsidP="00945AB7">
            <w:pPr>
              <w:pStyle w:val="F5"/>
              <w:spacing w:line="276" w:lineRule="auto"/>
              <w:jc w:val="center"/>
            </w:pPr>
            <w:r w:rsidRPr="00F362A2">
              <w:t>3</w:t>
            </w:r>
          </w:p>
        </w:tc>
        <w:tc>
          <w:tcPr>
            <w:tcW w:w="1541" w:type="dxa"/>
            <w:vAlign w:val="center"/>
          </w:tcPr>
          <w:p w:rsidR="00B34A9D" w:rsidRPr="00F362A2" w:rsidRDefault="00B34A9D" w:rsidP="00945AB7">
            <w:pPr>
              <w:pStyle w:val="F5"/>
              <w:spacing w:line="276" w:lineRule="auto"/>
              <w:jc w:val="center"/>
            </w:pPr>
            <w:r w:rsidRPr="00F362A2">
              <w:t>3</w:t>
            </w:r>
          </w:p>
        </w:tc>
        <w:tc>
          <w:tcPr>
            <w:tcW w:w="1541" w:type="dxa"/>
            <w:vAlign w:val="center"/>
          </w:tcPr>
          <w:p w:rsidR="00B34A9D" w:rsidRPr="00F362A2" w:rsidRDefault="00B34A9D" w:rsidP="00945AB7">
            <w:pPr>
              <w:pStyle w:val="F5"/>
              <w:spacing w:line="276" w:lineRule="auto"/>
              <w:jc w:val="center"/>
            </w:pPr>
            <w:r w:rsidRPr="00F362A2">
              <w:t>3</w:t>
            </w:r>
          </w:p>
        </w:tc>
        <w:tc>
          <w:tcPr>
            <w:tcW w:w="1541" w:type="dxa"/>
            <w:vAlign w:val="center"/>
          </w:tcPr>
          <w:p w:rsidR="00B34A9D" w:rsidRPr="00F362A2" w:rsidRDefault="00B34A9D" w:rsidP="00945AB7">
            <w:pPr>
              <w:pStyle w:val="F5"/>
              <w:spacing w:line="276" w:lineRule="auto"/>
              <w:jc w:val="center"/>
            </w:pPr>
            <w:r w:rsidRPr="00F362A2">
              <w:t>3</w:t>
            </w:r>
          </w:p>
        </w:tc>
      </w:tr>
      <w:tr w:rsidR="00B34A9D" w:rsidRPr="00C72DBC" w:rsidTr="00945AB7">
        <w:tc>
          <w:tcPr>
            <w:tcW w:w="1540" w:type="dxa"/>
            <w:vAlign w:val="center"/>
          </w:tcPr>
          <w:p w:rsidR="00B34A9D" w:rsidRPr="00F362A2" w:rsidRDefault="00B34A9D" w:rsidP="00945AB7">
            <w:pPr>
              <w:pStyle w:val="F5"/>
              <w:spacing w:line="276" w:lineRule="auto"/>
              <w:jc w:val="center"/>
              <w:rPr>
                <w:w w:val="95"/>
              </w:rPr>
            </w:pPr>
            <w:r w:rsidRPr="00F362A2">
              <w:rPr>
                <w:w w:val="95"/>
              </w:rPr>
              <w:t>CO5</w:t>
            </w:r>
          </w:p>
        </w:tc>
        <w:tc>
          <w:tcPr>
            <w:tcW w:w="1540" w:type="dxa"/>
            <w:vAlign w:val="center"/>
          </w:tcPr>
          <w:p w:rsidR="00B34A9D" w:rsidRPr="00F362A2" w:rsidRDefault="00B34A9D" w:rsidP="00945AB7">
            <w:pPr>
              <w:pStyle w:val="F5"/>
              <w:spacing w:line="276" w:lineRule="auto"/>
              <w:jc w:val="center"/>
            </w:pPr>
            <w:r w:rsidRPr="00F362A2">
              <w:t>3</w:t>
            </w:r>
          </w:p>
        </w:tc>
        <w:tc>
          <w:tcPr>
            <w:tcW w:w="1540" w:type="dxa"/>
            <w:vAlign w:val="center"/>
          </w:tcPr>
          <w:p w:rsidR="00B34A9D" w:rsidRPr="00F362A2" w:rsidRDefault="00B34A9D" w:rsidP="00945AB7">
            <w:pPr>
              <w:pStyle w:val="F5"/>
              <w:spacing w:line="276" w:lineRule="auto"/>
              <w:jc w:val="center"/>
            </w:pPr>
            <w:r w:rsidRPr="00F362A2">
              <w:t>3</w:t>
            </w:r>
          </w:p>
        </w:tc>
        <w:tc>
          <w:tcPr>
            <w:tcW w:w="1541" w:type="dxa"/>
            <w:vAlign w:val="center"/>
          </w:tcPr>
          <w:p w:rsidR="00B34A9D" w:rsidRPr="00F362A2" w:rsidRDefault="00B34A9D" w:rsidP="00945AB7">
            <w:pPr>
              <w:pStyle w:val="F5"/>
              <w:spacing w:line="276" w:lineRule="auto"/>
              <w:jc w:val="center"/>
            </w:pPr>
            <w:r w:rsidRPr="00F362A2">
              <w:t>2</w:t>
            </w:r>
          </w:p>
        </w:tc>
        <w:tc>
          <w:tcPr>
            <w:tcW w:w="1541" w:type="dxa"/>
            <w:vAlign w:val="center"/>
          </w:tcPr>
          <w:p w:rsidR="00B34A9D" w:rsidRPr="00F362A2" w:rsidRDefault="00B34A9D" w:rsidP="00945AB7">
            <w:pPr>
              <w:pStyle w:val="F5"/>
              <w:spacing w:line="276" w:lineRule="auto"/>
              <w:jc w:val="center"/>
            </w:pPr>
            <w:r w:rsidRPr="00F362A2">
              <w:t>3</w:t>
            </w:r>
          </w:p>
        </w:tc>
        <w:tc>
          <w:tcPr>
            <w:tcW w:w="1541" w:type="dxa"/>
            <w:vAlign w:val="center"/>
          </w:tcPr>
          <w:p w:rsidR="00B34A9D" w:rsidRPr="00F362A2" w:rsidRDefault="00B34A9D" w:rsidP="00945AB7">
            <w:pPr>
              <w:pStyle w:val="F5"/>
              <w:spacing w:line="276" w:lineRule="auto"/>
              <w:jc w:val="center"/>
            </w:pPr>
            <w:r w:rsidRPr="00F362A2">
              <w:t>3</w:t>
            </w:r>
          </w:p>
        </w:tc>
      </w:tr>
    </w:tbl>
    <w:p w:rsidR="00B34A9D" w:rsidRPr="00C72DBC" w:rsidRDefault="00B34A9D" w:rsidP="00B34A9D">
      <w:pPr>
        <w:spacing w:before="120" w:after="120"/>
        <w:jc w:val="both"/>
      </w:pPr>
    </w:p>
    <w:p w:rsidR="004528E3" w:rsidRPr="00C16ECE" w:rsidRDefault="004528E3" w:rsidP="004528E3">
      <w:pPr>
        <w:jc w:val="both"/>
      </w:pPr>
    </w:p>
    <w:p w:rsidR="004528E3" w:rsidRPr="00C16ECE" w:rsidRDefault="004528E3" w:rsidP="004528E3">
      <w:pPr>
        <w:jc w:val="both"/>
      </w:pPr>
    </w:p>
    <w:p w:rsidR="004528E3" w:rsidRPr="00C16ECE" w:rsidRDefault="004528E3" w:rsidP="004528E3">
      <w:pPr>
        <w:jc w:val="both"/>
      </w:pPr>
    </w:p>
    <w:p w:rsidR="004528E3" w:rsidRPr="00C16ECE" w:rsidRDefault="004528E3" w:rsidP="004528E3">
      <w:pPr>
        <w:jc w:val="both"/>
      </w:pPr>
      <w:r>
        <w:br w:type="page"/>
      </w:r>
    </w:p>
    <w:p w:rsidR="004528E3" w:rsidRDefault="004528E3" w:rsidP="004528E3">
      <w:pPr>
        <w:jc w:val="both"/>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5667"/>
        <w:gridCol w:w="1644"/>
      </w:tblGrid>
      <w:tr w:rsidR="004528E3" w:rsidRPr="00C16ECE" w:rsidTr="00945AB7">
        <w:trPr>
          <w:trHeight w:val="638"/>
        </w:trPr>
        <w:tc>
          <w:tcPr>
            <w:tcW w:w="1954" w:type="dxa"/>
            <w:shd w:val="clear" w:color="auto" w:fill="auto"/>
            <w:vAlign w:val="center"/>
          </w:tcPr>
          <w:p w:rsidR="004528E3" w:rsidRPr="00C16ECE" w:rsidRDefault="004528E3" w:rsidP="00945AB7">
            <w:pPr>
              <w:pStyle w:val="F5"/>
              <w:spacing w:line="276" w:lineRule="auto"/>
              <w:jc w:val="center"/>
            </w:pPr>
            <w:r w:rsidRPr="00C16ECE">
              <w:t>SEMESTER: II</w:t>
            </w:r>
          </w:p>
          <w:p w:rsidR="004528E3" w:rsidRDefault="004528E3" w:rsidP="00945AB7">
            <w:pPr>
              <w:pStyle w:val="F5"/>
              <w:spacing w:line="276" w:lineRule="auto"/>
              <w:jc w:val="center"/>
              <w:rPr>
                <w:lang w:val="en-US"/>
              </w:rPr>
            </w:pPr>
            <w:r w:rsidRPr="00C16ECE">
              <w:t>PART: III</w:t>
            </w:r>
          </w:p>
          <w:p w:rsidR="004528E3" w:rsidRPr="002F2A3E" w:rsidRDefault="004528E3" w:rsidP="00945AB7">
            <w:pPr>
              <w:pStyle w:val="F5"/>
              <w:spacing w:line="276" w:lineRule="auto"/>
              <w:jc w:val="center"/>
              <w:rPr>
                <w:lang w:val="en-US"/>
              </w:rPr>
            </w:pPr>
            <w:r>
              <w:t>CORE</w:t>
            </w:r>
            <w:r>
              <w:rPr>
                <w:lang w:val="en-US"/>
              </w:rPr>
              <w:t xml:space="preserve"> </w:t>
            </w:r>
            <w:r>
              <w:t>– III</w:t>
            </w:r>
          </w:p>
        </w:tc>
        <w:tc>
          <w:tcPr>
            <w:tcW w:w="5667" w:type="dxa"/>
            <w:shd w:val="clear" w:color="auto" w:fill="auto"/>
            <w:vAlign w:val="center"/>
          </w:tcPr>
          <w:p w:rsidR="004528E3" w:rsidRPr="00C16ECE" w:rsidRDefault="004528E3" w:rsidP="00945AB7">
            <w:pPr>
              <w:pStyle w:val="F5"/>
              <w:spacing w:line="276" w:lineRule="auto"/>
              <w:jc w:val="center"/>
            </w:pPr>
            <w:r w:rsidRPr="00C16ECE">
              <w:t>22UBTHC23</w:t>
            </w:r>
            <w:r>
              <w:rPr>
                <w:lang w:val="en-US"/>
              </w:rPr>
              <w:t xml:space="preserve">: </w:t>
            </w:r>
            <w:r w:rsidRPr="00C16ECE">
              <w:t>BIOCHEMISTRY</w:t>
            </w:r>
          </w:p>
        </w:tc>
        <w:tc>
          <w:tcPr>
            <w:tcW w:w="1644" w:type="dxa"/>
            <w:shd w:val="clear" w:color="auto" w:fill="auto"/>
            <w:vAlign w:val="center"/>
          </w:tcPr>
          <w:p w:rsidR="004528E3" w:rsidRPr="00C16ECE" w:rsidRDefault="004528E3" w:rsidP="00945AB7">
            <w:pPr>
              <w:pStyle w:val="F5"/>
              <w:spacing w:line="276" w:lineRule="auto"/>
              <w:jc w:val="center"/>
            </w:pPr>
            <w:r w:rsidRPr="00C16ECE">
              <w:t>CREDIT:4</w:t>
            </w:r>
          </w:p>
          <w:p w:rsidR="004528E3" w:rsidRPr="00C16ECE" w:rsidRDefault="004528E3" w:rsidP="00945AB7">
            <w:pPr>
              <w:pStyle w:val="F5"/>
              <w:spacing w:line="276" w:lineRule="auto"/>
              <w:jc w:val="center"/>
            </w:pPr>
            <w:r w:rsidRPr="00C16ECE">
              <w:t>HOURS:4</w:t>
            </w:r>
            <w:r w:rsidR="000B0039">
              <w:rPr>
                <w:lang w:val="en-US"/>
              </w:rPr>
              <w:t>/W</w:t>
            </w:r>
          </w:p>
        </w:tc>
      </w:tr>
    </w:tbl>
    <w:p w:rsidR="004528E3" w:rsidRPr="00C16ECE" w:rsidRDefault="004528E3" w:rsidP="004528E3">
      <w:pPr>
        <w:jc w:val="center"/>
      </w:pPr>
    </w:p>
    <w:p w:rsidR="004528E3" w:rsidRPr="00C16ECE" w:rsidRDefault="004528E3" w:rsidP="004528E3">
      <w:pPr>
        <w:pStyle w:val="F5"/>
      </w:pPr>
      <w:r w:rsidRPr="00C16ECE">
        <w:t>COURSE OBJECTIVES</w:t>
      </w:r>
    </w:p>
    <w:p w:rsidR="004528E3" w:rsidRDefault="004528E3" w:rsidP="004528E3">
      <w:pPr>
        <w:pStyle w:val="BullF7"/>
        <w:numPr>
          <w:ilvl w:val="0"/>
          <w:numId w:val="28"/>
        </w:numPr>
      </w:pPr>
      <w:r>
        <w:t>To understand the nature and significance of biomolecules.</w:t>
      </w:r>
    </w:p>
    <w:p w:rsidR="004528E3" w:rsidRDefault="004528E3" w:rsidP="004528E3">
      <w:pPr>
        <w:pStyle w:val="BullF7"/>
        <w:numPr>
          <w:ilvl w:val="0"/>
          <w:numId w:val="28"/>
        </w:numPr>
      </w:pPr>
      <w:r>
        <w:t>To understand the structure of various carbohydrates and their functions.</w:t>
      </w:r>
    </w:p>
    <w:p w:rsidR="004528E3" w:rsidRDefault="004528E3" w:rsidP="004528E3">
      <w:pPr>
        <w:pStyle w:val="BullF7"/>
        <w:numPr>
          <w:ilvl w:val="0"/>
          <w:numId w:val="28"/>
        </w:numPr>
      </w:pPr>
      <w:r>
        <w:t>To understand the amino acid structures, classifications, and proteins.</w:t>
      </w:r>
    </w:p>
    <w:p w:rsidR="004528E3" w:rsidRDefault="004528E3" w:rsidP="004528E3">
      <w:pPr>
        <w:pStyle w:val="BullF7"/>
        <w:numPr>
          <w:ilvl w:val="0"/>
          <w:numId w:val="28"/>
        </w:numPr>
      </w:pPr>
      <w:r>
        <w:t>To describe the classification and structural organization of lipids.</w:t>
      </w:r>
    </w:p>
    <w:p w:rsidR="004528E3" w:rsidRDefault="004528E3" w:rsidP="004528E3">
      <w:pPr>
        <w:pStyle w:val="BullF7"/>
        <w:numPr>
          <w:ilvl w:val="0"/>
          <w:numId w:val="28"/>
        </w:numPr>
      </w:pPr>
      <w:r>
        <w:t>To understand the structure and functions of nucleic acids and vitamins.</w:t>
      </w:r>
    </w:p>
    <w:p w:rsidR="004528E3" w:rsidRDefault="004528E3" w:rsidP="004528E3">
      <w:pPr>
        <w:pStyle w:val="F5"/>
      </w:pPr>
    </w:p>
    <w:p w:rsidR="004528E3" w:rsidRPr="00C16ECE" w:rsidRDefault="004528E3" w:rsidP="004528E3">
      <w:pPr>
        <w:pStyle w:val="F5"/>
      </w:pPr>
      <w:r w:rsidRPr="00C16ECE">
        <w:t>Unit I: Biophysical Chemistry</w:t>
      </w:r>
      <w:r w:rsidRPr="00C16ECE">
        <w:tab/>
      </w:r>
      <w:r w:rsidRPr="00C16ECE">
        <w:tab/>
      </w:r>
      <w:r w:rsidRPr="00C16ECE">
        <w:tab/>
      </w:r>
      <w:r w:rsidRPr="00C16ECE">
        <w:tab/>
      </w:r>
      <w:r w:rsidRPr="00C16ECE">
        <w:tab/>
        <w:t xml:space="preserve">                        </w:t>
      </w:r>
    </w:p>
    <w:p w:rsidR="004528E3" w:rsidRPr="00C16ECE" w:rsidRDefault="004528E3" w:rsidP="004528E3">
      <w:pPr>
        <w:pStyle w:val="BodyF2"/>
        <w:rPr>
          <w:b/>
          <w:bCs/>
        </w:rPr>
      </w:pPr>
      <w:r w:rsidRPr="00C16ECE">
        <w:t xml:space="preserve">Acids and Bases, Buffers, Solutions, Colloidal State, Diffusion, Water and Life – Water turnover and electrolyte balance, Maintenance of blood pH, Osmosis, Isotopes-Applications of radioisotopes in biochemistry. </w:t>
      </w:r>
    </w:p>
    <w:p w:rsidR="004528E3" w:rsidRPr="00C16ECE" w:rsidRDefault="004528E3" w:rsidP="004528E3">
      <w:pPr>
        <w:pStyle w:val="F5"/>
      </w:pPr>
      <w:r w:rsidRPr="00C16ECE">
        <w:t>Unit II: Carbohydrates</w:t>
      </w:r>
      <w:r w:rsidRPr="00C16ECE">
        <w:tab/>
      </w:r>
      <w:r w:rsidRPr="00C16ECE">
        <w:tab/>
      </w:r>
      <w:r w:rsidRPr="00C16ECE">
        <w:tab/>
      </w:r>
      <w:r w:rsidRPr="00C16ECE">
        <w:tab/>
      </w:r>
      <w:r w:rsidRPr="00C16ECE">
        <w:tab/>
      </w:r>
      <w:r w:rsidRPr="00C16ECE">
        <w:tab/>
      </w:r>
      <w:r w:rsidRPr="00C16ECE">
        <w:tab/>
        <w:t xml:space="preserve">            </w:t>
      </w:r>
    </w:p>
    <w:p w:rsidR="004528E3" w:rsidRPr="00C16ECE" w:rsidRDefault="004528E3" w:rsidP="004528E3">
      <w:pPr>
        <w:pStyle w:val="BodyF2"/>
      </w:pPr>
      <w:r w:rsidRPr="00C16ECE">
        <w:t>Carbohydrates: Structure, Classification &amp; Properties of carbohydrates, carbohydrate metabolism, Glycolysis, Citric acid cycle, Gluconeogenesis, Glycogenesis, Glycogenolysis, HMP Shunt, Biological Importance of Carbohydrates.</w:t>
      </w:r>
    </w:p>
    <w:p w:rsidR="004528E3" w:rsidRPr="00C16ECE" w:rsidRDefault="004528E3" w:rsidP="004528E3">
      <w:pPr>
        <w:pStyle w:val="F5"/>
      </w:pPr>
      <w:r w:rsidRPr="00C16ECE">
        <w:t xml:space="preserve">Unit III: Proteins and Amino acids                       </w:t>
      </w:r>
      <w:r w:rsidRPr="00C16ECE">
        <w:tab/>
      </w:r>
      <w:r w:rsidRPr="00C16ECE">
        <w:tab/>
      </w:r>
      <w:r w:rsidRPr="00C16ECE">
        <w:tab/>
      </w:r>
      <w:r w:rsidRPr="00C16ECE">
        <w:tab/>
      </w:r>
      <w:r w:rsidRPr="00C16ECE">
        <w:tab/>
      </w:r>
    </w:p>
    <w:p w:rsidR="004528E3" w:rsidRPr="00C16ECE" w:rsidRDefault="004528E3" w:rsidP="004528E3">
      <w:pPr>
        <w:pStyle w:val="BodyF2"/>
      </w:pPr>
      <w:r w:rsidRPr="00C16ECE">
        <w:t>Structure and classification of amino acids, Essential and Non-Essential amino acids, Protein- Classification, Structure, Properties, and Urea cycle; Biologically important proteins (Insulin, Vasopressin, Glutathione).</w:t>
      </w:r>
      <w:r w:rsidRPr="00C16ECE">
        <w:rPr>
          <w:i/>
          <w:color w:val="C00000"/>
        </w:rPr>
        <w:t xml:space="preserve"> </w:t>
      </w:r>
    </w:p>
    <w:p w:rsidR="004528E3" w:rsidRPr="00C16ECE" w:rsidRDefault="004528E3" w:rsidP="004528E3">
      <w:pPr>
        <w:pStyle w:val="F5"/>
      </w:pPr>
      <w:r w:rsidRPr="00C16ECE">
        <w:t>Unit IV: Lipids</w:t>
      </w:r>
      <w:r w:rsidRPr="00C16ECE">
        <w:tab/>
      </w:r>
      <w:r w:rsidRPr="00C16ECE">
        <w:tab/>
      </w:r>
      <w:r w:rsidRPr="00C16ECE">
        <w:tab/>
      </w:r>
      <w:r w:rsidRPr="00C16ECE">
        <w:tab/>
      </w:r>
      <w:r w:rsidRPr="00C16ECE">
        <w:tab/>
      </w:r>
      <w:r w:rsidRPr="00C16ECE">
        <w:tab/>
      </w:r>
      <w:r w:rsidRPr="00C16ECE">
        <w:tab/>
      </w:r>
      <w:r w:rsidRPr="00C16ECE">
        <w:tab/>
        <w:t xml:space="preserve">           </w:t>
      </w:r>
    </w:p>
    <w:p w:rsidR="004528E3" w:rsidRPr="00C16ECE" w:rsidRDefault="004528E3" w:rsidP="004528E3">
      <w:pPr>
        <w:pStyle w:val="BodyF2"/>
      </w:pPr>
      <w:r w:rsidRPr="00C16ECE">
        <w:t>Lipids - Classification, and functions. Fatty acids-Essential fatty acids, Triacylglycerols, phospholipids, Glycolipids, lipoproteins, and steroids. Metabolism of Lipids: Fatty acid oxidation, B</w:t>
      </w:r>
      <w:r w:rsidRPr="00C16ECE">
        <w:rPr>
          <w:color w:val="000000"/>
        </w:rPr>
        <w:t>iological importance of lipids.</w:t>
      </w:r>
    </w:p>
    <w:p w:rsidR="004528E3" w:rsidRPr="00C16ECE" w:rsidRDefault="004528E3" w:rsidP="004528E3">
      <w:pPr>
        <w:pStyle w:val="F5"/>
      </w:pPr>
      <w:r w:rsidRPr="00C16ECE">
        <w:t>Unit V: Nucleic Acids and Vitamins</w:t>
      </w:r>
      <w:r w:rsidRPr="00C16ECE">
        <w:tab/>
      </w:r>
      <w:r w:rsidRPr="00C16ECE">
        <w:tab/>
      </w:r>
      <w:r w:rsidRPr="00C16ECE">
        <w:tab/>
      </w:r>
      <w:r w:rsidRPr="00C16ECE">
        <w:tab/>
        <w:t xml:space="preserve"> </w:t>
      </w:r>
    </w:p>
    <w:p w:rsidR="004528E3" w:rsidRPr="00C16ECE" w:rsidRDefault="004528E3" w:rsidP="004528E3">
      <w:pPr>
        <w:pStyle w:val="BodyF2"/>
      </w:pPr>
      <w:r w:rsidRPr="00C16ECE">
        <w:t xml:space="preserve">Nucleic Acids: Nucleotides. Structure of DNA- Watson and Crick model, Structure of RNA. Forms of DNA double helix. </w:t>
      </w:r>
      <w:r w:rsidRPr="00C16ECE">
        <w:rPr>
          <w:color w:val="000000"/>
        </w:rPr>
        <w:t>Vitamins: Definition, Classification, Sources, Structure, and physiological functions, antivitamins.</w:t>
      </w:r>
    </w:p>
    <w:p w:rsidR="004528E3" w:rsidRPr="00C16ECE" w:rsidRDefault="004528E3" w:rsidP="004528E3">
      <w:pPr>
        <w:rPr>
          <w:b/>
          <w:bCs/>
        </w:rPr>
      </w:pPr>
    </w:p>
    <w:p w:rsidR="004528E3" w:rsidRDefault="004528E3" w:rsidP="004528E3">
      <w:pPr>
        <w:pStyle w:val="F5"/>
      </w:pPr>
      <w:r w:rsidRPr="00C16ECE">
        <w:t>COURSE OUTCOMES</w:t>
      </w:r>
    </w:p>
    <w:p w:rsidR="004528E3" w:rsidRDefault="004528E3" w:rsidP="004528E3">
      <w:pPr>
        <w:pStyle w:val="BullF7"/>
        <w:numPr>
          <w:ilvl w:val="0"/>
          <w:numId w:val="29"/>
        </w:numPr>
      </w:pPr>
      <w:r>
        <w:t>Understand the basic concepts of solutes, chemical bonding, and organic compounds.</w:t>
      </w:r>
    </w:p>
    <w:p w:rsidR="004528E3" w:rsidRDefault="004528E3" w:rsidP="004528E3">
      <w:pPr>
        <w:pStyle w:val="BullF7"/>
        <w:numPr>
          <w:ilvl w:val="0"/>
          <w:numId w:val="29"/>
        </w:numPr>
      </w:pPr>
      <w:r>
        <w:t>Identify and interpret the structure, and classification, of carbohydrates.</w:t>
      </w:r>
    </w:p>
    <w:p w:rsidR="004528E3" w:rsidRDefault="004528E3" w:rsidP="004528E3">
      <w:pPr>
        <w:pStyle w:val="BullF7"/>
        <w:numPr>
          <w:ilvl w:val="0"/>
          <w:numId w:val="29"/>
        </w:numPr>
      </w:pPr>
      <w:r>
        <w:t>Identify and interpret the structure, and classification, of proteins.</w:t>
      </w:r>
    </w:p>
    <w:p w:rsidR="004528E3" w:rsidRDefault="004528E3" w:rsidP="004528E3">
      <w:pPr>
        <w:pStyle w:val="BullF7"/>
        <w:numPr>
          <w:ilvl w:val="0"/>
          <w:numId w:val="29"/>
        </w:numPr>
      </w:pPr>
      <w:r>
        <w:t>Identify and interpret the structure, and classification, of lipids.</w:t>
      </w:r>
    </w:p>
    <w:p w:rsidR="004528E3" w:rsidRDefault="004528E3" w:rsidP="004528E3">
      <w:pPr>
        <w:pStyle w:val="BullF7"/>
        <w:numPr>
          <w:ilvl w:val="0"/>
          <w:numId w:val="29"/>
        </w:numPr>
      </w:pPr>
      <w:r>
        <w:t>Identify and interpret the structure, and classification, of nucleic acids and vitamins.</w:t>
      </w:r>
    </w:p>
    <w:p w:rsidR="004528E3" w:rsidRPr="00C16ECE" w:rsidRDefault="004528E3" w:rsidP="004528E3">
      <w:pPr>
        <w:pStyle w:val="F5"/>
      </w:pPr>
    </w:p>
    <w:p w:rsidR="004528E3" w:rsidRDefault="004528E3" w:rsidP="004528E3">
      <w:pPr>
        <w:pStyle w:val="F5"/>
        <w:rPr>
          <w:lang w:val="en-US"/>
        </w:rPr>
      </w:pPr>
      <w:r>
        <w:br w:type="page"/>
      </w:r>
      <w:r w:rsidRPr="00C16ECE">
        <w:lastRenderedPageBreak/>
        <w:t xml:space="preserve">Text Books </w:t>
      </w:r>
    </w:p>
    <w:p w:rsidR="004528E3" w:rsidRPr="002F2A3E" w:rsidRDefault="004528E3" w:rsidP="004528E3">
      <w:pPr>
        <w:pStyle w:val="BullF7"/>
        <w:numPr>
          <w:ilvl w:val="0"/>
          <w:numId w:val="23"/>
        </w:numPr>
      </w:pPr>
      <w:r w:rsidRPr="002F2A3E">
        <w:t>U Satyanarayana. (2014). Biochemistry. Elsevier Health Sciences. 812 pages.</w:t>
      </w:r>
    </w:p>
    <w:p w:rsidR="004528E3" w:rsidRPr="002F2A3E" w:rsidRDefault="004528E3" w:rsidP="004528E3">
      <w:pPr>
        <w:pStyle w:val="BullF7"/>
        <w:numPr>
          <w:ilvl w:val="0"/>
          <w:numId w:val="23"/>
        </w:numPr>
      </w:pPr>
      <w:r w:rsidRPr="002F2A3E">
        <w:t xml:space="preserve">J.L. Jain. </w:t>
      </w:r>
      <w:proofErr w:type="gramStart"/>
      <w:r w:rsidRPr="002F2A3E">
        <w:t>( 2005</w:t>
      </w:r>
      <w:proofErr w:type="gramEnd"/>
      <w:r w:rsidRPr="002F2A3E">
        <w:t>). Fundamentals of Biochemistry. S. Chand Limited. 1230 pages.</w:t>
      </w:r>
    </w:p>
    <w:p w:rsidR="004528E3" w:rsidRPr="002F2A3E" w:rsidRDefault="004528E3" w:rsidP="004528E3">
      <w:pPr>
        <w:pStyle w:val="BullF7"/>
        <w:numPr>
          <w:ilvl w:val="0"/>
          <w:numId w:val="23"/>
        </w:numPr>
      </w:pPr>
      <w:proofErr w:type="spellStart"/>
      <w:proofErr w:type="gramStart"/>
      <w:r w:rsidRPr="002F2A3E">
        <w:t>G.Zubay</w:t>
      </w:r>
      <w:proofErr w:type="spellEnd"/>
      <w:proofErr w:type="gramEnd"/>
      <w:r w:rsidRPr="002F2A3E">
        <w:t>. (1998). Biochemistry, Macmillan Publishing Co., New York.</w:t>
      </w:r>
    </w:p>
    <w:p w:rsidR="004528E3" w:rsidRDefault="004528E3" w:rsidP="004528E3">
      <w:pPr>
        <w:pStyle w:val="F5"/>
        <w:rPr>
          <w:lang w:val="en-US"/>
        </w:rPr>
      </w:pPr>
      <w:r w:rsidRPr="00C16ECE">
        <w:t>Supplementary Readings</w:t>
      </w:r>
    </w:p>
    <w:p w:rsidR="004528E3" w:rsidRPr="002F2A3E" w:rsidRDefault="004528E3" w:rsidP="004528E3">
      <w:pPr>
        <w:pStyle w:val="BullF7"/>
        <w:numPr>
          <w:ilvl w:val="0"/>
          <w:numId w:val="24"/>
        </w:numPr>
      </w:pPr>
      <w:proofErr w:type="spellStart"/>
      <w:r w:rsidRPr="002F2A3E">
        <w:t>L.</w:t>
      </w:r>
      <w:proofErr w:type="gramStart"/>
      <w:r w:rsidRPr="002F2A3E">
        <w:t>Stryer</w:t>
      </w:r>
      <w:proofErr w:type="spellEnd"/>
      <w:r w:rsidRPr="002F2A3E">
        <w:t>.(</w:t>
      </w:r>
      <w:proofErr w:type="gramEnd"/>
      <w:r w:rsidRPr="002F2A3E">
        <w:t>1994). Biochemistry. Freeman &amp; Co., New York.</w:t>
      </w:r>
    </w:p>
    <w:p w:rsidR="004528E3" w:rsidRPr="002F2A3E" w:rsidRDefault="004528E3" w:rsidP="004528E3">
      <w:pPr>
        <w:pStyle w:val="BullF7"/>
        <w:numPr>
          <w:ilvl w:val="0"/>
          <w:numId w:val="24"/>
        </w:numPr>
      </w:pPr>
      <w:proofErr w:type="spellStart"/>
      <w:r w:rsidRPr="002F2A3E">
        <w:t>A.</w:t>
      </w:r>
      <w:proofErr w:type="gramStart"/>
      <w:r w:rsidRPr="002F2A3E">
        <w:t>L.Lehninger</w:t>
      </w:r>
      <w:proofErr w:type="spellEnd"/>
      <w:proofErr w:type="gramEnd"/>
      <w:r w:rsidRPr="002F2A3E">
        <w:t xml:space="preserve">, </w:t>
      </w:r>
      <w:proofErr w:type="spellStart"/>
      <w:r w:rsidRPr="002F2A3E">
        <w:t>D.L.Nelson</w:t>
      </w:r>
      <w:proofErr w:type="spellEnd"/>
      <w:r w:rsidRPr="002F2A3E">
        <w:t xml:space="preserve"> &amp; </w:t>
      </w:r>
      <w:proofErr w:type="spellStart"/>
      <w:r w:rsidRPr="002F2A3E">
        <w:t>M.M.Cox</w:t>
      </w:r>
      <w:proofErr w:type="spellEnd"/>
      <w:r w:rsidRPr="002F2A3E">
        <w:t>. (1993). Principles of Biochemistry. Worth   Publishers, New York.</w:t>
      </w:r>
    </w:p>
    <w:p w:rsidR="004528E3" w:rsidRDefault="004528E3" w:rsidP="004528E3">
      <w:pPr>
        <w:pStyle w:val="BullF7"/>
        <w:numPr>
          <w:ilvl w:val="0"/>
          <w:numId w:val="24"/>
        </w:numPr>
      </w:pPr>
      <w:proofErr w:type="spellStart"/>
      <w:r w:rsidRPr="002F2A3E">
        <w:t>Voet</w:t>
      </w:r>
      <w:proofErr w:type="spellEnd"/>
      <w:r w:rsidRPr="002F2A3E">
        <w:t xml:space="preserve"> &amp; </w:t>
      </w:r>
      <w:proofErr w:type="spellStart"/>
      <w:r w:rsidRPr="002F2A3E">
        <w:t>Voet</w:t>
      </w:r>
      <w:proofErr w:type="spellEnd"/>
      <w:r w:rsidRPr="002F2A3E">
        <w:t>. (2010). Fundamentals of Biochemistry, John Willey &amp; Sons.</w:t>
      </w:r>
    </w:p>
    <w:p w:rsidR="004528E3" w:rsidRDefault="004528E3" w:rsidP="004528E3">
      <w:pPr>
        <w:pStyle w:val="F5"/>
        <w:rPr>
          <w:lang w:val="en-US"/>
        </w:rPr>
      </w:pPr>
    </w:p>
    <w:p w:rsidR="004528E3" w:rsidRPr="00C16ECE" w:rsidRDefault="004528E3" w:rsidP="004528E3">
      <w:pPr>
        <w:pStyle w:val="F5"/>
      </w:pPr>
      <w:r w:rsidRPr="00C16ECE">
        <w:t xml:space="preserve">OUTCOME MAPPING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1241"/>
        <w:gridCol w:w="1240"/>
        <w:gridCol w:w="1240"/>
        <w:gridCol w:w="1240"/>
        <w:gridCol w:w="1168"/>
      </w:tblGrid>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COs</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PO1</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PO2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PO3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PO4</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PO5</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CO1</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2</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3</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CO2</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2</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CO3</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2</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CO4</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3</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CO5</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2</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3</w:t>
            </w:r>
          </w:p>
        </w:tc>
      </w:tr>
    </w:tbl>
    <w:p w:rsidR="004528E3" w:rsidRDefault="004528E3" w:rsidP="004528E3">
      <w:pPr>
        <w:pStyle w:val="F5"/>
        <w:rPr>
          <w:lang w:val="en-US"/>
        </w:rPr>
      </w:pPr>
      <w:r w:rsidRPr="00C16ECE">
        <w:t xml:space="preserve">    1: Low; 2: Moderate; 3: High</w:t>
      </w:r>
    </w:p>
    <w:p w:rsidR="004528E3" w:rsidRDefault="004528E3" w:rsidP="004528E3">
      <w:pPr>
        <w:pStyle w:val="F5"/>
        <w:rPr>
          <w:lang w:val="en-US"/>
        </w:rPr>
      </w:pPr>
    </w:p>
    <w:p w:rsidR="004528E3" w:rsidRDefault="004528E3" w:rsidP="004528E3">
      <w:pPr>
        <w:pStyle w:val="F5"/>
        <w:rPr>
          <w:lang w:val="en-US"/>
        </w:rPr>
      </w:pPr>
    </w:p>
    <w:p w:rsidR="004528E3" w:rsidRPr="002F2A3E" w:rsidRDefault="004528E3" w:rsidP="004528E3">
      <w:pPr>
        <w:pStyle w:val="F5"/>
        <w:rPr>
          <w:lang w:val="en-US"/>
        </w:rPr>
      </w:pPr>
    </w:p>
    <w:p w:rsidR="004528E3" w:rsidRPr="00C16ECE" w:rsidRDefault="004528E3" w:rsidP="004528E3"/>
    <w:p w:rsidR="004528E3" w:rsidRPr="00C16ECE" w:rsidRDefault="004528E3" w:rsidP="004528E3">
      <w:pPr>
        <w:pStyle w:val="ListParagraph"/>
        <w:rPr>
          <w:rFonts w:ascii="Times New Roman" w:hAnsi="Times New Roman"/>
          <w:sz w:val="24"/>
          <w:szCs w:val="24"/>
        </w:rPr>
      </w:pPr>
    </w:p>
    <w:p w:rsidR="004528E3" w:rsidRPr="00C16ECE" w:rsidRDefault="004528E3" w:rsidP="004528E3">
      <w:pPr>
        <w:jc w:val="center"/>
        <w:rPr>
          <w:b/>
        </w:rPr>
      </w:pPr>
    </w:p>
    <w:p w:rsidR="000F16FF" w:rsidRDefault="000F16FF" w:rsidP="004528E3"/>
    <w:p w:rsidR="000F16FF" w:rsidRDefault="000F16FF">
      <w:r>
        <w:br w:type="page"/>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245"/>
        <w:gridCol w:w="1492"/>
      </w:tblGrid>
      <w:tr w:rsidR="000F16FF" w:rsidRPr="00C16ECE" w:rsidTr="00945AB7">
        <w:trPr>
          <w:trHeight w:val="614"/>
          <w:jc w:val="center"/>
        </w:trPr>
        <w:tc>
          <w:tcPr>
            <w:tcW w:w="2410" w:type="dxa"/>
            <w:shd w:val="clear" w:color="auto" w:fill="auto"/>
            <w:vAlign w:val="center"/>
          </w:tcPr>
          <w:p w:rsidR="000F16FF" w:rsidRPr="000F16FF" w:rsidRDefault="000F16FF" w:rsidP="00945AB7">
            <w:pPr>
              <w:pStyle w:val="F5"/>
              <w:spacing w:line="276" w:lineRule="auto"/>
              <w:jc w:val="center"/>
              <w:rPr>
                <w:lang w:val="en-US"/>
              </w:rPr>
            </w:pPr>
            <w:r w:rsidRPr="00C16ECE">
              <w:lastRenderedPageBreak/>
              <w:t>SEMESTER: I</w:t>
            </w:r>
            <w:r>
              <w:rPr>
                <w:lang w:val="en-US"/>
              </w:rPr>
              <w:t>I</w:t>
            </w:r>
          </w:p>
          <w:p w:rsidR="000F16FF" w:rsidRDefault="000F16FF" w:rsidP="00945AB7">
            <w:pPr>
              <w:pStyle w:val="F5"/>
              <w:spacing w:line="276" w:lineRule="auto"/>
              <w:jc w:val="center"/>
              <w:rPr>
                <w:lang w:val="en-US"/>
              </w:rPr>
            </w:pPr>
            <w:r w:rsidRPr="00C16ECE">
              <w:t>PART: III</w:t>
            </w:r>
          </w:p>
          <w:p w:rsidR="000F16FF" w:rsidRPr="003350DB" w:rsidRDefault="000F16FF" w:rsidP="00945AB7">
            <w:pPr>
              <w:pStyle w:val="F5"/>
              <w:spacing w:line="276" w:lineRule="auto"/>
              <w:jc w:val="center"/>
              <w:rPr>
                <w:lang w:val="en-US"/>
              </w:rPr>
            </w:pPr>
            <w:r>
              <w:t>CORE PRACTICAL -I</w:t>
            </w:r>
          </w:p>
        </w:tc>
        <w:tc>
          <w:tcPr>
            <w:tcW w:w="5245" w:type="dxa"/>
            <w:shd w:val="clear" w:color="auto" w:fill="auto"/>
            <w:vAlign w:val="center"/>
          </w:tcPr>
          <w:p w:rsidR="000F16FF" w:rsidRPr="0077583D" w:rsidRDefault="000F16FF" w:rsidP="000F16FF">
            <w:pPr>
              <w:pStyle w:val="F5"/>
              <w:spacing w:line="276" w:lineRule="auto"/>
              <w:jc w:val="center"/>
              <w:rPr>
                <w:lang w:val="en-US"/>
              </w:rPr>
            </w:pPr>
            <w:r w:rsidRPr="00C16ECE">
              <w:t>22UBTHP</w:t>
            </w:r>
            <w:r>
              <w:rPr>
                <w:lang w:val="en-US"/>
              </w:rPr>
              <w:t xml:space="preserve">24: </w:t>
            </w:r>
            <w:r w:rsidRPr="00C16ECE">
              <w:t>CELL BIOLOGY</w:t>
            </w:r>
            <w:r>
              <w:rPr>
                <w:lang w:val="en-US"/>
              </w:rPr>
              <w:t>,</w:t>
            </w:r>
            <w:r w:rsidRPr="00C16ECE">
              <w:t xml:space="preserve"> GENETICS</w:t>
            </w:r>
            <w:r w:rsidRPr="0077583D">
              <w:rPr>
                <w:rFonts w:cs="Arial"/>
                <w:lang w:val="en-US"/>
              </w:rPr>
              <w:t xml:space="preserve"> </w:t>
            </w:r>
            <w:r w:rsidRPr="0077583D">
              <w:rPr>
                <w:rFonts w:cs="Arial"/>
              </w:rPr>
              <w:t>&amp; BIOCHEMISTRY</w:t>
            </w:r>
          </w:p>
        </w:tc>
        <w:tc>
          <w:tcPr>
            <w:tcW w:w="1492" w:type="dxa"/>
            <w:shd w:val="clear" w:color="auto" w:fill="auto"/>
            <w:vAlign w:val="center"/>
          </w:tcPr>
          <w:p w:rsidR="000F16FF" w:rsidRPr="00543FC4" w:rsidRDefault="000F16FF" w:rsidP="00945AB7">
            <w:pPr>
              <w:pStyle w:val="F5"/>
              <w:spacing w:line="276" w:lineRule="auto"/>
              <w:jc w:val="center"/>
              <w:rPr>
                <w:lang w:val="en-US"/>
              </w:rPr>
            </w:pPr>
            <w:r w:rsidRPr="00C16ECE">
              <w:t>CREDIT:</w:t>
            </w:r>
            <w:r>
              <w:rPr>
                <w:lang w:val="en-US"/>
              </w:rPr>
              <w:t>3</w:t>
            </w:r>
          </w:p>
          <w:p w:rsidR="000F16FF" w:rsidRPr="00C16ECE" w:rsidRDefault="00EC3455" w:rsidP="00945AB7">
            <w:pPr>
              <w:pStyle w:val="F5"/>
              <w:spacing w:line="276" w:lineRule="auto"/>
              <w:jc w:val="center"/>
            </w:pPr>
            <w:r>
              <w:t>HOURS:</w:t>
            </w:r>
            <w:r>
              <w:rPr>
                <w:lang w:val="en-US"/>
              </w:rPr>
              <w:t>2</w:t>
            </w:r>
            <w:r w:rsidR="000B0039">
              <w:rPr>
                <w:lang w:val="en-US"/>
              </w:rPr>
              <w:t>/W</w:t>
            </w:r>
          </w:p>
        </w:tc>
      </w:tr>
    </w:tbl>
    <w:p w:rsidR="000F16FF" w:rsidRPr="00C16ECE" w:rsidRDefault="000F16FF" w:rsidP="000F16FF">
      <w:pPr>
        <w:pStyle w:val="F5"/>
      </w:pPr>
    </w:p>
    <w:p w:rsidR="000F16FF" w:rsidRPr="00C16ECE" w:rsidRDefault="000F16FF" w:rsidP="000F16FF">
      <w:pPr>
        <w:pStyle w:val="F5"/>
        <w:jc w:val="center"/>
      </w:pPr>
      <w:r w:rsidRPr="00C16ECE">
        <w:t>Lab in Cell Biology &amp;Genetics</w:t>
      </w:r>
    </w:p>
    <w:p w:rsidR="000F16FF" w:rsidRPr="00C16ECE" w:rsidRDefault="000F16FF" w:rsidP="001A41BD">
      <w:pPr>
        <w:pStyle w:val="BullF7"/>
        <w:numPr>
          <w:ilvl w:val="0"/>
          <w:numId w:val="111"/>
        </w:numPr>
        <w:rPr>
          <w:lang w:eastAsia="zh-CN"/>
        </w:rPr>
      </w:pPr>
      <w:r w:rsidRPr="00C16ECE">
        <w:t>Use of Micrometer and calibration, measurement of onion epidermal cells.</w:t>
      </w:r>
    </w:p>
    <w:p w:rsidR="000F16FF" w:rsidRPr="00C16ECE" w:rsidRDefault="000F16FF" w:rsidP="000F16FF">
      <w:pPr>
        <w:pStyle w:val="BullF7"/>
        <w:numPr>
          <w:ilvl w:val="0"/>
          <w:numId w:val="9"/>
        </w:numPr>
        <w:rPr>
          <w:lang w:eastAsia="zh-CN"/>
        </w:rPr>
      </w:pPr>
      <w:r w:rsidRPr="00C16ECE">
        <w:t xml:space="preserve">Cell division: Mitosis in onion root tips. </w:t>
      </w:r>
    </w:p>
    <w:p w:rsidR="000F16FF" w:rsidRPr="00C16ECE" w:rsidRDefault="000F16FF" w:rsidP="000F16FF">
      <w:pPr>
        <w:pStyle w:val="BullF7"/>
        <w:numPr>
          <w:ilvl w:val="0"/>
          <w:numId w:val="9"/>
        </w:numPr>
      </w:pPr>
      <w:r w:rsidRPr="00C16ECE">
        <w:t xml:space="preserve">Cell division: Meiosis in flower buds of Allium </w:t>
      </w:r>
      <w:proofErr w:type="spellStart"/>
      <w:r w:rsidRPr="00C16ECE">
        <w:t>cepa</w:t>
      </w:r>
      <w:proofErr w:type="spellEnd"/>
      <w:r w:rsidRPr="00C16ECE">
        <w:t xml:space="preserve"> or grasshopper testis.</w:t>
      </w:r>
    </w:p>
    <w:p w:rsidR="000F16FF" w:rsidRPr="00C16ECE" w:rsidRDefault="000F16FF" w:rsidP="000F16FF">
      <w:pPr>
        <w:pStyle w:val="BullF7"/>
        <w:numPr>
          <w:ilvl w:val="0"/>
          <w:numId w:val="9"/>
        </w:numPr>
      </w:pPr>
      <w:r w:rsidRPr="00C16ECE">
        <w:t>Blood smear preparation.</w:t>
      </w:r>
    </w:p>
    <w:p w:rsidR="000F16FF" w:rsidRPr="00C16ECE" w:rsidRDefault="000F16FF" w:rsidP="000F16FF">
      <w:pPr>
        <w:pStyle w:val="BullF7"/>
        <w:numPr>
          <w:ilvl w:val="0"/>
          <w:numId w:val="9"/>
        </w:numPr>
        <w:rPr>
          <w:lang w:eastAsia="zh-CN"/>
        </w:rPr>
      </w:pPr>
      <w:r w:rsidRPr="00C16ECE">
        <w:rPr>
          <w:lang w:eastAsia="zh-CN"/>
        </w:rPr>
        <w:t>Identification of Barr body from buccal cavity.</w:t>
      </w:r>
    </w:p>
    <w:p w:rsidR="000F16FF" w:rsidRPr="00C16ECE" w:rsidRDefault="000F16FF" w:rsidP="000F16FF">
      <w:pPr>
        <w:pStyle w:val="BullF7"/>
        <w:numPr>
          <w:ilvl w:val="0"/>
          <w:numId w:val="9"/>
        </w:numPr>
      </w:pPr>
      <w:r w:rsidRPr="00C16ECE">
        <w:t>Separation of cellular organelles by differential centrifuge.</w:t>
      </w:r>
    </w:p>
    <w:p w:rsidR="000F16FF" w:rsidRPr="00C16ECE" w:rsidRDefault="000F16FF" w:rsidP="000F16FF">
      <w:pPr>
        <w:pStyle w:val="BullF7"/>
        <w:numPr>
          <w:ilvl w:val="0"/>
          <w:numId w:val="9"/>
        </w:numPr>
      </w:pPr>
      <w:r w:rsidRPr="00C16ECE">
        <w:t xml:space="preserve">Identification of cell organelles. </w:t>
      </w:r>
    </w:p>
    <w:p w:rsidR="000F16FF" w:rsidRPr="00C16ECE" w:rsidRDefault="000F16FF" w:rsidP="000F16FF">
      <w:pPr>
        <w:pStyle w:val="BullF7"/>
        <w:numPr>
          <w:ilvl w:val="0"/>
          <w:numId w:val="9"/>
        </w:numPr>
      </w:pPr>
      <w:r w:rsidRPr="00C16ECE">
        <w:t>Identification and Karyotyping of Chromosomes.</w:t>
      </w:r>
    </w:p>
    <w:p w:rsidR="000F16FF" w:rsidRPr="00C16ECE" w:rsidRDefault="000F16FF" w:rsidP="000F16FF">
      <w:pPr>
        <w:pStyle w:val="BullF7"/>
        <w:numPr>
          <w:ilvl w:val="0"/>
          <w:numId w:val="9"/>
        </w:numPr>
      </w:pPr>
      <w:r w:rsidRPr="00C16ECE">
        <w:t xml:space="preserve">Study of </w:t>
      </w:r>
      <w:proofErr w:type="spellStart"/>
      <w:r w:rsidRPr="00C16ECE">
        <w:t>cyclosis</w:t>
      </w:r>
      <w:proofErr w:type="spellEnd"/>
      <w:r w:rsidRPr="00C16ECE">
        <w:t xml:space="preserve"> in cells of suitable plant material.</w:t>
      </w:r>
    </w:p>
    <w:p w:rsidR="000F16FF" w:rsidRPr="00C16ECE" w:rsidRDefault="000F16FF" w:rsidP="000F16FF">
      <w:pPr>
        <w:pStyle w:val="BullF7"/>
        <w:numPr>
          <w:ilvl w:val="0"/>
          <w:numId w:val="9"/>
        </w:numPr>
      </w:pPr>
      <w:r>
        <w:t xml:space="preserve"> </w:t>
      </w:r>
      <w:r w:rsidRPr="00C16ECE">
        <w:t>Histochemical localization of starch, protein, lipid, and lignin.</w:t>
      </w:r>
    </w:p>
    <w:p w:rsidR="000F16FF" w:rsidRPr="00C16ECE" w:rsidRDefault="000F16FF" w:rsidP="000F16FF">
      <w:pPr>
        <w:pStyle w:val="BullF7"/>
        <w:numPr>
          <w:ilvl w:val="0"/>
          <w:numId w:val="9"/>
        </w:numPr>
      </w:pPr>
      <w:r>
        <w:t xml:space="preserve"> </w:t>
      </w:r>
      <w:r w:rsidRPr="00C16ECE">
        <w:t>Cell counting and viability.</w:t>
      </w:r>
    </w:p>
    <w:p w:rsidR="000F16FF" w:rsidRPr="00C16ECE" w:rsidRDefault="000F16FF" w:rsidP="000F16FF">
      <w:pPr>
        <w:jc w:val="both"/>
      </w:pPr>
    </w:p>
    <w:p w:rsidR="00F51CE4" w:rsidRDefault="00F51CE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26"/>
        <w:gridCol w:w="5149"/>
        <w:gridCol w:w="1781"/>
      </w:tblGrid>
      <w:tr w:rsidR="00F51CE4" w:rsidRPr="00D92927" w:rsidTr="00945AB7">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Pr="00D92927" w:rsidRDefault="00F51CE4" w:rsidP="00945AB7">
            <w:pPr>
              <w:pStyle w:val="F5"/>
              <w:jc w:val="center"/>
            </w:pPr>
            <w:r w:rsidRPr="00D92927">
              <w:lastRenderedPageBreak/>
              <w:t xml:space="preserve">SEMESTER: </w:t>
            </w:r>
            <w:r w:rsidR="003629E4">
              <w:rPr>
                <w:lang w:val="en-US"/>
              </w:rPr>
              <w:t>I</w:t>
            </w:r>
            <w:r w:rsidRPr="00D92927">
              <w:t>I</w:t>
            </w:r>
          </w:p>
          <w:p w:rsidR="00F51CE4" w:rsidRPr="00D92927" w:rsidRDefault="00F51CE4" w:rsidP="00945AB7">
            <w:pPr>
              <w:pStyle w:val="F5"/>
              <w:jc w:val="center"/>
              <w:rPr>
                <w:sz w:val="22"/>
                <w:szCs w:val="22"/>
              </w:rPr>
            </w:pPr>
            <w:r w:rsidRPr="00D92927">
              <w:t>PART: III</w:t>
            </w:r>
          </w:p>
        </w:tc>
        <w:tc>
          <w:tcPr>
            <w:tcW w:w="5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Pr="00A65DA0" w:rsidRDefault="003629E4" w:rsidP="00945AB7">
            <w:pPr>
              <w:pStyle w:val="F5"/>
              <w:jc w:val="center"/>
            </w:pPr>
            <w:r>
              <w:rPr>
                <w:lang w:val="en-US"/>
              </w:rPr>
              <w:t>Allied –II Paper – 2</w:t>
            </w:r>
            <w:r w:rsidR="001F7AFA">
              <w:rPr>
                <w:lang w:val="en-US"/>
              </w:rPr>
              <w:t>:</w:t>
            </w:r>
            <w:r>
              <w:rPr>
                <w:lang w:val="en-US"/>
              </w:rPr>
              <w:t xml:space="preserve"> </w:t>
            </w:r>
            <w:r w:rsidR="00F51CE4" w:rsidRPr="00A65DA0">
              <w:t>22UBTHA0</w:t>
            </w:r>
            <w:r w:rsidR="00F51CE4" w:rsidRPr="00A65DA0">
              <w:rPr>
                <w:lang w:val="en-US"/>
              </w:rPr>
              <w:t>2</w:t>
            </w:r>
            <w:r w:rsidR="00F51CE4" w:rsidRPr="00A65DA0">
              <w:t>: BIOPHYSICS</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Pr="00A65DA0" w:rsidRDefault="00F51CE4" w:rsidP="00945AB7">
            <w:pPr>
              <w:pStyle w:val="F5"/>
              <w:jc w:val="center"/>
              <w:rPr>
                <w:lang w:val="en-US"/>
              </w:rPr>
            </w:pPr>
            <w:r w:rsidRPr="00A65DA0">
              <w:t xml:space="preserve">CREDIT: </w:t>
            </w:r>
            <w:r w:rsidRPr="00A65DA0">
              <w:rPr>
                <w:lang w:val="en-US"/>
              </w:rPr>
              <w:t>3</w:t>
            </w:r>
          </w:p>
          <w:p w:rsidR="00F51CE4" w:rsidRPr="00A65DA0" w:rsidRDefault="00F51CE4" w:rsidP="00945AB7">
            <w:pPr>
              <w:pStyle w:val="F5"/>
              <w:jc w:val="center"/>
              <w:rPr>
                <w:lang w:val="en-US"/>
              </w:rPr>
            </w:pPr>
            <w:r w:rsidRPr="00A65DA0">
              <w:t xml:space="preserve">HOURS: </w:t>
            </w:r>
            <w:r w:rsidR="00850F15">
              <w:rPr>
                <w:lang w:val="en-US"/>
              </w:rPr>
              <w:t>3</w:t>
            </w:r>
            <w:r w:rsidR="000B0039">
              <w:rPr>
                <w:lang w:val="en-US"/>
              </w:rPr>
              <w:t>/W</w:t>
            </w:r>
          </w:p>
        </w:tc>
      </w:tr>
    </w:tbl>
    <w:p w:rsidR="00F51CE4" w:rsidRDefault="00F51CE4" w:rsidP="00F51CE4">
      <w:pPr>
        <w:jc w:val="center"/>
      </w:pPr>
    </w:p>
    <w:p w:rsidR="00F51CE4" w:rsidRDefault="00F51CE4" w:rsidP="00F51CE4">
      <w:pPr>
        <w:pStyle w:val="F5"/>
        <w:rPr>
          <w:rFonts w:ascii="Times New Roman" w:hAnsi="Times New Roman"/>
        </w:rPr>
      </w:pPr>
      <w:r>
        <w:t>COURSE OBJECTIVES</w:t>
      </w:r>
    </w:p>
    <w:p w:rsidR="00F51CE4" w:rsidRDefault="00F51CE4" w:rsidP="001F7AFA">
      <w:pPr>
        <w:pStyle w:val="BullF7"/>
        <w:numPr>
          <w:ilvl w:val="0"/>
          <w:numId w:val="118"/>
        </w:numPr>
      </w:pPr>
      <w:r>
        <w:t>To study the application of physics to biological systems</w:t>
      </w:r>
    </w:p>
    <w:p w:rsidR="00F51CE4" w:rsidRDefault="00F51CE4" w:rsidP="00F51CE4">
      <w:pPr>
        <w:pStyle w:val="BullF7"/>
      </w:pPr>
      <w:r>
        <w:t>To learn the concepts and techniques of biophysics</w:t>
      </w:r>
    </w:p>
    <w:p w:rsidR="00F51CE4" w:rsidRDefault="00F51CE4" w:rsidP="00F51CE4">
      <w:pPr>
        <w:pStyle w:val="BullF7"/>
        <w:rPr>
          <w:b/>
          <w:bCs/>
          <w:sz w:val="22"/>
          <w:szCs w:val="22"/>
        </w:rPr>
      </w:pPr>
      <w:r>
        <w:t>To find the applications of biophysics in molecular studies and medicine</w:t>
      </w:r>
    </w:p>
    <w:p w:rsidR="00F51CE4" w:rsidRDefault="00F51CE4" w:rsidP="00F51CE4">
      <w:pPr>
        <w:pStyle w:val="F5"/>
        <w:rPr>
          <w:lang w:val="en-US"/>
        </w:rPr>
      </w:pPr>
    </w:p>
    <w:p w:rsidR="00F51CE4" w:rsidRDefault="00F51CE4" w:rsidP="00F51CE4">
      <w:pPr>
        <w:pStyle w:val="F5"/>
      </w:pPr>
      <w:r>
        <w:t xml:space="preserve">Unit I Introduction to Biophysics </w:t>
      </w:r>
      <w:r>
        <w:tab/>
      </w:r>
      <w:r>
        <w:tab/>
      </w:r>
      <w:r>
        <w:tab/>
      </w:r>
      <w:r>
        <w:tab/>
      </w:r>
      <w:r>
        <w:tab/>
      </w:r>
      <w:r>
        <w:tab/>
        <w:t xml:space="preserve">Hours: 09  </w:t>
      </w:r>
    </w:p>
    <w:p w:rsidR="00F51CE4" w:rsidRDefault="00F51CE4" w:rsidP="00F51CE4">
      <w:pPr>
        <w:pStyle w:val="BodyF2"/>
      </w:pPr>
      <w:r>
        <w:t>Introduction - Molecular Biophysics; Thermodynamics of Biological system: First and second laws of thermodynamics, activation energy. Bioenergetics: Basic concept of energy coupling reactions in biological processors, Energy requirements in cell metabolism, high energy bonds, energy currency of cell.</w:t>
      </w:r>
    </w:p>
    <w:p w:rsidR="00F51CE4" w:rsidRPr="00346033" w:rsidRDefault="00F51CE4" w:rsidP="00F51CE4">
      <w:pPr>
        <w:pStyle w:val="F5"/>
        <w:rPr>
          <w:rFonts w:ascii="Calibri" w:hAnsi="Calibri"/>
          <w:sz w:val="22"/>
          <w:szCs w:val="22"/>
        </w:rPr>
      </w:pPr>
      <w:r>
        <w:t xml:space="preserve">Unit II Membrane Biophysics </w:t>
      </w:r>
      <w:r>
        <w:tab/>
      </w:r>
      <w:r>
        <w:tab/>
      </w:r>
      <w:r>
        <w:tab/>
      </w:r>
      <w:r>
        <w:tab/>
      </w:r>
      <w:r>
        <w:tab/>
      </w:r>
      <w:r>
        <w:tab/>
        <w:t>Hours: 10</w:t>
      </w:r>
    </w:p>
    <w:p w:rsidR="00F51CE4" w:rsidRDefault="00F51CE4" w:rsidP="00F51CE4">
      <w:pPr>
        <w:pStyle w:val="BodyF2"/>
      </w:pPr>
      <w:r>
        <w:t xml:space="preserve">Physical Properties of membrane: Elastic properties, Elastic constants, </w:t>
      </w:r>
      <w:proofErr w:type="spellStart"/>
      <w:r>
        <w:t>Chargeinduced</w:t>
      </w:r>
      <w:proofErr w:type="spellEnd"/>
      <w:r>
        <w:t xml:space="preserve"> microstructures and domain. Membrane melting. Membrane potentials: Cell surface charge, Resting membrane potential, Action potential, Membrane impedance and capacitance, Transmembrane potential, total electrochemical potential.</w:t>
      </w:r>
    </w:p>
    <w:p w:rsidR="00F51CE4" w:rsidRDefault="00F51CE4" w:rsidP="00F51CE4">
      <w:pPr>
        <w:pStyle w:val="F5"/>
      </w:pPr>
      <w:r>
        <w:t xml:space="preserve">Unit III Biophysical Techniques and Methods </w:t>
      </w:r>
      <w:r>
        <w:tab/>
      </w:r>
      <w:r>
        <w:tab/>
      </w:r>
      <w:r>
        <w:tab/>
      </w:r>
      <w:r>
        <w:tab/>
        <w:t xml:space="preserve">Hours: 10  </w:t>
      </w:r>
    </w:p>
    <w:p w:rsidR="00F51CE4" w:rsidRDefault="00F51CE4" w:rsidP="00F51CE4">
      <w:pPr>
        <w:pStyle w:val="BodyF2"/>
      </w:pPr>
      <w:r>
        <w:t xml:space="preserve">Introduction to Light: Reflection, Refraction, Diffraction, Interference phenomena, Refractometry: Refraction of light and Snell’s law, refractive index, principle, design, working and application of Abbe’s refractometer. Polarimetry, </w:t>
      </w:r>
      <w:proofErr w:type="spellStart"/>
      <w:r>
        <w:t>Viscomentry</w:t>
      </w:r>
      <w:proofErr w:type="spellEnd"/>
      <w:r>
        <w:t>, Static Scattering Techniques, Dynamic Scattering Techniques, X-Ray Diffraction and Molecular Structure, Optical Tweezers, Patch Clamping, Molecular Dynamics, Potential Energy Contour Tracing.</w:t>
      </w:r>
    </w:p>
    <w:p w:rsidR="00F51CE4" w:rsidRDefault="00F51CE4" w:rsidP="00F51CE4">
      <w:pPr>
        <w:pStyle w:val="F5"/>
      </w:pPr>
      <w:r>
        <w:t xml:space="preserve">Unit IV Neurobiophysics </w:t>
      </w:r>
      <w:r>
        <w:tab/>
      </w:r>
      <w:r>
        <w:tab/>
      </w:r>
      <w:r>
        <w:tab/>
      </w:r>
      <w:r>
        <w:tab/>
      </w:r>
      <w:r>
        <w:tab/>
      </w:r>
      <w:r>
        <w:tab/>
      </w:r>
      <w:r>
        <w:tab/>
        <w:t>Hours: 10</w:t>
      </w:r>
    </w:p>
    <w:p w:rsidR="00F51CE4" w:rsidRDefault="00F51CE4" w:rsidP="00F51CE4">
      <w:pPr>
        <w:pStyle w:val="BodyF2"/>
      </w:pPr>
      <w:r>
        <w:t>Introduction: The Nervous System; Synapse, Physics of Membrane Potentials, Membrane potential due to diffusion, Voltage Clamp, Sensory Mechanisms –The Eye; The visual receptor, Electrical activity and visual generator potentials, Neural aspects of vision, Visual communications, Physical Aspects of Hearing - The Ear; Elementary acoustics, Theories of hearing.</w:t>
      </w:r>
    </w:p>
    <w:p w:rsidR="00F51CE4" w:rsidRDefault="00F51CE4" w:rsidP="00F51CE4">
      <w:pPr>
        <w:pStyle w:val="F5"/>
      </w:pPr>
      <w:r>
        <w:t xml:space="preserve">Unit V Radiation &amp; Medical Biophysics </w:t>
      </w:r>
      <w:r>
        <w:tab/>
      </w:r>
      <w:r>
        <w:tab/>
      </w:r>
      <w:r>
        <w:tab/>
      </w:r>
      <w:r>
        <w:tab/>
      </w:r>
      <w:r>
        <w:tab/>
        <w:t xml:space="preserve">Hours: 09  </w:t>
      </w:r>
    </w:p>
    <w:p w:rsidR="00F51CE4" w:rsidRDefault="00F51CE4" w:rsidP="00F51CE4">
      <w:pPr>
        <w:pStyle w:val="BodyF2"/>
      </w:pPr>
      <w:r>
        <w:t>Basics of Radiation Physics: Isotopes, Isobars, Isotones, Isomers, Radioactivity, General properties of alpha, beta and gamma radiations, Radiation units. Radiolysis of water, Production of free radicals &amp; their interactions, Radiation chemical yield and G value, Target theory, Single hit &amp; Multi hit theory, Effect of radiation on Nucleic acids, Proteins, Enzymes. Radioisotopes in biology, Medicine (Therapy &amp; diagnosis), Agriculture, Biological applications of radioisotope, Radiolabeling &amp; Tracer techniques, Radiation sterilization of medical product.</w:t>
      </w:r>
    </w:p>
    <w:p w:rsidR="00F51CE4" w:rsidRDefault="00F51CE4" w:rsidP="00F51CE4"/>
    <w:p w:rsidR="00F51CE4" w:rsidRDefault="00F51CE4" w:rsidP="00F51CE4">
      <w:pPr>
        <w:pStyle w:val="F5"/>
      </w:pPr>
      <w:r>
        <w:br w:type="page"/>
      </w:r>
      <w:r>
        <w:lastRenderedPageBreak/>
        <w:t>COURSE OUTCOMES</w:t>
      </w:r>
    </w:p>
    <w:p w:rsidR="00F51CE4" w:rsidRPr="00FE07FF" w:rsidRDefault="00F51CE4" w:rsidP="00FE07FF">
      <w:pPr>
        <w:pStyle w:val="BullF7"/>
        <w:numPr>
          <w:ilvl w:val="0"/>
          <w:numId w:val="113"/>
        </w:numPr>
        <w:rPr>
          <w:bCs/>
        </w:rPr>
      </w:pPr>
      <w:r>
        <w:t>Learn basic of Molecular Biophysics</w:t>
      </w:r>
    </w:p>
    <w:p w:rsidR="00F51CE4" w:rsidRDefault="00F51CE4" w:rsidP="00F51CE4">
      <w:pPr>
        <w:pStyle w:val="BullF7"/>
        <w:rPr>
          <w:bCs/>
        </w:rPr>
      </w:pPr>
      <w:r>
        <w:t>Understand the Membrane Biophysics, Physical Properties of membrane and Membrane potentials</w:t>
      </w:r>
    </w:p>
    <w:p w:rsidR="00F51CE4" w:rsidRDefault="00F51CE4" w:rsidP="00F51CE4">
      <w:pPr>
        <w:pStyle w:val="BullF7"/>
      </w:pPr>
      <w:r>
        <w:t>Know the biophysical techniques applied in understating Biomolecules</w:t>
      </w:r>
    </w:p>
    <w:p w:rsidR="00F51CE4" w:rsidRDefault="00F51CE4" w:rsidP="00F51CE4">
      <w:pPr>
        <w:pStyle w:val="BullF7"/>
        <w:rPr>
          <w:bCs/>
        </w:rPr>
      </w:pPr>
      <w:r>
        <w:t xml:space="preserve">Learn about </w:t>
      </w:r>
      <w:proofErr w:type="spellStart"/>
      <w:r>
        <w:t>Neurobiophysics</w:t>
      </w:r>
      <w:proofErr w:type="spellEnd"/>
      <w:r>
        <w:t>; Nervous System, Visionary System and Hearing System</w:t>
      </w:r>
    </w:p>
    <w:p w:rsidR="00F51CE4" w:rsidRDefault="00F51CE4" w:rsidP="00F51CE4">
      <w:pPr>
        <w:pStyle w:val="BullF7"/>
      </w:pPr>
      <w:r>
        <w:t>Know the Role of Radiation Physics in applied medical diagnosis &amp; treatment</w:t>
      </w:r>
    </w:p>
    <w:p w:rsidR="00F51CE4" w:rsidRDefault="00F51CE4" w:rsidP="00F51CE4">
      <w:pPr>
        <w:jc w:val="both"/>
        <w:rPr>
          <w:b/>
          <w:bCs/>
        </w:rPr>
      </w:pPr>
    </w:p>
    <w:p w:rsidR="00F51CE4" w:rsidRDefault="00F51CE4" w:rsidP="00F51CE4">
      <w:pPr>
        <w:pStyle w:val="F5"/>
      </w:pPr>
      <w:r>
        <w:t xml:space="preserve">Text Books </w:t>
      </w:r>
    </w:p>
    <w:p w:rsidR="00F51CE4" w:rsidRDefault="00F51CE4" w:rsidP="00412AF5">
      <w:pPr>
        <w:pStyle w:val="BullF7"/>
        <w:numPr>
          <w:ilvl w:val="0"/>
          <w:numId w:val="114"/>
        </w:numPr>
      </w:pPr>
      <w:proofErr w:type="spellStart"/>
      <w:proofErr w:type="gramStart"/>
      <w:r>
        <w:t>VasanthaPattabhi</w:t>
      </w:r>
      <w:proofErr w:type="spellEnd"/>
      <w:r>
        <w:t xml:space="preserve"> ,</w:t>
      </w:r>
      <w:proofErr w:type="gramEnd"/>
      <w:r>
        <w:t xml:space="preserve"> Gautham N, 2002, "Biophysics", 1st Edition, Kluwer Academic Publishers , United States</w:t>
      </w:r>
    </w:p>
    <w:p w:rsidR="00F51CE4" w:rsidRDefault="00F51CE4" w:rsidP="00F51CE4">
      <w:pPr>
        <w:pStyle w:val="BullF7"/>
      </w:pPr>
      <w:r>
        <w:t>Rodney MJ, Cotterill, 2002, "Biophysics: An Introduction", 2nd edition, John Wiley &amp; Sons Ltd, United States</w:t>
      </w:r>
    </w:p>
    <w:p w:rsidR="00F51CE4" w:rsidRDefault="00F51CE4" w:rsidP="00F51CE4">
      <w:pPr>
        <w:pStyle w:val="F5"/>
      </w:pPr>
      <w:r>
        <w:t>Supplementary Readings</w:t>
      </w:r>
    </w:p>
    <w:p w:rsidR="00F51CE4" w:rsidRDefault="00F51CE4" w:rsidP="00412AF5">
      <w:pPr>
        <w:pStyle w:val="BullF7"/>
        <w:numPr>
          <w:ilvl w:val="0"/>
          <w:numId w:val="115"/>
        </w:numPr>
      </w:pPr>
      <w:r>
        <w:t xml:space="preserve">Tom </w:t>
      </w:r>
      <w:proofErr w:type="spellStart"/>
      <w:r>
        <w:t>AWaigh</w:t>
      </w:r>
      <w:proofErr w:type="spellEnd"/>
      <w:r>
        <w:t>, 2007, "Applied Biophysics- A Molecular Approach for Physical Scientists</w:t>
      </w:r>
      <w:proofErr w:type="gramStart"/>
      <w:r>
        <w:t>" ,</w:t>
      </w:r>
      <w:proofErr w:type="gramEnd"/>
      <w:r>
        <w:t xml:space="preserve"> 1st edition, John Wiley &amp; Sons Ltd, United States</w:t>
      </w:r>
    </w:p>
    <w:p w:rsidR="00F51CE4" w:rsidRDefault="00F51CE4" w:rsidP="00F51CE4">
      <w:pPr>
        <w:pStyle w:val="BullF7"/>
      </w:pPr>
      <w:r>
        <w:t>Jay L Nadeau, 2018, "Introduction to Experimental Biophysics Biological Methods for Physical Scientists", 2nd Edition, CRC Press, United States.</w:t>
      </w:r>
    </w:p>
    <w:p w:rsidR="00F51CE4" w:rsidRDefault="00F51CE4" w:rsidP="00F51CE4">
      <w:pPr>
        <w:pStyle w:val="BullF7"/>
      </w:pPr>
      <w:r>
        <w:t>Glaser, Roland, 1999, "Biophysics", 1st edition, Springer-Verlag Berlin, Heidelberg.</w:t>
      </w:r>
    </w:p>
    <w:p w:rsidR="00F51CE4" w:rsidRDefault="00F51CE4" w:rsidP="00F51CE4">
      <w:pPr>
        <w:pStyle w:val="BullF7"/>
      </w:pPr>
      <w:r>
        <w:t>Parke, William C, 2020, "Biophysics: A Student’s Guide to the Physics of the Life Sciences and Medicine", 1st edition, Springer International Publishing, United States</w:t>
      </w:r>
    </w:p>
    <w:p w:rsidR="00F51CE4" w:rsidRDefault="00F51CE4" w:rsidP="00F51CE4">
      <w:pPr>
        <w:pStyle w:val="Default"/>
        <w:jc w:val="center"/>
        <w:rPr>
          <w:b/>
          <w:sz w:val="23"/>
          <w:szCs w:val="23"/>
        </w:rPr>
      </w:pPr>
    </w:p>
    <w:p w:rsidR="00F51CE4" w:rsidRDefault="00F51CE4" w:rsidP="00F51CE4">
      <w:pPr>
        <w:pStyle w:val="F5"/>
      </w:pPr>
      <w:r>
        <w:t xml:space="preserve">OUTCOME MAPPING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903"/>
        <w:gridCol w:w="1241"/>
        <w:gridCol w:w="1240"/>
        <w:gridCol w:w="1240"/>
        <w:gridCol w:w="1240"/>
        <w:gridCol w:w="1168"/>
      </w:tblGrid>
      <w:tr w:rsidR="00F51CE4" w:rsidRPr="00D96DB5" w:rsidTr="00945AB7">
        <w:trPr>
          <w:jc w:val="center"/>
        </w:trPr>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COs</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PO1</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PO2</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PO3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PO4</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PO5</w:t>
            </w:r>
          </w:p>
        </w:tc>
      </w:tr>
      <w:tr w:rsidR="00F51CE4" w:rsidRPr="00D96DB5" w:rsidTr="00945AB7">
        <w:trPr>
          <w:jc w:val="center"/>
        </w:trPr>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CO1</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1</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2</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2</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2</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1</w:t>
            </w:r>
          </w:p>
        </w:tc>
      </w:tr>
      <w:tr w:rsidR="00F51CE4" w:rsidRPr="00D96DB5" w:rsidTr="00945AB7">
        <w:trPr>
          <w:jc w:val="center"/>
        </w:trPr>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CO2</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2</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3</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2</w:t>
            </w:r>
          </w:p>
        </w:tc>
      </w:tr>
      <w:tr w:rsidR="00F51CE4" w:rsidRPr="00D96DB5" w:rsidTr="00945AB7">
        <w:trPr>
          <w:jc w:val="center"/>
        </w:trPr>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CO3</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2</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3</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2</w:t>
            </w:r>
          </w:p>
        </w:tc>
      </w:tr>
      <w:tr w:rsidR="00F51CE4" w:rsidRPr="00D96DB5" w:rsidTr="00945AB7">
        <w:trPr>
          <w:jc w:val="center"/>
        </w:trPr>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CO4</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3</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3</w:t>
            </w:r>
          </w:p>
        </w:tc>
      </w:tr>
      <w:tr w:rsidR="00F51CE4" w:rsidRPr="00D96DB5" w:rsidTr="00945AB7">
        <w:trPr>
          <w:jc w:val="center"/>
        </w:trPr>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CO5</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2</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3</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3</w:t>
            </w:r>
          </w:p>
        </w:tc>
      </w:tr>
    </w:tbl>
    <w:p w:rsidR="00F51CE4" w:rsidRDefault="00F51CE4" w:rsidP="00F51CE4">
      <w:pPr>
        <w:pStyle w:val="ListParagraph"/>
        <w:spacing w:before="240"/>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t xml:space="preserve">   </w:t>
      </w:r>
      <w:r>
        <w:rPr>
          <w:rFonts w:ascii="Times New Roman" w:hAnsi="Times New Roman"/>
          <w:b/>
        </w:rPr>
        <w:t>1:</w:t>
      </w:r>
      <w:r>
        <w:rPr>
          <w:rFonts w:ascii="Times New Roman" w:hAnsi="Times New Roman"/>
        </w:rPr>
        <w:t xml:space="preserve"> Low; </w:t>
      </w:r>
      <w:r>
        <w:rPr>
          <w:rFonts w:ascii="Times New Roman" w:hAnsi="Times New Roman"/>
          <w:b/>
        </w:rPr>
        <w:t>2:</w:t>
      </w:r>
      <w:r>
        <w:rPr>
          <w:rFonts w:ascii="Times New Roman" w:hAnsi="Times New Roman"/>
        </w:rPr>
        <w:t xml:space="preserve"> Moderate; </w:t>
      </w:r>
      <w:r>
        <w:rPr>
          <w:rFonts w:ascii="Times New Roman" w:hAnsi="Times New Roman"/>
          <w:b/>
        </w:rPr>
        <w:t xml:space="preserve">3: </w:t>
      </w:r>
      <w:r>
        <w:rPr>
          <w:rFonts w:ascii="Times New Roman" w:hAnsi="Times New Roman"/>
        </w:rPr>
        <w:t>High</w:t>
      </w:r>
    </w:p>
    <w:p w:rsidR="003629E4" w:rsidRDefault="003629E4">
      <w:r>
        <w:br w:type="page"/>
      </w:r>
    </w:p>
    <w:p w:rsidR="003629E4" w:rsidRPr="00F87BAF" w:rsidRDefault="003629E4" w:rsidP="003629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23"/>
        <w:gridCol w:w="5158"/>
        <w:gridCol w:w="1775"/>
      </w:tblGrid>
      <w:tr w:rsidR="003629E4" w:rsidRPr="00D92927" w:rsidTr="00945AB7">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629E4" w:rsidRPr="00D92927" w:rsidRDefault="003629E4" w:rsidP="00945AB7">
            <w:pPr>
              <w:pStyle w:val="F5"/>
              <w:spacing w:line="276" w:lineRule="auto"/>
              <w:jc w:val="center"/>
              <w:rPr>
                <w:rFonts w:cs="Arial"/>
              </w:rPr>
            </w:pPr>
            <w:r w:rsidRPr="00D92927">
              <w:rPr>
                <w:rFonts w:cs="Arial"/>
              </w:rPr>
              <w:t xml:space="preserve">SEMESTER: </w:t>
            </w:r>
            <w:r>
              <w:rPr>
                <w:rFonts w:cs="Arial"/>
                <w:lang w:val="en-US"/>
              </w:rPr>
              <w:t>I</w:t>
            </w:r>
            <w:r w:rsidRPr="00D92927">
              <w:rPr>
                <w:rFonts w:cs="Arial"/>
              </w:rPr>
              <w:t>I</w:t>
            </w:r>
          </w:p>
          <w:p w:rsidR="003629E4" w:rsidRPr="00D92927" w:rsidRDefault="003629E4" w:rsidP="00945AB7">
            <w:pPr>
              <w:pStyle w:val="F5"/>
              <w:spacing w:line="276" w:lineRule="auto"/>
              <w:jc w:val="center"/>
              <w:rPr>
                <w:rFonts w:cs="Arial"/>
                <w:sz w:val="22"/>
                <w:szCs w:val="22"/>
              </w:rPr>
            </w:pPr>
            <w:r w:rsidRPr="00D92927">
              <w:rPr>
                <w:rFonts w:cs="Arial"/>
              </w:rPr>
              <w:t>PART: III</w:t>
            </w:r>
          </w:p>
        </w:tc>
        <w:tc>
          <w:tcPr>
            <w:tcW w:w="51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629E4" w:rsidRPr="00D92927" w:rsidRDefault="003629E4" w:rsidP="00945AB7">
            <w:pPr>
              <w:pStyle w:val="F5"/>
              <w:spacing w:line="276" w:lineRule="auto"/>
              <w:jc w:val="center"/>
              <w:rPr>
                <w:rFonts w:cs="Arial"/>
                <w:lang w:val="en-US"/>
              </w:rPr>
            </w:pPr>
            <w:r w:rsidRPr="00D92927">
              <w:rPr>
                <w:rFonts w:cs="Arial"/>
                <w:sz w:val="20"/>
                <w:szCs w:val="20"/>
              </w:rPr>
              <w:t>22UBTH</w:t>
            </w:r>
            <w:r w:rsidRPr="00D92927">
              <w:rPr>
                <w:rFonts w:cs="Arial"/>
                <w:sz w:val="20"/>
                <w:szCs w:val="20"/>
                <w:lang w:val="en-US"/>
              </w:rPr>
              <w:t>P0</w:t>
            </w:r>
            <w:r>
              <w:rPr>
                <w:rFonts w:cs="Arial"/>
                <w:sz w:val="20"/>
                <w:szCs w:val="20"/>
                <w:lang w:val="en-US"/>
              </w:rPr>
              <w:t>1</w:t>
            </w:r>
            <w:r w:rsidRPr="00D92927">
              <w:rPr>
                <w:rFonts w:cs="Arial"/>
              </w:rPr>
              <w:t>: LAB IN BIODIVERSITY</w:t>
            </w:r>
          </w:p>
          <w:p w:rsidR="003629E4" w:rsidRPr="00D92927" w:rsidRDefault="003629E4" w:rsidP="00945AB7">
            <w:pPr>
              <w:pStyle w:val="F5"/>
              <w:spacing w:line="276" w:lineRule="auto"/>
              <w:jc w:val="center"/>
              <w:rPr>
                <w:rFonts w:cs="Arial"/>
                <w:sz w:val="22"/>
                <w:szCs w:val="22"/>
              </w:rPr>
            </w:pPr>
            <w:r w:rsidRPr="00D92927">
              <w:rPr>
                <w:rFonts w:cs="Arial"/>
              </w:rPr>
              <w:t>ALLIED PRACTICAL - I</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629E4" w:rsidRPr="008B09BA" w:rsidRDefault="003629E4" w:rsidP="00945AB7">
            <w:pPr>
              <w:pStyle w:val="F5"/>
              <w:spacing w:line="276" w:lineRule="auto"/>
              <w:jc w:val="center"/>
              <w:rPr>
                <w:rFonts w:cs="Arial"/>
                <w:lang w:val="en-US"/>
              </w:rPr>
            </w:pPr>
            <w:r w:rsidRPr="00D92927">
              <w:rPr>
                <w:rFonts w:cs="Arial"/>
              </w:rPr>
              <w:t xml:space="preserve">CREDIT: </w:t>
            </w:r>
            <w:r>
              <w:rPr>
                <w:rFonts w:cs="Arial"/>
                <w:lang w:val="en-US"/>
              </w:rPr>
              <w:t>3</w:t>
            </w:r>
          </w:p>
          <w:p w:rsidR="003629E4" w:rsidRPr="00673C67" w:rsidRDefault="00F84B46" w:rsidP="00945AB7">
            <w:pPr>
              <w:pStyle w:val="F5"/>
              <w:spacing w:line="276" w:lineRule="auto"/>
              <w:jc w:val="center"/>
              <w:rPr>
                <w:rFonts w:cs="Arial"/>
                <w:sz w:val="22"/>
                <w:szCs w:val="22"/>
                <w:lang w:val="en-US"/>
              </w:rPr>
            </w:pPr>
            <w:r>
              <w:rPr>
                <w:rFonts w:cs="Arial"/>
              </w:rPr>
              <w:t xml:space="preserve">HOURS: </w:t>
            </w:r>
            <w:r w:rsidR="00673C67">
              <w:rPr>
                <w:rFonts w:cs="Arial"/>
                <w:lang w:val="en-US"/>
              </w:rPr>
              <w:t>2/w</w:t>
            </w:r>
          </w:p>
        </w:tc>
      </w:tr>
    </w:tbl>
    <w:p w:rsidR="003629E4" w:rsidRDefault="003629E4" w:rsidP="003629E4">
      <w:pPr>
        <w:jc w:val="both"/>
        <w:rPr>
          <w:b/>
        </w:rPr>
      </w:pPr>
    </w:p>
    <w:p w:rsidR="003629E4" w:rsidRDefault="003629E4" w:rsidP="003629E4">
      <w:pPr>
        <w:jc w:val="both"/>
        <w:rPr>
          <w:b/>
        </w:rPr>
      </w:pPr>
    </w:p>
    <w:p w:rsidR="003629E4" w:rsidRDefault="003629E4" w:rsidP="003629E4">
      <w:pPr>
        <w:pStyle w:val="F5"/>
        <w:jc w:val="center"/>
      </w:pPr>
      <w:r>
        <w:t>LIST OF EXPERIMENTS</w:t>
      </w:r>
    </w:p>
    <w:p w:rsidR="003629E4" w:rsidRDefault="003629E4" w:rsidP="001A41BD">
      <w:pPr>
        <w:pStyle w:val="BullF7"/>
        <w:numPr>
          <w:ilvl w:val="0"/>
          <w:numId w:val="112"/>
        </w:numPr>
      </w:pPr>
      <w:r>
        <w:t>Study of the field collection, preservation and identification of plants</w:t>
      </w:r>
    </w:p>
    <w:p w:rsidR="003629E4" w:rsidRDefault="003629E4" w:rsidP="003629E4">
      <w:pPr>
        <w:pStyle w:val="BullF7"/>
        <w:numPr>
          <w:ilvl w:val="0"/>
          <w:numId w:val="6"/>
        </w:numPr>
      </w:pPr>
      <w:r>
        <w:t>Study of the field collection, preservation and identification of animals</w:t>
      </w:r>
    </w:p>
    <w:p w:rsidR="003629E4" w:rsidRDefault="003629E4" w:rsidP="003629E4">
      <w:pPr>
        <w:pStyle w:val="BullF7"/>
        <w:numPr>
          <w:ilvl w:val="0"/>
          <w:numId w:val="6"/>
        </w:numPr>
      </w:pPr>
      <w:r>
        <w:t xml:space="preserve">Diversity indices of given species (Shannon–Weaver Information Index or Simpson Dominance Index)  </w:t>
      </w:r>
    </w:p>
    <w:p w:rsidR="003629E4" w:rsidRDefault="003629E4" w:rsidP="003629E4">
      <w:pPr>
        <w:pStyle w:val="BullF7"/>
        <w:numPr>
          <w:ilvl w:val="0"/>
          <w:numId w:val="6"/>
        </w:numPr>
      </w:pPr>
      <w:r>
        <w:t>Identify biodiversity of pond ecosystem (using charts only)</w:t>
      </w:r>
    </w:p>
    <w:p w:rsidR="003629E4" w:rsidRDefault="003629E4" w:rsidP="003629E4">
      <w:pPr>
        <w:pStyle w:val="BullF7"/>
        <w:numPr>
          <w:ilvl w:val="0"/>
          <w:numId w:val="6"/>
        </w:numPr>
      </w:pPr>
      <w:r>
        <w:t>Identify biodiversity of grassland ecosystem (using charts only)</w:t>
      </w:r>
    </w:p>
    <w:p w:rsidR="003629E4" w:rsidRDefault="003629E4" w:rsidP="003629E4">
      <w:pPr>
        <w:pStyle w:val="BullF7"/>
        <w:numPr>
          <w:ilvl w:val="0"/>
          <w:numId w:val="6"/>
        </w:numPr>
      </w:pPr>
      <w:r>
        <w:t>Identify biodiversity of marine ecosystem (using charts only)</w:t>
      </w:r>
    </w:p>
    <w:p w:rsidR="003629E4" w:rsidRDefault="003629E4" w:rsidP="003629E4">
      <w:pPr>
        <w:pStyle w:val="BullF7"/>
        <w:numPr>
          <w:ilvl w:val="0"/>
          <w:numId w:val="6"/>
        </w:numPr>
      </w:pPr>
      <w:r>
        <w:t>List out Plant diversity in the campus</w:t>
      </w:r>
    </w:p>
    <w:p w:rsidR="003629E4" w:rsidRDefault="003629E4" w:rsidP="003629E4">
      <w:pPr>
        <w:pStyle w:val="BullF7"/>
        <w:numPr>
          <w:ilvl w:val="0"/>
          <w:numId w:val="6"/>
        </w:numPr>
      </w:pPr>
      <w:r>
        <w:t>List out Animal diversity in the campus</w:t>
      </w:r>
    </w:p>
    <w:p w:rsidR="003629E4" w:rsidRDefault="003629E4" w:rsidP="003629E4">
      <w:pPr>
        <w:pStyle w:val="BullF7"/>
        <w:numPr>
          <w:ilvl w:val="0"/>
          <w:numId w:val="6"/>
        </w:numPr>
      </w:pPr>
      <w:r>
        <w:t>Preparation of Herbarium</w:t>
      </w:r>
    </w:p>
    <w:p w:rsidR="003629E4" w:rsidRDefault="003629E4" w:rsidP="003629E4">
      <w:pPr>
        <w:jc w:val="both"/>
      </w:pPr>
    </w:p>
    <w:p w:rsidR="004528E3" w:rsidRPr="00C16ECE" w:rsidRDefault="00F51CE4" w:rsidP="00F51CE4">
      <w:r>
        <w:br w:type="page"/>
      </w:r>
    </w:p>
    <w:tbl>
      <w:tblPr>
        <w:tblW w:w="8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610"/>
        <w:gridCol w:w="4819"/>
        <w:gridCol w:w="1560"/>
      </w:tblGrid>
      <w:tr w:rsidR="004528E3" w:rsidRPr="00C16ECE" w:rsidTr="00945AB7">
        <w:tc>
          <w:tcPr>
            <w:tcW w:w="2610" w:type="dxa"/>
            <w:shd w:val="clear" w:color="auto" w:fill="auto"/>
            <w:vAlign w:val="center"/>
          </w:tcPr>
          <w:p w:rsidR="004528E3" w:rsidRPr="005D60E1" w:rsidRDefault="004528E3" w:rsidP="00945AB7">
            <w:pPr>
              <w:pStyle w:val="F5"/>
              <w:spacing w:line="276" w:lineRule="auto"/>
              <w:jc w:val="center"/>
            </w:pPr>
            <w:r w:rsidRPr="005D60E1">
              <w:lastRenderedPageBreak/>
              <w:t>SEMESTER: II</w:t>
            </w:r>
          </w:p>
          <w:p w:rsidR="004528E3" w:rsidRDefault="004528E3" w:rsidP="00945AB7">
            <w:pPr>
              <w:pStyle w:val="F5"/>
              <w:spacing w:line="276" w:lineRule="auto"/>
              <w:jc w:val="center"/>
              <w:rPr>
                <w:lang w:val="en-US"/>
              </w:rPr>
            </w:pPr>
            <w:r w:rsidRPr="005D60E1">
              <w:t>PART: III</w:t>
            </w:r>
          </w:p>
          <w:p w:rsidR="004528E3" w:rsidRPr="002F592D" w:rsidRDefault="004528E3" w:rsidP="00945AB7">
            <w:pPr>
              <w:pStyle w:val="F5"/>
              <w:spacing w:line="276" w:lineRule="auto"/>
              <w:jc w:val="center"/>
              <w:rPr>
                <w:lang w:val="en-US"/>
              </w:rPr>
            </w:pPr>
            <w:r w:rsidRPr="005D60E1">
              <w:t>INTERNAL ELECTIVE - I</w:t>
            </w:r>
          </w:p>
        </w:tc>
        <w:tc>
          <w:tcPr>
            <w:tcW w:w="4819" w:type="dxa"/>
            <w:shd w:val="clear" w:color="auto" w:fill="auto"/>
            <w:vAlign w:val="center"/>
          </w:tcPr>
          <w:p w:rsidR="004528E3" w:rsidRPr="005D60E1" w:rsidRDefault="004528E3" w:rsidP="00945AB7">
            <w:pPr>
              <w:pStyle w:val="F5"/>
              <w:spacing w:line="276" w:lineRule="auto"/>
              <w:jc w:val="center"/>
            </w:pPr>
            <w:r w:rsidRPr="005D60E1">
              <w:t>22UBTHE2</w:t>
            </w:r>
            <w:r>
              <w:rPr>
                <w:lang w:val="en-US"/>
              </w:rPr>
              <w:t>6-1</w:t>
            </w:r>
            <w:r w:rsidRPr="005D60E1">
              <w:t>: BIOMA</w:t>
            </w:r>
            <w:r>
              <w:rPr>
                <w:lang w:val="en-US"/>
              </w:rPr>
              <w:t>T</w:t>
            </w:r>
            <w:r w:rsidRPr="005D60E1">
              <w:t>ERIALS</w:t>
            </w:r>
          </w:p>
        </w:tc>
        <w:tc>
          <w:tcPr>
            <w:tcW w:w="1560" w:type="dxa"/>
            <w:shd w:val="clear" w:color="auto" w:fill="auto"/>
            <w:vAlign w:val="center"/>
          </w:tcPr>
          <w:p w:rsidR="004528E3" w:rsidRPr="006669A1" w:rsidRDefault="004528E3" w:rsidP="00945AB7">
            <w:pPr>
              <w:pStyle w:val="F5"/>
              <w:spacing w:line="276" w:lineRule="auto"/>
              <w:jc w:val="center"/>
              <w:rPr>
                <w:lang w:val="en-US"/>
              </w:rPr>
            </w:pPr>
            <w:r w:rsidRPr="005D60E1">
              <w:t xml:space="preserve">CREDIT: </w:t>
            </w:r>
            <w:r>
              <w:rPr>
                <w:lang w:val="en-US"/>
              </w:rPr>
              <w:t>3</w:t>
            </w:r>
          </w:p>
          <w:p w:rsidR="004528E3" w:rsidRPr="006669A1" w:rsidRDefault="004528E3" w:rsidP="00945AB7">
            <w:pPr>
              <w:pStyle w:val="F5"/>
              <w:spacing w:line="276" w:lineRule="auto"/>
              <w:jc w:val="center"/>
              <w:rPr>
                <w:lang w:val="en-US"/>
              </w:rPr>
            </w:pPr>
            <w:r w:rsidRPr="005D60E1">
              <w:t xml:space="preserve">HOURS: </w:t>
            </w:r>
            <w:r w:rsidR="008029B9">
              <w:rPr>
                <w:lang w:val="en-US"/>
              </w:rPr>
              <w:t>3/W</w:t>
            </w:r>
          </w:p>
        </w:tc>
      </w:tr>
    </w:tbl>
    <w:p w:rsidR="004528E3" w:rsidRPr="00C16ECE" w:rsidRDefault="004528E3" w:rsidP="004528E3">
      <w:pPr>
        <w:jc w:val="center"/>
        <w:rPr>
          <w:b/>
        </w:rPr>
      </w:pPr>
    </w:p>
    <w:p w:rsidR="004528E3" w:rsidRPr="00C16ECE" w:rsidRDefault="004528E3" w:rsidP="004528E3">
      <w:pPr>
        <w:pStyle w:val="F5"/>
      </w:pPr>
      <w:r w:rsidRPr="00C16ECE">
        <w:t>COURSE OBJECTIVES</w:t>
      </w:r>
    </w:p>
    <w:p w:rsidR="004528E3" w:rsidRPr="00C16ECE" w:rsidRDefault="004528E3" w:rsidP="004528E3">
      <w:pPr>
        <w:pStyle w:val="BullF7"/>
        <w:numPr>
          <w:ilvl w:val="0"/>
          <w:numId w:val="16"/>
        </w:numPr>
      </w:pPr>
      <w:r w:rsidRPr="00C16ECE">
        <w:t>The basic concepts of Biomaterials</w:t>
      </w:r>
    </w:p>
    <w:p w:rsidR="004528E3" w:rsidRPr="00C16ECE" w:rsidRDefault="004528E3" w:rsidP="004528E3">
      <w:pPr>
        <w:pStyle w:val="BullF7"/>
      </w:pPr>
      <w:r w:rsidRPr="00C16ECE">
        <w:t>The naturally occurring Biomaterials</w:t>
      </w:r>
    </w:p>
    <w:p w:rsidR="004528E3" w:rsidRPr="00C16ECE" w:rsidRDefault="004528E3" w:rsidP="004528E3">
      <w:pPr>
        <w:pStyle w:val="BullF7"/>
      </w:pPr>
      <w:r w:rsidRPr="00C16ECE">
        <w:t>About the different types of biomaterials and its application medical field.</w:t>
      </w:r>
    </w:p>
    <w:p w:rsidR="004528E3" w:rsidRPr="00C16ECE" w:rsidRDefault="004528E3" w:rsidP="004528E3">
      <w:pPr>
        <w:pStyle w:val="BullF7"/>
      </w:pPr>
      <w:r w:rsidRPr="00C16ECE">
        <w:t>Techniques involved in Biomaterial analysis.</w:t>
      </w:r>
    </w:p>
    <w:p w:rsidR="004528E3" w:rsidRPr="00C16ECE" w:rsidRDefault="004528E3" w:rsidP="004528E3">
      <w:pPr>
        <w:pStyle w:val="BullF7"/>
      </w:pPr>
      <w:r w:rsidRPr="00C16ECE">
        <w:t>Role of Proteomics in Biomaterials study.</w:t>
      </w:r>
    </w:p>
    <w:p w:rsidR="004528E3" w:rsidRPr="00C16ECE" w:rsidRDefault="004528E3" w:rsidP="004528E3">
      <w:pPr>
        <w:autoSpaceDE w:val="0"/>
        <w:autoSpaceDN w:val="0"/>
        <w:adjustRightInd w:val="0"/>
        <w:jc w:val="both"/>
      </w:pPr>
    </w:p>
    <w:p w:rsidR="004528E3" w:rsidRPr="00C16ECE" w:rsidRDefault="004528E3" w:rsidP="004528E3">
      <w:pPr>
        <w:pStyle w:val="F5"/>
      </w:pPr>
      <w:r w:rsidRPr="00C16ECE">
        <w:t xml:space="preserve">Unit I Fundamentals of Biomaterials  </w:t>
      </w:r>
      <w:r w:rsidRPr="00C16ECE">
        <w:tab/>
      </w:r>
      <w:r w:rsidRPr="00C16ECE">
        <w:tab/>
      </w:r>
      <w:r w:rsidRPr="00C16ECE">
        <w:tab/>
      </w:r>
      <w:r w:rsidRPr="00C16ECE">
        <w:tab/>
      </w:r>
      <w:r w:rsidRPr="00C16ECE">
        <w:tab/>
      </w:r>
    </w:p>
    <w:p w:rsidR="004528E3" w:rsidRPr="00C16ECE" w:rsidRDefault="004528E3" w:rsidP="004528E3">
      <w:pPr>
        <w:pStyle w:val="BodyF2"/>
      </w:pPr>
      <w:r w:rsidRPr="00C16ECE">
        <w:t>Biomaterials- properties of biomaterials, Surface Properties and Surface Characterization of Biomaterials, Role of Water in Biomaterials. Applications of biomaterials in medical field.</w:t>
      </w:r>
    </w:p>
    <w:p w:rsidR="004528E3" w:rsidRPr="00C16ECE" w:rsidRDefault="004528E3" w:rsidP="004528E3">
      <w:pPr>
        <w:pStyle w:val="F5"/>
      </w:pPr>
      <w:r w:rsidRPr="00C16ECE">
        <w:t xml:space="preserve">Unit II Protein as Biomaterials </w:t>
      </w:r>
      <w:r w:rsidRPr="00C16ECE">
        <w:tab/>
      </w:r>
      <w:r w:rsidRPr="00C16ECE">
        <w:tab/>
      </w:r>
      <w:r w:rsidRPr="00C16ECE">
        <w:tab/>
      </w:r>
      <w:r w:rsidRPr="00C16ECE">
        <w:tab/>
      </w:r>
      <w:r w:rsidRPr="00C16ECE">
        <w:tab/>
      </w:r>
      <w:r w:rsidRPr="00C16ECE">
        <w:tab/>
      </w:r>
      <w:r w:rsidRPr="00C16ECE">
        <w:tab/>
      </w:r>
    </w:p>
    <w:p w:rsidR="004528E3" w:rsidRPr="00C16ECE" w:rsidRDefault="004528E3" w:rsidP="004528E3">
      <w:pPr>
        <w:pStyle w:val="BodyF2"/>
      </w:pPr>
      <w:r w:rsidRPr="00C16ECE">
        <w:t>Collage and Gelatin-Alginate: Structure, Preparation and application. Fibroin (protein in silk): Production and its use</w:t>
      </w:r>
    </w:p>
    <w:p w:rsidR="004528E3" w:rsidRPr="00C16ECE" w:rsidRDefault="004528E3" w:rsidP="004528E3">
      <w:pPr>
        <w:pStyle w:val="F5"/>
      </w:pPr>
      <w:r w:rsidRPr="00C16ECE">
        <w:t xml:space="preserve">Unit III Carbohydrates as Biomaterials </w:t>
      </w:r>
      <w:r w:rsidRPr="00C16ECE">
        <w:tab/>
      </w:r>
      <w:r w:rsidRPr="00C16ECE">
        <w:tab/>
      </w:r>
      <w:r w:rsidRPr="00C16ECE">
        <w:tab/>
      </w:r>
      <w:r w:rsidRPr="00C16ECE">
        <w:tab/>
      </w:r>
      <w:r w:rsidRPr="00C16ECE">
        <w:tab/>
      </w:r>
      <w:r w:rsidRPr="00C16ECE">
        <w:tab/>
      </w:r>
    </w:p>
    <w:p w:rsidR="004528E3" w:rsidRPr="00C16ECE" w:rsidRDefault="004528E3" w:rsidP="004528E3">
      <w:pPr>
        <w:pStyle w:val="BodyF2"/>
      </w:pPr>
      <w:r w:rsidRPr="00C16ECE">
        <w:t xml:space="preserve">Carbohydrates: Modified carbohydrates; </w:t>
      </w:r>
      <w:proofErr w:type="spellStart"/>
      <w:r w:rsidRPr="00C16ECE">
        <w:t>Actin gas</w:t>
      </w:r>
      <w:proofErr w:type="spellEnd"/>
      <w:r w:rsidRPr="00C16ECE">
        <w:t xml:space="preserve"> lubricants for biomedical applications; Bacterial Polydextrose; Carbohydrates modified from enzymes, Cellulose and Chitin-Chitosan: structure, preparation and application</w:t>
      </w:r>
    </w:p>
    <w:p w:rsidR="004528E3" w:rsidRPr="00C16ECE" w:rsidRDefault="004528E3" w:rsidP="004528E3">
      <w:pPr>
        <w:pStyle w:val="F5"/>
      </w:pPr>
      <w:r w:rsidRPr="00C16ECE">
        <w:t xml:space="preserve">Unit IV Biopolymers </w:t>
      </w:r>
      <w:r w:rsidRPr="00C16ECE">
        <w:tab/>
      </w:r>
      <w:r w:rsidRPr="00C16ECE">
        <w:tab/>
      </w:r>
      <w:r w:rsidRPr="00C16ECE">
        <w:tab/>
      </w:r>
      <w:r w:rsidRPr="00C16ECE">
        <w:tab/>
      </w:r>
      <w:r w:rsidRPr="00C16ECE">
        <w:tab/>
      </w:r>
      <w:r w:rsidRPr="00C16ECE">
        <w:tab/>
      </w:r>
      <w:r w:rsidRPr="00C16ECE">
        <w:tab/>
      </w:r>
      <w:r w:rsidRPr="00C16ECE">
        <w:tab/>
      </w:r>
    </w:p>
    <w:p w:rsidR="004528E3" w:rsidRPr="00C16ECE" w:rsidRDefault="004528E3" w:rsidP="004528E3">
      <w:pPr>
        <w:pStyle w:val="BodyF2"/>
      </w:pPr>
      <w:r w:rsidRPr="00C16ECE">
        <w:t xml:space="preserve">Biopolymers: Synthesis from a simple biological monomer - hyaluronate polymer; </w:t>
      </w:r>
      <w:proofErr w:type="spellStart"/>
      <w:r w:rsidRPr="00C16ECE">
        <w:t>Dextrans</w:t>
      </w:r>
      <w:proofErr w:type="spellEnd"/>
      <w:r w:rsidRPr="00C16ECE">
        <w:t>, Rubber produced by bacteria and fungi, PHB, PCL; Production of a copolymer of PHB and PHV.</w:t>
      </w:r>
    </w:p>
    <w:p w:rsidR="004528E3" w:rsidRPr="00C16ECE" w:rsidRDefault="004528E3" w:rsidP="004528E3">
      <w:pPr>
        <w:pStyle w:val="F5"/>
      </w:pPr>
      <w:r w:rsidRPr="00C16ECE">
        <w:t xml:space="preserve">Unit V Biocompatibility materials </w:t>
      </w:r>
      <w:r w:rsidRPr="00C16ECE">
        <w:tab/>
      </w:r>
      <w:r w:rsidRPr="00C16ECE">
        <w:tab/>
      </w:r>
      <w:r w:rsidRPr="00C16ECE">
        <w:tab/>
      </w:r>
      <w:r w:rsidRPr="00C16ECE">
        <w:tab/>
      </w:r>
      <w:r w:rsidRPr="00C16ECE">
        <w:tab/>
      </w:r>
      <w:r w:rsidRPr="00C16ECE">
        <w:tab/>
      </w:r>
    </w:p>
    <w:p w:rsidR="004528E3" w:rsidRPr="00C16ECE" w:rsidRDefault="004528E3" w:rsidP="004528E3">
      <w:pPr>
        <w:pStyle w:val="BodyF2"/>
      </w:pPr>
      <w:r w:rsidRPr="00C16ECE">
        <w:t>Metallic Implant materials, Ceramic implant materials, Polymeric implant materials, Skin and Maxillofacial implant and blood interfacing implants.</w:t>
      </w:r>
    </w:p>
    <w:p w:rsidR="004528E3" w:rsidRDefault="004528E3" w:rsidP="004528E3">
      <w:pPr>
        <w:pStyle w:val="F5"/>
        <w:rPr>
          <w:lang w:val="en-US"/>
        </w:rPr>
      </w:pPr>
    </w:p>
    <w:p w:rsidR="004528E3" w:rsidRPr="00C16ECE" w:rsidRDefault="004528E3" w:rsidP="004528E3">
      <w:pPr>
        <w:pStyle w:val="F5"/>
      </w:pPr>
      <w:r w:rsidRPr="00C16ECE">
        <w:t>COURSE OUTCOMES</w:t>
      </w:r>
    </w:p>
    <w:p w:rsidR="004528E3" w:rsidRPr="00C16ECE" w:rsidRDefault="004528E3" w:rsidP="004528E3">
      <w:pPr>
        <w:pStyle w:val="BullF7"/>
        <w:numPr>
          <w:ilvl w:val="0"/>
          <w:numId w:val="10"/>
        </w:numPr>
      </w:pPr>
      <w:r w:rsidRPr="00C16ECE">
        <w:t>Define Biomaterials and its applications</w:t>
      </w:r>
    </w:p>
    <w:p w:rsidR="004528E3" w:rsidRPr="00C16ECE" w:rsidRDefault="004528E3" w:rsidP="004528E3">
      <w:pPr>
        <w:pStyle w:val="BullF7"/>
      </w:pPr>
      <w:r w:rsidRPr="00C16ECE">
        <w:t>Biomaterials extracted from Protein.</w:t>
      </w:r>
    </w:p>
    <w:p w:rsidR="004528E3" w:rsidRPr="00C16ECE" w:rsidRDefault="004528E3" w:rsidP="004528E3">
      <w:pPr>
        <w:pStyle w:val="BullF7"/>
      </w:pPr>
      <w:r w:rsidRPr="00C16ECE">
        <w:t>Biomaterials extracted from Carbohydrates.</w:t>
      </w:r>
    </w:p>
    <w:p w:rsidR="004528E3" w:rsidRPr="00C16ECE" w:rsidRDefault="004528E3" w:rsidP="004528E3">
      <w:pPr>
        <w:pStyle w:val="BullF7"/>
      </w:pPr>
      <w:r w:rsidRPr="00C16ECE">
        <w:t>Biopolymers, synthesis and its uses</w:t>
      </w:r>
    </w:p>
    <w:p w:rsidR="004528E3" w:rsidRPr="00C16ECE" w:rsidRDefault="004528E3" w:rsidP="004528E3">
      <w:pPr>
        <w:pStyle w:val="BullF7"/>
      </w:pPr>
      <w:r w:rsidRPr="00C16ECE">
        <w:t>Biocompatibility materials used in medical field</w:t>
      </w:r>
    </w:p>
    <w:p w:rsidR="004528E3" w:rsidRDefault="004528E3" w:rsidP="004528E3">
      <w:pPr>
        <w:pStyle w:val="F5"/>
        <w:rPr>
          <w:lang w:val="en-US"/>
        </w:rPr>
      </w:pPr>
    </w:p>
    <w:p w:rsidR="004528E3" w:rsidRPr="00C16ECE" w:rsidRDefault="004528E3" w:rsidP="004528E3">
      <w:pPr>
        <w:pStyle w:val="F5"/>
      </w:pPr>
      <w:r w:rsidRPr="00C16ECE">
        <w:t>Text Books</w:t>
      </w:r>
    </w:p>
    <w:p w:rsidR="004528E3" w:rsidRPr="00C16ECE" w:rsidRDefault="004528E3" w:rsidP="004528E3">
      <w:pPr>
        <w:pStyle w:val="BullF7"/>
        <w:numPr>
          <w:ilvl w:val="0"/>
          <w:numId w:val="17"/>
        </w:numPr>
      </w:pPr>
      <w:r w:rsidRPr="00C16ECE">
        <w:t xml:space="preserve">Buddy D. Ratner, Allan S. Hoffman, Frederick J. Schoen, M.D, Jack E. Lemons, 2013, "Biomaterials Science </w:t>
      </w:r>
      <w:proofErr w:type="gramStart"/>
      <w:r w:rsidRPr="00C16ECE">
        <w:t>An</w:t>
      </w:r>
      <w:proofErr w:type="gramEnd"/>
      <w:r w:rsidRPr="00C16ECE">
        <w:t xml:space="preserve"> Introduction to Materials in Medicine", 3rd Edition, Elsevier Inc.</w:t>
      </w:r>
    </w:p>
    <w:p w:rsidR="004528E3" w:rsidRDefault="004528E3" w:rsidP="004528E3">
      <w:pPr>
        <w:pStyle w:val="BullF7"/>
      </w:pPr>
      <w:proofErr w:type="spellStart"/>
      <w:r w:rsidRPr="00C16ECE">
        <w:t>Ratledge</w:t>
      </w:r>
      <w:proofErr w:type="spellEnd"/>
      <w:r w:rsidRPr="00C16ECE">
        <w:t>, C. and Kristiansen, B., 2001, "Basic Biotechnology", 2nd Edition, Cambridge University Press.</w:t>
      </w:r>
    </w:p>
    <w:p w:rsidR="004528E3" w:rsidRPr="00C16ECE" w:rsidRDefault="004528E3" w:rsidP="004528E3">
      <w:pPr>
        <w:pStyle w:val="NoSpacing"/>
        <w:ind w:left="720"/>
        <w:rPr>
          <w:rFonts w:ascii="Times New Roman" w:hAnsi="Times New Roman"/>
          <w:sz w:val="24"/>
          <w:szCs w:val="24"/>
        </w:rPr>
      </w:pPr>
    </w:p>
    <w:p w:rsidR="004528E3" w:rsidRPr="00C16ECE" w:rsidRDefault="004528E3" w:rsidP="004528E3">
      <w:pPr>
        <w:pStyle w:val="F5"/>
      </w:pPr>
      <w:r>
        <w:t>Supplementary Readings</w:t>
      </w:r>
    </w:p>
    <w:p w:rsidR="004528E3" w:rsidRPr="00253F9A" w:rsidRDefault="004528E3" w:rsidP="004528E3">
      <w:pPr>
        <w:pStyle w:val="BullF7"/>
        <w:numPr>
          <w:ilvl w:val="0"/>
          <w:numId w:val="18"/>
        </w:numPr>
        <w:rPr>
          <w:b/>
          <w:bCs/>
        </w:rPr>
      </w:pPr>
      <w:r w:rsidRPr="00C16ECE">
        <w:t>Yoshiharu D, 1990, "Microbial polyesters", 1st Edition, VCH Weinheim Publishers.</w:t>
      </w:r>
    </w:p>
    <w:p w:rsidR="004528E3" w:rsidRPr="00C16ECE" w:rsidRDefault="004528E3" w:rsidP="004528E3">
      <w:pPr>
        <w:pStyle w:val="BullF7"/>
      </w:pPr>
      <w:r w:rsidRPr="00C16ECE">
        <w:t>Joon Park and Lakes R. S, 2007, "Biomaterials: An Introduction", 3rd Edition, Springer Verlag Publishers.</w:t>
      </w:r>
    </w:p>
    <w:p w:rsidR="004528E3" w:rsidRPr="00C16ECE" w:rsidRDefault="004528E3" w:rsidP="004528E3">
      <w:pPr>
        <w:pStyle w:val="BullF7"/>
      </w:pPr>
      <w:r w:rsidRPr="00C16ECE">
        <w:t xml:space="preserve">David </w:t>
      </w:r>
      <w:proofErr w:type="spellStart"/>
      <w:r w:rsidRPr="00C16ECE">
        <w:t>Byrom</w:t>
      </w:r>
      <w:proofErr w:type="spellEnd"/>
      <w:r w:rsidRPr="00C16ECE">
        <w:t xml:space="preserve">, 1991, "Novel materials from biological source", 1st Edition, Macmillan Publishers Limited. </w:t>
      </w:r>
    </w:p>
    <w:p w:rsidR="004528E3" w:rsidRPr="00C16ECE" w:rsidRDefault="004528E3" w:rsidP="004528E3">
      <w:pPr>
        <w:pStyle w:val="BullF7"/>
      </w:pPr>
      <w:r w:rsidRPr="00C16ECE">
        <w:t xml:space="preserve">Masoud </w:t>
      </w:r>
      <w:proofErr w:type="spellStart"/>
      <w:r w:rsidRPr="00C16ECE">
        <w:t>Mozafari</w:t>
      </w:r>
      <w:proofErr w:type="spellEnd"/>
      <w:r w:rsidRPr="00C16ECE">
        <w:t>, 2020, "Handbook of Biomaterials and Biocompatibility", 1st Edition, Woodhead Publishing</w:t>
      </w:r>
    </w:p>
    <w:p w:rsidR="004528E3" w:rsidRPr="00C16ECE" w:rsidRDefault="004528E3" w:rsidP="004528E3">
      <w:pPr>
        <w:pStyle w:val="Default"/>
        <w:jc w:val="center"/>
        <w:rPr>
          <w:b/>
        </w:rPr>
      </w:pPr>
    </w:p>
    <w:p w:rsidR="004528E3" w:rsidRPr="00C16ECE" w:rsidRDefault="004528E3" w:rsidP="004528E3">
      <w:pPr>
        <w:pStyle w:val="Default"/>
        <w:jc w:val="center"/>
        <w:rPr>
          <w:b/>
        </w:rPr>
      </w:pPr>
    </w:p>
    <w:p w:rsidR="004528E3" w:rsidRPr="00C16ECE" w:rsidRDefault="004528E3" w:rsidP="004528E3">
      <w:pPr>
        <w:pStyle w:val="F5"/>
      </w:pPr>
      <w:r>
        <w:t xml:space="preserve">OUTCOME </w:t>
      </w:r>
      <w:r w:rsidRPr="00C16ECE">
        <w:t>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903"/>
        <w:gridCol w:w="1241"/>
        <w:gridCol w:w="1240"/>
        <w:gridCol w:w="1240"/>
        <w:gridCol w:w="1240"/>
        <w:gridCol w:w="1168"/>
      </w:tblGrid>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COs</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PO1</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PO2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PO3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PO4</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PO5</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CO1</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CO2</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CO3</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CO4</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CO5</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r>
    </w:tbl>
    <w:p w:rsidR="004528E3" w:rsidRPr="00C16ECE" w:rsidRDefault="004528E3" w:rsidP="004528E3">
      <w:pPr>
        <w:pStyle w:val="F5"/>
      </w:pPr>
      <w:r w:rsidRPr="00C16ECE">
        <w:t xml:space="preserve">  </w:t>
      </w:r>
      <w:r w:rsidRPr="00C16ECE">
        <w:tab/>
      </w:r>
      <w:r w:rsidRPr="00C16ECE">
        <w:tab/>
      </w:r>
      <w:r w:rsidRPr="00C16ECE">
        <w:tab/>
      </w:r>
      <w:r w:rsidRPr="00C16ECE">
        <w:tab/>
        <w:t xml:space="preserve">   1: Low; 2: Moderate; 3: High</w:t>
      </w:r>
    </w:p>
    <w:p w:rsidR="004528E3" w:rsidRPr="00C16ECE" w:rsidRDefault="004528E3" w:rsidP="004528E3">
      <w:pPr>
        <w:jc w:val="both"/>
      </w:pPr>
    </w:p>
    <w:p w:rsidR="004528E3" w:rsidRPr="00C16ECE" w:rsidRDefault="004528E3" w:rsidP="004528E3"/>
    <w:p w:rsidR="004528E3" w:rsidRPr="00C16ECE" w:rsidRDefault="004528E3" w:rsidP="004528E3"/>
    <w:p w:rsidR="004528E3" w:rsidRPr="00C16ECE" w:rsidRDefault="004528E3" w:rsidP="004528E3"/>
    <w:p w:rsidR="004528E3" w:rsidRPr="00C16ECE" w:rsidRDefault="004528E3" w:rsidP="004528E3"/>
    <w:p w:rsidR="004528E3" w:rsidRDefault="004528E3" w:rsidP="004528E3">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752"/>
        <w:gridCol w:w="4214"/>
        <w:gridCol w:w="1790"/>
      </w:tblGrid>
      <w:tr w:rsidR="004528E3" w:rsidRPr="00C16ECE" w:rsidTr="00945AB7">
        <w:tc>
          <w:tcPr>
            <w:tcW w:w="2752" w:type="dxa"/>
            <w:shd w:val="clear" w:color="auto" w:fill="auto"/>
            <w:vAlign w:val="center"/>
          </w:tcPr>
          <w:p w:rsidR="004528E3" w:rsidRPr="005D60E1" w:rsidRDefault="004528E3" w:rsidP="00945AB7">
            <w:pPr>
              <w:pStyle w:val="F5"/>
              <w:spacing w:line="276" w:lineRule="auto"/>
              <w:jc w:val="center"/>
            </w:pPr>
            <w:r w:rsidRPr="005D60E1">
              <w:lastRenderedPageBreak/>
              <w:t>SEMESTER: II</w:t>
            </w:r>
          </w:p>
          <w:p w:rsidR="004528E3" w:rsidRDefault="004528E3" w:rsidP="00945AB7">
            <w:pPr>
              <w:pStyle w:val="F5"/>
              <w:spacing w:line="276" w:lineRule="auto"/>
              <w:jc w:val="center"/>
              <w:rPr>
                <w:lang w:val="en-US"/>
              </w:rPr>
            </w:pPr>
            <w:r w:rsidRPr="005D60E1">
              <w:t>PART: III</w:t>
            </w:r>
          </w:p>
          <w:p w:rsidR="004528E3" w:rsidRPr="00285E43" w:rsidRDefault="004528E3" w:rsidP="00945AB7">
            <w:pPr>
              <w:pStyle w:val="F5"/>
              <w:spacing w:line="276" w:lineRule="auto"/>
              <w:jc w:val="center"/>
              <w:rPr>
                <w:lang w:val="en-US"/>
              </w:rPr>
            </w:pPr>
            <w:r w:rsidRPr="005D60E1">
              <w:t>INTERNAL ELECTIVE - I</w:t>
            </w:r>
          </w:p>
        </w:tc>
        <w:tc>
          <w:tcPr>
            <w:tcW w:w="4214" w:type="dxa"/>
            <w:shd w:val="clear" w:color="auto" w:fill="auto"/>
            <w:vAlign w:val="center"/>
          </w:tcPr>
          <w:p w:rsidR="004528E3" w:rsidRPr="005D60E1" w:rsidRDefault="004528E3" w:rsidP="00945AB7">
            <w:pPr>
              <w:pStyle w:val="F5"/>
              <w:spacing w:line="276" w:lineRule="auto"/>
              <w:jc w:val="center"/>
            </w:pPr>
            <w:r w:rsidRPr="005D60E1">
              <w:t>22UBTHE2</w:t>
            </w:r>
            <w:r>
              <w:rPr>
                <w:lang w:val="en-US"/>
              </w:rPr>
              <w:t>6-2</w:t>
            </w:r>
            <w:r w:rsidRPr="005D60E1">
              <w:t>: FORENSIC SCIENCE</w:t>
            </w:r>
          </w:p>
        </w:tc>
        <w:tc>
          <w:tcPr>
            <w:tcW w:w="1790" w:type="dxa"/>
            <w:shd w:val="clear" w:color="auto" w:fill="auto"/>
            <w:vAlign w:val="center"/>
          </w:tcPr>
          <w:p w:rsidR="004528E3" w:rsidRPr="00E56A7C" w:rsidRDefault="004528E3" w:rsidP="00945AB7">
            <w:pPr>
              <w:pStyle w:val="F5"/>
              <w:spacing w:line="276" w:lineRule="auto"/>
              <w:jc w:val="center"/>
              <w:rPr>
                <w:lang w:val="en-US"/>
              </w:rPr>
            </w:pPr>
            <w:r w:rsidRPr="005D60E1">
              <w:t xml:space="preserve">CREDIT: </w:t>
            </w:r>
            <w:r>
              <w:rPr>
                <w:lang w:val="en-US"/>
              </w:rPr>
              <w:t>3</w:t>
            </w:r>
          </w:p>
          <w:p w:rsidR="004528E3" w:rsidRPr="00E56A7C" w:rsidRDefault="004528E3" w:rsidP="00945AB7">
            <w:pPr>
              <w:pStyle w:val="F5"/>
              <w:spacing w:line="276" w:lineRule="auto"/>
              <w:jc w:val="center"/>
              <w:rPr>
                <w:lang w:val="en-US"/>
              </w:rPr>
            </w:pPr>
            <w:r w:rsidRPr="005D60E1">
              <w:t>HOURS:</w:t>
            </w:r>
            <w:r w:rsidR="008C3612">
              <w:rPr>
                <w:lang w:val="en-US"/>
              </w:rPr>
              <w:t>3</w:t>
            </w:r>
            <w:r w:rsidRPr="005D60E1">
              <w:t xml:space="preserve"> </w:t>
            </w:r>
            <w:r w:rsidR="008C3612">
              <w:rPr>
                <w:lang w:val="en-US"/>
              </w:rPr>
              <w:t>/W</w:t>
            </w:r>
          </w:p>
        </w:tc>
      </w:tr>
    </w:tbl>
    <w:p w:rsidR="004528E3" w:rsidRPr="00C16ECE" w:rsidRDefault="004528E3" w:rsidP="004528E3">
      <w:pPr>
        <w:rPr>
          <w:b/>
        </w:rPr>
      </w:pPr>
    </w:p>
    <w:p w:rsidR="004528E3" w:rsidRPr="00C16ECE" w:rsidRDefault="004528E3" w:rsidP="004528E3">
      <w:pPr>
        <w:pStyle w:val="F5"/>
      </w:pPr>
      <w:r>
        <w:t xml:space="preserve">COURSE </w:t>
      </w:r>
      <w:r w:rsidRPr="00C16ECE">
        <w:t>OBJECTIVES</w:t>
      </w:r>
    </w:p>
    <w:p w:rsidR="004528E3" w:rsidRPr="00C16ECE" w:rsidRDefault="004528E3" w:rsidP="004528E3">
      <w:pPr>
        <w:pStyle w:val="BullF7"/>
        <w:numPr>
          <w:ilvl w:val="0"/>
          <w:numId w:val="19"/>
        </w:numPr>
      </w:pPr>
      <w:r w:rsidRPr="00C16ECE">
        <w:t xml:space="preserve">To make students on understanding the importance of forensic principles and technology </w:t>
      </w:r>
    </w:p>
    <w:p w:rsidR="004528E3" w:rsidRPr="00C16ECE" w:rsidRDefault="004528E3" w:rsidP="004528E3">
      <w:pPr>
        <w:pStyle w:val="BullF7"/>
      </w:pPr>
      <w:r w:rsidRPr="00C16ECE">
        <w:t xml:space="preserve">Its practical applicability in identifying the candidate who convicted the crime scenery. </w:t>
      </w:r>
    </w:p>
    <w:p w:rsidR="004528E3" w:rsidRPr="00C16ECE" w:rsidRDefault="004528E3" w:rsidP="004528E3">
      <w:pPr>
        <w:pStyle w:val="BullF7"/>
      </w:pPr>
      <w:r w:rsidRPr="00C16ECE">
        <w:t>The students also gain added skills in terms tracing the victim death by means of adapting the measurable molecular approaches.</w:t>
      </w:r>
    </w:p>
    <w:p w:rsidR="004528E3" w:rsidRPr="00C16ECE" w:rsidRDefault="004528E3" w:rsidP="004528E3">
      <w:pPr>
        <w:pStyle w:val="BullF7"/>
      </w:pPr>
      <w:r w:rsidRPr="00C16ECE">
        <w:t>Acquire knowledge about the fatality forensics and art illustration.</w:t>
      </w:r>
    </w:p>
    <w:p w:rsidR="004528E3" w:rsidRPr="00C16ECE" w:rsidRDefault="004528E3" w:rsidP="004528E3">
      <w:pPr>
        <w:pStyle w:val="BullF7"/>
      </w:pPr>
      <w:r w:rsidRPr="00C16ECE">
        <w:t>To understand the applications of DNA fingerprinting technology.</w:t>
      </w:r>
    </w:p>
    <w:p w:rsidR="004528E3" w:rsidRDefault="004528E3" w:rsidP="004528E3">
      <w:pPr>
        <w:pStyle w:val="F5"/>
        <w:rPr>
          <w:lang w:val="en-US"/>
        </w:rPr>
      </w:pPr>
    </w:p>
    <w:p w:rsidR="004528E3" w:rsidRPr="00C16ECE" w:rsidRDefault="004528E3" w:rsidP="004528E3">
      <w:pPr>
        <w:pStyle w:val="F5"/>
      </w:pPr>
      <w:r w:rsidRPr="00C16ECE">
        <w:t>Unit I: Introduction to forensic science</w:t>
      </w:r>
      <w:r w:rsidRPr="00C16ECE">
        <w:tab/>
      </w:r>
      <w:r w:rsidRPr="00C16ECE">
        <w:tab/>
      </w:r>
      <w:r w:rsidRPr="00C16ECE">
        <w:tab/>
      </w:r>
      <w:r w:rsidRPr="00C16ECE">
        <w:tab/>
      </w:r>
      <w:r w:rsidRPr="00C16ECE">
        <w:tab/>
      </w:r>
      <w:r w:rsidRPr="00C16ECE">
        <w:tab/>
        <w:t xml:space="preserve"> </w:t>
      </w:r>
    </w:p>
    <w:p w:rsidR="004528E3" w:rsidRPr="00C16ECE" w:rsidRDefault="004528E3" w:rsidP="004528E3">
      <w:pPr>
        <w:pStyle w:val="BodyF2"/>
      </w:pPr>
      <w:r w:rsidRPr="00C16ECE">
        <w:t xml:space="preserve">Introduction, definition, Scope and branches of forensic science. Central F.S.L. and State F.S.L. Biological Evidence: Nature, collection, identification, evaluation of hair and </w:t>
      </w:r>
      <w:proofErr w:type="spellStart"/>
      <w:r w:rsidRPr="00C16ECE">
        <w:t>fibres</w:t>
      </w:r>
      <w:proofErr w:type="spellEnd"/>
      <w:r w:rsidRPr="00C16ECE">
        <w:t>.</w:t>
      </w:r>
    </w:p>
    <w:p w:rsidR="004528E3" w:rsidRPr="00C16ECE" w:rsidRDefault="004528E3" w:rsidP="004528E3">
      <w:pPr>
        <w:pStyle w:val="F5"/>
      </w:pPr>
      <w:r w:rsidRPr="00C16ECE">
        <w:t xml:space="preserve">Unit II: Fingerprinting </w:t>
      </w:r>
      <w:r w:rsidRPr="00C16ECE">
        <w:tab/>
      </w:r>
      <w:r w:rsidRPr="00C16ECE">
        <w:tab/>
      </w:r>
      <w:r w:rsidRPr="00C16ECE">
        <w:tab/>
      </w:r>
      <w:r w:rsidRPr="00C16ECE">
        <w:tab/>
      </w:r>
      <w:r w:rsidRPr="00C16ECE">
        <w:tab/>
      </w:r>
      <w:r w:rsidRPr="00C16ECE">
        <w:tab/>
      </w:r>
      <w:r w:rsidRPr="00C16ECE">
        <w:tab/>
      </w:r>
      <w:r w:rsidRPr="00C16ECE">
        <w:tab/>
      </w:r>
    </w:p>
    <w:p w:rsidR="004528E3" w:rsidRPr="00C16ECE" w:rsidRDefault="004528E3" w:rsidP="004528E3">
      <w:pPr>
        <w:pStyle w:val="BodyF2"/>
      </w:pPr>
      <w:r w:rsidRPr="00C16ECE">
        <w:t>Definition and Classification of fingerprints (Henry system). Taking fingerprints from living and dead persons. Automatic fingerprint identification system (AFIS).</w:t>
      </w:r>
    </w:p>
    <w:p w:rsidR="004528E3" w:rsidRPr="00C16ECE" w:rsidRDefault="004528E3" w:rsidP="004528E3">
      <w:pPr>
        <w:pStyle w:val="F5"/>
      </w:pPr>
      <w:r w:rsidRPr="00C16ECE">
        <w:t xml:space="preserve">Unit III: Forensic Art Illustration </w:t>
      </w:r>
      <w:r w:rsidRPr="00C16ECE">
        <w:tab/>
      </w:r>
      <w:r w:rsidRPr="00C16ECE">
        <w:tab/>
      </w:r>
      <w:r w:rsidRPr="00C16ECE">
        <w:tab/>
      </w:r>
      <w:r w:rsidRPr="00C16ECE">
        <w:tab/>
      </w:r>
      <w:r w:rsidRPr="00C16ECE">
        <w:tab/>
      </w:r>
      <w:r w:rsidRPr="00C16ECE">
        <w:tab/>
      </w:r>
      <w:r w:rsidRPr="00C16ECE">
        <w:tab/>
      </w:r>
    </w:p>
    <w:p w:rsidR="004528E3" w:rsidRPr="00C16ECE" w:rsidRDefault="004528E3" w:rsidP="004528E3">
      <w:pPr>
        <w:pStyle w:val="BodyF2"/>
      </w:pPr>
      <w:r w:rsidRPr="00C16ECE">
        <w:t>Introduction, Finding and identifying human face image. Post mortem drawing, methods of super imposition.</w:t>
      </w:r>
    </w:p>
    <w:p w:rsidR="004528E3" w:rsidRPr="00C16ECE" w:rsidRDefault="004528E3" w:rsidP="004528E3">
      <w:pPr>
        <w:pStyle w:val="F5"/>
      </w:pPr>
      <w:r w:rsidRPr="00C16ECE">
        <w:t xml:space="preserve">Unit IV: Fatality Forensics </w:t>
      </w:r>
      <w:r w:rsidRPr="00C16ECE">
        <w:tab/>
      </w:r>
      <w:r w:rsidRPr="00C16ECE">
        <w:tab/>
      </w:r>
      <w:r w:rsidRPr="00C16ECE">
        <w:tab/>
      </w:r>
      <w:r w:rsidRPr="00C16ECE">
        <w:tab/>
      </w:r>
      <w:r w:rsidRPr="00C16ECE">
        <w:tab/>
      </w:r>
      <w:r w:rsidRPr="00C16ECE">
        <w:tab/>
      </w:r>
      <w:r w:rsidRPr="00C16ECE">
        <w:tab/>
      </w:r>
      <w:r w:rsidRPr="00C16ECE">
        <w:tab/>
      </w:r>
    </w:p>
    <w:p w:rsidR="004528E3" w:rsidRPr="00C16ECE" w:rsidRDefault="004528E3" w:rsidP="004528E3">
      <w:pPr>
        <w:pStyle w:val="BodyF2"/>
      </w:pPr>
      <w:r w:rsidRPr="00C16ECE">
        <w:t>Introduction, cause, manner and characteristics of death, Road traffic fatality (RTF) investigation. General classification of RTFs.</w:t>
      </w:r>
    </w:p>
    <w:p w:rsidR="004528E3" w:rsidRPr="00C16ECE" w:rsidRDefault="004528E3" w:rsidP="004528E3">
      <w:pPr>
        <w:pStyle w:val="F5"/>
      </w:pPr>
      <w:r w:rsidRPr="00C16ECE">
        <w:t xml:space="preserve">Unit V: DNA fingerprinting technology </w:t>
      </w:r>
      <w:r w:rsidRPr="00C16ECE">
        <w:tab/>
      </w:r>
      <w:r w:rsidRPr="00C16ECE">
        <w:tab/>
      </w:r>
      <w:r w:rsidRPr="00C16ECE">
        <w:tab/>
      </w:r>
      <w:r w:rsidRPr="00C16ECE">
        <w:tab/>
      </w:r>
      <w:r w:rsidRPr="00C16ECE">
        <w:tab/>
      </w:r>
      <w:r w:rsidRPr="00C16ECE">
        <w:tab/>
      </w:r>
    </w:p>
    <w:p w:rsidR="004528E3" w:rsidRPr="00C16ECE" w:rsidRDefault="004528E3" w:rsidP="004528E3">
      <w:pPr>
        <w:pStyle w:val="BodyF2"/>
      </w:pPr>
      <w:r w:rsidRPr="00C16ECE">
        <w:t>DNA Fingerprinting (DFP) technology: An overview, Applications of DFP in forensic investigations, paternity disputes. DNA Profiling practice in India with reference to criminal cases.</w:t>
      </w:r>
    </w:p>
    <w:p w:rsidR="004528E3" w:rsidRDefault="004528E3" w:rsidP="004528E3">
      <w:pPr>
        <w:pStyle w:val="F5"/>
        <w:rPr>
          <w:lang w:val="en-US"/>
        </w:rPr>
      </w:pPr>
    </w:p>
    <w:p w:rsidR="004528E3" w:rsidRPr="00C16ECE" w:rsidRDefault="004528E3" w:rsidP="004528E3">
      <w:pPr>
        <w:pStyle w:val="F5"/>
      </w:pPr>
      <w:r w:rsidRPr="00C16ECE">
        <w:t>COURSE OUTCOMES</w:t>
      </w:r>
    </w:p>
    <w:p w:rsidR="004528E3" w:rsidRPr="00C16ECE" w:rsidRDefault="004528E3" w:rsidP="004528E3">
      <w:pPr>
        <w:pStyle w:val="BullF7"/>
        <w:numPr>
          <w:ilvl w:val="0"/>
          <w:numId w:val="11"/>
        </w:numPr>
      </w:pPr>
      <w:r w:rsidRPr="00C16ECE">
        <w:t>Gain knowledge on forensic science laboratories across India.</w:t>
      </w:r>
    </w:p>
    <w:p w:rsidR="004528E3" w:rsidRPr="00C16ECE" w:rsidRDefault="004528E3" w:rsidP="004528E3">
      <w:pPr>
        <w:pStyle w:val="BullF7"/>
      </w:pPr>
      <w:r w:rsidRPr="00C16ECE">
        <w:t>Acquires knowledge on fingerprint identification system.</w:t>
      </w:r>
    </w:p>
    <w:p w:rsidR="004528E3" w:rsidRPr="00C16ECE" w:rsidRDefault="004528E3" w:rsidP="004528E3">
      <w:pPr>
        <w:pStyle w:val="BullF7"/>
      </w:pPr>
      <w:r w:rsidRPr="00C16ECE">
        <w:t>To understand the finding and identifying face image by forensic art illustration</w:t>
      </w:r>
    </w:p>
    <w:p w:rsidR="004528E3" w:rsidRPr="00C16ECE" w:rsidRDefault="004528E3" w:rsidP="004528E3">
      <w:pPr>
        <w:pStyle w:val="BullF7"/>
      </w:pPr>
      <w:r w:rsidRPr="00C16ECE">
        <w:t xml:space="preserve">Know where </w:t>
      </w:r>
      <w:proofErr w:type="spellStart"/>
      <w:r w:rsidRPr="00C16ECE">
        <w:t>abouts</w:t>
      </w:r>
      <w:proofErr w:type="spellEnd"/>
      <w:r w:rsidRPr="00C16ECE">
        <w:t xml:space="preserve"> on the FAI and the concepts of fatality forensics.</w:t>
      </w:r>
    </w:p>
    <w:p w:rsidR="004528E3" w:rsidRPr="00C16ECE" w:rsidRDefault="004528E3" w:rsidP="004528E3">
      <w:pPr>
        <w:pStyle w:val="BullF7"/>
      </w:pPr>
      <w:r w:rsidRPr="00C16ECE">
        <w:t>Understand the concepts of DNA finger printing technology.</w:t>
      </w:r>
    </w:p>
    <w:p w:rsidR="004528E3" w:rsidRDefault="004528E3" w:rsidP="004528E3">
      <w:pPr>
        <w:jc w:val="both"/>
        <w:rPr>
          <w:b/>
        </w:rPr>
      </w:pPr>
    </w:p>
    <w:p w:rsidR="004528E3" w:rsidRPr="00C16ECE" w:rsidRDefault="004528E3" w:rsidP="004528E3">
      <w:pPr>
        <w:pStyle w:val="F5"/>
      </w:pPr>
      <w:r>
        <w:br w:type="page"/>
      </w:r>
      <w:r w:rsidRPr="00C16ECE">
        <w:lastRenderedPageBreak/>
        <w:t>Text Books</w:t>
      </w:r>
    </w:p>
    <w:p w:rsidR="004528E3" w:rsidRPr="00C16ECE" w:rsidRDefault="004528E3" w:rsidP="004528E3">
      <w:pPr>
        <w:pStyle w:val="BullF7"/>
        <w:numPr>
          <w:ilvl w:val="0"/>
          <w:numId w:val="20"/>
        </w:numPr>
      </w:pPr>
      <w:r w:rsidRPr="00C16ECE">
        <w:t xml:space="preserve">Richard, S. (2001). </w:t>
      </w:r>
      <w:r w:rsidRPr="001D45CA">
        <w:rPr>
          <w:i/>
        </w:rPr>
        <w:t>Criminalistic: An Introduction to Forensic Science</w:t>
      </w:r>
      <w:r w:rsidRPr="00C16ECE">
        <w:t>. (7</w:t>
      </w:r>
      <w:r w:rsidRPr="001D45CA">
        <w:rPr>
          <w:vertAlign w:val="superscript"/>
        </w:rPr>
        <w:t>th</w:t>
      </w:r>
      <w:r w:rsidRPr="00C16ECE">
        <w:t xml:space="preserve"> ed.). New Jersey: Prentice Hall.</w:t>
      </w:r>
    </w:p>
    <w:p w:rsidR="004528E3" w:rsidRPr="00C16ECE" w:rsidRDefault="004528E3" w:rsidP="004528E3">
      <w:pPr>
        <w:pStyle w:val="BullF7"/>
      </w:pPr>
      <w:proofErr w:type="spellStart"/>
      <w:r w:rsidRPr="00C16ECE">
        <w:t>Chowdhri</w:t>
      </w:r>
      <w:proofErr w:type="spellEnd"/>
      <w:r w:rsidRPr="00C16ECE">
        <w:t xml:space="preserve">, S. (2010). </w:t>
      </w:r>
      <w:r w:rsidRPr="00C16ECE">
        <w:rPr>
          <w:i/>
        </w:rPr>
        <w:t>Forensic Biology</w:t>
      </w:r>
      <w:r w:rsidRPr="00C16ECE">
        <w:t>.  B.P.R. &amp;D, Govt. of India.</w:t>
      </w:r>
    </w:p>
    <w:p w:rsidR="004528E3" w:rsidRPr="00C16ECE" w:rsidRDefault="004528E3" w:rsidP="004528E3">
      <w:pPr>
        <w:pStyle w:val="BullF7"/>
      </w:pPr>
      <w:proofErr w:type="spellStart"/>
      <w:r w:rsidRPr="00C16ECE">
        <w:t>Cammins</w:t>
      </w:r>
      <w:proofErr w:type="spellEnd"/>
      <w:r w:rsidRPr="00C16ECE">
        <w:t xml:space="preserve">, H., &amp; Middle, C. (1961). </w:t>
      </w:r>
      <w:r w:rsidRPr="00C16ECE">
        <w:rPr>
          <w:i/>
        </w:rPr>
        <w:t>Fingerprints Palms and Soles</w:t>
      </w:r>
      <w:r w:rsidRPr="00C16ECE">
        <w:t>. New York: Dover Publications.</w:t>
      </w:r>
    </w:p>
    <w:p w:rsidR="004528E3" w:rsidRPr="00C16ECE" w:rsidRDefault="004528E3" w:rsidP="004528E3">
      <w:pPr>
        <w:pStyle w:val="F5"/>
      </w:pPr>
      <w:r>
        <w:rPr>
          <w:lang w:val="en-US"/>
        </w:rPr>
        <w:t>S</w:t>
      </w:r>
      <w:r>
        <w:t>upplementary</w:t>
      </w:r>
      <w:r w:rsidRPr="00C16ECE">
        <w:t xml:space="preserve"> </w:t>
      </w:r>
      <w:r>
        <w:rPr>
          <w:lang w:val="en-US"/>
        </w:rPr>
        <w:t>R</w:t>
      </w:r>
      <w:r w:rsidRPr="00C16ECE">
        <w:t>eadings</w:t>
      </w:r>
    </w:p>
    <w:p w:rsidR="004528E3" w:rsidRPr="00C16ECE" w:rsidRDefault="004528E3" w:rsidP="004528E3">
      <w:pPr>
        <w:pStyle w:val="BullF7"/>
        <w:numPr>
          <w:ilvl w:val="0"/>
          <w:numId w:val="21"/>
        </w:numPr>
      </w:pPr>
      <w:r w:rsidRPr="00C16ECE">
        <w:t xml:space="preserve">Taylor, K.T. (2000). </w:t>
      </w:r>
      <w:r w:rsidRPr="006E1719">
        <w:rPr>
          <w:i/>
        </w:rPr>
        <w:t>Forensic Art and Illustration</w:t>
      </w:r>
      <w:r w:rsidRPr="00C16ECE">
        <w:t>. (1</w:t>
      </w:r>
      <w:r w:rsidRPr="006E1719">
        <w:rPr>
          <w:vertAlign w:val="superscript"/>
        </w:rPr>
        <w:t>st</w:t>
      </w:r>
      <w:r w:rsidRPr="00C16ECE">
        <w:t xml:space="preserve"> ed.). U.S.A: CRC Press.</w:t>
      </w:r>
    </w:p>
    <w:p w:rsidR="004528E3" w:rsidRPr="00C16ECE" w:rsidRDefault="004528E3" w:rsidP="004528E3">
      <w:pPr>
        <w:pStyle w:val="BullF7"/>
      </w:pPr>
      <w:r w:rsidRPr="00C16ECE">
        <w:t xml:space="preserve">Kirby, T.L. (1993). </w:t>
      </w:r>
      <w:r w:rsidRPr="00C16ECE">
        <w:rPr>
          <w:i/>
        </w:rPr>
        <w:t>DNA Fingerprinting: An Introduction</w:t>
      </w:r>
      <w:r w:rsidRPr="00C16ECE">
        <w:t>. USA: OUP.</w:t>
      </w:r>
    </w:p>
    <w:p w:rsidR="004528E3" w:rsidRPr="00C16ECE" w:rsidRDefault="004528E3" w:rsidP="004528E3">
      <w:pPr>
        <w:jc w:val="both"/>
      </w:pPr>
    </w:p>
    <w:p w:rsidR="004528E3" w:rsidRPr="00C16ECE" w:rsidRDefault="004528E3" w:rsidP="004528E3">
      <w:pPr>
        <w:pStyle w:val="F5"/>
      </w:pPr>
      <w:r>
        <w:t xml:space="preserve">OUTCOME </w:t>
      </w:r>
      <w:r w:rsidRPr="00C16ECE">
        <w:t xml:space="preserve">MAPPING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903"/>
        <w:gridCol w:w="1241"/>
        <w:gridCol w:w="1240"/>
        <w:gridCol w:w="1240"/>
        <w:gridCol w:w="1240"/>
        <w:gridCol w:w="1168"/>
      </w:tblGrid>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COs</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PO1</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PO2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PO3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PO4</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PO5</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CO1</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CO2</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CO3</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CO4</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CO5</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r>
    </w:tbl>
    <w:p w:rsidR="004528E3" w:rsidRPr="00C16ECE" w:rsidRDefault="004528E3" w:rsidP="004528E3">
      <w:pPr>
        <w:pStyle w:val="ListParagraph"/>
        <w:spacing w:before="240"/>
        <w:rPr>
          <w:rFonts w:ascii="Times New Roman" w:hAnsi="Times New Roman"/>
          <w:sz w:val="24"/>
          <w:szCs w:val="24"/>
        </w:rPr>
      </w:pPr>
      <w:r w:rsidRPr="00C16ECE">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16ECE">
        <w:rPr>
          <w:rFonts w:ascii="Times New Roman" w:hAnsi="Times New Roman"/>
          <w:sz w:val="24"/>
          <w:szCs w:val="24"/>
        </w:rPr>
        <w:t xml:space="preserve">  </w:t>
      </w:r>
      <w:r w:rsidRPr="00C16ECE">
        <w:rPr>
          <w:rFonts w:ascii="Times New Roman" w:hAnsi="Times New Roman"/>
          <w:b/>
          <w:sz w:val="24"/>
          <w:szCs w:val="24"/>
        </w:rPr>
        <w:t>1:</w:t>
      </w:r>
      <w:r w:rsidRPr="00C16ECE">
        <w:rPr>
          <w:rFonts w:ascii="Times New Roman" w:hAnsi="Times New Roman"/>
          <w:sz w:val="24"/>
          <w:szCs w:val="24"/>
        </w:rPr>
        <w:t xml:space="preserve"> Low; </w:t>
      </w:r>
      <w:r w:rsidRPr="00C16ECE">
        <w:rPr>
          <w:rFonts w:ascii="Times New Roman" w:hAnsi="Times New Roman"/>
          <w:b/>
          <w:sz w:val="24"/>
          <w:szCs w:val="24"/>
        </w:rPr>
        <w:t>2:</w:t>
      </w:r>
      <w:r w:rsidRPr="00C16ECE">
        <w:rPr>
          <w:rFonts w:ascii="Times New Roman" w:hAnsi="Times New Roman"/>
          <w:sz w:val="24"/>
          <w:szCs w:val="24"/>
        </w:rPr>
        <w:t xml:space="preserve"> Moderate; </w:t>
      </w:r>
      <w:r w:rsidRPr="00C16ECE">
        <w:rPr>
          <w:rFonts w:ascii="Times New Roman" w:hAnsi="Times New Roman"/>
          <w:b/>
          <w:sz w:val="24"/>
          <w:szCs w:val="24"/>
        </w:rPr>
        <w:t xml:space="preserve">3: </w:t>
      </w:r>
      <w:r w:rsidRPr="00C16ECE">
        <w:rPr>
          <w:rFonts w:ascii="Times New Roman" w:hAnsi="Times New Roman"/>
          <w:sz w:val="24"/>
          <w:szCs w:val="24"/>
        </w:rPr>
        <w:t>High</w:t>
      </w:r>
    </w:p>
    <w:p w:rsidR="004528E3" w:rsidRPr="00C16ECE" w:rsidRDefault="004528E3" w:rsidP="004528E3">
      <w:pPr>
        <w:jc w:val="both"/>
      </w:pPr>
    </w:p>
    <w:p w:rsidR="004528E3" w:rsidRPr="00C16ECE" w:rsidRDefault="004528E3" w:rsidP="004528E3">
      <w:pPr>
        <w:jc w:val="both"/>
      </w:pPr>
    </w:p>
    <w:p w:rsidR="004528E3" w:rsidRPr="00C16ECE" w:rsidRDefault="004528E3" w:rsidP="004528E3">
      <w:pPr>
        <w:jc w:val="both"/>
      </w:pPr>
    </w:p>
    <w:p w:rsidR="004528E3" w:rsidRPr="00C16ECE" w:rsidRDefault="004528E3" w:rsidP="004528E3"/>
    <w:p w:rsidR="004528E3" w:rsidRPr="00C16ECE" w:rsidRDefault="004528E3" w:rsidP="004528E3"/>
    <w:p w:rsidR="004528E3" w:rsidRPr="00C16ECE" w:rsidRDefault="004528E3" w:rsidP="004528E3"/>
    <w:p w:rsidR="004528E3" w:rsidRPr="00C16ECE" w:rsidRDefault="004528E3" w:rsidP="004528E3"/>
    <w:p w:rsidR="004528E3" w:rsidRPr="00C16ECE" w:rsidRDefault="004528E3" w:rsidP="004528E3"/>
    <w:p w:rsidR="004528E3" w:rsidRPr="00C16ECE" w:rsidRDefault="004528E3" w:rsidP="004528E3"/>
    <w:p w:rsidR="004528E3" w:rsidRPr="00C16ECE" w:rsidRDefault="004528E3" w:rsidP="004528E3"/>
    <w:p w:rsidR="004528E3" w:rsidRPr="00C16ECE" w:rsidRDefault="004528E3" w:rsidP="004528E3"/>
    <w:p w:rsidR="004528E3" w:rsidRDefault="004528E3" w:rsidP="004528E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752"/>
        <w:gridCol w:w="4214"/>
        <w:gridCol w:w="1790"/>
      </w:tblGrid>
      <w:tr w:rsidR="004528E3" w:rsidRPr="00C16ECE" w:rsidTr="00945AB7">
        <w:tc>
          <w:tcPr>
            <w:tcW w:w="2752" w:type="dxa"/>
            <w:shd w:val="clear" w:color="auto" w:fill="auto"/>
            <w:vAlign w:val="center"/>
          </w:tcPr>
          <w:p w:rsidR="004528E3" w:rsidRPr="005D60E1" w:rsidRDefault="004528E3" w:rsidP="00945AB7">
            <w:pPr>
              <w:pStyle w:val="F5"/>
              <w:spacing w:line="276" w:lineRule="auto"/>
              <w:jc w:val="center"/>
            </w:pPr>
            <w:r w:rsidRPr="005D60E1">
              <w:lastRenderedPageBreak/>
              <w:t>SEMESTER: II</w:t>
            </w:r>
          </w:p>
          <w:p w:rsidR="004528E3" w:rsidRDefault="004528E3" w:rsidP="00945AB7">
            <w:pPr>
              <w:pStyle w:val="F5"/>
              <w:spacing w:line="276" w:lineRule="auto"/>
              <w:jc w:val="center"/>
              <w:rPr>
                <w:lang w:val="en-US"/>
              </w:rPr>
            </w:pPr>
            <w:r w:rsidRPr="005D60E1">
              <w:t>PART: III</w:t>
            </w:r>
          </w:p>
          <w:p w:rsidR="004528E3" w:rsidRPr="00285E43" w:rsidRDefault="004528E3" w:rsidP="00945AB7">
            <w:pPr>
              <w:pStyle w:val="F5"/>
              <w:spacing w:line="276" w:lineRule="auto"/>
              <w:jc w:val="center"/>
              <w:rPr>
                <w:lang w:val="en-US"/>
              </w:rPr>
            </w:pPr>
            <w:r w:rsidRPr="005D60E1">
              <w:t>INTERNAL ELECTIVE - I</w:t>
            </w:r>
          </w:p>
        </w:tc>
        <w:tc>
          <w:tcPr>
            <w:tcW w:w="4214" w:type="dxa"/>
            <w:shd w:val="clear" w:color="auto" w:fill="auto"/>
            <w:vAlign w:val="center"/>
          </w:tcPr>
          <w:p w:rsidR="004528E3" w:rsidRPr="00061FF8" w:rsidRDefault="004528E3" w:rsidP="00945AB7">
            <w:pPr>
              <w:pStyle w:val="F5"/>
              <w:spacing w:line="276" w:lineRule="auto"/>
              <w:jc w:val="center"/>
              <w:rPr>
                <w:lang w:val="en-US"/>
              </w:rPr>
            </w:pPr>
            <w:r w:rsidRPr="005D60E1">
              <w:t>22UBTHE2</w:t>
            </w:r>
            <w:r>
              <w:rPr>
                <w:lang w:val="en-US"/>
              </w:rPr>
              <w:t>6-3</w:t>
            </w:r>
            <w:r w:rsidRPr="005D60E1">
              <w:t>: DRUG DESIGN</w:t>
            </w:r>
            <w:r>
              <w:rPr>
                <w:lang w:val="en-US"/>
              </w:rPr>
              <w:t>ING</w:t>
            </w:r>
          </w:p>
        </w:tc>
        <w:tc>
          <w:tcPr>
            <w:tcW w:w="1790" w:type="dxa"/>
            <w:shd w:val="clear" w:color="auto" w:fill="auto"/>
            <w:vAlign w:val="center"/>
          </w:tcPr>
          <w:p w:rsidR="004528E3" w:rsidRPr="00DC4329" w:rsidRDefault="004528E3" w:rsidP="00945AB7">
            <w:pPr>
              <w:pStyle w:val="F5"/>
              <w:spacing w:line="276" w:lineRule="auto"/>
              <w:jc w:val="center"/>
              <w:rPr>
                <w:lang w:val="en-US"/>
              </w:rPr>
            </w:pPr>
            <w:r w:rsidRPr="005D60E1">
              <w:t xml:space="preserve">CREDIT: </w:t>
            </w:r>
            <w:r>
              <w:rPr>
                <w:lang w:val="en-US"/>
              </w:rPr>
              <w:t>3</w:t>
            </w:r>
          </w:p>
          <w:p w:rsidR="004528E3" w:rsidRPr="00DC4329" w:rsidRDefault="004528E3" w:rsidP="00945AB7">
            <w:pPr>
              <w:pStyle w:val="F5"/>
              <w:spacing w:line="276" w:lineRule="auto"/>
              <w:jc w:val="center"/>
              <w:rPr>
                <w:lang w:val="en-US"/>
              </w:rPr>
            </w:pPr>
            <w:r w:rsidRPr="005D60E1">
              <w:t xml:space="preserve">HOURS: </w:t>
            </w:r>
            <w:r w:rsidR="008C3612">
              <w:rPr>
                <w:lang w:val="en-US"/>
              </w:rPr>
              <w:t>3/W</w:t>
            </w:r>
          </w:p>
        </w:tc>
      </w:tr>
    </w:tbl>
    <w:p w:rsidR="004528E3" w:rsidRPr="00C16ECE" w:rsidRDefault="004528E3" w:rsidP="004528E3">
      <w:pPr>
        <w:rPr>
          <w:b/>
        </w:rPr>
      </w:pPr>
    </w:p>
    <w:p w:rsidR="004528E3" w:rsidRPr="00C16ECE" w:rsidRDefault="004528E3" w:rsidP="004528E3">
      <w:pPr>
        <w:pStyle w:val="F5"/>
      </w:pPr>
      <w:r>
        <w:t xml:space="preserve">COURSE </w:t>
      </w:r>
      <w:r w:rsidRPr="00C16ECE">
        <w:t>OBJECTIVES</w:t>
      </w:r>
    </w:p>
    <w:p w:rsidR="004528E3" w:rsidRPr="00C16ECE" w:rsidRDefault="004528E3" w:rsidP="004528E3">
      <w:pPr>
        <w:pStyle w:val="BullF7"/>
        <w:numPr>
          <w:ilvl w:val="0"/>
          <w:numId w:val="22"/>
        </w:numPr>
      </w:pPr>
      <w:r w:rsidRPr="00C16ECE">
        <w:t>The</w:t>
      </w:r>
      <w:r w:rsidRPr="006E1719">
        <w:rPr>
          <w:spacing w:val="14"/>
        </w:rPr>
        <w:t xml:space="preserve"> </w:t>
      </w:r>
      <w:r w:rsidRPr="00C16ECE">
        <w:t>study</w:t>
      </w:r>
      <w:r w:rsidRPr="006E1719">
        <w:rPr>
          <w:spacing w:val="17"/>
        </w:rPr>
        <w:t xml:space="preserve"> </w:t>
      </w:r>
      <w:r w:rsidRPr="00C16ECE">
        <w:t>of</w:t>
      </w:r>
      <w:r w:rsidRPr="006E1719">
        <w:rPr>
          <w:spacing w:val="15"/>
        </w:rPr>
        <w:t xml:space="preserve"> </w:t>
      </w:r>
      <w:r w:rsidRPr="00C16ECE">
        <w:t>drug</w:t>
      </w:r>
      <w:r w:rsidRPr="006E1719">
        <w:rPr>
          <w:spacing w:val="17"/>
        </w:rPr>
        <w:t xml:space="preserve"> </w:t>
      </w:r>
      <w:proofErr w:type="gramStart"/>
      <w:r w:rsidRPr="00C16ECE">
        <w:t>design  and</w:t>
      </w:r>
      <w:proofErr w:type="gramEnd"/>
      <w:r w:rsidRPr="00C16ECE">
        <w:t xml:space="preserve"> development.</w:t>
      </w:r>
    </w:p>
    <w:p w:rsidR="004528E3" w:rsidRPr="00C16ECE" w:rsidRDefault="004528E3" w:rsidP="004528E3">
      <w:pPr>
        <w:pStyle w:val="BullF7"/>
      </w:pPr>
      <w:r w:rsidRPr="00C16ECE">
        <w:t>To know about drug delivery systems.</w:t>
      </w:r>
    </w:p>
    <w:p w:rsidR="004528E3" w:rsidRPr="00C16ECE" w:rsidRDefault="004528E3" w:rsidP="004528E3">
      <w:pPr>
        <w:pStyle w:val="BullF7"/>
      </w:pPr>
      <w:r w:rsidRPr="00C16ECE">
        <w:t>To understand Cheminformatics</w:t>
      </w:r>
      <w:r w:rsidRPr="00C16ECE">
        <w:rPr>
          <w:spacing w:val="11"/>
        </w:rPr>
        <w:t xml:space="preserve"> </w:t>
      </w:r>
      <w:r w:rsidRPr="00C16ECE">
        <w:t>and</w:t>
      </w:r>
      <w:r w:rsidRPr="00C16ECE">
        <w:rPr>
          <w:spacing w:val="9"/>
        </w:rPr>
        <w:t xml:space="preserve"> </w:t>
      </w:r>
      <w:r w:rsidRPr="00C16ECE">
        <w:t>its</w:t>
      </w:r>
      <w:r w:rsidRPr="00C16ECE">
        <w:rPr>
          <w:spacing w:val="12"/>
        </w:rPr>
        <w:t xml:space="preserve"> </w:t>
      </w:r>
      <w:r w:rsidRPr="00C16ECE">
        <w:t>Application</w:t>
      </w:r>
      <w:r w:rsidRPr="00C16ECE">
        <w:rPr>
          <w:spacing w:val="12"/>
        </w:rPr>
        <w:t xml:space="preserve"> </w:t>
      </w:r>
      <w:r w:rsidRPr="00C16ECE">
        <w:t>in</w:t>
      </w:r>
      <w:r w:rsidRPr="00C16ECE">
        <w:rPr>
          <w:spacing w:val="9"/>
        </w:rPr>
        <w:t xml:space="preserve"> </w:t>
      </w:r>
      <w:r w:rsidRPr="00C16ECE">
        <w:t>Drug</w:t>
      </w:r>
      <w:r w:rsidRPr="00C16ECE">
        <w:rPr>
          <w:spacing w:val="9"/>
        </w:rPr>
        <w:t xml:space="preserve"> </w:t>
      </w:r>
      <w:r w:rsidRPr="00C16ECE">
        <w:t>Development.</w:t>
      </w:r>
    </w:p>
    <w:p w:rsidR="004528E3" w:rsidRPr="00C16ECE" w:rsidRDefault="004528E3" w:rsidP="004528E3">
      <w:pPr>
        <w:pStyle w:val="BullF7"/>
      </w:pPr>
      <w:r w:rsidRPr="00C16ECE">
        <w:t>To study</w:t>
      </w:r>
      <w:r w:rsidRPr="00C16ECE">
        <w:rPr>
          <w:spacing w:val="14"/>
        </w:rPr>
        <w:t xml:space="preserve"> </w:t>
      </w:r>
      <w:r w:rsidRPr="00C16ECE">
        <w:t>Computer</w:t>
      </w:r>
      <w:r w:rsidRPr="00C16ECE">
        <w:rPr>
          <w:spacing w:val="15"/>
        </w:rPr>
        <w:t xml:space="preserve"> </w:t>
      </w:r>
      <w:r w:rsidRPr="00C16ECE">
        <w:t>Aided</w:t>
      </w:r>
      <w:r w:rsidRPr="00C16ECE">
        <w:rPr>
          <w:spacing w:val="15"/>
        </w:rPr>
        <w:t xml:space="preserve"> </w:t>
      </w:r>
      <w:r w:rsidRPr="00C16ECE">
        <w:t>Drug</w:t>
      </w:r>
      <w:r w:rsidRPr="00C16ECE">
        <w:rPr>
          <w:spacing w:val="15"/>
        </w:rPr>
        <w:t xml:space="preserve"> </w:t>
      </w:r>
      <w:r w:rsidRPr="00C16ECE">
        <w:t>Design</w:t>
      </w:r>
      <w:r w:rsidRPr="00C16ECE">
        <w:rPr>
          <w:spacing w:val="15"/>
        </w:rPr>
        <w:t xml:space="preserve"> </w:t>
      </w:r>
      <w:r w:rsidRPr="00C16ECE">
        <w:t>(CADD)</w:t>
      </w:r>
      <w:r w:rsidRPr="00C16ECE">
        <w:rPr>
          <w:spacing w:val="15"/>
        </w:rPr>
        <w:t xml:space="preserve"> </w:t>
      </w:r>
      <w:r w:rsidRPr="00C16ECE">
        <w:t>and</w:t>
      </w:r>
      <w:r w:rsidRPr="00C16ECE">
        <w:rPr>
          <w:spacing w:val="14"/>
        </w:rPr>
        <w:t xml:space="preserve"> </w:t>
      </w:r>
      <w:r w:rsidRPr="00C16ECE">
        <w:t>its</w:t>
      </w:r>
      <w:r w:rsidRPr="00C16ECE">
        <w:rPr>
          <w:spacing w:val="15"/>
        </w:rPr>
        <w:t xml:space="preserve"> </w:t>
      </w:r>
      <w:r w:rsidRPr="00C16ECE">
        <w:t>role.</w:t>
      </w:r>
    </w:p>
    <w:p w:rsidR="004528E3" w:rsidRPr="00C16ECE" w:rsidRDefault="004528E3" w:rsidP="004528E3">
      <w:pPr>
        <w:pStyle w:val="BullF7"/>
      </w:pPr>
      <w:r w:rsidRPr="00C16ECE">
        <w:t xml:space="preserve">To study various receptors for Drug design. </w:t>
      </w:r>
    </w:p>
    <w:p w:rsidR="004528E3" w:rsidRPr="00C16ECE" w:rsidRDefault="004528E3" w:rsidP="004528E3"/>
    <w:p w:rsidR="004528E3" w:rsidRPr="00C16ECE" w:rsidRDefault="004528E3" w:rsidP="004528E3">
      <w:pPr>
        <w:pStyle w:val="F5"/>
      </w:pPr>
      <w:r w:rsidRPr="00C16ECE">
        <w:t>Unit</w:t>
      </w:r>
      <w:r w:rsidRPr="00C16ECE">
        <w:rPr>
          <w:spacing w:val="28"/>
        </w:rPr>
        <w:t xml:space="preserve"> </w:t>
      </w:r>
      <w:r w:rsidRPr="00C16ECE">
        <w:t>I</w:t>
      </w:r>
      <w:r w:rsidRPr="00C16ECE">
        <w:tab/>
        <w:t>Introduction</w:t>
      </w:r>
      <w:r w:rsidRPr="00C16ECE">
        <w:rPr>
          <w:spacing w:val="3"/>
        </w:rPr>
        <w:t xml:space="preserve"> </w:t>
      </w:r>
      <w:r w:rsidRPr="00C16ECE">
        <w:t>to</w:t>
      </w:r>
      <w:r w:rsidRPr="00C16ECE">
        <w:rPr>
          <w:spacing w:val="2"/>
        </w:rPr>
        <w:t xml:space="preserve"> </w:t>
      </w:r>
      <w:r w:rsidRPr="00C16ECE">
        <w:t>Drug</w:t>
      </w:r>
      <w:r w:rsidRPr="00C16ECE">
        <w:rPr>
          <w:spacing w:val="3"/>
        </w:rPr>
        <w:t xml:space="preserve"> </w:t>
      </w:r>
      <w:r w:rsidRPr="00C16ECE">
        <w:t xml:space="preserve">Design                                                </w:t>
      </w:r>
    </w:p>
    <w:p w:rsidR="004528E3" w:rsidRPr="00C16ECE" w:rsidRDefault="004528E3" w:rsidP="004528E3">
      <w:pPr>
        <w:pStyle w:val="BodyF2"/>
      </w:pPr>
      <w:r w:rsidRPr="00C16ECE">
        <w:t>Introduction</w:t>
      </w:r>
      <w:r w:rsidRPr="00C16ECE">
        <w:rPr>
          <w:spacing w:val="1"/>
        </w:rPr>
        <w:t xml:space="preserve"> </w:t>
      </w:r>
      <w:r w:rsidRPr="00C16ECE">
        <w:t>to</w:t>
      </w:r>
      <w:r w:rsidRPr="00C16ECE">
        <w:rPr>
          <w:spacing w:val="1"/>
        </w:rPr>
        <w:t xml:space="preserve"> </w:t>
      </w:r>
      <w:r w:rsidRPr="00C16ECE">
        <w:t>Drug</w:t>
      </w:r>
      <w:r w:rsidRPr="00C16ECE">
        <w:rPr>
          <w:spacing w:val="1"/>
        </w:rPr>
        <w:t xml:space="preserve"> </w:t>
      </w:r>
      <w:r w:rsidRPr="00C16ECE">
        <w:t>Design</w:t>
      </w:r>
      <w:r w:rsidRPr="00C16ECE">
        <w:rPr>
          <w:spacing w:val="1"/>
        </w:rPr>
        <w:t xml:space="preserve"> </w:t>
      </w:r>
      <w:r w:rsidRPr="00C16ECE">
        <w:t>and</w:t>
      </w:r>
      <w:r w:rsidRPr="00C16ECE">
        <w:rPr>
          <w:spacing w:val="1"/>
        </w:rPr>
        <w:t xml:space="preserve"> </w:t>
      </w:r>
      <w:r w:rsidRPr="00C16ECE">
        <w:t>Discovery,</w:t>
      </w:r>
      <w:r w:rsidRPr="00C16ECE">
        <w:rPr>
          <w:spacing w:val="1"/>
        </w:rPr>
        <w:t xml:space="preserve"> </w:t>
      </w:r>
      <w:r w:rsidRPr="00C16ECE">
        <w:t>History</w:t>
      </w:r>
      <w:r w:rsidRPr="00C16ECE">
        <w:rPr>
          <w:spacing w:val="1"/>
        </w:rPr>
        <w:t xml:space="preserve"> </w:t>
      </w:r>
      <w:r w:rsidRPr="00C16ECE">
        <w:t>and</w:t>
      </w:r>
      <w:r w:rsidRPr="00C16ECE">
        <w:rPr>
          <w:spacing w:val="1"/>
        </w:rPr>
        <w:t xml:space="preserve"> </w:t>
      </w:r>
      <w:r w:rsidRPr="00C16ECE">
        <w:t>Evolution</w:t>
      </w:r>
      <w:r w:rsidRPr="00C16ECE">
        <w:rPr>
          <w:spacing w:val="1"/>
        </w:rPr>
        <w:t xml:space="preserve"> </w:t>
      </w:r>
      <w:r w:rsidRPr="00C16ECE">
        <w:t>of</w:t>
      </w:r>
      <w:r w:rsidRPr="00C16ECE">
        <w:rPr>
          <w:spacing w:val="1"/>
        </w:rPr>
        <w:t xml:space="preserve"> </w:t>
      </w:r>
      <w:r w:rsidRPr="00C16ECE">
        <w:t>the</w:t>
      </w:r>
      <w:r w:rsidRPr="00C16ECE">
        <w:rPr>
          <w:spacing w:val="-60"/>
        </w:rPr>
        <w:t xml:space="preserve"> </w:t>
      </w:r>
      <w:r w:rsidRPr="00C16ECE">
        <w:t>contemporary</w:t>
      </w:r>
      <w:r w:rsidRPr="00C16ECE">
        <w:rPr>
          <w:spacing w:val="1"/>
        </w:rPr>
        <w:t xml:space="preserve"> </w:t>
      </w:r>
      <w:r w:rsidRPr="00C16ECE">
        <w:t>drug</w:t>
      </w:r>
      <w:r w:rsidRPr="00C16ECE">
        <w:rPr>
          <w:spacing w:val="1"/>
        </w:rPr>
        <w:t xml:space="preserve"> </w:t>
      </w:r>
      <w:r w:rsidRPr="00C16ECE">
        <w:t>discovery</w:t>
      </w:r>
      <w:r w:rsidRPr="00C16ECE">
        <w:rPr>
          <w:spacing w:val="1"/>
        </w:rPr>
        <w:t xml:space="preserve"> </w:t>
      </w:r>
      <w:r w:rsidRPr="00C16ECE">
        <w:t>process.</w:t>
      </w:r>
      <w:r w:rsidRPr="00C16ECE">
        <w:rPr>
          <w:spacing w:val="1"/>
        </w:rPr>
        <w:t xml:space="preserve"> </w:t>
      </w:r>
      <w:r w:rsidRPr="00C16ECE">
        <w:t>Role</w:t>
      </w:r>
      <w:r w:rsidRPr="00C16ECE">
        <w:rPr>
          <w:spacing w:val="1"/>
        </w:rPr>
        <w:t xml:space="preserve"> </w:t>
      </w:r>
      <w:r w:rsidRPr="00C16ECE">
        <w:t>of</w:t>
      </w:r>
      <w:r w:rsidRPr="00C16ECE">
        <w:rPr>
          <w:spacing w:val="1"/>
        </w:rPr>
        <w:t xml:space="preserve"> </w:t>
      </w:r>
      <w:r w:rsidRPr="00C16ECE">
        <w:t>organic</w:t>
      </w:r>
      <w:r w:rsidRPr="00C16ECE">
        <w:rPr>
          <w:spacing w:val="63"/>
        </w:rPr>
        <w:t xml:space="preserve"> </w:t>
      </w:r>
      <w:r w:rsidRPr="00C16ECE">
        <w:t>chemistry</w:t>
      </w:r>
      <w:r w:rsidRPr="00C16ECE">
        <w:rPr>
          <w:spacing w:val="63"/>
        </w:rPr>
        <w:t xml:space="preserve"> </w:t>
      </w:r>
      <w:r w:rsidRPr="00C16ECE">
        <w:t>in</w:t>
      </w:r>
      <w:r w:rsidRPr="00C16ECE">
        <w:rPr>
          <w:spacing w:val="63"/>
        </w:rPr>
        <w:t xml:space="preserve"> </w:t>
      </w:r>
      <w:r w:rsidRPr="00C16ECE">
        <w:t>Drug</w:t>
      </w:r>
      <w:r w:rsidRPr="00C16ECE">
        <w:rPr>
          <w:spacing w:val="1"/>
        </w:rPr>
        <w:t xml:space="preserve"> </w:t>
      </w:r>
      <w:r w:rsidRPr="00C16ECE">
        <w:t xml:space="preserve">Discovery, Design and Development. </w:t>
      </w:r>
    </w:p>
    <w:p w:rsidR="004528E3" w:rsidRPr="00C16ECE" w:rsidRDefault="004528E3" w:rsidP="004528E3">
      <w:pPr>
        <w:pStyle w:val="F5"/>
      </w:pPr>
      <w:r w:rsidRPr="00C16ECE">
        <w:t>Unit</w:t>
      </w:r>
      <w:r w:rsidRPr="00C16ECE">
        <w:rPr>
          <w:spacing w:val="54"/>
        </w:rPr>
        <w:t xml:space="preserve"> </w:t>
      </w:r>
      <w:r w:rsidRPr="00C16ECE">
        <w:t xml:space="preserve">II       </w:t>
      </w:r>
      <w:r w:rsidRPr="00C16ECE">
        <w:rPr>
          <w:spacing w:val="46"/>
        </w:rPr>
        <w:t xml:space="preserve"> </w:t>
      </w:r>
      <w:r w:rsidRPr="00C16ECE">
        <w:t>Drug</w:t>
      </w:r>
      <w:r w:rsidRPr="00C16ECE">
        <w:rPr>
          <w:spacing w:val="-2"/>
        </w:rPr>
        <w:t xml:space="preserve"> </w:t>
      </w:r>
      <w:r w:rsidRPr="00C16ECE">
        <w:t xml:space="preserve">Design                                                      </w:t>
      </w:r>
    </w:p>
    <w:p w:rsidR="004528E3" w:rsidRPr="00C16ECE" w:rsidRDefault="004528E3" w:rsidP="004528E3">
      <w:pPr>
        <w:pStyle w:val="BodyF2"/>
      </w:pPr>
      <w:r w:rsidRPr="00C16ECE">
        <w:t>Types of Drug design and Drug development, difference between drug design and</w:t>
      </w:r>
      <w:r w:rsidRPr="00C16ECE">
        <w:rPr>
          <w:spacing w:val="1"/>
        </w:rPr>
        <w:t xml:space="preserve"> </w:t>
      </w:r>
      <w:r w:rsidRPr="00C16ECE">
        <w:t>drug development. Classical Targets in Drug Discovery - Enzymes, Inhibition of</w:t>
      </w:r>
      <w:r w:rsidRPr="00C16ECE">
        <w:rPr>
          <w:spacing w:val="1"/>
        </w:rPr>
        <w:t xml:space="preserve"> </w:t>
      </w:r>
      <w:r w:rsidRPr="00C16ECE">
        <w:t>Enzymes,</w:t>
      </w:r>
      <w:r w:rsidRPr="00C16ECE">
        <w:rPr>
          <w:spacing w:val="1"/>
        </w:rPr>
        <w:t xml:space="preserve"> </w:t>
      </w:r>
      <w:r w:rsidRPr="00C16ECE">
        <w:t>G-Protein-Coupled</w:t>
      </w:r>
      <w:r w:rsidRPr="00C16ECE">
        <w:rPr>
          <w:spacing w:val="1"/>
        </w:rPr>
        <w:t xml:space="preserve"> </w:t>
      </w:r>
      <w:r w:rsidRPr="00C16ECE">
        <w:t>Receptors</w:t>
      </w:r>
      <w:r w:rsidRPr="00C16ECE">
        <w:rPr>
          <w:spacing w:val="1"/>
        </w:rPr>
        <w:t xml:space="preserve"> </w:t>
      </w:r>
      <w:r w:rsidRPr="00C16ECE">
        <w:t>(GPCRs),</w:t>
      </w:r>
      <w:r w:rsidRPr="00C16ECE">
        <w:rPr>
          <w:spacing w:val="1"/>
        </w:rPr>
        <w:t xml:space="preserve"> </w:t>
      </w:r>
      <w:r w:rsidRPr="00C16ECE">
        <w:t>Ion</w:t>
      </w:r>
      <w:r w:rsidRPr="00C16ECE">
        <w:rPr>
          <w:spacing w:val="1"/>
        </w:rPr>
        <w:t xml:space="preserve"> </w:t>
      </w:r>
      <w:r w:rsidRPr="00C16ECE">
        <w:t>Channels</w:t>
      </w:r>
      <w:r w:rsidRPr="00C16ECE">
        <w:rPr>
          <w:spacing w:val="1"/>
        </w:rPr>
        <w:t xml:space="preserve"> </w:t>
      </w:r>
      <w:r w:rsidRPr="00C16ECE">
        <w:t>and</w:t>
      </w:r>
      <w:r w:rsidRPr="00C16ECE">
        <w:rPr>
          <w:spacing w:val="1"/>
        </w:rPr>
        <w:t xml:space="preserve"> </w:t>
      </w:r>
      <w:r w:rsidRPr="00C16ECE">
        <w:t>Membrane</w:t>
      </w:r>
      <w:r w:rsidRPr="00C16ECE">
        <w:rPr>
          <w:spacing w:val="1"/>
        </w:rPr>
        <w:t xml:space="preserve"> </w:t>
      </w:r>
      <w:r w:rsidRPr="00C16ECE">
        <w:t>Transport</w:t>
      </w:r>
      <w:r w:rsidRPr="00C16ECE">
        <w:rPr>
          <w:spacing w:val="1"/>
        </w:rPr>
        <w:t xml:space="preserve"> </w:t>
      </w:r>
      <w:r w:rsidRPr="00C16ECE">
        <w:t>Proteins</w:t>
      </w:r>
      <w:r w:rsidRPr="00C16ECE">
        <w:rPr>
          <w:spacing w:val="1"/>
        </w:rPr>
        <w:t xml:space="preserve"> </w:t>
      </w:r>
      <w:r w:rsidRPr="00C16ECE">
        <w:t>(Transporters).</w:t>
      </w:r>
    </w:p>
    <w:p w:rsidR="004528E3" w:rsidRPr="00C16ECE" w:rsidRDefault="004528E3" w:rsidP="004528E3">
      <w:pPr>
        <w:pStyle w:val="F5"/>
      </w:pPr>
      <w:r w:rsidRPr="00C16ECE">
        <w:t>Unit</w:t>
      </w:r>
      <w:r w:rsidRPr="00C16ECE">
        <w:rPr>
          <w:spacing w:val="44"/>
        </w:rPr>
        <w:t xml:space="preserve"> </w:t>
      </w:r>
      <w:r w:rsidRPr="00C16ECE">
        <w:t xml:space="preserve">III     </w:t>
      </w:r>
      <w:r w:rsidRPr="00C16ECE">
        <w:rPr>
          <w:spacing w:val="44"/>
        </w:rPr>
        <w:t xml:space="preserve"> </w:t>
      </w:r>
      <w:r w:rsidRPr="00C16ECE">
        <w:t xml:space="preserve">Cheminformatics                                 </w:t>
      </w:r>
    </w:p>
    <w:p w:rsidR="004528E3" w:rsidRPr="00C16ECE" w:rsidRDefault="004528E3" w:rsidP="004528E3">
      <w:pPr>
        <w:pStyle w:val="BodyF2"/>
      </w:pPr>
      <w:r w:rsidRPr="00C16ECE">
        <w:t>Cheminformatics - Introduction to pharmacophore, concepts in CADD, methods in</w:t>
      </w:r>
      <w:r w:rsidRPr="00C16ECE">
        <w:rPr>
          <w:spacing w:val="1"/>
        </w:rPr>
        <w:t xml:space="preserve"> </w:t>
      </w:r>
      <w:r w:rsidRPr="00C16ECE">
        <w:t>docking</w:t>
      </w:r>
      <w:r w:rsidRPr="00C16ECE">
        <w:rPr>
          <w:spacing w:val="1"/>
        </w:rPr>
        <w:t xml:space="preserve"> </w:t>
      </w:r>
      <w:r w:rsidRPr="00C16ECE">
        <w:t>simulations,</w:t>
      </w:r>
      <w:r w:rsidRPr="00C16ECE">
        <w:rPr>
          <w:spacing w:val="1"/>
        </w:rPr>
        <w:t xml:space="preserve"> </w:t>
      </w:r>
      <w:r w:rsidRPr="00C16ECE">
        <w:t>Applications</w:t>
      </w:r>
      <w:r w:rsidRPr="00C16ECE">
        <w:rPr>
          <w:spacing w:val="1"/>
        </w:rPr>
        <w:t xml:space="preserve"> </w:t>
      </w:r>
      <w:r w:rsidRPr="00C16ECE">
        <w:t>in</w:t>
      </w:r>
      <w:r w:rsidRPr="00C16ECE">
        <w:rPr>
          <w:spacing w:val="1"/>
        </w:rPr>
        <w:t xml:space="preserve"> </w:t>
      </w:r>
      <w:r w:rsidRPr="00C16ECE">
        <w:t>ADME-tox</w:t>
      </w:r>
      <w:r w:rsidRPr="00C16ECE">
        <w:rPr>
          <w:spacing w:val="1"/>
        </w:rPr>
        <w:t xml:space="preserve"> </w:t>
      </w:r>
      <w:r w:rsidRPr="00C16ECE">
        <w:t>and</w:t>
      </w:r>
      <w:r w:rsidRPr="00C16ECE">
        <w:rPr>
          <w:spacing w:val="1"/>
        </w:rPr>
        <w:t xml:space="preserve"> </w:t>
      </w:r>
      <w:proofErr w:type="spellStart"/>
      <w:r w:rsidRPr="00C16ECE">
        <w:t>Limitations.Role</w:t>
      </w:r>
      <w:proofErr w:type="spellEnd"/>
      <w:r w:rsidRPr="00C16ECE">
        <w:rPr>
          <w:spacing w:val="1"/>
        </w:rPr>
        <w:t xml:space="preserve"> </w:t>
      </w:r>
      <w:r w:rsidRPr="00C16ECE">
        <w:t>of</w:t>
      </w:r>
      <w:r w:rsidRPr="00C16ECE">
        <w:rPr>
          <w:spacing w:val="1"/>
        </w:rPr>
        <w:t xml:space="preserve"> </w:t>
      </w:r>
      <w:proofErr w:type="spellStart"/>
      <w:r w:rsidRPr="00C16ECE">
        <w:t>Cheminformaticsand</w:t>
      </w:r>
      <w:proofErr w:type="spellEnd"/>
      <w:r w:rsidRPr="00C16ECE">
        <w:rPr>
          <w:spacing w:val="1"/>
        </w:rPr>
        <w:t xml:space="preserve"> </w:t>
      </w:r>
      <w:r w:rsidRPr="00C16ECE">
        <w:t>Molecular</w:t>
      </w:r>
      <w:r w:rsidRPr="00C16ECE">
        <w:rPr>
          <w:spacing w:val="1"/>
        </w:rPr>
        <w:t xml:space="preserve"> </w:t>
      </w:r>
      <w:r w:rsidRPr="00C16ECE">
        <w:t>Diversity</w:t>
      </w:r>
      <w:r w:rsidRPr="00C16ECE">
        <w:rPr>
          <w:spacing w:val="1"/>
        </w:rPr>
        <w:t xml:space="preserve"> </w:t>
      </w:r>
      <w:r w:rsidRPr="00C16ECE">
        <w:t>in</w:t>
      </w:r>
      <w:r w:rsidRPr="00C16ECE">
        <w:rPr>
          <w:spacing w:val="1"/>
        </w:rPr>
        <w:t xml:space="preserve"> </w:t>
      </w:r>
      <w:r w:rsidRPr="00C16ECE">
        <w:t>Lead</w:t>
      </w:r>
      <w:r w:rsidRPr="00C16ECE">
        <w:rPr>
          <w:spacing w:val="1"/>
        </w:rPr>
        <w:t xml:space="preserve"> </w:t>
      </w:r>
      <w:r w:rsidRPr="00C16ECE">
        <w:t>Discovery.</w:t>
      </w:r>
      <w:r w:rsidRPr="00C16ECE">
        <w:rPr>
          <w:spacing w:val="1"/>
        </w:rPr>
        <w:t xml:space="preserve"> </w:t>
      </w:r>
      <w:r w:rsidRPr="00C16ECE">
        <w:t>Sources</w:t>
      </w:r>
      <w:r w:rsidRPr="00C16ECE">
        <w:rPr>
          <w:spacing w:val="1"/>
        </w:rPr>
        <w:t xml:space="preserve"> </w:t>
      </w:r>
      <w:r w:rsidRPr="00C16ECE">
        <w:t>of</w:t>
      </w:r>
      <w:r w:rsidRPr="00C16ECE">
        <w:rPr>
          <w:spacing w:val="1"/>
        </w:rPr>
        <w:t xml:space="preserve"> </w:t>
      </w:r>
      <w:r w:rsidRPr="00C16ECE">
        <w:t>Lead</w:t>
      </w:r>
      <w:r w:rsidRPr="00C16ECE">
        <w:rPr>
          <w:spacing w:val="1"/>
        </w:rPr>
        <w:t xml:space="preserve"> </w:t>
      </w:r>
      <w:r w:rsidRPr="00C16ECE">
        <w:t>Compounds,</w:t>
      </w:r>
      <w:r w:rsidRPr="00C16ECE">
        <w:rPr>
          <w:spacing w:val="3"/>
        </w:rPr>
        <w:t xml:space="preserve"> </w:t>
      </w:r>
      <w:r w:rsidRPr="00C16ECE">
        <w:t>Screening,</w:t>
      </w:r>
      <w:r w:rsidRPr="00C16ECE">
        <w:rPr>
          <w:spacing w:val="2"/>
        </w:rPr>
        <w:t xml:space="preserve"> </w:t>
      </w:r>
      <w:r w:rsidRPr="00C16ECE">
        <w:t>Identification,</w:t>
      </w:r>
      <w:r w:rsidRPr="00C16ECE">
        <w:rPr>
          <w:spacing w:val="4"/>
        </w:rPr>
        <w:t xml:space="preserve"> </w:t>
      </w:r>
      <w:r w:rsidRPr="00C16ECE">
        <w:t>Modification</w:t>
      </w:r>
      <w:r w:rsidRPr="00C16ECE">
        <w:rPr>
          <w:spacing w:val="1"/>
        </w:rPr>
        <w:t xml:space="preserve"> </w:t>
      </w:r>
      <w:r w:rsidRPr="00C16ECE">
        <w:t>and</w:t>
      </w:r>
      <w:r w:rsidRPr="00C16ECE">
        <w:rPr>
          <w:spacing w:val="4"/>
        </w:rPr>
        <w:t xml:space="preserve"> </w:t>
      </w:r>
      <w:r w:rsidRPr="00C16ECE">
        <w:t>Lead</w:t>
      </w:r>
      <w:r w:rsidRPr="00C16ECE">
        <w:rPr>
          <w:spacing w:val="5"/>
        </w:rPr>
        <w:t xml:space="preserve"> </w:t>
      </w:r>
      <w:r w:rsidRPr="00C16ECE">
        <w:t>Optimization.</w:t>
      </w:r>
    </w:p>
    <w:p w:rsidR="004528E3" w:rsidRPr="00C16ECE" w:rsidRDefault="004528E3" w:rsidP="004528E3">
      <w:pPr>
        <w:pStyle w:val="F5"/>
      </w:pPr>
      <w:r w:rsidRPr="00C16ECE">
        <w:t>Unit</w:t>
      </w:r>
      <w:r w:rsidRPr="00C16ECE">
        <w:rPr>
          <w:spacing w:val="69"/>
        </w:rPr>
        <w:t xml:space="preserve"> </w:t>
      </w:r>
      <w:r w:rsidRPr="00C16ECE">
        <w:t xml:space="preserve">IV       </w:t>
      </w:r>
      <w:r w:rsidRPr="00C16ECE">
        <w:rPr>
          <w:spacing w:val="10"/>
        </w:rPr>
        <w:t xml:space="preserve"> </w:t>
      </w:r>
      <w:r w:rsidRPr="00C16ECE">
        <w:t>Computer</w:t>
      </w:r>
      <w:r w:rsidRPr="00C16ECE">
        <w:rPr>
          <w:spacing w:val="5"/>
        </w:rPr>
        <w:t xml:space="preserve"> </w:t>
      </w:r>
      <w:r w:rsidRPr="00C16ECE">
        <w:t>Aided</w:t>
      </w:r>
      <w:r w:rsidRPr="00C16ECE">
        <w:rPr>
          <w:spacing w:val="5"/>
        </w:rPr>
        <w:t xml:space="preserve"> </w:t>
      </w:r>
      <w:r w:rsidRPr="00C16ECE">
        <w:t>Drug</w:t>
      </w:r>
      <w:r w:rsidRPr="00C16ECE">
        <w:rPr>
          <w:spacing w:val="6"/>
        </w:rPr>
        <w:t xml:space="preserve"> </w:t>
      </w:r>
      <w:r w:rsidRPr="00C16ECE">
        <w:t>Design</w:t>
      </w:r>
      <w:r w:rsidRPr="00C16ECE">
        <w:rPr>
          <w:spacing w:val="5"/>
        </w:rPr>
        <w:t xml:space="preserve"> </w:t>
      </w:r>
      <w:r w:rsidRPr="00C16ECE">
        <w:t>(CADD)</w:t>
      </w:r>
    </w:p>
    <w:p w:rsidR="004528E3" w:rsidRPr="00C16ECE" w:rsidRDefault="004528E3" w:rsidP="004528E3">
      <w:pPr>
        <w:pStyle w:val="BodyF2"/>
      </w:pPr>
      <w:r w:rsidRPr="00C16ECE">
        <w:t>Introduction</w:t>
      </w:r>
      <w:r w:rsidRPr="00C16ECE">
        <w:rPr>
          <w:spacing w:val="1"/>
        </w:rPr>
        <w:t xml:space="preserve"> </w:t>
      </w:r>
      <w:r w:rsidRPr="00C16ECE">
        <w:t>and</w:t>
      </w:r>
      <w:r w:rsidRPr="00C16ECE">
        <w:rPr>
          <w:spacing w:val="1"/>
        </w:rPr>
        <w:t xml:space="preserve"> </w:t>
      </w:r>
      <w:r w:rsidRPr="00C16ECE">
        <w:t>classification</w:t>
      </w:r>
      <w:r w:rsidRPr="00C16ECE">
        <w:rPr>
          <w:spacing w:val="1"/>
        </w:rPr>
        <w:t xml:space="preserve"> </w:t>
      </w:r>
      <w:proofErr w:type="spellStart"/>
      <w:r w:rsidRPr="00C16ECE">
        <w:t>ofCADD</w:t>
      </w:r>
      <w:proofErr w:type="spellEnd"/>
      <w:r w:rsidRPr="00C16ECE">
        <w:t>.</w:t>
      </w:r>
      <w:r w:rsidRPr="00C16ECE">
        <w:rPr>
          <w:spacing w:val="1"/>
        </w:rPr>
        <w:t xml:space="preserve"> </w:t>
      </w:r>
      <w:r w:rsidRPr="00C16ECE">
        <w:t>Drug</w:t>
      </w:r>
      <w:r w:rsidRPr="00C16ECE">
        <w:rPr>
          <w:spacing w:val="1"/>
        </w:rPr>
        <w:t xml:space="preserve"> </w:t>
      </w:r>
      <w:r w:rsidRPr="00C16ECE">
        <w:t>design</w:t>
      </w:r>
      <w:r w:rsidRPr="00C16ECE">
        <w:rPr>
          <w:spacing w:val="62"/>
        </w:rPr>
        <w:t xml:space="preserve"> </w:t>
      </w:r>
      <w:r w:rsidRPr="00C16ECE">
        <w:t>based</w:t>
      </w:r>
      <w:r w:rsidRPr="00C16ECE">
        <w:rPr>
          <w:spacing w:val="63"/>
        </w:rPr>
        <w:t xml:space="preserve"> </w:t>
      </w:r>
      <w:r w:rsidRPr="00C16ECE">
        <w:t>on</w:t>
      </w:r>
      <w:r w:rsidRPr="00C16ECE">
        <w:rPr>
          <w:spacing w:val="63"/>
        </w:rPr>
        <w:t xml:space="preserve"> </w:t>
      </w:r>
      <w:r w:rsidRPr="00C16ECE">
        <w:t>bioinformatics</w:t>
      </w:r>
      <w:r w:rsidRPr="00C16ECE">
        <w:rPr>
          <w:spacing w:val="1"/>
        </w:rPr>
        <w:t xml:space="preserve"> </w:t>
      </w:r>
      <w:r w:rsidRPr="00C16ECE">
        <w:t>tools,</w:t>
      </w:r>
      <w:r w:rsidRPr="00C16ECE">
        <w:rPr>
          <w:spacing w:val="48"/>
        </w:rPr>
        <w:t xml:space="preserve"> </w:t>
      </w:r>
      <w:r w:rsidRPr="00C16ECE">
        <w:t>Molecular</w:t>
      </w:r>
      <w:r w:rsidRPr="00C16ECE">
        <w:rPr>
          <w:spacing w:val="49"/>
        </w:rPr>
        <w:t xml:space="preserve"> </w:t>
      </w:r>
      <w:r w:rsidRPr="00C16ECE">
        <w:t>docking,</w:t>
      </w:r>
      <w:r w:rsidRPr="00C16ECE">
        <w:rPr>
          <w:spacing w:val="46"/>
        </w:rPr>
        <w:t xml:space="preserve"> </w:t>
      </w:r>
      <w:r w:rsidRPr="00C16ECE">
        <w:t>De</w:t>
      </w:r>
      <w:r w:rsidRPr="00C16ECE">
        <w:rPr>
          <w:spacing w:val="45"/>
        </w:rPr>
        <w:t xml:space="preserve"> </w:t>
      </w:r>
      <w:r w:rsidRPr="00C16ECE">
        <w:t>novo</w:t>
      </w:r>
      <w:r w:rsidRPr="00C16ECE">
        <w:rPr>
          <w:spacing w:val="48"/>
        </w:rPr>
        <w:t xml:space="preserve"> </w:t>
      </w:r>
      <w:r w:rsidRPr="00C16ECE">
        <w:t>design,</w:t>
      </w:r>
      <w:r w:rsidRPr="00C16ECE">
        <w:rPr>
          <w:spacing w:val="45"/>
        </w:rPr>
        <w:t xml:space="preserve"> </w:t>
      </w:r>
      <w:r w:rsidRPr="00C16ECE">
        <w:t>Structure</w:t>
      </w:r>
      <w:r w:rsidRPr="00C16ECE">
        <w:rPr>
          <w:spacing w:val="47"/>
        </w:rPr>
        <w:t xml:space="preserve"> </w:t>
      </w:r>
      <w:r w:rsidRPr="00C16ECE">
        <w:t>Based</w:t>
      </w:r>
      <w:r w:rsidRPr="00C16ECE">
        <w:rPr>
          <w:spacing w:val="49"/>
        </w:rPr>
        <w:t xml:space="preserve"> </w:t>
      </w:r>
      <w:r w:rsidRPr="00C16ECE">
        <w:t>Drug</w:t>
      </w:r>
      <w:r w:rsidRPr="00C16ECE">
        <w:rPr>
          <w:spacing w:val="45"/>
        </w:rPr>
        <w:t xml:space="preserve"> </w:t>
      </w:r>
      <w:r w:rsidRPr="00C16ECE">
        <w:t>Design</w:t>
      </w:r>
      <w:r w:rsidRPr="00C16ECE">
        <w:rPr>
          <w:spacing w:val="46"/>
        </w:rPr>
        <w:t xml:space="preserve"> </w:t>
      </w:r>
      <w:r w:rsidRPr="00C16ECE">
        <w:t>(SBDD)</w:t>
      </w:r>
      <w:r w:rsidRPr="00C16ECE">
        <w:rPr>
          <w:spacing w:val="-61"/>
        </w:rPr>
        <w:t xml:space="preserve"> </w:t>
      </w:r>
      <w:r w:rsidRPr="00C16ECE">
        <w:t>and</w:t>
      </w:r>
      <w:r w:rsidRPr="00C16ECE">
        <w:rPr>
          <w:spacing w:val="1"/>
        </w:rPr>
        <w:t xml:space="preserve"> </w:t>
      </w:r>
      <w:r w:rsidRPr="00C16ECE">
        <w:t>Ligand</w:t>
      </w:r>
      <w:r w:rsidRPr="00C16ECE">
        <w:rPr>
          <w:spacing w:val="1"/>
        </w:rPr>
        <w:t xml:space="preserve"> </w:t>
      </w:r>
      <w:r w:rsidRPr="00C16ECE">
        <w:t>Based</w:t>
      </w:r>
      <w:r w:rsidRPr="00C16ECE">
        <w:rPr>
          <w:spacing w:val="1"/>
        </w:rPr>
        <w:t xml:space="preserve"> </w:t>
      </w:r>
      <w:r w:rsidRPr="00C16ECE">
        <w:t>Drug</w:t>
      </w:r>
      <w:r w:rsidRPr="00C16ECE">
        <w:rPr>
          <w:spacing w:val="1"/>
        </w:rPr>
        <w:t xml:space="preserve"> </w:t>
      </w:r>
      <w:r w:rsidRPr="00C16ECE">
        <w:t>Design</w:t>
      </w:r>
      <w:r w:rsidRPr="00C16ECE">
        <w:rPr>
          <w:spacing w:val="1"/>
        </w:rPr>
        <w:t xml:space="preserve"> </w:t>
      </w:r>
      <w:r w:rsidRPr="00C16ECE">
        <w:t>(LBDD).</w:t>
      </w:r>
      <w:r w:rsidRPr="00C16ECE">
        <w:rPr>
          <w:spacing w:val="1"/>
        </w:rPr>
        <w:t xml:space="preserve"> </w:t>
      </w:r>
      <w:r w:rsidRPr="00C16ECE">
        <w:t>Challenges</w:t>
      </w:r>
      <w:r w:rsidRPr="00C16ECE">
        <w:rPr>
          <w:spacing w:val="1"/>
        </w:rPr>
        <w:t xml:space="preserve"> </w:t>
      </w:r>
      <w:r w:rsidRPr="00C16ECE">
        <w:t>and</w:t>
      </w:r>
      <w:r w:rsidRPr="00C16ECE">
        <w:rPr>
          <w:spacing w:val="1"/>
        </w:rPr>
        <w:t xml:space="preserve"> </w:t>
      </w:r>
      <w:r w:rsidRPr="00C16ECE">
        <w:t>emerging</w:t>
      </w:r>
      <w:r w:rsidRPr="00C16ECE">
        <w:rPr>
          <w:spacing w:val="1"/>
        </w:rPr>
        <w:t xml:space="preserve"> </w:t>
      </w:r>
      <w:r w:rsidRPr="00C16ECE">
        <w:t>problems</w:t>
      </w:r>
      <w:r w:rsidRPr="00C16ECE">
        <w:rPr>
          <w:spacing w:val="1"/>
        </w:rPr>
        <w:t xml:space="preserve"> </w:t>
      </w:r>
      <w:r w:rsidRPr="00C16ECE">
        <w:t>in</w:t>
      </w:r>
      <w:r w:rsidRPr="00C16ECE">
        <w:rPr>
          <w:spacing w:val="-60"/>
        </w:rPr>
        <w:t xml:space="preserve"> </w:t>
      </w:r>
      <w:r w:rsidRPr="00C16ECE">
        <w:t>CADD,</w:t>
      </w:r>
      <w:r w:rsidRPr="00C16ECE">
        <w:rPr>
          <w:spacing w:val="4"/>
        </w:rPr>
        <w:t xml:space="preserve"> </w:t>
      </w:r>
      <w:r w:rsidRPr="00C16ECE">
        <w:t>Legal</w:t>
      </w:r>
      <w:r w:rsidRPr="00C16ECE">
        <w:rPr>
          <w:spacing w:val="4"/>
        </w:rPr>
        <w:t xml:space="preserve"> </w:t>
      </w:r>
      <w:r w:rsidRPr="00C16ECE">
        <w:t>&amp;</w:t>
      </w:r>
      <w:r w:rsidRPr="00C16ECE">
        <w:rPr>
          <w:spacing w:val="4"/>
        </w:rPr>
        <w:t xml:space="preserve"> </w:t>
      </w:r>
      <w:r w:rsidRPr="00C16ECE">
        <w:t>ethical</w:t>
      </w:r>
      <w:r w:rsidRPr="00C16ECE">
        <w:rPr>
          <w:spacing w:val="3"/>
        </w:rPr>
        <w:t xml:space="preserve"> </w:t>
      </w:r>
      <w:r w:rsidRPr="00C16ECE">
        <w:t>considerations</w:t>
      </w:r>
      <w:r w:rsidRPr="00C16ECE">
        <w:rPr>
          <w:spacing w:val="4"/>
        </w:rPr>
        <w:t xml:space="preserve"> </w:t>
      </w:r>
      <w:r w:rsidRPr="00C16ECE">
        <w:t>in</w:t>
      </w:r>
      <w:r w:rsidRPr="00C16ECE">
        <w:rPr>
          <w:spacing w:val="6"/>
        </w:rPr>
        <w:t xml:space="preserve"> </w:t>
      </w:r>
      <w:r w:rsidRPr="00C16ECE">
        <w:t>drug</w:t>
      </w:r>
      <w:r w:rsidRPr="00C16ECE">
        <w:rPr>
          <w:spacing w:val="5"/>
        </w:rPr>
        <w:t xml:space="preserve"> </w:t>
      </w:r>
      <w:r w:rsidRPr="00C16ECE">
        <w:t>development.</w:t>
      </w:r>
    </w:p>
    <w:p w:rsidR="004528E3" w:rsidRPr="00C16ECE" w:rsidRDefault="004528E3" w:rsidP="004528E3">
      <w:pPr>
        <w:pStyle w:val="F5"/>
      </w:pPr>
      <w:r w:rsidRPr="00C16ECE">
        <w:rPr>
          <w:w w:val="105"/>
        </w:rPr>
        <w:t>Unit</w:t>
      </w:r>
      <w:r w:rsidRPr="00C16ECE">
        <w:rPr>
          <w:spacing w:val="39"/>
          <w:w w:val="105"/>
        </w:rPr>
        <w:t xml:space="preserve"> </w:t>
      </w:r>
      <w:r w:rsidRPr="00C16ECE">
        <w:rPr>
          <w:w w:val="105"/>
        </w:rPr>
        <w:t xml:space="preserve">V      </w:t>
      </w:r>
      <w:r w:rsidRPr="00C16ECE">
        <w:rPr>
          <w:spacing w:val="30"/>
          <w:w w:val="105"/>
        </w:rPr>
        <w:t xml:space="preserve"> </w:t>
      </w:r>
      <w:r w:rsidRPr="00C16ECE">
        <w:rPr>
          <w:w w:val="105"/>
        </w:rPr>
        <w:t>Drug</w:t>
      </w:r>
      <w:r w:rsidRPr="00C16ECE">
        <w:rPr>
          <w:spacing w:val="-11"/>
          <w:w w:val="105"/>
        </w:rPr>
        <w:t xml:space="preserve"> </w:t>
      </w:r>
      <w:r w:rsidRPr="00C16ECE">
        <w:rPr>
          <w:w w:val="105"/>
        </w:rPr>
        <w:t>Delivery</w:t>
      </w:r>
      <w:r w:rsidRPr="00C16ECE">
        <w:rPr>
          <w:spacing w:val="-10"/>
          <w:w w:val="105"/>
        </w:rPr>
        <w:t xml:space="preserve"> </w:t>
      </w:r>
      <w:r w:rsidRPr="00C16ECE">
        <w:rPr>
          <w:w w:val="105"/>
        </w:rPr>
        <w:t>&amp;</w:t>
      </w:r>
      <w:r w:rsidRPr="00C16ECE">
        <w:rPr>
          <w:spacing w:val="-11"/>
          <w:w w:val="105"/>
        </w:rPr>
        <w:t xml:space="preserve"> </w:t>
      </w:r>
      <w:r w:rsidRPr="00C16ECE">
        <w:rPr>
          <w:w w:val="105"/>
        </w:rPr>
        <w:t>Drug</w:t>
      </w:r>
      <w:r w:rsidRPr="00C16ECE">
        <w:rPr>
          <w:spacing w:val="-11"/>
          <w:w w:val="105"/>
        </w:rPr>
        <w:t xml:space="preserve"> </w:t>
      </w:r>
      <w:r w:rsidRPr="00C16ECE">
        <w:rPr>
          <w:w w:val="105"/>
        </w:rPr>
        <w:t>Delivery</w:t>
      </w:r>
      <w:r w:rsidRPr="00C16ECE">
        <w:rPr>
          <w:spacing w:val="-12"/>
          <w:w w:val="105"/>
        </w:rPr>
        <w:t xml:space="preserve"> </w:t>
      </w:r>
      <w:r w:rsidRPr="00C16ECE">
        <w:rPr>
          <w:w w:val="105"/>
        </w:rPr>
        <w:t xml:space="preserve">Systems                  </w:t>
      </w:r>
    </w:p>
    <w:p w:rsidR="004528E3" w:rsidRPr="00C16ECE" w:rsidRDefault="004528E3" w:rsidP="004528E3">
      <w:pPr>
        <w:pStyle w:val="BodyF2"/>
      </w:pPr>
      <w:r w:rsidRPr="00C16ECE">
        <w:t>Introduction</w:t>
      </w:r>
      <w:r w:rsidRPr="00C16ECE">
        <w:rPr>
          <w:spacing w:val="1"/>
        </w:rPr>
        <w:t xml:space="preserve"> </w:t>
      </w:r>
      <w:r w:rsidRPr="00C16ECE">
        <w:t>to</w:t>
      </w:r>
      <w:r w:rsidRPr="00C16ECE">
        <w:rPr>
          <w:spacing w:val="1"/>
        </w:rPr>
        <w:t xml:space="preserve"> </w:t>
      </w:r>
      <w:r w:rsidRPr="00C16ECE">
        <w:t>drug</w:t>
      </w:r>
      <w:r w:rsidRPr="00C16ECE">
        <w:rPr>
          <w:spacing w:val="1"/>
        </w:rPr>
        <w:t xml:space="preserve"> </w:t>
      </w:r>
      <w:r w:rsidRPr="00C16ECE">
        <w:t>delivery</w:t>
      </w:r>
      <w:r w:rsidRPr="00C16ECE">
        <w:rPr>
          <w:spacing w:val="1"/>
        </w:rPr>
        <w:t xml:space="preserve"> </w:t>
      </w:r>
      <w:r w:rsidRPr="00C16ECE">
        <w:t>and</w:t>
      </w:r>
      <w:r w:rsidRPr="00C16ECE">
        <w:rPr>
          <w:spacing w:val="1"/>
        </w:rPr>
        <w:t xml:space="preserve"> </w:t>
      </w:r>
      <w:r w:rsidRPr="00C16ECE">
        <w:t>targeting</w:t>
      </w:r>
      <w:r w:rsidRPr="00C16ECE">
        <w:rPr>
          <w:spacing w:val="1"/>
        </w:rPr>
        <w:t xml:space="preserve"> </w:t>
      </w:r>
      <w:r w:rsidRPr="00C16ECE">
        <w:t>systems.</w:t>
      </w:r>
      <w:r w:rsidRPr="00C16ECE">
        <w:rPr>
          <w:spacing w:val="1"/>
        </w:rPr>
        <w:t xml:space="preserve"> </w:t>
      </w:r>
      <w:r w:rsidRPr="00C16ECE">
        <w:t>Controlled</w:t>
      </w:r>
      <w:r w:rsidRPr="00C16ECE">
        <w:rPr>
          <w:spacing w:val="1"/>
        </w:rPr>
        <w:t xml:space="preserve"> </w:t>
      </w:r>
      <w:r w:rsidRPr="00C16ECE">
        <w:t>drug</w:t>
      </w:r>
      <w:r w:rsidRPr="00C16ECE">
        <w:rPr>
          <w:spacing w:val="1"/>
        </w:rPr>
        <w:t xml:space="preserve"> </w:t>
      </w:r>
      <w:r w:rsidRPr="00C16ECE">
        <w:t>release,</w:t>
      </w:r>
      <w:r w:rsidRPr="00C16ECE">
        <w:rPr>
          <w:spacing w:val="1"/>
        </w:rPr>
        <w:t xml:space="preserve"> </w:t>
      </w:r>
      <w:r w:rsidRPr="00C16ECE">
        <w:t xml:space="preserve">parenteral and </w:t>
      </w:r>
      <w:proofErr w:type="spellStart"/>
      <w:r w:rsidRPr="00C16ECE">
        <w:t>non parenteral</w:t>
      </w:r>
      <w:proofErr w:type="spellEnd"/>
      <w:r w:rsidRPr="00C16ECE">
        <w:t xml:space="preserve"> routes of drug delivery and targeting - </w:t>
      </w:r>
      <w:proofErr w:type="spellStart"/>
      <w:proofErr w:type="gramStart"/>
      <w:r w:rsidRPr="00C16ECE">
        <w:t>Oral,buccal</w:t>
      </w:r>
      <w:proofErr w:type="spellEnd"/>
      <w:proofErr w:type="gramEnd"/>
      <w:r w:rsidRPr="00C16ECE">
        <w:t>,</w:t>
      </w:r>
      <w:r w:rsidRPr="00C16ECE">
        <w:rPr>
          <w:spacing w:val="1"/>
        </w:rPr>
        <w:t xml:space="preserve"> </w:t>
      </w:r>
      <w:r w:rsidRPr="00C16ECE">
        <w:t>sublingual,</w:t>
      </w:r>
      <w:r w:rsidRPr="00C16ECE">
        <w:rPr>
          <w:spacing w:val="1"/>
        </w:rPr>
        <w:t xml:space="preserve"> </w:t>
      </w:r>
      <w:r w:rsidRPr="00C16ECE">
        <w:t>GI</w:t>
      </w:r>
      <w:r w:rsidRPr="00C16ECE">
        <w:rPr>
          <w:spacing w:val="1"/>
        </w:rPr>
        <w:t xml:space="preserve"> </w:t>
      </w:r>
      <w:r w:rsidRPr="00C16ECE">
        <w:t>tract,</w:t>
      </w:r>
      <w:r w:rsidRPr="00C16ECE">
        <w:rPr>
          <w:spacing w:val="1"/>
        </w:rPr>
        <w:t xml:space="preserve"> </w:t>
      </w:r>
      <w:r w:rsidRPr="00C16ECE">
        <w:t>transdermal,</w:t>
      </w:r>
      <w:r w:rsidRPr="00C16ECE">
        <w:rPr>
          <w:spacing w:val="1"/>
        </w:rPr>
        <w:t xml:space="preserve"> </w:t>
      </w:r>
      <w:r w:rsidRPr="00C16ECE">
        <w:t>nasal</w:t>
      </w:r>
      <w:r w:rsidRPr="00C16ECE">
        <w:rPr>
          <w:spacing w:val="1"/>
        </w:rPr>
        <w:t xml:space="preserve"> </w:t>
      </w:r>
      <w:r w:rsidRPr="00C16ECE">
        <w:t>and</w:t>
      </w:r>
      <w:r w:rsidRPr="00C16ECE">
        <w:rPr>
          <w:spacing w:val="1"/>
        </w:rPr>
        <w:t xml:space="preserve"> </w:t>
      </w:r>
      <w:r w:rsidRPr="00C16ECE">
        <w:t>pulmonary</w:t>
      </w:r>
      <w:r w:rsidRPr="00C16ECE">
        <w:rPr>
          <w:spacing w:val="1"/>
        </w:rPr>
        <w:t xml:space="preserve"> </w:t>
      </w:r>
      <w:r w:rsidRPr="00C16ECE">
        <w:t>drug</w:t>
      </w:r>
      <w:r w:rsidRPr="00C16ECE">
        <w:rPr>
          <w:spacing w:val="62"/>
        </w:rPr>
        <w:t xml:space="preserve"> </w:t>
      </w:r>
      <w:r w:rsidRPr="00C16ECE">
        <w:t>delivery.</w:t>
      </w:r>
      <w:r w:rsidRPr="00C16ECE">
        <w:rPr>
          <w:spacing w:val="63"/>
        </w:rPr>
        <w:t xml:space="preserve"> </w:t>
      </w:r>
      <w:r w:rsidRPr="00C16ECE">
        <w:t>Gene</w:t>
      </w:r>
      <w:r w:rsidRPr="00C16ECE">
        <w:rPr>
          <w:spacing w:val="1"/>
        </w:rPr>
        <w:t xml:space="preserve"> </w:t>
      </w:r>
      <w:r w:rsidRPr="00C16ECE">
        <w:t>delivery systems and Vaccine delivery. Challenges and obstacles to targeted drug</w:t>
      </w:r>
      <w:r w:rsidRPr="00C16ECE">
        <w:rPr>
          <w:spacing w:val="1"/>
        </w:rPr>
        <w:t xml:space="preserve"> </w:t>
      </w:r>
      <w:r w:rsidRPr="00C16ECE">
        <w:t>delivery.</w:t>
      </w:r>
    </w:p>
    <w:p w:rsidR="004528E3" w:rsidRDefault="004528E3" w:rsidP="004528E3">
      <w:pPr>
        <w:pStyle w:val="F5"/>
        <w:rPr>
          <w:lang w:val="en-US"/>
        </w:rPr>
      </w:pPr>
    </w:p>
    <w:p w:rsidR="004528E3" w:rsidRPr="00C16ECE" w:rsidRDefault="004528E3" w:rsidP="004528E3">
      <w:pPr>
        <w:pStyle w:val="F5"/>
      </w:pPr>
      <w:r w:rsidRPr="00C16ECE">
        <w:t>COURSE OUTCOMES</w:t>
      </w:r>
    </w:p>
    <w:p w:rsidR="004528E3" w:rsidRPr="00C16ECE" w:rsidRDefault="004528E3" w:rsidP="004528E3">
      <w:pPr>
        <w:pStyle w:val="BullF7"/>
        <w:numPr>
          <w:ilvl w:val="0"/>
          <w:numId w:val="12"/>
        </w:numPr>
      </w:pPr>
      <w:r w:rsidRPr="00C16ECE">
        <w:t>Insight on storage and retrieval of data</w:t>
      </w:r>
    </w:p>
    <w:p w:rsidR="004528E3" w:rsidRPr="00C16ECE" w:rsidRDefault="004528E3" w:rsidP="004528E3">
      <w:pPr>
        <w:pStyle w:val="BullF7"/>
      </w:pPr>
      <w:r w:rsidRPr="00C16ECE">
        <w:t>Understanding biological databases with applications</w:t>
      </w:r>
    </w:p>
    <w:p w:rsidR="004528E3" w:rsidRPr="00C16ECE" w:rsidRDefault="004528E3" w:rsidP="004528E3">
      <w:pPr>
        <w:pStyle w:val="BullF7"/>
      </w:pPr>
      <w:r w:rsidRPr="00C16ECE">
        <w:t>Discuss and distinguish the types of protein structures and its implications in function</w:t>
      </w:r>
    </w:p>
    <w:p w:rsidR="004528E3" w:rsidRPr="00C16ECE" w:rsidRDefault="004528E3" w:rsidP="004528E3">
      <w:pPr>
        <w:pStyle w:val="BullF7"/>
      </w:pPr>
      <w:r w:rsidRPr="00C16ECE">
        <w:lastRenderedPageBreak/>
        <w:t>Explain the sequences and its alignment which determines several roles of biomolecules</w:t>
      </w:r>
    </w:p>
    <w:p w:rsidR="004528E3" w:rsidRPr="00C16ECE" w:rsidRDefault="004528E3" w:rsidP="004528E3">
      <w:pPr>
        <w:pStyle w:val="BullF7"/>
      </w:pPr>
      <w:r w:rsidRPr="00C16ECE">
        <w:t>Comprehend the molecular modelling and visualization for drug designing</w:t>
      </w:r>
    </w:p>
    <w:p w:rsidR="004528E3" w:rsidRPr="00C16ECE" w:rsidRDefault="004528E3" w:rsidP="004528E3"/>
    <w:p w:rsidR="004528E3" w:rsidRPr="00C16ECE" w:rsidRDefault="004528E3" w:rsidP="004528E3">
      <w:pPr>
        <w:pStyle w:val="F5"/>
      </w:pPr>
      <w:r w:rsidRPr="00C16ECE">
        <w:t>Text Books</w:t>
      </w:r>
    </w:p>
    <w:p w:rsidR="004528E3" w:rsidRPr="00C16ECE" w:rsidRDefault="004528E3" w:rsidP="004528E3">
      <w:pPr>
        <w:pStyle w:val="BullF7"/>
        <w:numPr>
          <w:ilvl w:val="0"/>
          <w:numId w:val="13"/>
        </w:numPr>
      </w:pPr>
      <w:proofErr w:type="spellStart"/>
      <w:r w:rsidRPr="00C16ECE">
        <w:t>Shanmughavel</w:t>
      </w:r>
      <w:proofErr w:type="spellEnd"/>
      <w:r w:rsidRPr="00C16ECE">
        <w:t xml:space="preserve"> P, 2006, "Trends in Bioinformatics", Pointer Publishers, Jaipur, India.</w:t>
      </w:r>
    </w:p>
    <w:p w:rsidR="004528E3" w:rsidRPr="00C16ECE" w:rsidRDefault="004528E3" w:rsidP="004528E3">
      <w:pPr>
        <w:pStyle w:val="BullF7"/>
      </w:pPr>
      <w:proofErr w:type="spellStart"/>
      <w:r w:rsidRPr="00C16ECE">
        <w:t>Lesk</w:t>
      </w:r>
      <w:proofErr w:type="spellEnd"/>
      <w:r w:rsidRPr="00C16ECE">
        <w:t xml:space="preserve"> AM, 2003, "Introduction to Bioinformatics", Oxford University Press, New Delhi.</w:t>
      </w:r>
    </w:p>
    <w:p w:rsidR="004528E3" w:rsidRPr="00C16ECE" w:rsidRDefault="004528E3" w:rsidP="004528E3">
      <w:pPr>
        <w:pStyle w:val="F5"/>
      </w:pPr>
      <w:r w:rsidRPr="00C16ECE">
        <w:t>Suggested Readings</w:t>
      </w:r>
    </w:p>
    <w:p w:rsidR="004528E3" w:rsidRPr="00C16ECE" w:rsidRDefault="004528E3" w:rsidP="004528E3">
      <w:pPr>
        <w:pStyle w:val="BullF7"/>
        <w:numPr>
          <w:ilvl w:val="0"/>
          <w:numId w:val="14"/>
        </w:numPr>
      </w:pPr>
      <w:r w:rsidRPr="00C16ECE">
        <w:t>Andrew R Leach, 2001, "Molecular Modeling: Principles and Application", Pearson Publishers, United Kingdom.</w:t>
      </w:r>
    </w:p>
    <w:p w:rsidR="004528E3" w:rsidRPr="00C16ECE" w:rsidRDefault="004528E3" w:rsidP="004528E3">
      <w:pPr>
        <w:pStyle w:val="BullF7"/>
      </w:pPr>
      <w:r w:rsidRPr="00C16ECE">
        <w:t>Hans X, 2008, "Basic principles and applications", Wiley publications, United States</w:t>
      </w:r>
    </w:p>
    <w:p w:rsidR="004528E3" w:rsidRPr="00C16ECE" w:rsidRDefault="004528E3" w:rsidP="004528E3">
      <w:pPr>
        <w:pStyle w:val="BullF7"/>
      </w:pPr>
      <w:r w:rsidRPr="00C16ECE">
        <w:t>Yvonne C Martin, 1998, "Designing bioactive molecules three-dimensional techniques and applications", American Chemical Society, United States</w:t>
      </w:r>
    </w:p>
    <w:p w:rsidR="004528E3" w:rsidRPr="00C16ECE" w:rsidRDefault="004528E3" w:rsidP="004528E3">
      <w:pPr>
        <w:pStyle w:val="BullF7"/>
      </w:pPr>
      <w:r w:rsidRPr="00C16ECE">
        <w:t xml:space="preserve">Leo, Albert, </w:t>
      </w:r>
      <w:proofErr w:type="spellStart"/>
      <w:r w:rsidRPr="00C16ECE">
        <w:t>Hockma</w:t>
      </w:r>
      <w:proofErr w:type="spellEnd"/>
      <w:r w:rsidRPr="00C16ECE">
        <w:t xml:space="preserve">, </w:t>
      </w:r>
      <w:proofErr w:type="spellStart"/>
      <w:r w:rsidRPr="00C16ECE">
        <w:t>Hansch</w:t>
      </w:r>
      <w:proofErr w:type="spellEnd"/>
      <w:r w:rsidRPr="00C16ECE">
        <w:t>, Corwin, 1995, "Exploring QSAR", 2nd edition, American Chemical Society, United States.</w:t>
      </w:r>
    </w:p>
    <w:p w:rsidR="004528E3" w:rsidRPr="00C16ECE" w:rsidRDefault="004528E3" w:rsidP="004528E3">
      <w:pPr>
        <w:jc w:val="both"/>
      </w:pPr>
    </w:p>
    <w:p w:rsidR="004528E3" w:rsidRPr="00C16ECE" w:rsidRDefault="004528E3" w:rsidP="004528E3">
      <w:pPr>
        <w:pStyle w:val="F5"/>
      </w:pPr>
      <w:r>
        <w:t xml:space="preserve">OUTCOME </w:t>
      </w:r>
      <w:r w:rsidRPr="00C16ECE">
        <w:t>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903"/>
        <w:gridCol w:w="1241"/>
        <w:gridCol w:w="1240"/>
        <w:gridCol w:w="1240"/>
        <w:gridCol w:w="1240"/>
        <w:gridCol w:w="1168"/>
      </w:tblGrid>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COs</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PO1</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PO2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PO3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PO4</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PO5</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CO1</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CO2</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CO3</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CO4</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CO5</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r>
    </w:tbl>
    <w:p w:rsidR="004528E3" w:rsidRPr="00C16ECE" w:rsidRDefault="004528E3" w:rsidP="004528E3">
      <w:pPr>
        <w:spacing w:before="240"/>
        <w:ind w:left="720" w:firstLine="720"/>
      </w:pPr>
      <w:r w:rsidRPr="00C16ECE">
        <w:t xml:space="preserve">     </w:t>
      </w:r>
      <w:r w:rsidRPr="00C16ECE">
        <w:rPr>
          <w:b/>
        </w:rPr>
        <w:t>1:</w:t>
      </w:r>
      <w:r w:rsidRPr="00C16ECE">
        <w:t xml:space="preserve"> Low; </w:t>
      </w:r>
      <w:r w:rsidRPr="00C16ECE">
        <w:rPr>
          <w:b/>
        </w:rPr>
        <w:t>2:</w:t>
      </w:r>
      <w:r w:rsidRPr="00C16ECE">
        <w:t xml:space="preserve"> Moderate; </w:t>
      </w:r>
      <w:r w:rsidRPr="00C16ECE">
        <w:rPr>
          <w:b/>
        </w:rPr>
        <w:t xml:space="preserve">3: </w:t>
      </w:r>
      <w:r w:rsidRPr="00C16ECE">
        <w:t>High</w:t>
      </w:r>
    </w:p>
    <w:p w:rsidR="004528E3" w:rsidRPr="00C16ECE" w:rsidRDefault="004528E3" w:rsidP="004528E3"/>
    <w:p w:rsidR="004528E3" w:rsidRPr="00C16ECE" w:rsidRDefault="004528E3" w:rsidP="004528E3"/>
    <w:p w:rsidR="004528E3" w:rsidRPr="00C16ECE" w:rsidRDefault="004528E3" w:rsidP="004528E3"/>
    <w:p w:rsidR="004528E3" w:rsidRPr="00C16ECE" w:rsidRDefault="004528E3" w:rsidP="004528E3"/>
    <w:p w:rsidR="004528E3" w:rsidRPr="000C13AD" w:rsidRDefault="004528E3" w:rsidP="004528E3">
      <w:pPr>
        <w:autoSpaceDE w:val="0"/>
        <w:autoSpaceDN w:val="0"/>
        <w:adjustRightInd w:val="0"/>
        <w:rPr>
          <w:b/>
          <w:bCs/>
        </w:rPr>
      </w:pPr>
    </w:p>
    <w:p w:rsidR="00410151" w:rsidRDefault="00410151">
      <w:pPr>
        <w:rPr>
          <w:rFonts w:ascii="Times New Roman" w:hAnsi="Times New Roman" w:cs="Times New Roman"/>
          <w:b/>
        </w:rPr>
      </w:pPr>
      <w:r>
        <w:rPr>
          <w:rFonts w:ascii="Times New Roman" w:hAnsi="Times New Roman" w:cs="Times New Roman"/>
          <w:b/>
        </w:rPr>
        <w:br w:type="page"/>
      </w:r>
    </w:p>
    <w:p w:rsidR="00861713" w:rsidRPr="00C16ECE" w:rsidRDefault="00861713" w:rsidP="00861713">
      <w:pPr>
        <w:pStyle w:val="F5"/>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468"/>
        <w:gridCol w:w="4594"/>
        <w:gridCol w:w="1694"/>
      </w:tblGrid>
      <w:tr w:rsidR="00861713" w:rsidRPr="00C16ECE" w:rsidTr="00945AB7">
        <w:tc>
          <w:tcPr>
            <w:tcW w:w="2468" w:type="dxa"/>
            <w:shd w:val="clear" w:color="auto" w:fill="auto"/>
          </w:tcPr>
          <w:p w:rsidR="00861713" w:rsidRPr="00A85D2B" w:rsidRDefault="00861713" w:rsidP="00945AB7">
            <w:pPr>
              <w:spacing w:before="40" w:after="40"/>
              <w:rPr>
                <w:b/>
              </w:rPr>
            </w:pPr>
            <w:r w:rsidRPr="00A85D2B">
              <w:rPr>
                <w:b/>
              </w:rPr>
              <w:t>SEMESTER: III</w:t>
            </w:r>
          </w:p>
          <w:p w:rsidR="00861713" w:rsidRPr="00A85D2B" w:rsidRDefault="00861713" w:rsidP="00945AB7">
            <w:pPr>
              <w:spacing w:before="40" w:after="40"/>
              <w:rPr>
                <w:b/>
              </w:rPr>
            </w:pPr>
            <w:r w:rsidRPr="00A85D2B">
              <w:rPr>
                <w:b/>
              </w:rPr>
              <w:t>PART: III</w:t>
            </w:r>
          </w:p>
          <w:p w:rsidR="00861713" w:rsidRPr="00A85D2B" w:rsidRDefault="00861713" w:rsidP="00945AB7">
            <w:pPr>
              <w:spacing w:before="40" w:after="40"/>
              <w:rPr>
                <w:b/>
              </w:rPr>
            </w:pPr>
            <w:r w:rsidRPr="00A85D2B">
              <w:rPr>
                <w:b/>
              </w:rPr>
              <w:t>CORE COURSE - IV</w:t>
            </w:r>
          </w:p>
        </w:tc>
        <w:tc>
          <w:tcPr>
            <w:tcW w:w="4594" w:type="dxa"/>
            <w:shd w:val="clear" w:color="auto" w:fill="auto"/>
          </w:tcPr>
          <w:p w:rsidR="009D481F" w:rsidRPr="00A85D2B" w:rsidRDefault="009D481F" w:rsidP="00B34724">
            <w:pPr>
              <w:spacing w:before="40" w:after="40"/>
              <w:jc w:val="center"/>
              <w:rPr>
                <w:b/>
              </w:rPr>
            </w:pPr>
            <w:r>
              <w:rPr>
                <w:b/>
              </w:rPr>
              <w:t>2</w:t>
            </w:r>
            <w:r w:rsidR="00861713" w:rsidRPr="00A85D2B">
              <w:rPr>
                <w:b/>
              </w:rPr>
              <w:t>2UBTHC33: MICROBIOLOGY</w:t>
            </w:r>
          </w:p>
        </w:tc>
        <w:tc>
          <w:tcPr>
            <w:tcW w:w="1694" w:type="dxa"/>
            <w:shd w:val="clear" w:color="auto" w:fill="auto"/>
          </w:tcPr>
          <w:p w:rsidR="00861713" w:rsidRPr="00A85D2B" w:rsidRDefault="00861713" w:rsidP="00945AB7">
            <w:pPr>
              <w:spacing w:before="40" w:after="40"/>
              <w:rPr>
                <w:b/>
              </w:rPr>
            </w:pPr>
            <w:r w:rsidRPr="00A85D2B">
              <w:rPr>
                <w:b/>
              </w:rPr>
              <w:t>CREDIT: 4</w:t>
            </w:r>
          </w:p>
          <w:p w:rsidR="00861713" w:rsidRPr="00A85D2B" w:rsidRDefault="00861713" w:rsidP="00836B66">
            <w:pPr>
              <w:spacing w:before="40" w:after="40"/>
              <w:rPr>
                <w:b/>
              </w:rPr>
            </w:pPr>
            <w:r w:rsidRPr="00A85D2B">
              <w:rPr>
                <w:b/>
              </w:rPr>
              <w:t>HOURS: 4</w:t>
            </w:r>
            <w:r w:rsidR="00836B66">
              <w:rPr>
                <w:lang w:val="en-US"/>
              </w:rPr>
              <w:t>/W</w:t>
            </w:r>
          </w:p>
        </w:tc>
      </w:tr>
    </w:tbl>
    <w:p w:rsidR="00861713" w:rsidRPr="00C16ECE" w:rsidRDefault="00861713" w:rsidP="00861713">
      <w:pPr>
        <w:jc w:val="both"/>
        <w:rPr>
          <w:b/>
        </w:rPr>
      </w:pPr>
    </w:p>
    <w:p w:rsidR="00861713" w:rsidRPr="00C16ECE" w:rsidRDefault="00861713" w:rsidP="00861713">
      <w:pPr>
        <w:jc w:val="both"/>
        <w:rPr>
          <w:b/>
        </w:rPr>
      </w:pPr>
      <w:r w:rsidRPr="00C16ECE">
        <w:rPr>
          <w:b/>
        </w:rPr>
        <w:t>Course Objectives</w:t>
      </w:r>
    </w:p>
    <w:p w:rsidR="00861713" w:rsidRPr="00C16ECE" w:rsidRDefault="00861713" w:rsidP="00861713">
      <w:pPr>
        <w:pStyle w:val="ListParagraph"/>
        <w:numPr>
          <w:ilvl w:val="0"/>
          <w:numId w:val="31"/>
        </w:numPr>
        <w:spacing w:after="200" w:line="276" w:lineRule="auto"/>
        <w:jc w:val="both"/>
        <w:rPr>
          <w:rFonts w:ascii="Times New Roman" w:hAnsi="Times New Roman"/>
          <w:sz w:val="24"/>
          <w:szCs w:val="24"/>
        </w:rPr>
      </w:pPr>
      <w:r w:rsidRPr="00C16ECE">
        <w:rPr>
          <w:rFonts w:ascii="Times New Roman" w:hAnsi="Times New Roman"/>
          <w:sz w:val="24"/>
          <w:szCs w:val="24"/>
        </w:rPr>
        <w:t>To understand the classification of microorganisms.</w:t>
      </w:r>
    </w:p>
    <w:p w:rsidR="00861713" w:rsidRPr="00C16ECE" w:rsidRDefault="00861713" w:rsidP="00861713">
      <w:pPr>
        <w:pStyle w:val="ListParagraph"/>
        <w:numPr>
          <w:ilvl w:val="0"/>
          <w:numId w:val="31"/>
        </w:numPr>
        <w:spacing w:after="200" w:line="276" w:lineRule="auto"/>
        <w:jc w:val="both"/>
        <w:rPr>
          <w:rFonts w:ascii="Times New Roman" w:hAnsi="Times New Roman"/>
          <w:sz w:val="24"/>
          <w:szCs w:val="24"/>
        </w:rPr>
      </w:pPr>
      <w:r w:rsidRPr="00C16ECE">
        <w:rPr>
          <w:rFonts w:ascii="Times New Roman" w:hAnsi="Times New Roman"/>
          <w:sz w:val="24"/>
          <w:szCs w:val="24"/>
        </w:rPr>
        <w:t>To understand the structure of various microorganisms</w:t>
      </w:r>
    </w:p>
    <w:p w:rsidR="00861713" w:rsidRPr="00C16ECE" w:rsidRDefault="00861713" w:rsidP="00861713">
      <w:pPr>
        <w:pStyle w:val="ListParagraph"/>
        <w:numPr>
          <w:ilvl w:val="0"/>
          <w:numId w:val="31"/>
        </w:numPr>
        <w:spacing w:after="200" w:line="276" w:lineRule="auto"/>
        <w:jc w:val="both"/>
        <w:rPr>
          <w:rFonts w:ascii="Times New Roman" w:hAnsi="Times New Roman"/>
          <w:sz w:val="24"/>
          <w:szCs w:val="24"/>
        </w:rPr>
      </w:pPr>
      <w:r w:rsidRPr="00C16ECE">
        <w:rPr>
          <w:rFonts w:ascii="Times New Roman" w:hAnsi="Times New Roman"/>
          <w:sz w:val="24"/>
          <w:szCs w:val="24"/>
        </w:rPr>
        <w:t>To understand the growth of microorganisms</w:t>
      </w:r>
    </w:p>
    <w:p w:rsidR="00861713" w:rsidRPr="00C16ECE" w:rsidRDefault="00861713" w:rsidP="00861713">
      <w:pPr>
        <w:pStyle w:val="ListParagraph"/>
        <w:numPr>
          <w:ilvl w:val="0"/>
          <w:numId w:val="31"/>
        </w:numPr>
        <w:spacing w:after="200" w:line="276" w:lineRule="auto"/>
        <w:jc w:val="both"/>
        <w:rPr>
          <w:rFonts w:ascii="Times New Roman" w:hAnsi="Times New Roman"/>
          <w:sz w:val="24"/>
          <w:szCs w:val="24"/>
        </w:rPr>
      </w:pPr>
      <w:r w:rsidRPr="00C16ECE">
        <w:rPr>
          <w:rFonts w:ascii="Times New Roman" w:hAnsi="Times New Roman"/>
          <w:sz w:val="24"/>
          <w:szCs w:val="24"/>
        </w:rPr>
        <w:t>To understand the factors affecting the growth</w:t>
      </w:r>
    </w:p>
    <w:p w:rsidR="00861713" w:rsidRPr="00C16ECE" w:rsidRDefault="00861713" w:rsidP="00861713">
      <w:pPr>
        <w:pStyle w:val="ListParagraph"/>
        <w:numPr>
          <w:ilvl w:val="0"/>
          <w:numId w:val="31"/>
        </w:numPr>
        <w:spacing w:after="200" w:line="276" w:lineRule="auto"/>
        <w:jc w:val="both"/>
        <w:rPr>
          <w:rFonts w:ascii="Times New Roman" w:hAnsi="Times New Roman"/>
          <w:sz w:val="24"/>
          <w:szCs w:val="24"/>
        </w:rPr>
      </w:pPr>
      <w:r w:rsidRPr="00C16ECE">
        <w:rPr>
          <w:rFonts w:ascii="Times New Roman" w:hAnsi="Times New Roman"/>
          <w:sz w:val="24"/>
          <w:szCs w:val="24"/>
        </w:rPr>
        <w:t>to understand the disease caused by microorganism</w:t>
      </w:r>
    </w:p>
    <w:p w:rsidR="00861713" w:rsidRPr="00C16ECE" w:rsidRDefault="00861713" w:rsidP="00861713">
      <w:pPr>
        <w:rPr>
          <w:b/>
        </w:rPr>
      </w:pPr>
      <w:r w:rsidRPr="00C16ECE">
        <w:rPr>
          <w:b/>
        </w:rPr>
        <w:t xml:space="preserve">Unit I: History and recent Developments </w:t>
      </w:r>
      <w:r w:rsidRPr="00C16ECE">
        <w:rPr>
          <w:b/>
        </w:rPr>
        <w:tab/>
      </w:r>
      <w:r w:rsidRPr="00C16ECE">
        <w:rPr>
          <w:b/>
        </w:rPr>
        <w:tab/>
      </w:r>
      <w:r w:rsidRPr="00C16ECE">
        <w:rPr>
          <w:b/>
        </w:rPr>
        <w:tab/>
      </w:r>
      <w:r w:rsidRPr="00C16ECE">
        <w:rPr>
          <w:b/>
        </w:rPr>
        <w:tab/>
      </w:r>
      <w:r w:rsidRPr="00C16ECE">
        <w:rPr>
          <w:b/>
        </w:rPr>
        <w:tab/>
        <w:t>Hours: 09</w:t>
      </w:r>
    </w:p>
    <w:p w:rsidR="00861713" w:rsidRPr="00C16ECE" w:rsidRDefault="00861713" w:rsidP="00861713">
      <w:pPr>
        <w:jc w:val="both"/>
      </w:pPr>
      <w:r w:rsidRPr="00C16ECE">
        <w:t xml:space="preserve">Contributions of </w:t>
      </w:r>
      <w:proofErr w:type="spellStart"/>
      <w:r w:rsidRPr="00C16ECE">
        <w:t>Leevenhoek</w:t>
      </w:r>
      <w:proofErr w:type="spellEnd"/>
      <w:r w:rsidRPr="00C16ECE">
        <w:t xml:space="preserve">, Louis Pasteur, Robert Koch, Elie Metchnikoff, Edward Jenner, </w:t>
      </w:r>
      <w:proofErr w:type="spellStart"/>
      <w:r w:rsidRPr="00C16ECE">
        <w:t>Alexnder</w:t>
      </w:r>
      <w:proofErr w:type="spellEnd"/>
      <w:r w:rsidRPr="00C16ECE">
        <w:t xml:space="preserve"> </w:t>
      </w:r>
      <w:proofErr w:type="spellStart"/>
      <w:r w:rsidRPr="00C16ECE">
        <w:t>fleming</w:t>
      </w:r>
      <w:proofErr w:type="spellEnd"/>
      <w:r w:rsidRPr="00C16ECE">
        <w:t>, Spontaneous generation, Biogenesis of Microbiology. Microscope-light, electron and laser optic system; micrometry. Staining techniques – Definition of auxo chrome, chromophores, dyes. Classification of stains-mechanism of gram staining, acid fast staining, negative staining, capsule staining, flagella staining, endospore staining.</w:t>
      </w:r>
    </w:p>
    <w:p w:rsidR="00861713" w:rsidRPr="00C16ECE" w:rsidRDefault="00861713" w:rsidP="00861713">
      <w:pPr>
        <w:jc w:val="both"/>
        <w:rPr>
          <w:b/>
        </w:rPr>
      </w:pPr>
      <w:r w:rsidRPr="00C16ECE">
        <w:rPr>
          <w:b/>
        </w:rPr>
        <w:t xml:space="preserve">Unit II: Bacteria, Viruses, Fungi and </w:t>
      </w:r>
      <w:proofErr w:type="spellStart"/>
      <w:r w:rsidRPr="00C16ECE">
        <w:rPr>
          <w:b/>
        </w:rPr>
        <w:t>Aglae</w:t>
      </w:r>
      <w:proofErr w:type="spellEnd"/>
      <w:r w:rsidRPr="00C16ECE">
        <w:rPr>
          <w:b/>
        </w:rPr>
        <w:t xml:space="preserve"> </w:t>
      </w:r>
      <w:r w:rsidRPr="00C16ECE">
        <w:rPr>
          <w:b/>
        </w:rPr>
        <w:tab/>
      </w:r>
      <w:r w:rsidRPr="00C16ECE">
        <w:rPr>
          <w:b/>
        </w:rPr>
        <w:tab/>
      </w:r>
      <w:r w:rsidRPr="00C16ECE">
        <w:rPr>
          <w:b/>
        </w:rPr>
        <w:tab/>
      </w:r>
      <w:r w:rsidRPr="00C16ECE">
        <w:rPr>
          <w:b/>
        </w:rPr>
        <w:tab/>
      </w:r>
      <w:r w:rsidRPr="00C16ECE">
        <w:rPr>
          <w:b/>
        </w:rPr>
        <w:tab/>
        <w:t xml:space="preserve"> Hours: 10</w:t>
      </w:r>
    </w:p>
    <w:p w:rsidR="00861713" w:rsidRPr="00C16ECE" w:rsidRDefault="00861713" w:rsidP="00861713">
      <w:pPr>
        <w:jc w:val="both"/>
      </w:pPr>
      <w:r w:rsidRPr="00C16ECE">
        <w:t xml:space="preserve">Bacteria - Ultra structure of bacteria–gram positive and </w:t>
      </w:r>
      <w:proofErr w:type="gramStart"/>
      <w:r w:rsidRPr="00C16ECE">
        <w:t>gram negative</w:t>
      </w:r>
      <w:proofErr w:type="gramEnd"/>
      <w:r w:rsidRPr="00C16ECE">
        <w:t xml:space="preserve"> bacteria, morphology. Viruses - General classification and properties of viruses. Fungi - general characteristics of fungi–structure and functions of yeast. Algae - General classification and properties of algae, Economic importance of algae.</w:t>
      </w:r>
    </w:p>
    <w:p w:rsidR="00861713" w:rsidRPr="00C16ECE" w:rsidRDefault="00861713" w:rsidP="00861713">
      <w:pPr>
        <w:jc w:val="both"/>
        <w:rPr>
          <w:b/>
        </w:rPr>
      </w:pPr>
      <w:r w:rsidRPr="00C16ECE">
        <w:rPr>
          <w:b/>
        </w:rPr>
        <w:t xml:space="preserve">Unit III: Nutritional requirements </w:t>
      </w:r>
      <w:r w:rsidRPr="00C16ECE">
        <w:rPr>
          <w:b/>
        </w:rPr>
        <w:tab/>
      </w:r>
      <w:r w:rsidRPr="00C16ECE">
        <w:rPr>
          <w:b/>
        </w:rPr>
        <w:tab/>
      </w:r>
      <w:r w:rsidRPr="00C16ECE">
        <w:rPr>
          <w:b/>
        </w:rPr>
        <w:tab/>
      </w:r>
      <w:r w:rsidRPr="00C16ECE">
        <w:rPr>
          <w:b/>
        </w:rPr>
        <w:tab/>
      </w:r>
      <w:r w:rsidRPr="00C16ECE">
        <w:rPr>
          <w:b/>
        </w:rPr>
        <w:tab/>
      </w:r>
      <w:r w:rsidRPr="00C16ECE">
        <w:rPr>
          <w:b/>
        </w:rPr>
        <w:tab/>
        <w:t>Hours: 10</w:t>
      </w:r>
    </w:p>
    <w:p w:rsidR="00861713" w:rsidRPr="00C16ECE" w:rsidRDefault="00861713" w:rsidP="00861713">
      <w:pPr>
        <w:jc w:val="both"/>
      </w:pPr>
      <w:r w:rsidRPr="00C16ECE">
        <w:t>Nutritional requirements and nutritional grouping of microorganisms, selective and differential media, enrichment media, microbial assay media. Growth curve; axenic culture, synchronous culture, continuous culture; Methods of enumeration of microorganisms and preservation of microbes.</w:t>
      </w:r>
    </w:p>
    <w:p w:rsidR="00861713" w:rsidRPr="00C16ECE" w:rsidRDefault="00861713" w:rsidP="00861713">
      <w:pPr>
        <w:jc w:val="both"/>
        <w:rPr>
          <w:b/>
        </w:rPr>
      </w:pPr>
      <w:r w:rsidRPr="00C16ECE">
        <w:rPr>
          <w:b/>
        </w:rPr>
        <w:t xml:space="preserve">Unit IV: Factors controlling microbial growth </w:t>
      </w:r>
      <w:r>
        <w:rPr>
          <w:b/>
        </w:rPr>
        <w:tab/>
      </w:r>
      <w:r>
        <w:rPr>
          <w:b/>
        </w:rPr>
        <w:tab/>
      </w:r>
      <w:r>
        <w:rPr>
          <w:b/>
        </w:rPr>
        <w:tab/>
      </w:r>
      <w:r>
        <w:rPr>
          <w:b/>
        </w:rPr>
        <w:tab/>
      </w:r>
      <w:r>
        <w:rPr>
          <w:b/>
        </w:rPr>
        <w:tab/>
        <w:t xml:space="preserve">   Hours: 10</w:t>
      </w:r>
    </w:p>
    <w:p w:rsidR="00861713" w:rsidRPr="00C16ECE" w:rsidRDefault="00861713" w:rsidP="00861713">
      <w:pPr>
        <w:jc w:val="both"/>
      </w:pPr>
      <w:r w:rsidRPr="00C16ECE">
        <w:t xml:space="preserve">Physical agents and processes - pH, light, temperatures, desiccations, osmotic pressure, radiation, filtration; Chemical </w:t>
      </w:r>
      <w:proofErr w:type="gramStart"/>
      <w:r w:rsidRPr="00C16ECE">
        <w:t>agents</w:t>
      </w:r>
      <w:proofErr w:type="gramEnd"/>
      <w:r w:rsidRPr="00C16ECE">
        <w:t xml:space="preserve">-Disinfectants, antiseptics and chemical </w:t>
      </w:r>
      <w:proofErr w:type="spellStart"/>
      <w:r w:rsidRPr="00C16ECE">
        <w:t>sterilants</w:t>
      </w:r>
      <w:proofErr w:type="spellEnd"/>
      <w:r w:rsidRPr="00C16ECE">
        <w:t>; Antimicrobial chemotherapy evaluation-tube dilution, agar plate technique, phenol coefficient techniques.</w:t>
      </w:r>
    </w:p>
    <w:p w:rsidR="00861713" w:rsidRDefault="00861713" w:rsidP="00861713">
      <w:pPr>
        <w:jc w:val="both"/>
      </w:pPr>
      <w:r w:rsidRPr="00C16ECE">
        <w:t xml:space="preserve">Sterilization technique – Definition, Physical methods – heat, radiation, ultrasonic action, filtration. Chemical methods-disinfection, sanitization, </w:t>
      </w:r>
      <w:proofErr w:type="spellStart"/>
      <w:r w:rsidRPr="00C16ECE">
        <w:t>anti sepsis</w:t>
      </w:r>
      <w:proofErr w:type="spellEnd"/>
      <w:r w:rsidRPr="00C16ECE">
        <w:t xml:space="preserve"> </w:t>
      </w:r>
      <w:proofErr w:type="spellStart"/>
      <w:r w:rsidRPr="00C16ECE">
        <w:t>sterilants</w:t>
      </w:r>
      <w:proofErr w:type="spellEnd"/>
      <w:r w:rsidRPr="00C16ECE">
        <w:t xml:space="preserve"> and fumigation. </w:t>
      </w:r>
    </w:p>
    <w:p w:rsidR="00861713" w:rsidRPr="00C16ECE" w:rsidRDefault="00861713" w:rsidP="00861713">
      <w:pPr>
        <w:jc w:val="both"/>
        <w:rPr>
          <w:b/>
        </w:rPr>
      </w:pPr>
      <w:r w:rsidRPr="00C16ECE">
        <w:rPr>
          <w:b/>
        </w:rPr>
        <w:lastRenderedPageBreak/>
        <w:t xml:space="preserve">Unit V: </w:t>
      </w:r>
      <w:r>
        <w:rPr>
          <w:b/>
        </w:rPr>
        <w:t>Antibiotics</w:t>
      </w:r>
      <w:r>
        <w:rPr>
          <w:b/>
        </w:rPr>
        <w:tab/>
      </w:r>
      <w:r>
        <w:rPr>
          <w:b/>
        </w:rPr>
        <w:tab/>
      </w:r>
      <w:r>
        <w:rPr>
          <w:b/>
        </w:rPr>
        <w:tab/>
      </w:r>
      <w:r>
        <w:rPr>
          <w:b/>
        </w:rPr>
        <w:tab/>
      </w:r>
      <w:r>
        <w:rPr>
          <w:b/>
        </w:rPr>
        <w:tab/>
      </w:r>
      <w:r>
        <w:rPr>
          <w:b/>
        </w:rPr>
        <w:tab/>
        <w:t xml:space="preserve">   </w:t>
      </w:r>
      <w:r>
        <w:rPr>
          <w:b/>
        </w:rPr>
        <w:tab/>
      </w:r>
      <w:r>
        <w:rPr>
          <w:b/>
        </w:rPr>
        <w:tab/>
        <w:t>Hours: 09</w:t>
      </w:r>
    </w:p>
    <w:p w:rsidR="00861713" w:rsidRPr="00BA7C35" w:rsidRDefault="00861713" w:rsidP="00861713">
      <w:pPr>
        <w:jc w:val="both"/>
      </w:pPr>
      <w:r>
        <w:t xml:space="preserve">History of Antibiotics – types of antibiotics – mode of action of antibiotics – antibiotics resistance – minimum inhibitory concentration assay – antibiotics sensitivity test  </w:t>
      </w:r>
    </w:p>
    <w:p w:rsidR="00861713" w:rsidRPr="00C16ECE" w:rsidRDefault="00861713" w:rsidP="00BF7789">
      <w:pPr>
        <w:spacing w:after="120"/>
        <w:jc w:val="both"/>
        <w:rPr>
          <w:b/>
        </w:rPr>
      </w:pPr>
      <w:r w:rsidRPr="00C16ECE">
        <w:rPr>
          <w:b/>
        </w:rPr>
        <w:t>Course Outcomes</w:t>
      </w:r>
    </w:p>
    <w:p w:rsidR="00861713" w:rsidRPr="00C16ECE" w:rsidRDefault="00861713" w:rsidP="00BF7789">
      <w:pPr>
        <w:spacing w:after="120" w:line="360" w:lineRule="auto"/>
        <w:ind w:left="360"/>
      </w:pPr>
      <w:r w:rsidRPr="00C16ECE">
        <w:t>CO1 - The student will be able to know classification of microorganisms</w:t>
      </w:r>
    </w:p>
    <w:p w:rsidR="00861713" w:rsidRPr="00C16ECE" w:rsidRDefault="00861713" w:rsidP="00BF7789">
      <w:pPr>
        <w:spacing w:after="120" w:line="360" w:lineRule="auto"/>
        <w:ind w:left="360"/>
      </w:pPr>
      <w:r w:rsidRPr="00C16ECE">
        <w:t>CO2 - The student will be able to know the structure of various microorganisms</w:t>
      </w:r>
    </w:p>
    <w:p w:rsidR="00861713" w:rsidRPr="00C16ECE" w:rsidRDefault="00861713" w:rsidP="00BF7789">
      <w:pPr>
        <w:spacing w:after="120" w:line="360" w:lineRule="auto"/>
      </w:pPr>
      <w:r>
        <w:t xml:space="preserve">     </w:t>
      </w:r>
      <w:r w:rsidRPr="00C16ECE">
        <w:t xml:space="preserve"> CO3 - The student will be able to know the growth of microorganisms</w:t>
      </w:r>
    </w:p>
    <w:p w:rsidR="00861713" w:rsidRPr="00C16ECE" w:rsidRDefault="00861713" w:rsidP="00BF7789">
      <w:pPr>
        <w:spacing w:after="120" w:line="360" w:lineRule="auto"/>
      </w:pPr>
      <w:r>
        <w:t xml:space="preserve">      </w:t>
      </w:r>
      <w:r w:rsidRPr="00C16ECE">
        <w:t>CO4 - The student will be able to know factors controlling microbial growth</w:t>
      </w:r>
    </w:p>
    <w:p w:rsidR="00861713" w:rsidRPr="00C16ECE" w:rsidRDefault="00861713" w:rsidP="00BF7789">
      <w:pPr>
        <w:spacing w:after="120" w:line="360" w:lineRule="auto"/>
      </w:pPr>
      <w:r>
        <w:t xml:space="preserve">      </w:t>
      </w:r>
      <w:r w:rsidRPr="00C16ECE">
        <w:t>CO5 - The student will be able to know various disease caused by microbes</w:t>
      </w:r>
    </w:p>
    <w:p w:rsidR="00861713" w:rsidRPr="00C16ECE" w:rsidRDefault="00861713" w:rsidP="00861713">
      <w:pPr>
        <w:jc w:val="both"/>
        <w:rPr>
          <w:b/>
        </w:rPr>
      </w:pPr>
      <w:r w:rsidRPr="00C16ECE">
        <w:rPr>
          <w:b/>
        </w:rPr>
        <w:t>Text Books</w:t>
      </w:r>
    </w:p>
    <w:p w:rsidR="00861713" w:rsidRPr="00C16ECE" w:rsidRDefault="00861713" w:rsidP="00861713">
      <w:pPr>
        <w:pStyle w:val="ListParagraph"/>
        <w:numPr>
          <w:ilvl w:val="0"/>
          <w:numId w:val="33"/>
        </w:numPr>
        <w:spacing w:after="200" w:line="276" w:lineRule="auto"/>
        <w:jc w:val="both"/>
        <w:rPr>
          <w:rFonts w:ascii="Times New Roman" w:hAnsi="Times New Roman"/>
          <w:sz w:val="24"/>
          <w:szCs w:val="24"/>
        </w:rPr>
      </w:pPr>
      <w:r w:rsidRPr="00C16ECE">
        <w:rPr>
          <w:rFonts w:ascii="Times New Roman" w:hAnsi="Times New Roman"/>
          <w:sz w:val="24"/>
          <w:szCs w:val="24"/>
        </w:rPr>
        <w:t xml:space="preserve">Pelzer, M.J., Chan, E.C.S., &amp; Krieg, N.R. (1993). </w:t>
      </w:r>
      <w:r w:rsidRPr="00C16ECE">
        <w:rPr>
          <w:rFonts w:ascii="Times New Roman" w:hAnsi="Times New Roman"/>
          <w:i/>
          <w:sz w:val="24"/>
          <w:szCs w:val="24"/>
        </w:rPr>
        <w:t>Microbiology: concept and applications</w:t>
      </w:r>
      <w:r w:rsidRPr="00C16ECE">
        <w:rPr>
          <w:rFonts w:ascii="Times New Roman" w:hAnsi="Times New Roman"/>
          <w:sz w:val="24"/>
          <w:szCs w:val="24"/>
        </w:rPr>
        <w:t>. New York: McGraw Hill.</w:t>
      </w:r>
    </w:p>
    <w:p w:rsidR="00861713" w:rsidRPr="00C16ECE" w:rsidRDefault="00861713" w:rsidP="00861713">
      <w:pPr>
        <w:pStyle w:val="ListParagraph"/>
        <w:numPr>
          <w:ilvl w:val="0"/>
          <w:numId w:val="33"/>
        </w:numPr>
        <w:spacing w:after="200" w:line="276" w:lineRule="auto"/>
        <w:jc w:val="both"/>
        <w:rPr>
          <w:rFonts w:ascii="Times New Roman" w:hAnsi="Times New Roman"/>
          <w:sz w:val="24"/>
          <w:szCs w:val="24"/>
        </w:rPr>
      </w:pPr>
      <w:r w:rsidRPr="00C16ECE">
        <w:rPr>
          <w:rFonts w:ascii="Times New Roman" w:hAnsi="Times New Roman"/>
          <w:sz w:val="24"/>
          <w:szCs w:val="24"/>
        </w:rPr>
        <w:t xml:space="preserve">Atlas, R.M. (1987). </w:t>
      </w:r>
      <w:r w:rsidRPr="00C16ECE">
        <w:rPr>
          <w:rFonts w:ascii="Times New Roman" w:hAnsi="Times New Roman"/>
          <w:i/>
          <w:sz w:val="24"/>
          <w:szCs w:val="24"/>
        </w:rPr>
        <w:t>Microbiology: fundamentals and applications</w:t>
      </w:r>
      <w:r w:rsidRPr="00C16ECE">
        <w:rPr>
          <w:rFonts w:ascii="Times New Roman" w:hAnsi="Times New Roman"/>
          <w:sz w:val="24"/>
          <w:szCs w:val="24"/>
        </w:rPr>
        <w:t>. (2</w:t>
      </w:r>
      <w:r w:rsidRPr="00C16ECE">
        <w:rPr>
          <w:rFonts w:ascii="Times New Roman" w:hAnsi="Times New Roman"/>
          <w:sz w:val="24"/>
          <w:szCs w:val="24"/>
          <w:vertAlign w:val="superscript"/>
        </w:rPr>
        <w:t>nd</w:t>
      </w:r>
      <w:r w:rsidRPr="00C16ECE">
        <w:rPr>
          <w:rFonts w:ascii="Times New Roman" w:hAnsi="Times New Roman"/>
          <w:sz w:val="24"/>
          <w:szCs w:val="24"/>
        </w:rPr>
        <w:t xml:space="preserve"> ed.). USA: Macmillan.</w:t>
      </w:r>
    </w:p>
    <w:p w:rsidR="00861713" w:rsidRPr="00C16ECE" w:rsidRDefault="00861713" w:rsidP="00861713">
      <w:pPr>
        <w:pStyle w:val="ListParagraph"/>
        <w:numPr>
          <w:ilvl w:val="0"/>
          <w:numId w:val="33"/>
        </w:numPr>
        <w:spacing w:after="200" w:line="276" w:lineRule="auto"/>
        <w:jc w:val="both"/>
        <w:rPr>
          <w:rFonts w:ascii="Times New Roman" w:hAnsi="Times New Roman"/>
          <w:sz w:val="24"/>
          <w:szCs w:val="24"/>
        </w:rPr>
      </w:pPr>
      <w:proofErr w:type="spellStart"/>
      <w:r w:rsidRPr="00C16ECE">
        <w:rPr>
          <w:rFonts w:ascii="Times New Roman" w:hAnsi="Times New Roman"/>
          <w:sz w:val="24"/>
          <w:szCs w:val="24"/>
        </w:rPr>
        <w:t>Stainer</w:t>
      </w:r>
      <w:proofErr w:type="spellEnd"/>
      <w:r w:rsidRPr="00C16ECE">
        <w:rPr>
          <w:rFonts w:ascii="Times New Roman" w:hAnsi="Times New Roman"/>
          <w:sz w:val="24"/>
          <w:szCs w:val="24"/>
        </w:rPr>
        <w:t xml:space="preserve">, R.Y., Ingraham, J.L., &amp; </w:t>
      </w:r>
      <w:proofErr w:type="spellStart"/>
      <w:r w:rsidRPr="00C16ECE">
        <w:rPr>
          <w:rFonts w:ascii="Times New Roman" w:hAnsi="Times New Roman"/>
          <w:sz w:val="24"/>
          <w:szCs w:val="24"/>
        </w:rPr>
        <w:t>Wheelis</w:t>
      </w:r>
      <w:proofErr w:type="spellEnd"/>
      <w:r w:rsidRPr="00C16ECE">
        <w:rPr>
          <w:rFonts w:ascii="Times New Roman" w:hAnsi="Times New Roman"/>
          <w:sz w:val="24"/>
          <w:szCs w:val="24"/>
        </w:rPr>
        <w:t xml:space="preserve">, M.L. (1986). </w:t>
      </w:r>
      <w:r w:rsidRPr="00C16ECE">
        <w:rPr>
          <w:rFonts w:ascii="Times New Roman" w:hAnsi="Times New Roman"/>
          <w:i/>
          <w:sz w:val="24"/>
          <w:szCs w:val="24"/>
        </w:rPr>
        <w:t>General Microbiology</w:t>
      </w:r>
      <w:r w:rsidRPr="00C16ECE">
        <w:rPr>
          <w:rFonts w:ascii="Times New Roman" w:hAnsi="Times New Roman"/>
          <w:sz w:val="24"/>
          <w:szCs w:val="24"/>
        </w:rPr>
        <w:t>. (5</w:t>
      </w:r>
      <w:r w:rsidRPr="00C16ECE">
        <w:rPr>
          <w:rFonts w:ascii="Times New Roman" w:hAnsi="Times New Roman"/>
          <w:sz w:val="24"/>
          <w:szCs w:val="24"/>
          <w:vertAlign w:val="superscript"/>
        </w:rPr>
        <w:t>th</w:t>
      </w:r>
      <w:r w:rsidRPr="00C16ECE">
        <w:rPr>
          <w:rFonts w:ascii="Times New Roman" w:hAnsi="Times New Roman"/>
          <w:sz w:val="24"/>
          <w:szCs w:val="24"/>
        </w:rPr>
        <w:t xml:space="preserve"> ed.). London: The McMillan Press Ltd.</w:t>
      </w:r>
    </w:p>
    <w:p w:rsidR="00861713" w:rsidRPr="00C16ECE" w:rsidRDefault="00861713" w:rsidP="00861713">
      <w:pPr>
        <w:jc w:val="both"/>
        <w:rPr>
          <w:b/>
        </w:rPr>
      </w:pPr>
      <w:r w:rsidRPr="00C16ECE">
        <w:rPr>
          <w:b/>
        </w:rPr>
        <w:t xml:space="preserve">Suggested Readings </w:t>
      </w:r>
    </w:p>
    <w:p w:rsidR="00861713" w:rsidRPr="00C16ECE" w:rsidRDefault="00861713" w:rsidP="00861713">
      <w:pPr>
        <w:pStyle w:val="ListParagraph"/>
        <w:numPr>
          <w:ilvl w:val="0"/>
          <w:numId w:val="32"/>
        </w:numPr>
        <w:spacing w:after="200" w:line="276" w:lineRule="auto"/>
        <w:jc w:val="both"/>
        <w:rPr>
          <w:rFonts w:ascii="Times New Roman" w:hAnsi="Times New Roman"/>
          <w:sz w:val="24"/>
          <w:szCs w:val="24"/>
        </w:rPr>
      </w:pPr>
      <w:r w:rsidRPr="00C16ECE">
        <w:rPr>
          <w:rFonts w:ascii="Times New Roman" w:hAnsi="Times New Roman"/>
          <w:sz w:val="24"/>
          <w:szCs w:val="24"/>
        </w:rPr>
        <w:t xml:space="preserve">Willey, J., Sandman, K., &amp; Wood, D. (2017). </w:t>
      </w:r>
      <w:r w:rsidRPr="00C16ECE">
        <w:rPr>
          <w:rFonts w:ascii="Times New Roman" w:hAnsi="Times New Roman"/>
          <w:i/>
          <w:sz w:val="24"/>
          <w:szCs w:val="24"/>
        </w:rPr>
        <w:t>Prescott's Microbiology</w:t>
      </w:r>
      <w:r w:rsidRPr="00C16ECE">
        <w:rPr>
          <w:rFonts w:ascii="Times New Roman" w:hAnsi="Times New Roman"/>
          <w:sz w:val="24"/>
          <w:szCs w:val="24"/>
        </w:rPr>
        <w:t>. (11</w:t>
      </w:r>
      <w:r w:rsidRPr="00C16ECE">
        <w:rPr>
          <w:rFonts w:ascii="Times New Roman" w:hAnsi="Times New Roman"/>
          <w:sz w:val="24"/>
          <w:szCs w:val="24"/>
          <w:vertAlign w:val="superscript"/>
        </w:rPr>
        <w:t>th</w:t>
      </w:r>
      <w:r w:rsidRPr="00C16ECE">
        <w:rPr>
          <w:rFonts w:ascii="Times New Roman" w:hAnsi="Times New Roman"/>
          <w:sz w:val="24"/>
          <w:szCs w:val="24"/>
        </w:rPr>
        <w:t xml:space="preserve"> ed.). New York: McGraw Hill. </w:t>
      </w:r>
    </w:p>
    <w:p w:rsidR="00861713" w:rsidRPr="00C16ECE" w:rsidRDefault="00861713" w:rsidP="00861713">
      <w:pPr>
        <w:pStyle w:val="ListParagraph"/>
        <w:numPr>
          <w:ilvl w:val="0"/>
          <w:numId w:val="32"/>
        </w:numPr>
        <w:spacing w:after="200" w:line="276" w:lineRule="auto"/>
        <w:jc w:val="both"/>
        <w:rPr>
          <w:rFonts w:ascii="Times New Roman" w:hAnsi="Times New Roman"/>
          <w:sz w:val="24"/>
          <w:szCs w:val="24"/>
        </w:rPr>
      </w:pPr>
      <w:r w:rsidRPr="00C16ECE">
        <w:rPr>
          <w:rFonts w:ascii="Times New Roman" w:hAnsi="Times New Roman"/>
          <w:sz w:val="24"/>
          <w:szCs w:val="24"/>
        </w:rPr>
        <w:t xml:space="preserve">Atlas, R.M. (1997). </w:t>
      </w:r>
      <w:r w:rsidRPr="00C16ECE">
        <w:rPr>
          <w:rFonts w:ascii="Times New Roman" w:hAnsi="Times New Roman"/>
          <w:i/>
          <w:sz w:val="24"/>
          <w:szCs w:val="24"/>
        </w:rPr>
        <w:t>Principles of Microbiology</w:t>
      </w:r>
      <w:r w:rsidRPr="00C16ECE">
        <w:rPr>
          <w:rFonts w:ascii="Times New Roman" w:hAnsi="Times New Roman"/>
          <w:sz w:val="24"/>
          <w:szCs w:val="24"/>
        </w:rPr>
        <w:t>. (2</w:t>
      </w:r>
      <w:r w:rsidRPr="00C16ECE">
        <w:rPr>
          <w:rFonts w:ascii="Times New Roman" w:hAnsi="Times New Roman"/>
          <w:sz w:val="24"/>
          <w:szCs w:val="24"/>
          <w:vertAlign w:val="superscript"/>
        </w:rPr>
        <w:t>nd</w:t>
      </w:r>
      <w:r w:rsidRPr="00C16ECE">
        <w:rPr>
          <w:rFonts w:ascii="Times New Roman" w:hAnsi="Times New Roman"/>
          <w:sz w:val="24"/>
          <w:szCs w:val="24"/>
        </w:rPr>
        <w:t xml:space="preserve"> ed.). New York: McGraw Hill.</w:t>
      </w:r>
    </w:p>
    <w:p w:rsidR="00861713" w:rsidRPr="00C16ECE" w:rsidRDefault="00861713" w:rsidP="00861713">
      <w:pPr>
        <w:jc w:val="both"/>
      </w:pPr>
    </w:p>
    <w:p w:rsidR="00861713" w:rsidRPr="00C16ECE" w:rsidRDefault="00861713" w:rsidP="00861713">
      <w:pPr>
        <w:pStyle w:val="Default"/>
        <w:jc w:val="center"/>
        <w:rPr>
          <w:b/>
        </w:rPr>
      </w:pPr>
      <w:r w:rsidRPr="00C16ECE">
        <w:rPr>
          <w:b/>
        </w:rPr>
        <w:t>MAPPING WITH PROGRAMME OUTCOMES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903"/>
        <w:gridCol w:w="1241"/>
        <w:gridCol w:w="1240"/>
        <w:gridCol w:w="1240"/>
        <w:gridCol w:w="1240"/>
        <w:gridCol w:w="1168"/>
      </w:tblGrid>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COs</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PO1</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PO2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PO3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PO4</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PO5</w:t>
            </w:r>
          </w:p>
        </w:tc>
      </w:tr>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CO1</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2</w:t>
            </w:r>
          </w:p>
        </w:tc>
      </w:tr>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CO2</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r>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CO3</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r>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CO4</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r>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CO5</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r>
    </w:tbl>
    <w:p w:rsidR="009051A6" w:rsidRDefault="00861713" w:rsidP="00861713">
      <w:pPr>
        <w:pStyle w:val="ListParagraph"/>
        <w:spacing w:before="240"/>
        <w:rPr>
          <w:rFonts w:ascii="Times New Roman" w:hAnsi="Times New Roman"/>
          <w:sz w:val="24"/>
          <w:szCs w:val="24"/>
        </w:rPr>
      </w:pPr>
      <w:r w:rsidRPr="00C16ECE">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16ECE">
        <w:rPr>
          <w:rFonts w:ascii="Times New Roman" w:hAnsi="Times New Roman"/>
          <w:sz w:val="24"/>
          <w:szCs w:val="24"/>
        </w:rPr>
        <w:t xml:space="preserve">   </w:t>
      </w:r>
      <w:r w:rsidRPr="00C16ECE">
        <w:rPr>
          <w:rFonts w:ascii="Times New Roman" w:hAnsi="Times New Roman"/>
          <w:b/>
          <w:sz w:val="24"/>
          <w:szCs w:val="24"/>
        </w:rPr>
        <w:t>1:</w:t>
      </w:r>
      <w:r w:rsidRPr="00C16ECE">
        <w:rPr>
          <w:rFonts w:ascii="Times New Roman" w:hAnsi="Times New Roman"/>
          <w:sz w:val="24"/>
          <w:szCs w:val="24"/>
        </w:rPr>
        <w:t xml:space="preserve"> Low; </w:t>
      </w:r>
      <w:r w:rsidRPr="00C16ECE">
        <w:rPr>
          <w:rFonts w:ascii="Times New Roman" w:hAnsi="Times New Roman"/>
          <w:b/>
          <w:sz w:val="24"/>
          <w:szCs w:val="24"/>
        </w:rPr>
        <w:t>2:</w:t>
      </w:r>
      <w:r w:rsidRPr="00C16ECE">
        <w:rPr>
          <w:rFonts w:ascii="Times New Roman" w:hAnsi="Times New Roman"/>
          <w:sz w:val="24"/>
          <w:szCs w:val="24"/>
        </w:rPr>
        <w:t xml:space="preserve"> Moderate; </w:t>
      </w:r>
      <w:r w:rsidRPr="00C16ECE">
        <w:rPr>
          <w:rFonts w:ascii="Times New Roman" w:hAnsi="Times New Roman"/>
          <w:b/>
          <w:sz w:val="24"/>
          <w:szCs w:val="24"/>
        </w:rPr>
        <w:t xml:space="preserve">3: </w:t>
      </w:r>
      <w:r w:rsidRPr="00C16ECE">
        <w:rPr>
          <w:rFonts w:ascii="Times New Roman" w:hAnsi="Times New Roman"/>
          <w:sz w:val="24"/>
          <w:szCs w:val="24"/>
        </w:rPr>
        <w:t>High</w:t>
      </w:r>
    </w:p>
    <w:p w:rsidR="00CC1E47" w:rsidRDefault="00CC1E47">
      <w:pPr>
        <w:rPr>
          <w:rFonts w:ascii="Times New Roman" w:hAnsi="Times New Roman"/>
          <w:sz w:val="24"/>
          <w:szCs w:val="24"/>
        </w:rPr>
      </w:pPr>
      <w:r>
        <w:rPr>
          <w:rFonts w:ascii="Times New Roman" w:hAnsi="Times New Roman"/>
          <w:sz w:val="24"/>
          <w:szCs w:val="24"/>
        </w:rPr>
        <w:br w:type="page"/>
      </w:r>
    </w:p>
    <w:p w:rsidR="003F5D73" w:rsidRDefault="003F5D73">
      <w:pPr>
        <w:rPr>
          <w:rFonts w:ascii="Times New Roman" w:eastAsia="Calibri" w:hAnsi="Times New Roman" w:cs="Times New Roman"/>
          <w:sz w:val="24"/>
          <w:szCs w:val="24"/>
        </w:rPr>
      </w:pPr>
    </w:p>
    <w:p w:rsidR="003F5D73" w:rsidRPr="00C16ECE" w:rsidRDefault="003F5D73" w:rsidP="003F5D73">
      <w:pPr>
        <w:jc w:val="both"/>
        <w:rPr>
          <w:rFonts w:ascii="Times New Roman" w:hAnsi="Times New Roman" w:cs="Times New Roman"/>
          <w:sz w:val="24"/>
          <w:szCs w:val="24"/>
        </w:rPr>
      </w:pPr>
    </w:p>
    <w:tbl>
      <w:tblPr>
        <w:tblStyle w:val="TableGrid"/>
        <w:tblW w:w="0" w:type="auto"/>
        <w:tblInd w:w="-176" w:type="dxa"/>
        <w:tblLook w:val="04A0" w:firstRow="1" w:lastRow="0" w:firstColumn="1" w:lastColumn="0" w:noHBand="0" w:noVBand="1"/>
      </w:tblPr>
      <w:tblGrid>
        <w:gridCol w:w="2127"/>
        <w:gridCol w:w="5387"/>
        <w:gridCol w:w="1524"/>
      </w:tblGrid>
      <w:tr w:rsidR="003F5D73" w:rsidRPr="00C16ECE" w:rsidTr="0033268A">
        <w:tc>
          <w:tcPr>
            <w:tcW w:w="2127" w:type="dxa"/>
            <w:tcBorders>
              <w:top w:val="single" w:sz="4" w:space="0" w:color="auto"/>
              <w:left w:val="single" w:sz="4" w:space="0" w:color="auto"/>
              <w:bottom w:val="single" w:sz="4" w:space="0" w:color="auto"/>
              <w:right w:val="single" w:sz="4" w:space="0" w:color="auto"/>
            </w:tcBorders>
            <w:vAlign w:val="center"/>
            <w:hideMark/>
          </w:tcPr>
          <w:p w:rsidR="003F5D73" w:rsidRPr="00C16ECE" w:rsidRDefault="003F5D73" w:rsidP="0033268A">
            <w:pPr>
              <w:jc w:val="center"/>
              <w:rPr>
                <w:rFonts w:ascii="Times New Roman" w:hAnsi="Times New Roman" w:cs="Times New Roman"/>
                <w:b/>
                <w:sz w:val="24"/>
                <w:szCs w:val="24"/>
              </w:rPr>
            </w:pPr>
            <w:r w:rsidRPr="00C16ECE">
              <w:rPr>
                <w:rFonts w:ascii="Times New Roman" w:hAnsi="Times New Roman" w:cs="Times New Roman"/>
                <w:b/>
                <w:sz w:val="24"/>
                <w:szCs w:val="24"/>
              </w:rPr>
              <w:t>SEMESTER: III</w:t>
            </w:r>
          </w:p>
          <w:p w:rsidR="003F5D73" w:rsidRPr="00C16ECE" w:rsidRDefault="003F5D73" w:rsidP="00526B6C">
            <w:pPr>
              <w:jc w:val="center"/>
              <w:rPr>
                <w:rFonts w:ascii="Times New Roman" w:hAnsi="Times New Roman" w:cs="Times New Roman"/>
                <w:b/>
                <w:sz w:val="24"/>
                <w:szCs w:val="24"/>
              </w:rPr>
            </w:pPr>
            <w:r w:rsidRPr="00C16ECE">
              <w:rPr>
                <w:rFonts w:ascii="Times New Roman" w:hAnsi="Times New Roman" w:cs="Times New Roman"/>
                <w:b/>
                <w:sz w:val="24"/>
                <w:szCs w:val="24"/>
              </w:rPr>
              <w:t>PART: III</w:t>
            </w:r>
          </w:p>
        </w:tc>
        <w:tc>
          <w:tcPr>
            <w:tcW w:w="5387" w:type="dxa"/>
            <w:tcBorders>
              <w:top w:val="single" w:sz="4" w:space="0" w:color="auto"/>
              <w:left w:val="single" w:sz="4" w:space="0" w:color="auto"/>
              <w:bottom w:val="single" w:sz="4" w:space="0" w:color="auto"/>
              <w:right w:val="single" w:sz="4" w:space="0" w:color="auto"/>
            </w:tcBorders>
            <w:vAlign w:val="center"/>
            <w:hideMark/>
          </w:tcPr>
          <w:p w:rsidR="003F5D73" w:rsidRPr="00C16ECE" w:rsidRDefault="003F5D73" w:rsidP="0033268A">
            <w:pPr>
              <w:jc w:val="center"/>
              <w:rPr>
                <w:rFonts w:ascii="Times New Roman" w:hAnsi="Times New Roman" w:cs="Times New Roman"/>
                <w:b/>
                <w:sz w:val="24"/>
                <w:szCs w:val="24"/>
              </w:rPr>
            </w:pPr>
            <w:r w:rsidRPr="00C16ECE">
              <w:rPr>
                <w:rFonts w:ascii="Times New Roman" w:hAnsi="Times New Roman" w:cs="Times New Roman"/>
                <w:b/>
                <w:sz w:val="24"/>
                <w:szCs w:val="24"/>
              </w:rPr>
              <w:t>MICROBIOLOGY &amp; MOLECULAR BIOLOGY</w:t>
            </w:r>
          </w:p>
        </w:tc>
        <w:tc>
          <w:tcPr>
            <w:tcW w:w="1524" w:type="dxa"/>
            <w:tcBorders>
              <w:top w:val="single" w:sz="4" w:space="0" w:color="auto"/>
              <w:left w:val="single" w:sz="4" w:space="0" w:color="auto"/>
              <w:bottom w:val="single" w:sz="4" w:space="0" w:color="auto"/>
              <w:right w:val="single" w:sz="4" w:space="0" w:color="auto"/>
            </w:tcBorders>
            <w:vAlign w:val="center"/>
            <w:hideMark/>
          </w:tcPr>
          <w:p w:rsidR="003F5D73" w:rsidRPr="00C16ECE" w:rsidRDefault="003F5D73" w:rsidP="0033268A">
            <w:pPr>
              <w:jc w:val="center"/>
              <w:rPr>
                <w:rFonts w:ascii="Times New Roman" w:hAnsi="Times New Roman" w:cs="Times New Roman"/>
                <w:b/>
                <w:sz w:val="24"/>
                <w:szCs w:val="24"/>
              </w:rPr>
            </w:pPr>
            <w:r w:rsidRPr="00C16ECE">
              <w:rPr>
                <w:rFonts w:ascii="Times New Roman" w:hAnsi="Times New Roman" w:cs="Times New Roman"/>
                <w:b/>
                <w:sz w:val="24"/>
                <w:szCs w:val="24"/>
              </w:rPr>
              <w:t xml:space="preserve">CREDIT: </w:t>
            </w:r>
            <w:r w:rsidR="00703BE6">
              <w:rPr>
                <w:rFonts w:ascii="Times New Roman" w:hAnsi="Times New Roman" w:cs="Times New Roman"/>
                <w:b/>
                <w:sz w:val="24"/>
                <w:szCs w:val="24"/>
              </w:rPr>
              <w:t>-</w:t>
            </w:r>
          </w:p>
          <w:p w:rsidR="003F5D73" w:rsidRPr="00C16ECE" w:rsidRDefault="003F5D73" w:rsidP="0033268A">
            <w:pPr>
              <w:jc w:val="center"/>
              <w:rPr>
                <w:rFonts w:ascii="Times New Roman" w:hAnsi="Times New Roman" w:cs="Times New Roman"/>
                <w:b/>
                <w:sz w:val="24"/>
                <w:szCs w:val="24"/>
              </w:rPr>
            </w:pPr>
            <w:r w:rsidRPr="00C16ECE">
              <w:rPr>
                <w:rFonts w:ascii="Times New Roman" w:hAnsi="Times New Roman" w:cs="Times New Roman"/>
                <w:b/>
                <w:sz w:val="24"/>
                <w:szCs w:val="24"/>
              </w:rPr>
              <w:t>HOURS: 3</w:t>
            </w:r>
          </w:p>
        </w:tc>
      </w:tr>
    </w:tbl>
    <w:p w:rsidR="003F5D73" w:rsidRPr="00C16ECE" w:rsidRDefault="003F5D73" w:rsidP="003F5D73">
      <w:pPr>
        <w:jc w:val="both"/>
        <w:rPr>
          <w:rFonts w:ascii="Times New Roman" w:hAnsi="Times New Roman" w:cs="Times New Roman"/>
          <w:b/>
          <w:sz w:val="24"/>
          <w:szCs w:val="24"/>
        </w:rPr>
      </w:pPr>
    </w:p>
    <w:p w:rsidR="003F5D73" w:rsidRPr="00C16ECE" w:rsidRDefault="003F5D73" w:rsidP="003F5D73">
      <w:pPr>
        <w:pStyle w:val="ListParagraph"/>
        <w:jc w:val="center"/>
        <w:rPr>
          <w:rFonts w:ascii="Times New Roman" w:hAnsi="Times New Roman"/>
          <w:b/>
          <w:sz w:val="24"/>
          <w:szCs w:val="24"/>
        </w:rPr>
      </w:pPr>
      <w:r w:rsidRPr="00C16ECE">
        <w:rPr>
          <w:rFonts w:ascii="Times New Roman" w:hAnsi="Times New Roman"/>
          <w:b/>
          <w:sz w:val="24"/>
          <w:szCs w:val="24"/>
        </w:rPr>
        <w:t>LIST OF EXPERIMENTS</w:t>
      </w:r>
    </w:p>
    <w:p w:rsidR="003F5D73" w:rsidRPr="00C16ECE" w:rsidRDefault="003F5D73" w:rsidP="003F5D73">
      <w:pPr>
        <w:pStyle w:val="ListParagraph"/>
        <w:jc w:val="center"/>
        <w:rPr>
          <w:rFonts w:ascii="Times New Roman" w:hAnsi="Times New Roman"/>
          <w:b/>
          <w:sz w:val="24"/>
          <w:szCs w:val="24"/>
        </w:rPr>
      </w:pPr>
    </w:p>
    <w:p w:rsidR="003F5D73" w:rsidRPr="00C16ECE" w:rsidRDefault="003F5D73" w:rsidP="003F5D73">
      <w:pPr>
        <w:pStyle w:val="ListParagraph"/>
        <w:numPr>
          <w:ilvl w:val="0"/>
          <w:numId w:val="116"/>
        </w:numPr>
        <w:spacing w:after="200" w:line="276" w:lineRule="auto"/>
        <w:jc w:val="both"/>
        <w:rPr>
          <w:rFonts w:ascii="Times New Roman" w:hAnsi="Times New Roman"/>
          <w:sz w:val="24"/>
          <w:szCs w:val="24"/>
        </w:rPr>
      </w:pPr>
      <w:r w:rsidRPr="00C16ECE">
        <w:rPr>
          <w:rFonts w:ascii="Times New Roman" w:hAnsi="Times New Roman"/>
          <w:sz w:val="24"/>
          <w:szCs w:val="24"/>
        </w:rPr>
        <w:t>Sterilization techniques (Dry heat, moist heat, Filtration - membrane)</w:t>
      </w:r>
    </w:p>
    <w:p w:rsidR="003F5D73" w:rsidRPr="00C16ECE" w:rsidRDefault="003F5D73" w:rsidP="003F5D73">
      <w:pPr>
        <w:pStyle w:val="ListParagraph"/>
        <w:numPr>
          <w:ilvl w:val="0"/>
          <w:numId w:val="116"/>
        </w:numPr>
        <w:spacing w:after="200" w:line="276" w:lineRule="auto"/>
        <w:jc w:val="both"/>
        <w:rPr>
          <w:rFonts w:ascii="Times New Roman" w:hAnsi="Times New Roman"/>
          <w:sz w:val="24"/>
          <w:szCs w:val="24"/>
        </w:rPr>
      </w:pPr>
      <w:r w:rsidRPr="00C16ECE">
        <w:rPr>
          <w:rFonts w:ascii="Times New Roman" w:hAnsi="Times New Roman"/>
          <w:sz w:val="24"/>
          <w:szCs w:val="24"/>
        </w:rPr>
        <w:t>Preparation of nutrient media (Solid, semi - solid and liquid)</w:t>
      </w:r>
    </w:p>
    <w:p w:rsidR="003F5D73" w:rsidRPr="00C16ECE" w:rsidRDefault="003F5D73" w:rsidP="003F5D73">
      <w:pPr>
        <w:pStyle w:val="ListParagraph"/>
        <w:numPr>
          <w:ilvl w:val="0"/>
          <w:numId w:val="116"/>
        </w:numPr>
        <w:spacing w:after="200" w:line="276" w:lineRule="auto"/>
        <w:jc w:val="both"/>
        <w:rPr>
          <w:rFonts w:ascii="Times New Roman" w:hAnsi="Times New Roman"/>
          <w:sz w:val="24"/>
          <w:szCs w:val="24"/>
        </w:rPr>
      </w:pPr>
      <w:r w:rsidRPr="00C16ECE">
        <w:rPr>
          <w:rFonts w:ascii="Times New Roman" w:hAnsi="Times New Roman"/>
          <w:sz w:val="24"/>
          <w:szCs w:val="24"/>
        </w:rPr>
        <w:t>Isolation of pure culture (Streaking methods – simple, continuous, quadrant and T streaking).</w:t>
      </w:r>
    </w:p>
    <w:p w:rsidR="003F5D73" w:rsidRPr="00C16ECE" w:rsidRDefault="003F5D73" w:rsidP="003F5D73">
      <w:pPr>
        <w:pStyle w:val="ListParagraph"/>
        <w:numPr>
          <w:ilvl w:val="0"/>
          <w:numId w:val="116"/>
        </w:numPr>
        <w:spacing w:after="200" w:line="276" w:lineRule="auto"/>
        <w:jc w:val="both"/>
        <w:rPr>
          <w:rFonts w:ascii="Times New Roman" w:hAnsi="Times New Roman"/>
          <w:sz w:val="24"/>
          <w:szCs w:val="24"/>
        </w:rPr>
      </w:pPr>
      <w:r w:rsidRPr="00C16ECE">
        <w:rPr>
          <w:rFonts w:ascii="Times New Roman" w:hAnsi="Times New Roman"/>
          <w:sz w:val="24"/>
          <w:szCs w:val="24"/>
        </w:rPr>
        <w:t>Simple and negative staining</w:t>
      </w:r>
    </w:p>
    <w:p w:rsidR="003F5D73" w:rsidRPr="00C16ECE" w:rsidRDefault="003F5D73" w:rsidP="003F5D73">
      <w:pPr>
        <w:pStyle w:val="ListParagraph"/>
        <w:numPr>
          <w:ilvl w:val="0"/>
          <w:numId w:val="116"/>
        </w:numPr>
        <w:spacing w:after="200" w:line="276" w:lineRule="auto"/>
        <w:jc w:val="both"/>
        <w:rPr>
          <w:rFonts w:ascii="Times New Roman" w:hAnsi="Times New Roman"/>
          <w:sz w:val="24"/>
          <w:szCs w:val="24"/>
        </w:rPr>
      </w:pPr>
      <w:r w:rsidRPr="00C16ECE">
        <w:rPr>
          <w:rFonts w:ascii="Times New Roman" w:hAnsi="Times New Roman"/>
          <w:sz w:val="24"/>
          <w:szCs w:val="24"/>
        </w:rPr>
        <w:t>Differential staining (</w:t>
      </w:r>
      <w:proofErr w:type="spellStart"/>
      <w:r w:rsidRPr="00C16ECE">
        <w:rPr>
          <w:rFonts w:ascii="Times New Roman" w:hAnsi="Times New Roman"/>
          <w:sz w:val="24"/>
          <w:szCs w:val="24"/>
        </w:rPr>
        <w:t>Gram‟s</w:t>
      </w:r>
      <w:proofErr w:type="spellEnd"/>
      <w:r w:rsidRPr="00C16ECE">
        <w:rPr>
          <w:rFonts w:ascii="Times New Roman" w:hAnsi="Times New Roman"/>
          <w:sz w:val="24"/>
          <w:szCs w:val="24"/>
        </w:rPr>
        <w:t xml:space="preserve"> staining, Capsule staining, Spore staining)</w:t>
      </w:r>
    </w:p>
    <w:p w:rsidR="003F5D73" w:rsidRPr="00C16ECE" w:rsidRDefault="003F5D73" w:rsidP="003F5D73">
      <w:pPr>
        <w:pStyle w:val="ListParagraph"/>
        <w:numPr>
          <w:ilvl w:val="0"/>
          <w:numId w:val="116"/>
        </w:numPr>
        <w:spacing w:after="200" w:line="276" w:lineRule="auto"/>
        <w:jc w:val="both"/>
        <w:rPr>
          <w:rFonts w:ascii="Times New Roman" w:hAnsi="Times New Roman"/>
          <w:sz w:val="24"/>
          <w:szCs w:val="24"/>
        </w:rPr>
      </w:pPr>
      <w:r w:rsidRPr="00C16ECE">
        <w:rPr>
          <w:rFonts w:ascii="Times New Roman" w:hAnsi="Times New Roman"/>
          <w:sz w:val="24"/>
          <w:szCs w:val="24"/>
        </w:rPr>
        <w:t xml:space="preserve">Fungal staining (LCB) </w:t>
      </w:r>
    </w:p>
    <w:p w:rsidR="003F5D73" w:rsidRPr="00C16ECE" w:rsidRDefault="003F5D73" w:rsidP="003F5D73">
      <w:pPr>
        <w:pStyle w:val="ListParagraph"/>
        <w:numPr>
          <w:ilvl w:val="0"/>
          <w:numId w:val="116"/>
        </w:numPr>
        <w:spacing w:after="200" w:line="276" w:lineRule="auto"/>
        <w:jc w:val="both"/>
        <w:rPr>
          <w:rFonts w:ascii="Times New Roman" w:hAnsi="Times New Roman"/>
          <w:sz w:val="24"/>
          <w:szCs w:val="24"/>
        </w:rPr>
      </w:pPr>
      <w:r w:rsidRPr="00C16ECE">
        <w:rPr>
          <w:rFonts w:ascii="Times New Roman" w:hAnsi="Times New Roman"/>
          <w:sz w:val="24"/>
          <w:szCs w:val="24"/>
        </w:rPr>
        <w:t xml:space="preserve">Determination of bacterial motility (Hanging drop method) </w:t>
      </w:r>
    </w:p>
    <w:p w:rsidR="003F5D73" w:rsidRPr="00C16ECE" w:rsidRDefault="003F5D73" w:rsidP="003F5D73">
      <w:pPr>
        <w:pStyle w:val="ListParagraph"/>
        <w:numPr>
          <w:ilvl w:val="0"/>
          <w:numId w:val="116"/>
        </w:numPr>
        <w:spacing w:after="200" w:line="276" w:lineRule="auto"/>
        <w:jc w:val="both"/>
        <w:rPr>
          <w:rFonts w:ascii="Times New Roman" w:hAnsi="Times New Roman"/>
          <w:sz w:val="24"/>
          <w:szCs w:val="24"/>
        </w:rPr>
      </w:pPr>
      <w:r w:rsidRPr="00C16ECE">
        <w:rPr>
          <w:rFonts w:ascii="Times New Roman" w:hAnsi="Times New Roman"/>
          <w:sz w:val="24"/>
          <w:szCs w:val="24"/>
        </w:rPr>
        <w:t>Biochemical characterization of microorganisms (</w:t>
      </w:r>
      <w:proofErr w:type="spellStart"/>
      <w:r w:rsidRPr="00C16ECE">
        <w:rPr>
          <w:rFonts w:ascii="Times New Roman" w:hAnsi="Times New Roman"/>
          <w:sz w:val="24"/>
          <w:szCs w:val="24"/>
        </w:rPr>
        <w:t>IMViC</w:t>
      </w:r>
      <w:proofErr w:type="spellEnd"/>
      <w:r w:rsidRPr="00C16ECE">
        <w:rPr>
          <w:rFonts w:ascii="Times New Roman" w:hAnsi="Times New Roman"/>
          <w:sz w:val="24"/>
          <w:szCs w:val="24"/>
        </w:rPr>
        <w:t>), Catalase test, fermentation test</w:t>
      </w:r>
    </w:p>
    <w:p w:rsidR="003F5D73" w:rsidRDefault="003F5D73">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3F5D73" w:rsidRDefault="003F5D73">
      <w:pPr>
        <w:rPr>
          <w:rFonts w:ascii="Times New Roman" w:eastAsia="Calibri" w:hAnsi="Times New Roman" w:cs="Times New Roman"/>
          <w:sz w:val="24"/>
          <w:szCs w:val="24"/>
        </w:rPr>
      </w:pPr>
    </w:p>
    <w:p w:rsidR="003F5D73" w:rsidRDefault="003F5D73">
      <w:pP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2"/>
        <w:gridCol w:w="5195"/>
        <w:gridCol w:w="1765"/>
      </w:tblGrid>
      <w:tr w:rsidR="009051A6" w:rsidRPr="00366369" w:rsidTr="00284A10">
        <w:tc>
          <w:tcPr>
            <w:tcW w:w="1802" w:type="dxa"/>
            <w:shd w:val="clear" w:color="auto" w:fill="auto"/>
          </w:tcPr>
          <w:p w:rsidR="009051A6" w:rsidRPr="00851B36" w:rsidRDefault="009051A6" w:rsidP="00945AB7">
            <w:pPr>
              <w:spacing w:before="40" w:after="40"/>
              <w:rPr>
                <w:b/>
                <w:sz w:val="21"/>
              </w:rPr>
            </w:pPr>
            <w:r w:rsidRPr="00851B36">
              <w:rPr>
                <w:b/>
                <w:sz w:val="21"/>
              </w:rPr>
              <w:t>SEMESTER: III</w:t>
            </w:r>
          </w:p>
          <w:p w:rsidR="009051A6" w:rsidRDefault="009051A6" w:rsidP="00945AB7">
            <w:pPr>
              <w:spacing w:before="40" w:after="40"/>
              <w:rPr>
                <w:b/>
                <w:sz w:val="21"/>
              </w:rPr>
            </w:pPr>
            <w:r w:rsidRPr="00851B36">
              <w:rPr>
                <w:b/>
                <w:sz w:val="21"/>
              </w:rPr>
              <w:t>PART: III</w:t>
            </w:r>
          </w:p>
          <w:p w:rsidR="009E0BB5" w:rsidRPr="00851B36" w:rsidRDefault="009E0BB5" w:rsidP="00945AB7">
            <w:pPr>
              <w:spacing w:before="40" w:after="40"/>
              <w:rPr>
                <w:b/>
                <w:sz w:val="21"/>
              </w:rPr>
            </w:pPr>
            <w:r w:rsidRPr="00851B36">
              <w:rPr>
                <w:b/>
                <w:sz w:val="21"/>
              </w:rPr>
              <w:t>ALLIED - III</w:t>
            </w:r>
          </w:p>
        </w:tc>
        <w:tc>
          <w:tcPr>
            <w:tcW w:w="5195" w:type="dxa"/>
            <w:shd w:val="clear" w:color="auto" w:fill="auto"/>
          </w:tcPr>
          <w:p w:rsidR="009051A6" w:rsidRPr="00851B36" w:rsidRDefault="004F787B" w:rsidP="00945AB7">
            <w:pPr>
              <w:spacing w:before="40" w:after="40"/>
              <w:jc w:val="center"/>
              <w:rPr>
                <w:b/>
                <w:sz w:val="21"/>
              </w:rPr>
            </w:pPr>
            <w:r w:rsidRPr="004F787B">
              <w:rPr>
                <w:b/>
                <w:sz w:val="21"/>
              </w:rPr>
              <w:t>22UBTHA03</w:t>
            </w:r>
            <w:r>
              <w:rPr>
                <w:b/>
                <w:sz w:val="21"/>
              </w:rPr>
              <w:t xml:space="preserve">: </w:t>
            </w:r>
            <w:r w:rsidR="00961446">
              <w:rPr>
                <w:b/>
                <w:sz w:val="21"/>
              </w:rPr>
              <w:t>BIOSTATISTICS</w:t>
            </w:r>
          </w:p>
        </w:tc>
        <w:tc>
          <w:tcPr>
            <w:tcW w:w="1765" w:type="dxa"/>
            <w:shd w:val="clear" w:color="auto" w:fill="auto"/>
          </w:tcPr>
          <w:p w:rsidR="009051A6" w:rsidRPr="00851B36" w:rsidRDefault="009051A6" w:rsidP="00945AB7">
            <w:pPr>
              <w:spacing w:before="40" w:after="40"/>
              <w:rPr>
                <w:b/>
                <w:sz w:val="21"/>
              </w:rPr>
            </w:pPr>
            <w:r w:rsidRPr="00851B36">
              <w:rPr>
                <w:b/>
                <w:sz w:val="21"/>
              </w:rPr>
              <w:t>CREDIT: 04</w:t>
            </w:r>
          </w:p>
          <w:p w:rsidR="009051A6" w:rsidRPr="00851B36" w:rsidRDefault="009051A6" w:rsidP="00945AB7">
            <w:pPr>
              <w:spacing w:before="40" w:after="40"/>
              <w:rPr>
                <w:b/>
                <w:sz w:val="21"/>
              </w:rPr>
            </w:pPr>
            <w:r w:rsidRPr="00851B36">
              <w:rPr>
                <w:b/>
                <w:sz w:val="21"/>
              </w:rPr>
              <w:t>HOURS: 04</w:t>
            </w:r>
            <w:r w:rsidR="00961446">
              <w:rPr>
                <w:b/>
                <w:sz w:val="21"/>
              </w:rPr>
              <w:t>/W</w:t>
            </w:r>
          </w:p>
        </w:tc>
      </w:tr>
    </w:tbl>
    <w:p w:rsidR="009051A6" w:rsidRPr="00366369" w:rsidRDefault="009051A6" w:rsidP="009051A6">
      <w:pPr>
        <w:rPr>
          <w:b/>
          <w:bCs/>
        </w:rPr>
      </w:pPr>
      <w:r w:rsidRPr="00366369">
        <w:rPr>
          <w:b/>
          <w:bCs/>
        </w:rPr>
        <w:t>Course Objectives</w:t>
      </w:r>
    </w:p>
    <w:tbl>
      <w:tblPr>
        <w:tblW w:w="8950" w:type="dxa"/>
        <w:tblCellMar>
          <w:left w:w="58" w:type="dxa"/>
          <w:right w:w="58" w:type="dxa"/>
        </w:tblCellMar>
        <w:tblLook w:val="04A0" w:firstRow="1" w:lastRow="0" w:firstColumn="1" w:lastColumn="0" w:noHBand="0" w:noVBand="1"/>
      </w:tblPr>
      <w:tblGrid>
        <w:gridCol w:w="8950"/>
      </w:tblGrid>
      <w:tr w:rsidR="009051A6" w:rsidRPr="00366369" w:rsidTr="009051A6">
        <w:trPr>
          <w:trHeight w:val="1696"/>
        </w:trPr>
        <w:tc>
          <w:tcPr>
            <w:tcW w:w="8950" w:type="dxa"/>
            <w:shd w:val="clear" w:color="auto" w:fill="auto"/>
          </w:tcPr>
          <w:p w:rsidR="009051A6" w:rsidRPr="00851B36" w:rsidRDefault="009051A6" w:rsidP="001A41BD">
            <w:pPr>
              <w:pStyle w:val="ListParagraph"/>
              <w:numPr>
                <w:ilvl w:val="0"/>
                <w:numId w:val="49"/>
              </w:numPr>
              <w:spacing w:before="40" w:after="200" w:line="276" w:lineRule="auto"/>
              <w:jc w:val="both"/>
              <w:rPr>
                <w:rFonts w:ascii="Times New Roman" w:hAnsi="Times New Roman"/>
              </w:rPr>
            </w:pPr>
            <w:r w:rsidRPr="00851B36">
              <w:rPr>
                <w:rFonts w:ascii="Times New Roman" w:hAnsi="Times New Roman"/>
              </w:rPr>
              <w:t>To understand the different methods of data collection and processing.</w:t>
            </w:r>
          </w:p>
          <w:p w:rsidR="009051A6" w:rsidRPr="00851B36" w:rsidRDefault="009051A6" w:rsidP="001A41BD">
            <w:pPr>
              <w:pStyle w:val="ListParagraph"/>
              <w:numPr>
                <w:ilvl w:val="0"/>
                <w:numId w:val="49"/>
              </w:numPr>
              <w:spacing w:before="40" w:after="200" w:line="276" w:lineRule="auto"/>
              <w:jc w:val="both"/>
              <w:rPr>
                <w:rFonts w:ascii="Times New Roman" w:hAnsi="Times New Roman"/>
              </w:rPr>
            </w:pPr>
            <w:r w:rsidRPr="00851B36">
              <w:rPr>
                <w:rFonts w:ascii="Times New Roman" w:hAnsi="Times New Roman"/>
              </w:rPr>
              <w:t>To impart knowledge on measures of central tendency and dispersion.</w:t>
            </w:r>
          </w:p>
          <w:p w:rsidR="009051A6" w:rsidRPr="00851B36" w:rsidRDefault="009051A6" w:rsidP="001A41BD">
            <w:pPr>
              <w:pStyle w:val="ListParagraph"/>
              <w:numPr>
                <w:ilvl w:val="0"/>
                <w:numId w:val="49"/>
              </w:numPr>
              <w:spacing w:before="40" w:after="200" w:line="276" w:lineRule="auto"/>
              <w:jc w:val="both"/>
              <w:rPr>
                <w:rFonts w:ascii="Times New Roman" w:hAnsi="Times New Roman"/>
              </w:rPr>
            </w:pPr>
            <w:r w:rsidRPr="00851B36">
              <w:rPr>
                <w:rFonts w:ascii="Times New Roman" w:hAnsi="Times New Roman"/>
              </w:rPr>
              <w:t>To understand the concepts of correlation and regression in statistical analysis.</w:t>
            </w:r>
          </w:p>
          <w:p w:rsidR="009051A6" w:rsidRPr="00851B36" w:rsidRDefault="009051A6" w:rsidP="001A41BD">
            <w:pPr>
              <w:pStyle w:val="ListParagraph"/>
              <w:numPr>
                <w:ilvl w:val="0"/>
                <w:numId w:val="49"/>
              </w:numPr>
              <w:spacing w:before="40" w:after="200" w:line="276" w:lineRule="auto"/>
              <w:jc w:val="both"/>
              <w:rPr>
                <w:rFonts w:ascii="Times New Roman" w:hAnsi="Times New Roman"/>
              </w:rPr>
            </w:pPr>
            <w:r w:rsidRPr="00851B36">
              <w:rPr>
                <w:rFonts w:ascii="Times New Roman" w:hAnsi="Times New Roman"/>
              </w:rPr>
              <w:t xml:space="preserve">To Develop their skills, the necessary for office automation </w:t>
            </w:r>
            <w:proofErr w:type="gramStart"/>
            <w:r w:rsidRPr="00851B36">
              <w:rPr>
                <w:rFonts w:ascii="Times New Roman" w:hAnsi="Times New Roman"/>
              </w:rPr>
              <w:t>industry oriented</w:t>
            </w:r>
            <w:proofErr w:type="gramEnd"/>
            <w:r w:rsidRPr="00851B36">
              <w:rPr>
                <w:rFonts w:ascii="Times New Roman" w:hAnsi="Times New Roman"/>
              </w:rPr>
              <w:t xml:space="preserve"> applications</w:t>
            </w:r>
          </w:p>
          <w:p w:rsidR="009051A6" w:rsidRPr="00851B36" w:rsidRDefault="009051A6" w:rsidP="001A41BD">
            <w:pPr>
              <w:pStyle w:val="ListParagraph"/>
              <w:numPr>
                <w:ilvl w:val="0"/>
                <w:numId w:val="49"/>
              </w:numPr>
              <w:spacing w:before="40" w:after="200" w:line="276" w:lineRule="auto"/>
              <w:jc w:val="both"/>
              <w:rPr>
                <w:rFonts w:ascii="Times New Roman" w:hAnsi="Times New Roman"/>
              </w:rPr>
            </w:pPr>
            <w:r w:rsidRPr="00851B36">
              <w:rPr>
                <w:rFonts w:ascii="Times New Roman" w:hAnsi="Times New Roman"/>
              </w:rPr>
              <w:t>To develop the basic skills required to write network ports.</w:t>
            </w:r>
          </w:p>
        </w:tc>
      </w:tr>
    </w:tbl>
    <w:p w:rsidR="009051A6" w:rsidRPr="00366369" w:rsidRDefault="009051A6" w:rsidP="009051A6">
      <w:pPr>
        <w:jc w:val="both"/>
        <w:rPr>
          <w:b/>
          <w:bCs/>
        </w:rPr>
      </w:pPr>
      <w:r w:rsidRPr="00366369">
        <w:rPr>
          <w:b/>
          <w:bCs/>
        </w:rPr>
        <w:t xml:space="preserve">Unit I: </w:t>
      </w:r>
      <w:r w:rsidRPr="00366369">
        <w:rPr>
          <w:b/>
        </w:rPr>
        <w:t>Sampling, Data Collection, and Processing</w:t>
      </w:r>
      <w:r w:rsidRPr="00366369">
        <w:rPr>
          <w:b/>
          <w:bCs/>
        </w:rPr>
        <w:tab/>
      </w:r>
      <w:r w:rsidRPr="00366369">
        <w:rPr>
          <w:b/>
          <w:bCs/>
        </w:rPr>
        <w:tab/>
      </w:r>
      <w:r w:rsidRPr="00366369">
        <w:rPr>
          <w:b/>
          <w:bCs/>
        </w:rPr>
        <w:tab/>
        <w:t xml:space="preserve">             Hours: 10  </w:t>
      </w:r>
    </w:p>
    <w:p w:rsidR="009051A6" w:rsidRPr="00366369" w:rsidRDefault="009051A6" w:rsidP="009051A6">
      <w:pPr>
        <w:spacing w:after="120" w:line="240" w:lineRule="auto"/>
        <w:jc w:val="both"/>
      </w:pPr>
      <w:r w:rsidRPr="00366369">
        <w:t xml:space="preserve">Executing a statistical survey- Drafting an effective questionnaire, Concept of Sampling, and its types. Collection of data - Primary data, Secondary data. Formation of discrete and continuous frequency distribution. Parts of a table and general rules of tabulation. </w:t>
      </w:r>
    </w:p>
    <w:p w:rsidR="009051A6" w:rsidRPr="00366369" w:rsidRDefault="009051A6" w:rsidP="009051A6">
      <w:pPr>
        <w:jc w:val="both"/>
        <w:rPr>
          <w:b/>
          <w:bCs/>
        </w:rPr>
      </w:pPr>
      <w:r w:rsidRPr="00366369">
        <w:rPr>
          <w:b/>
          <w:bCs/>
        </w:rPr>
        <w:t>Unit II: Measures of Central Tendency and Dispersion</w:t>
      </w:r>
      <w:r w:rsidRPr="00366369">
        <w:rPr>
          <w:b/>
          <w:bCs/>
        </w:rPr>
        <w:tab/>
      </w:r>
      <w:r w:rsidRPr="00366369">
        <w:rPr>
          <w:b/>
          <w:bCs/>
        </w:rPr>
        <w:tab/>
      </w:r>
      <w:r w:rsidRPr="00366369">
        <w:rPr>
          <w:b/>
          <w:bCs/>
        </w:rPr>
        <w:tab/>
      </w:r>
      <w:r w:rsidRPr="00366369">
        <w:rPr>
          <w:b/>
          <w:bCs/>
        </w:rPr>
        <w:tab/>
        <w:t>Hours: 10</w:t>
      </w:r>
    </w:p>
    <w:p w:rsidR="009051A6" w:rsidRPr="00366369" w:rsidRDefault="009051A6" w:rsidP="009051A6">
      <w:pPr>
        <w:jc w:val="both"/>
      </w:pPr>
      <w:r w:rsidRPr="00366369">
        <w:t>Measures of Central Tendency – Arithmetic Mean, Median, Mode, Geometric Mean, and Harmonic Mean. Measures of Dispersion - Range, Mean Deviation, Standard Deviation, and Coefficient of variation.</w:t>
      </w:r>
    </w:p>
    <w:p w:rsidR="009051A6" w:rsidRPr="00366369" w:rsidRDefault="009051A6" w:rsidP="009051A6">
      <w:pPr>
        <w:jc w:val="both"/>
        <w:rPr>
          <w:b/>
          <w:bCs/>
        </w:rPr>
      </w:pPr>
      <w:r w:rsidRPr="00366369">
        <w:rPr>
          <w:b/>
          <w:bCs/>
        </w:rPr>
        <w:t>Unit III: Correlation and Regression</w:t>
      </w:r>
      <w:r w:rsidRPr="00366369">
        <w:rPr>
          <w:b/>
          <w:bCs/>
        </w:rPr>
        <w:tab/>
      </w:r>
      <w:r w:rsidRPr="00366369">
        <w:rPr>
          <w:b/>
          <w:bCs/>
        </w:rPr>
        <w:tab/>
      </w:r>
      <w:r w:rsidRPr="00366369">
        <w:rPr>
          <w:b/>
          <w:bCs/>
        </w:rPr>
        <w:tab/>
      </w:r>
      <w:r w:rsidRPr="00366369">
        <w:rPr>
          <w:b/>
          <w:bCs/>
        </w:rPr>
        <w:tab/>
      </w:r>
      <w:r w:rsidRPr="00366369">
        <w:rPr>
          <w:b/>
          <w:bCs/>
        </w:rPr>
        <w:tab/>
      </w:r>
      <w:r w:rsidRPr="00366369">
        <w:rPr>
          <w:b/>
          <w:bCs/>
        </w:rPr>
        <w:tab/>
        <w:t>Hours: 10</w:t>
      </w:r>
    </w:p>
    <w:p w:rsidR="009051A6" w:rsidRPr="00366369" w:rsidRDefault="009051A6" w:rsidP="009051A6">
      <w:pPr>
        <w:spacing w:after="120"/>
        <w:jc w:val="both"/>
      </w:pPr>
      <w:r w:rsidRPr="00366369">
        <w:t xml:space="preserve">Correlation - Types, Karl Pearson’s Coefficient of Correlation, and Spearman’s Rank Correlation. Regression lines and their properties, Regression equations. </w:t>
      </w:r>
    </w:p>
    <w:p w:rsidR="009051A6" w:rsidRPr="00366369" w:rsidRDefault="009051A6" w:rsidP="009051A6">
      <w:pPr>
        <w:jc w:val="both"/>
        <w:rPr>
          <w:b/>
          <w:bCs/>
        </w:rPr>
      </w:pPr>
      <w:r w:rsidRPr="00366369">
        <w:rPr>
          <w:b/>
          <w:bCs/>
        </w:rPr>
        <w:t>Unit IV: Histograms and graphs</w:t>
      </w:r>
      <w:r w:rsidRPr="00366369">
        <w:rPr>
          <w:b/>
          <w:bCs/>
        </w:rPr>
        <w:tab/>
      </w:r>
      <w:r w:rsidRPr="00366369">
        <w:rPr>
          <w:b/>
          <w:bCs/>
        </w:rPr>
        <w:tab/>
      </w:r>
      <w:r w:rsidRPr="00366369">
        <w:rPr>
          <w:b/>
          <w:bCs/>
        </w:rPr>
        <w:tab/>
      </w:r>
      <w:r w:rsidRPr="00366369">
        <w:rPr>
          <w:b/>
          <w:bCs/>
        </w:rPr>
        <w:tab/>
      </w:r>
      <w:r w:rsidRPr="00366369">
        <w:rPr>
          <w:b/>
          <w:bCs/>
        </w:rPr>
        <w:tab/>
      </w:r>
      <w:r w:rsidRPr="00366369">
        <w:rPr>
          <w:b/>
          <w:bCs/>
        </w:rPr>
        <w:tab/>
      </w:r>
      <w:r w:rsidRPr="00366369">
        <w:rPr>
          <w:b/>
          <w:bCs/>
        </w:rPr>
        <w:tab/>
        <w:t>Hours: 09</w:t>
      </w:r>
    </w:p>
    <w:p w:rsidR="009051A6" w:rsidRPr="00366369" w:rsidRDefault="009051A6" w:rsidP="009051A6">
      <w:pPr>
        <w:spacing w:after="120" w:line="240" w:lineRule="auto"/>
        <w:jc w:val="both"/>
      </w:pPr>
      <w:r w:rsidRPr="00366369">
        <w:t>Histograms, plotting single and two graphs, matrix algebra addition, subtraction, multiplication, transpose, invert; string manipulation-string and string related functions, concatenation, subscripted string variables, alphabetical sorting.</w:t>
      </w:r>
    </w:p>
    <w:p w:rsidR="009051A6" w:rsidRPr="00366369" w:rsidRDefault="009051A6" w:rsidP="009051A6">
      <w:pPr>
        <w:jc w:val="both"/>
        <w:rPr>
          <w:b/>
          <w:bCs/>
        </w:rPr>
      </w:pPr>
      <w:r w:rsidRPr="00366369">
        <w:rPr>
          <w:b/>
          <w:bCs/>
        </w:rPr>
        <w:t>Unit V: File Management</w:t>
      </w:r>
      <w:r w:rsidRPr="00366369">
        <w:rPr>
          <w:b/>
          <w:bCs/>
        </w:rPr>
        <w:tab/>
      </w:r>
      <w:r w:rsidRPr="00366369">
        <w:rPr>
          <w:b/>
          <w:bCs/>
        </w:rPr>
        <w:tab/>
      </w:r>
      <w:r w:rsidRPr="00366369">
        <w:rPr>
          <w:b/>
          <w:bCs/>
        </w:rPr>
        <w:tab/>
      </w:r>
      <w:r w:rsidRPr="00366369">
        <w:rPr>
          <w:b/>
          <w:bCs/>
        </w:rPr>
        <w:tab/>
      </w:r>
      <w:r w:rsidRPr="00366369">
        <w:rPr>
          <w:b/>
          <w:bCs/>
        </w:rPr>
        <w:tab/>
      </w:r>
      <w:r w:rsidRPr="00366369">
        <w:rPr>
          <w:b/>
          <w:bCs/>
        </w:rPr>
        <w:tab/>
      </w:r>
      <w:r w:rsidRPr="00366369">
        <w:rPr>
          <w:b/>
          <w:bCs/>
        </w:rPr>
        <w:tab/>
        <w:t xml:space="preserve">Hours: 09 </w:t>
      </w:r>
    </w:p>
    <w:p w:rsidR="009051A6" w:rsidRPr="00366369" w:rsidRDefault="009051A6" w:rsidP="009051A6">
      <w:pPr>
        <w:spacing w:after="120" w:line="240" w:lineRule="auto"/>
        <w:jc w:val="both"/>
      </w:pPr>
      <w:r w:rsidRPr="00366369">
        <w:t>File types, handling sequential files, handling random files. Computer graphics - resolution and colour, points, lines, boxes, circles, ellipse, painting an area.</w:t>
      </w:r>
    </w:p>
    <w:p w:rsidR="009051A6" w:rsidRPr="00366369" w:rsidRDefault="009051A6" w:rsidP="009051A6">
      <w:pPr>
        <w:jc w:val="both"/>
        <w:rPr>
          <w:b/>
          <w:bCs/>
        </w:rPr>
      </w:pPr>
      <w:r w:rsidRPr="00366369">
        <w:rPr>
          <w:b/>
          <w:bCs/>
        </w:rPr>
        <w:t>Course Outcomes</w:t>
      </w:r>
    </w:p>
    <w:p w:rsidR="009051A6" w:rsidRPr="00366369" w:rsidRDefault="009051A6" w:rsidP="009051A6">
      <w:pPr>
        <w:spacing w:after="0" w:line="240" w:lineRule="auto"/>
        <w:ind w:left="360"/>
        <w:jc w:val="both"/>
      </w:pPr>
      <w:r w:rsidRPr="00366369">
        <w:t>CO1 - The student will be able to collect through sampling and process biological data.</w:t>
      </w:r>
    </w:p>
    <w:p w:rsidR="009051A6" w:rsidRPr="00366369" w:rsidRDefault="009051A6" w:rsidP="009051A6">
      <w:pPr>
        <w:spacing w:after="0" w:line="240" w:lineRule="auto"/>
        <w:ind w:left="993" w:hanging="633"/>
        <w:jc w:val="both"/>
      </w:pPr>
      <w:r w:rsidRPr="00366369">
        <w:t xml:space="preserve">CO2 - The student will be able to calculate the average and </w:t>
      </w:r>
      <w:proofErr w:type="spellStart"/>
      <w:r w:rsidRPr="00366369">
        <w:t>analyze</w:t>
      </w:r>
      <w:proofErr w:type="spellEnd"/>
      <w:r w:rsidRPr="00366369">
        <w:t xml:space="preserve"> the dispersion of biological data.</w:t>
      </w:r>
    </w:p>
    <w:p w:rsidR="009051A6" w:rsidRPr="00366369" w:rsidRDefault="009051A6" w:rsidP="009051A6">
      <w:pPr>
        <w:spacing w:after="0" w:line="240" w:lineRule="auto"/>
        <w:ind w:left="1134" w:hanging="774"/>
        <w:jc w:val="both"/>
      </w:pPr>
      <w:r w:rsidRPr="00366369">
        <w:t>CO3 - The student will be able to understand the correlation and regression patterns in statistics.</w:t>
      </w:r>
    </w:p>
    <w:p w:rsidR="009051A6" w:rsidRPr="00366369" w:rsidRDefault="009051A6" w:rsidP="009051A6">
      <w:pPr>
        <w:spacing w:after="0" w:line="240" w:lineRule="auto"/>
        <w:ind w:left="360"/>
        <w:jc w:val="both"/>
        <w:rPr>
          <w:bCs/>
        </w:rPr>
      </w:pPr>
      <w:r w:rsidRPr="00366369">
        <w:rPr>
          <w:bCs/>
        </w:rPr>
        <w:lastRenderedPageBreak/>
        <w:t>CO4 - To impart strong knowledge on spreadsheet application in biological data analytics</w:t>
      </w:r>
    </w:p>
    <w:p w:rsidR="009051A6" w:rsidRPr="00366369" w:rsidRDefault="009051A6" w:rsidP="009051A6">
      <w:pPr>
        <w:spacing w:after="0" w:line="240" w:lineRule="auto"/>
        <w:ind w:left="360"/>
        <w:jc w:val="both"/>
        <w:rPr>
          <w:bCs/>
        </w:rPr>
      </w:pPr>
      <w:r>
        <w:rPr>
          <w:bCs/>
        </w:rPr>
        <w:t>CO</w:t>
      </w:r>
      <w:r w:rsidRPr="00366369">
        <w:rPr>
          <w:bCs/>
        </w:rPr>
        <w:t xml:space="preserve">5 - Enable to know about basic presentation graphical representation of data. </w:t>
      </w:r>
    </w:p>
    <w:p w:rsidR="009051A6" w:rsidRDefault="009051A6" w:rsidP="009051A6">
      <w:pPr>
        <w:jc w:val="both"/>
        <w:rPr>
          <w:b/>
          <w:bCs/>
        </w:rPr>
      </w:pPr>
    </w:p>
    <w:p w:rsidR="009051A6" w:rsidRPr="00366369" w:rsidRDefault="009051A6" w:rsidP="009051A6">
      <w:pPr>
        <w:jc w:val="both"/>
        <w:rPr>
          <w:b/>
          <w:bCs/>
        </w:rPr>
      </w:pPr>
      <w:r w:rsidRPr="00366369">
        <w:rPr>
          <w:b/>
          <w:bCs/>
        </w:rPr>
        <w:t>Text Books</w:t>
      </w:r>
    </w:p>
    <w:tbl>
      <w:tblPr>
        <w:tblW w:w="0" w:type="auto"/>
        <w:tblCellMar>
          <w:left w:w="58" w:type="dxa"/>
          <w:right w:w="58" w:type="dxa"/>
        </w:tblCellMar>
        <w:tblLook w:val="04A0" w:firstRow="1" w:lastRow="0" w:firstColumn="1" w:lastColumn="0" w:noHBand="0" w:noVBand="1"/>
      </w:tblPr>
      <w:tblGrid>
        <w:gridCol w:w="8762"/>
      </w:tblGrid>
      <w:tr w:rsidR="009051A6" w:rsidRPr="00366369" w:rsidTr="00945AB7">
        <w:tc>
          <w:tcPr>
            <w:tcW w:w="9245" w:type="dxa"/>
            <w:shd w:val="clear" w:color="auto" w:fill="auto"/>
          </w:tcPr>
          <w:p w:rsidR="009051A6" w:rsidRPr="00851B36" w:rsidRDefault="009051A6" w:rsidP="001A41BD">
            <w:pPr>
              <w:pStyle w:val="ListParagraph"/>
              <w:numPr>
                <w:ilvl w:val="0"/>
                <w:numId w:val="50"/>
              </w:numPr>
              <w:spacing w:before="40" w:after="0"/>
              <w:jc w:val="both"/>
              <w:rPr>
                <w:rFonts w:ascii="Times New Roman" w:hAnsi="Times New Roman"/>
              </w:rPr>
            </w:pPr>
            <w:r w:rsidRPr="00851B36">
              <w:rPr>
                <w:rFonts w:ascii="Times New Roman" w:hAnsi="Times New Roman"/>
              </w:rPr>
              <w:t xml:space="preserve">Arumugam, N. (2015). </w:t>
            </w:r>
            <w:r w:rsidRPr="00851B36">
              <w:rPr>
                <w:rFonts w:ascii="Times New Roman" w:hAnsi="Times New Roman"/>
                <w:i/>
              </w:rPr>
              <w:t>Basic Concepts of Biostatistics</w:t>
            </w:r>
            <w:r w:rsidRPr="00851B36">
              <w:rPr>
                <w:rFonts w:ascii="Times New Roman" w:hAnsi="Times New Roman"/>
              </w:rPr>
              <w:t xml:space="preserve">. </w:t>
            </w:r>
            <w:proofErr w:type="spellStart"/>
            <w:r w:rsidRPr="00851B36">
              <w:rPr>
                <w:rFonts w:ascii="Times New Roman" w:hAnsi="Times New Roman"/>
              </w:rPr>
              <w:t>Nagercoil</w:t>
            </w:r>
            <w:proofErr w:type="spellEnd"/>
            <w:r w:rsidRPr="00851B36">
              <w:rPr>
                <w:rFonts w:ascii="Times New Roman" w:hAnsi="Times New Roman"/>
              </w:rPr>
              <w:t xml:space="preserve">, </w:t>
            </w:r>
            <w:proofErr w:type="spellStart"/>
            <w:r w:rsidRPr="00851B36">
              <w:rPr>
                <w:rFonts w:ascii="Times New Roman" w:hAnsi="Times New Roman"/>
              </w:rPr>
              <w:t>Tamilnadu</w:t>
            </w:r>
            <w:proofErr w:type="spellEnd"/>
            <w:r w:rsidRPr="00851B36">
              <w:rPr>
                <w:rFonts w:ascii="Times New Roman" w:hAnsi="Times New Roman"/>
              </w:rPr>
              <w:t>: Sara’s Publication.</w:t>
            </w:r>
          </w:p>
          <w:p w:rsidR="009051A6" w:rsidRPr="00851B36" w:rsidRDefault="009051A6" w:rsidP="001A41BD">
            <w:pPr>
              <w:pStyle w:val="ListParagraph"/>
              <w:numPr>
                <w:ilvl w:val="0"/>
                <w:numId w:val="50"/>
              </w:numPr>
              <w:spacing w:before="40" w:after="0"/>
              <w:jc w:val="both"/>
              <w:rPr>
                <w:rFonts w:ascii="Times New Roman" w:hAnsi="Times New Roman"/>
              </w:rPr>
            </w:pPr>
            <w:r w:rsidRPr="00851B36">
              <w:rPr>
                <w:rFonts w:ascii="Times New Roman" w:hAnsi="Times New Roman"/>
              </w:rPr>
              <w:t xml:space="preserve">Gupta, S.P. (1995). </w:t>
            </w:r>
            <w:r w:rsidRPr="00851B36">
              <w:rPr>
                <w:rFonts w:ascii="Times New Roman" w:hAnsi="Times New Roman"/>
                <w:i/>
              </w:rPr>
              <w:t>Statistical Methods</w:t>
            </w:r>
            <w:r w:rsidRPr="00851B36">
              <w:rPr>
                <w:rFonts w:ascii="Times New Roman" w:hAnsi="Times New Roman"/>
              </w:rPr>
              <w:t>. New Delhi: Sultan Chand &amp; Sons.</w:t>
            </w:r>
          </w:p>
          <w:p w:rsidR="009051A6" w:rsidRPr="00851B36" w:rsidRDefault="009051A6" w:rsidP="001A41BD">
            <w:pPr>
              <w:pStyle w:val="ListParagraph"/>
              <w:numPr>
                <w:ilvl w:val="0"/>
                <w:numId w:val="50"/>
              </w:numPr>
              <w:spacing w:before="40" w:after="0" w:line="276" w:lineRule="auto"/>
              <w:jc w:val="both"/>
              <w:rPr>
                <w:rFonts w:ascii="Times New Roman" w:hAnsi="Times New Roman"/>
              </w:rPr>
            </w:pPr>
            <w:proofErr w:type="spellStart"/>
            <w:r w:rsidRPr="00851B36">
              <w:rPr>
                <w:rFonts w:ascii="Times New Roman" w:hAnsi="Times New Roman"/>
              </w:rPr>
              <w:t>Sundaralingam</w:t>
            </w:r>
            <w:proofErr w:type="spellEnd"/>
            <w:r w:rsidRPr="00851B36">
              <w:rPr>
                <w:rFonts w:ascii="Times New Roman" w:hAnsi="Times New Roman"/>
              </w:rPr>
              <w:t xml:space="preserve">, R., Arumugam, N., </w:t>
            </w:r>
            <w:proofErr w:type="spellStart"/>
            <w:r w:rsidRPr="00851B36">
              <w:rPr>
                <w:rFonts w:ascii="Times New Roman" w:hAnsi="Times New Roman"/>
              </w:rPr>
              <w:t>Kumaresan</w:t>
            </w:r>
            <w:proofErr w:type="spellEnd"/>
            <w:r w:rsidRPr="00851B36">
              <w:rPr>
                <w:rFonts w:ascii="Times New Roman" w:hAnsi="Times New Roman"/>
              </w:rPr>
              <w:t xml:space="preserve">, V., Gopi, A., &amp; Meena, A. (2014). </w:t>
            </w:r>
            <w:r w:rsidRPr="00851B36">
              <w:rPr>
                <w:rFonts w:ascii="Times New Roman" w:hAnsi="Times New Roman"/>
                <w:i/>
              </w:rPr>
              <w:t>Bio-Statistics, Computer Application and Bioinformatics</w:t>
            </w:r>
            <w:r w:rsidRPr="00851B36">
              <w:rPr>
                <w:rFonts w:ascii="Times New Roman" w:hAnsi="Times New Roman"/>
              </w:rPr>
              <w:t xml:space="preserve">. </w:t>
            </w:r>
            <w:proofErr w:type="spellStart"/>
            <w:r w:rsidRPr="00851B36">
              <w:rPr>
                <w:rFonts w:ascii="Times New Roman" w:hAnsi="Times New Roman"/>
              </w:rPr>
              <w:t>Nagercoil</w:t>
            </w:r>
            <w:proofErr w:type="spellEnd"/>
            <w:r w:rsidRPr="00851B36">
              <w:rPr>
                <w:rFonts w:ascii="Times New Roman" w:hAnsi="Times New Roman"/>
              </w:rPr>
              <w:t xml:space="preserve">, </w:t>
            </w:r>
            <w:proofErr w:type="spellStart"/>
            <w:r w:rsidRPr="00851B36">
              <w:rPr>
                <w:rFonts w:ascii="Times New Roman" w:hAnsi="Times New Roman"/>
              </w:rPr>
              <w:t>Tamilnadu</w:t>
            </w:r>
            <w:proofErr w:type="spellEnd"/>
            <w:r w:rsidRPr="00851B36">
              <w:rPr>
                <w:rFonts w:ascii="Times New Roman" w:hAnsi="Times New Roman"/>
              </w:rPr>
              <w:t xml:space="preserve">: </w:t>
            </w:r>
            <w:proofErr w:type="spellStart"/>
            <w:r w:rsidRPr="00851B36">
              <w:rPr>
                <w:rFonts w:ascii="Times New Roman" w:hAnsi="Times New Roman"/>
              </w:rPr>
              <w:t>Saras</w:t>
            </w:r>
            <w:proofErr w:type="spellEnd"/>
            <w:r w:rsidRPr="00851B36">
              <w:rPr>
                <w:rFonts w:ascii="Times New Roman" w:hAnsi="Times New Roman"/>
              </w:rPr>
              <w:t xml:space="preserve"> Publication.</w:t>
            </w:r>
          </w:p>
        </w:tc>
      </w:tr>
      <w:tr w:rsidR="009051A6" w:rsidRPr="00366369" w:rsidTr="00945AB7">
        <w:tc>
          <w:tcPr>
            <w:tcW w:w="9245" w:type="dxa"/>
            <w:shd w:val="clear" w:color="auto" w:fill="auto"/>
          </w:tcPr>
          <w:p w:rsidR="009051A6" w:rsidRPr="00851B36" w:rsidRDefault="009051A6" w:rsidP="001A41BD">
            <w:pPr>
              <w:pStyle w:val="ListParagraph"/>
              <w:numPr>
                <w:ilvl w:val="0"/>
                <w:numId w:val="50"/>
              </w:numPr>
              <w:spacing w:before="40" w:after="0" w:line="276" w:lineRule="auto"/>
              <w:jc w:val="both"/>
              <w:rPr>
                <w:rFonts w:ascii="Times New Roman" w:hAnsi="Times New Roman"/>
              </w:rPr>
            </w:pPr>
            <w:r w:rsidRPr="00851B36">
              <w:rPr>
                <w:rFonts w:ascii="Times New Roman" w:hAnsi="Times New Roman"/>
              </w:rPr>
              <w:t xml:space="preserve">Brassard, G., &amp; Bartley, P. (1996).  </w:t>
            </w:r>
            <w:r w:rsidRPr="00851B36">
              <w:rPr>
                <w:rFonts w:ascii="Times New Roman" w:hAnsi="Times New Roman"/>
                <w:i/>
              </w:rPr>
              <w:t>Fundamentals of algorithms</w:t>
            </w:r>
            <w:r w:rsidRPr="00851B36">
              <w:rPr>
                <w:rFonts w:ascii="Times New Roman" w:hAnsi="Times New Roman"/>
              </w:rPr>
              <w:t>. New Jersey: Prentice Hall.</w:t>
            </w:r>
          </w:p>
        </w:tc>
      </w:tr>
    </w:tbl>
    <w:p w:rsidR="009051A6" w:rsidRDefault="009051A6" w:rsidP="009051A6">
      <w:pPr>
        <w:jc w:val="both"/>
        <w:rPr>
          <w:b/>
          <w:bCs/>
        </w:rPr>
      </w:pPr>
    </w:p>
    <w:p w:rsidR="009051A6" w:rsidRPr="00366369" w:rsidRDefault="009051A6" w:rsidP="009051A6">
      <w:pPr>
        <w:jc w:val="both"/>
        <w:rPr>
          <w:b/>
          <w:bCs/>
        </w:rPr>
      </w:pPr>
      <w:r w:rsidRPr="00366369">
        <w:rPr>
          <w:b/>
          <w:bCs/>
        </w:rPr>
        <w:t>Supplementary Readings</w:t>
      </w:r>
    </w:p>
    <w:tbl>
      <w:tblPr>
        <w:tblW w:w="0" w:type="auto"/>
        <w:tblCellMar>
          <w:left w:w="58" w:type="dxa"/>
          <w:right w:w="58" w:type="dxa"/>
        </w:tblCellMar>
        <w:tblLook w:val="04A0" w:firstRow="1" w:lastRow="0" w:firstColumn="1" w:lastColumn="0" w:noHBand="0" w:noVBand="1"/>
      </w:tblPr>
      <w:tblGrid>
        <w:gridCol w:w="8762"/>
      </w:tblGrid>
      <w:tr w:rsidR="009051A6" w:rsidRPr="00366369" w:rsidTr="00945AB7">
        <w:tc>
          <w:tcPr>
            <w:tcW w:w="9245" w:type="dxa"/>
            <w:shd w:val="clear" w:color="auto" w:fill="auto"/>
          </w:tcPr>
          <w:p w:rsidR="009051A6" w:rsidRPr="00851B36" w:rsidRDefault="009051A6" w:rsidP="001A41BD">
            <w:pPr>
              <w:pStyle w:val="ListParagraph"/>
              <w:numPr>
                <w:ilvl w:val="0"/>
                <w:numId w:val="51"/>
              </w:numPr>
              <w:spacing w:before="40" w:after="0"/>
              <w:jc w:val="both"/>
              <w:rPr>
                <w:rFonts w:ascii="Times New Roman" w:hAnsi="Times New Roman"/>
              </w:rPr>
            </w:pPr>
            <w:r w:rsidRPr="00851B36">
              <w:rPr>
                <w:rFonts w:ascii="Times New Roman" w:hAnsi="Times New Roman"/>
              </w:rPr>
              <w:t xml:space="preserve">Banerjee, P.K. (2007). </w:t>
            </w:r>
            <w:r w:rsidRPr="00851B36">
              <w:rPr>
                <w:rFonts w:ascii="Times New Roman" w:hAnsi="Times New Roman"/>
                <w:i/>
              </w:rPr>
              <w:t>Introduction to Biostatistics</w:t>
            </w:r>
            <w:r w:rsidRPr="00851B36">
              <w:rPr>
                <w:rFonts w:ascii="Times New Roman" w:hAnsi="Times New Roman"/>
              </w:rPr>
              <w:t xml:space="preserve">. New Delhi: S. Chand Publication. </w:t>
            </w:r>
          </w:p>
          <w:p w:rsidR="009051A6" w:rsidRPr="00851B36" w:rsidRDefault="009051A6" w:rsidP="00945AB7">
            <w:pPr>
              <w:spacing w:before="40" w:after="40"/>
              <w:ind w:left="360"/>
              <w:jc w:val="both"/>
              <w:rPr>
                <w:sz w:val="21"/>
              </w:rPr>
            </w:pPr>
            <w:r w:rsidRPr="00851B36">
              <w:rPr>
                <w:sz w:val="21"/>
              </w:rPr>
              <w:t xml:space="preserve">2. Prasad, S. (2018). </w:t>
            </w:r>
            <w:r w:rsidRPr="00851B36">
              <w:rPr>
                <w:i/>
                <w:sz w:val="21"/>
              </w:rPr>
              <w:t>Elements of Biostatistics</w:t>
            </w:r>
            <w:r w:rsidRPr="00851B36">
              <w:rPr>
                <w:sz w:val="21"/>
              </w:rPr>
              <w:t>. (3</w:t>
            </w:r>
            <w:r w:rsidRPr="00851B36">
              <w:rPr>
                <w:sz w:val="21"/>
                <w:vertAlign w:val="superscript"/>
              </w:rPr>
              <w:t>rd</w:t>
            </w:r>
            <w:r w:rsidRPr="00851B36">
              <w:rPr>
                <w:sz w:val="21"/>
              </w:rPr>
              <w:t xml:space="preserve"> ed.). Meerut: Rastogi Publication. </w:t>
            </w:r>
          </w:p>
          <w:p w:rsidR="009051A6" w:rsidRPr="00851B36" w:rsidRDefault="009051A6" w:rsidP="001A41BD">
            <w:pPr>
              <w:pStyle w:val="ListParagraph"/>
              <w:numPr>
                <w:ilvl w:val="0"/>
                <w:numId w:val="48"/>
              </w:numPr>
              <w:spacing w:before="40" w:after="0" w:line="276" w:lineRule="auto"/>
              <w:jc w:val="both"/>
              <w:rPr>
                <w:rFonts w:ascii="Times New Roman" w:hAnsi="Times New Roman"/>
              </w:rPr>
            </w:pPr>
            <w:r w:rsidRPr="00851B36">
              <w:rPr>
                <w:rFonts w:ascii="Times New Roman" w:hAnsi="Times New Roman"/>
              </w:rPr>
              <w:t xml:space="preserve">Horowitz, E., </w:t>
            </w:r>
            <w:proofErr w:type="spellStart"/>
            <w:proofErr w:type="gramStart"/>
            <w:r w:rsidRPr="00851B36">
              <w:rPr>
                <w:rFonts w:ascii="Times New Roman" w:hAnsi="Times New Roman"/>
              </w:rPr>
              <w:t>Shahni,S</w:t>
            </w:r>
            <w:proofErr w:type="spellEnd"/>
            <w:r w:rsidRPr="00851B36">
              <w:rPr>
                <w:rFonts w:ascii="Times New Roman" w:hAnsi="Times New Roman"/>
              </w:rPr>
              <w:t>.</w:t>
            </w:r>
            <w:proofErr w:type="gramEnd"/>
            <w:r w:rsidRPr="00851B36">
              <w:rPr>
                <w:rFonts w:ascii="Times New Roman" w:hAnsi="Times New Roman"/>
              </w:rPr>
              <w:t xml:space="preserve">, &amp; </w:t>
            </w:r>
            <w:proofErr w:type="spellStart"/>
            <w:r w:rsidRPr="00851B36">
              <w:rPr>
                <w:rFonts w:ascii="Times New Roman" w:hAnsi="Times New Roman"/>
              </w:rPr>
              <w:t>Rajasekaran</w:t>
            </w:r>
            <w:proofErr w:type="spellEnd"/>
            <w:r w:rsidRPr="00851B36">
              <w:rPr>
                <w:rFonts w:ascii="Times New Roman" w:hAnsi="Times New Roman"/>
              </w:rPr>
              <w:t xml:space="preserve">, S. (1998). </w:t>
            </w:r>
            <w:r w:rsidRPr="00851B36">
              <w:rPr>
                <w:rFonts w:ascii="Times New Roman" w:hAnsi="Times New Roman"/>
                <w:i/>
              </w:rPr>
              <w:t>Fundamentals of Computer algorithms</w:t>
            </w:r>
            <w:r w:rsidRPr="00851B36">
              <w:rPr>
                <w:rFonts w:ascii="Times New Roman" w:hAnsi="Times New Roman"/>
              </w:rPr>
              <w:t>. New York: Computer Science press.</w:t>
            </w:r>
          </w:p>
        </w:tc>
      </w:tr>
      <w:tr w:rsidR="009051A6" w:rsidRPr="00366369" w:rsidTr="00945AB7">
        <w:tc>
          <w:tcPr>
            <w:tcW w:w="9245" w:type="dxa"/>
            <w:shd w:val="clear" w:color="auto" w:fill="auto"/>
          </w:tcPr>
          <w:p w:rsidR="009051A6" w:rsidRPr="00851B36" w:rsidRDefault="009051A6" w:rsidP="001A41BD">
            <w:pPr>
              <w:pStyle w:val="ListParagraph"/>
              <w:numPr>
                <w:ilvl w:val="0"/>
                <w:numId w:val="48"/>
              </w:numPr>
              <w:spacing w:before="40" w:after="0" w:line="276" w:lineRule="auto"/>
              <w:jc w:val="both"/>
              <w:rPr>
                <w:rFonts w:ascii="Times New Roman" w:hAnsi="Times New Roman"/>
              </w:rPr>
            </w:pPr>
            <w:proofErr w:type="spellStart"/>
            <w:r w:rsidRPr="00851B36">
              <w:rPr>
                <w:rFonts w:ascii="Times New Roman" w:hAnsi="Times New Roman"/>
              </w:rPr>
              <w:t>Balagurusamy</w:t>
            </w:r>
            <w:proofErr w:type="spellEnd"/>
            <w:r w:rsidRPr="00851B36">
              <w:rPr>
                <w:rFonts w:ascii="Times New Roman" w:hAnsi="Times New Roman"/>
              </w:rPr>
              <w:t xml:space="preserve">, E. (1991). </w:t>
            </w:r>
            <w:r w:rsidRPr="00851B36">
              <w:rPr>
                <w:rFonts w:ascii="Times New Roman" w:hAnsi="Times New Roman"/>
                <w:i/>
              </w:rPr>
              <w:t>Programming in BASIC</w:t>
            </w:r>
            <w:r w:rsidRPr="00851B36">
              <w:rPr>
                <w:rFonts w:ascii="Times New Roman" w:hAnsi="Times New Roman"/>
              </w:rPr>
              <w:t>. (3rd ed.). New Delhi: Tata McGraw Hill.</w:t>
            </w:r>
          </w:p>
          <w:p w:rsidR="009051A6" w:rsidRPr="00851B36" w:rsidRDefault="009051A6" w:rsidP="00945AB7">
            <w:pPr>
              <w:pStyle w:val="ListParagraph"/>
              <w:spacing w:before="40"/>
              <w:jc w:val="both"/>
              <w:rPr>
                <w:rFonts w:ascii="Times New Roman" w:hAnsi="Times New Roman"/>
              </w:rPr>
            </w:pPr>
          </w:p>
        </w:tc>
      </w:tr>
    </w:tbl>
    <w:p w:rsidR="009051A6" w:rsidRPr="00366369" w:rsidRDefault="009051A6" w:rsidP="009051A6"/>
    <w:p w:rsidR="009051A6" w:rsidRDefault="009051A6" w:rsidP="009051A6">
      <w:pPr>
        <w:pStyle w:val="Default"/>
        <w:jc w:val="center"/>
        <w:rPr>
          <w:b/>
          <w:sz w:val="23"/>
          <w:szCs w:val="23"/>
        </w:rPr>
      </w:pPr>
      <w:r>
        <w:rPr>
          <w:b/>
          <w:sz w:val="23"/>
          <w:szCs w:val="23"/>
        </w:rPr>
        <w:t>MAPPING WITH PROGRAMME OUTCOMES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903"/>
        <w:gridCol w:w="1241"/>
        <w:gridCol w:w="1240"/>
        <w:gridCol w:w="1240"/>
        <w:gridCol w:w="1240"/>
        <w:gridCol w:w="1168"/>
      </w:tblGrid>
      <w:tr w:rsidR="009051A6" w:rsidTr="00945AB7">
        <w:trPr>
          <w:jc w:val="center"/>
        </w:trPr>
        <w:tc>
          <w:tcPr>
            <w:tcW w:w="903"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b/>
              </w:rPr>
            </w:pPr>
            <w:r w:rsidRPr="00851B36">
              <w:rPr>
                <w:rFonts w:ascii="Times New Roman" w:hAnsi="Times New Roman"/>
                <w:b/>
              </w:rPr>
              <w:t>COs</w:t>
            </w:r>
          </w:p>
        </w:tc>
        <w:tc>
          <w:tcPr>
            <w:tcW w:w="1241"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b/>
              </w:rPr>
            </w:pPr>
            <w:r w:rsidRPr="00851B36">
              <w:rPr>
                <w:rFonts w:ascii="Times New Roman" w:hAnsi="Times New Roman"/>
                <w:b/>
              </w:rPr>
              <w:t>PO1</w:t>
            </w:r>
          </w:p>
        </w:tc>
        <w:tc>
          <w:tcPr>
            <w:tcW w:w="1240"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b/>
              </w:rPr>
            </w:pPr>
            <w:r w:rsidRPr="00851B36">
              <w:rPr>
                <w:rFonts w:ascii="Times New Roman" w:hAnsi="Times New Roman"/>
                <w:b/>
              </w:rPr>
              <w:t>PO2</w:t>
            </w:r>
          </w:p>
        </w:tc>
        <w:tc>
          <w:tcPr>
            <w:tcW w:w="1240"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b/>
              </w:rPr>
            </w:pPr>
            <w:r w:rsidRPr="00851B36">
              <w:rPr>
                <w:rFonts w:ascii="Times New Roman" w:hAnsi="Times New Roman"/>
                <w:b/>
              </w:rPr>
              <w:t>PO3</w:t>
            </w:r>
          </w:p>
        </w:tc>
        <w:tc>
          <w:tcPr>
            <w:tcW w:w="1240"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b/>
              </w:rPr>
            </w:pPr>
            <w:r w:rsidRPr="00851B36">
              <w:rPr>
                <w:rFonts w:ascii="Times New Roman" w:hAnsi="Times New Roman"/>
                <w:b/>
              </w:rPr>
              <w:t>PO4</w:t>
            </w:r>
          </w:p>
        </w:tc>
        <w:tc>
          <w:tcPr>
            <w:tcW w:w="1168"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b/>
              </w:rPr>
            </w:pPr>
            <w:r w:rsidRPr="00851B36">
              <w:rPr>
                <w:rFonts w:ascii="Times New Roman" w:hAnsi="Times New Roman"/>
                <w:b/>
              </w:rPr>
              <w:t>PO5</w:t>
            </w:r>
          </w:p>
        </w:tc>
      </w:tr>
      <w:tr w:rsidR="009051A6" w:rsidTr="00945AB7">
        <w:trPr>
          <w:jc w:val="center"/>
        </w:trPr>
        <w:tc>
          <w:tcPr>
            <w:tcW w:w="903"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b/>
              </w:rPr>
            </w:pPr>
            <w:r w:rsidRPr="00851B36">
              <w:rPr>
                <w:rFonts w:ascii="Times New Roman" w:hAnsi="Times New Roman"/>
                <w:b/>
              </w:rPr>
              <w:t>CO1</w:t>
            </w:r>
          </w:p>
        </w:tc>
        <w:tc>
          <w:tcPr>
            <w:tcW w:w="1241"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2</w:t>
            </w:r>
          </w:p>
        </w:tc>
        <w:tc>
          <w:tcPr>
            <w:tcW w:w="1240"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2</w:t>
            </w:r>
          </w:p>
        </w:tc>
        <w:tc>
          <w:tcPr>
            <w:tcW w:w="1240"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2</w:t>
            </w:r>
          </w:p>
        </w:tc>
        <w:tc>
          <w:tcPr>
            <w:tcW w:w="1240"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2</w:t>
            </w:r>
          </w:p>
        </w:tc>
        <w:tc>
          <w:tcPr>
            <w:tcW w:w="1168"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2</w:t>
            </w:r>
          </w:p>
        </w:tc>
      </w:tr>
      <w:tr w:rsidR="009051A6" w:rsidTr="00945AB7">
        <w:trPr>
          <w:jc w:val="center"/>
        </w:trPr>
        <w:tc>
          <w:tcPr>
            <w:tcW w:w="903"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b/>
              </w:rPr>
            </w:pPr>
            <w:r w:rsidRPr="00851B36">
              <w:rPr>
                <w:rFonts w:ascii="Times New Roman" w:hAnsi="Times New Roman"/>
                <w:b/>
              </w:rPr>
              <w:t>CO2</w:t>
            </w:r>
          </w:p>
        </w:tc>
        <w:tc>
          <w:tcPr>
            <w:tcW w:w="1241"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2</w:t>
            </w:r>
          </w:p>
        </w:tc>
        <w:tc>
          <w:tcPr>
            <w:tcW w:w="1240"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3</w:t>
            </w:r>
          </w:p>
        </w:tc>
        <w:tc>
          <w:tcPr>
            <w:tcW w:w="1240"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3</w:t>
            </w:r>
          </w:p>
        </w:tc>
        <w:tc>
          <w:tcPr>
            <w:tcW w:w="1240"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3</w:t>
            </w:r>
          </w:p>
        </w:tc>
        <w:tc>
          <w:tcPr>
            <w:tcW w:w="1168"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2</w:t>
            </w:r>
          </w:p>
        </w:tc>
      </w:tr>
      <w:tr w:rsidR="009051A6" w:rsidTr="00945AB7">
        <w:trPr>
          <w:jc w:val="center"/>
        </w:trPr>
        <w:tc>
          <w:tcPr>
            <w:tcW w:w="903"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b/>
              </w:rPr>
            </w:pPr>
            <w:r w:rsidRPr="00851B36">
              <w:rPr>
                <w:rFonts w:ascii="Times New Roman" w:hAnsi="Times New Roman"/>
                <w:b/>
              </w:rPr>
              <w:t>CO3</w:t>
            </w:r>
          </w:p>
        </w:tc>
        <w:tc>
          <w:tcPr>
            <w:tcW w:w="1241"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2</w:t>
            </w:r>
          </w:p>
        </w:tc>
        <w:tc>
          <w:tcPr>
            <w:tcW w:w="1240"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3</w:t>
            </w:r>
          </w:p>
        </w:tc>
        <w:tc>
          <w:tcPr>
            <w:tcW w:w="1240"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3</w:t>
            </w:r>
          </w:p>
        </w:tc>
        <w:tc>
          <w:tcPr>
            <w:tcW w:w="1240"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3</w:t>
            </w:r>
          </w:p>
        </w:tc>
        <w:tc>
          <w:tcPr>
            <w:tcW w:w="1168"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2</w:t>
            </w:r>
          </w:p>
        </w:tc>
      </w:tr>
      <w:tr w:rsidR="009051A6" w:rsidTr="00945AB7">
        <w:trPr>
          <w:jc w:val="center"/>
        </w:trPr>
        <w:tc>
          <w:tcPr>
            <w:tcW w:w="903"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b/>
              </w:rPr>
            </w:pPr>
            <w:r w:rsidRPr="00851B36">
              <w:rPr>
                <w:rFonts w:ascii="Times New Roman" w:hAnsi="Times New Roman"/>
                <w:b/>
              </w:rPr>
              <w:t>CO4</w:t>
            </w:r>
          </w:p>
        </w:tc>
        <w:tc>
          <w:tcPr>
            <w:tcW w:w="1241"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3</w:t>
            </w:r>
          </w:p>
        </w:tc>
        <w:tc>
          <w:tcPr>
            <w:tcW w:w="1240"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3</w:t>
            </w:r>
          </w:p>
        </w:tc>
        <w:tc>
          <w:tcPr>
            <w:tcW w:w="1240"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3</w:t>
            </w:r>
          </w:p>
        </w:tc>
        <w:tc>
          <w:tcPr>
            <w:tcW w:w="1240"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3</w:t>
            </w:r>
          </w:p>
        </w:tc>
        <w:tc>
          <w:tcPr>
            <w:tcW w:w="1168"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3</w:t>
            </w:r>
          </w:p>
        </w:tc>
      </w:tr>
      <w:tr w:rsidR="009051A6" w:rsidTr="00945AB7">
        <w:trPr>
          <w:jc w:val="center"/>
        </w:trPr>
        <w:tc>
          <w:tcPr>
            <w:tcW w:w="903"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b/>
              </w:rPr>
            </w:pPr>
            <w:r w:rsidRPr="00851B36">
              <w:rPr>
                <w:rFonts w:ascii="Times New Roman" w:hAnsi="Times New Roman"/>
                <w:b/>
              </w:rPr>
              <w:t>CO5</w:t>
            </w:r>
          </w:p>
        </w:tc>
        <w:tc>
          <w:tcPr>
            <w:tcW w:w="1241"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3</w:t>
            </w:r>
          </w:p>
        </w:tc>
        <w:tc>
          <w:tcPr>
            <w:tcW w:w="1240"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3</w:t>
            </w:r>
          </w:p>
        </w:tc>
        <w:tc>
          <w:tcPr>
            <w:tcW w:w="1240"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2</w:t>
            </w:r>
          </w:p>
        </w:tc>
        <w:tc>
          <w:tcPr>
            <w:tcW w:w="1240"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3</w:t>
            </w:r>
          </w:p>
        </w:tc>
        <w:tc>
          <w:tcPr>
            <w:tcW w:w="1168"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3</w:t>
            </w:r>
          </w:p>
        </w:tc>
      </w:tr>
    </w:tbl>
    <w:p w:rsidR="009051A6" w:rsidRPr="00AC54C2" w:rsidRDefault="009051A6" w:rsidP="009051A6">
      <w:pPr>
        <w:pStyle w:val="ListParagraph"/>
        <w:spacing w:before="240"/>
        <w:rPr>
          <w:rFonts w:ascii="Times New Roman" w:hAnsi="Times New Roman"/>
        </w:rPr>
      </w:pPr>
      <w:r>
        <w:rPr>
          <w:rFonts w:ascii="Times New Roman" w:hAnsi="Times New Roman"/>
        </w:rPr>
        <w:t xml:space="preserve">     </w:t>
      </w:r>
      <w:r w:rsidRPr="00701E8A">
        <w:rPr>
          <w:rFonts w:ascii="Times New Roman" w:hAnsi="Times New Roman"/>
          <w:b/>
        </w:rPr>
        <w:t>1:</w:t>
      </w:r>
      <w:r>
        <w:rPr>
          <w:rFonts w:ascii="Times New Roman" w:hAnsi="Times New Roman"/>
        </w:rPr>
        <w:t xml:space="preserve"> Low; </w:t>
      </w:r>
      <w:r w:rsidRPr="00701E8A">
        <w:rPr>
          <w:rFonts w:ascii="Times New Roman" w:hAnsi="Times New Roman"/>
          <w:b/>
        </w:rPr>
        <w:t>2:</w:t>
      </w:r>
      <w:r>
        <w:rPr>
          <w:rFonts w:ascii="Times New Roman" w:hAnsi="Times New Roman"/>
        </w:rPr>
        <w:t xml:space="preserve"> Moderate; </w:t>
      </w:r>
      <w:r w:rsidRPr="00701E8A">
        <w:rPr>
          <w:rFonts w:ascii="Times New Roman" w:hAnsi="Times New Roman"/>
          <w:b/>
        </w:rPr>
        <w:t xml:space="preserve">3: </w:t>
      </w:r>
      <w:r>
        <w:rPr>
          <w:rFonts w:ascii="Times New Roman" w:hAnsi="Times New Roman"/>
        </w:rPr>
        <w:t>High</w:t>
      </w:r>
    </w:p>
    <w:p w:rsidR="009051A6" w:rsidRPr="00366369" w:rsidRDefault="009051A6" w:rsidP="009051A6"/>
    <w:p w:rsidR="009051A6" w:rsidRDefault="009051A6" w:rsidP="00861713">
      <w:pPr>
        <w:pStyle w:val="ListParagraph"/>
        <w:spacing w:before="240"/>
        <w:rPr>
          <w:rFonts w:ascii="Times New Roman" w:hAnsi="Times New Roman"/>
          <w:sz w:val="24"/>
          <w:szCs w:val="24"/>
        </w:rPr>
      </w:pPr>
    </w:p>
    <w:p w:rsidR="009051A6" w:rsidRDefault="009051A6">
      <w:pPr>
        <w:rPr>
          <w:rFonts w:ascii="Times New Roman" w:eastAsia="Calibri" w:hAnsi="Times New Roman" w:cs="Times New Roman"/>
          <w:sz w:val="24"/>
          <w:szCs w:val="24"/>
        </w:rPr>
      </w:pPr>
      <w:r>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326"/>
        <w:gridCol w:w="4676"/>
        <w:gridCol w:w="1760"/>
      </w:tblGrid>
      <w:tr w:rsidR="00861713" w:rsidRPr="00C16ECE" w:rsidTr="00961446">
        <w:trPr>
          <w:trHeight w:hRule="exact" w:val="1012"/>
        </w:trPr>
        <w:tc>
          <w:tcPr>
            <w:tcW w:w="2326" w:type="dxa"/>
            <w:shd w:val="clear" w:color="auto" w:fill="auto"/>
          </w:tcPr>
          <w:p w:rsidR="00861713" w:rsidRPr="00A85D2B" w:rsidRDefault="00861713" w:rsidP="00961446">
            <w:pPr>
              <w:spacing w:before="40" w:after="0" w:line="240" w:lineRule="auto"/>
              <w:rPr>
                <w:b/>
              </w:rPr>
            </w:pPr>
            <w:r w:rsidRPr="00A85D2B">
              <w:rPr>
                <w:b/>
              </w:rPr>
              <w:lastRenderedPageBreak/>
              <w:t>SEMESTER: III</w:t>
            </w:r>
          </w:p>
          <w:p w:rsidR="00861713" w:rsidRDefault="00861713" w:rsidP="00961446">
            <w:pPr>
              <w:spacing w:before="40" w:after="0" w:line="240" w:lineRule="auto"/>
              <w:rPr>
                <w:b/>
              </w:rPr>
            </w:pPr>
            <w:r w:rsidRPr="00A85D2B">
              <w:rPr>
                <w:b/>
              </w:rPr>
              <w:t>PART: III</w:t>
            </w:r>
          </w:p>
          <w:p w:rsidR="00961446" w:rsidRPr="00A85D2B" w:rsidRDefault="00961446" w:rsidP="00961446">
            <w:pPr>
              <w:spacing w:before="40" w:after="0" w:line="240" w:lineRule="auto"/>
              <w:rPr>
                <w:b/>
              </w:rPr>
            </w:pPr>
            <w:r w:rsidRPr="00A85D2B">
              <w:rPr>
                <w:b/>
              </w:rPr>
              <w:t>INTERNAL ELECTIVE - II</w:t>
            </w:r>
          </w:p>
        </w:tc>
        <w:tc>
          <w:tcPr>
            <w:tcW w:w="4676" w:type="dxa"/>
            <w:shd w:val="clear" w:color="auto" w:fill="auto"/>
          </w:tcPr>
          <w:p w:rsidR="00B75323" w:rsidRDefault="00B75323" w:rsidP="00961446">
            <w:pPr>
              <w:spacing w:before="40" w:after="0" w:line="240" w:lineRule="auto"/>
              <w:jc w:val="center"/>
              <w:rPr>
                <w:b/>
              </w:rPr>
            </w:pPr>
          </w:p>
          <w:p w:rsidR="00961446" w:rsidRDefault="00861713" w:rsidP="00961446">
            <w:pPr>
              <w:spacing w:before="40" w:after="0" w:line="240" w:lineRule="auto"/>
              <w:jc w:val="center"/>
              <w:rPr>
                <w:b/>
              </w:rPr>
            </w:pPr>
            <w:r w:rsidRPr="00A85D2B">
              <w:rPr>
                <w:b/>
              </w:rPr>
              <w:t>22UBTHE36</w:t>
            </w:r>
            <w:r w:rsidR="00B4559B">
              <w:rPr>
                <w:b/>
              </w:rPr>
              <w:t>-</w:t>
            </w:r>
            <w:r w:rsidR="001166C7">
              <w:rPr>
                <w:b/>
              </w:rPr>
              <w:t xml:space="preserve">1: </w:t>
            </w:r>
            <w:r w:rsidRPr="00A85D2B">
              <w:rPr>
                <w:b/>
              </w:rPr>
              <w:t xml:space="preserve"> MARINE BIOTECHNOLOGY </w:t>
            </w:r>
          </w:p>
          <w:p w:rsidR="00861713" w:rsidRPr="00A85D2B" w:rsidRDefault="00861713" w:rsidP="00961446">
            <w:pPr>
              <w:spacing w:before="40" w:after="0" w:line="240" w:lineRule="auto"/>
              <w:jc w:val="center"/>
              <w:rPr>
                <w:b/>
              </w:rPr>
            </w:pPr>
            <w:r w:rsidRPr="00A85D2B">
              <w:rPr>
                <w:b/>
              </w:rPr>
              <w:t xml:space="preserve"> </w:t>
            </w:r>
          </w:p>
        </w:tc>
        <w:tc>
          <w:tcPr>
            <w:tcW w:w="1760" w:type="dxa"/>
            <w:shd w:val="clear" w:color="auto" w:fill="auto"/>
          </w:tcPr>
          <w:p w:rsidR="009F6973" w:rsidRDefault="009F6973" w:rsidP="00961446">
            <w:pPr>
              <w:spacing w:before="40" w:after="0" w:line="240" w:lineRule="auto"/>
              <w:rPr>
                <w:b/>
              </w:rPr>
            </w:pPr>
          </w:p>
          <w:p w:rsidR="00861713" w:rsidRPr="00A85D2B" w:rsidRDefault="00861713" w:rsidP="00961446">
            <w:pPr>
              <w:spacing w:before="40" w:after="0" w:line="240" w:lineRule="auto"/>
              <w:rPr>
                <w:b/>
              </w:rPr>
            </w:pPr>
            <w:r w:rsidRPr="00A85D2B">
              <w:rPr>
                <w:b/>
              </w:rPr>
              <w:t>CREDIT: 03</w:t>
            </w:r>
          </w:p>
          <w:p w:rsidR="00861713" w:rsidRPr="00A85D2B" w:rsidRDefault="00861713" w:rsidP="00961446">
            <w:pPr>
              <w:spacing w:before="40" w:after="0" w:line="240" w:lineRule="auto"/>
              <w:rPr>
                <w:b/>
              </w:rPr>
            </w:pPr>
            <w:r w:rsidRPr="00A85D2B">
              <w:rPr>
                <w:b/>
              </w:rPr>
              <w:t>HOURS: 03</w:t>
            </w:r>
            <w:r w:rsidR="00961446">
              <w:rPr>
                <w:b/>
              </w:rPr>
              <w:t>/W</w:t>
            </w:r>
          </w:p>
        </w:tc>
      </w:tr>
    </w:tbl>
    <w:p w:rsidR="00861713" w:rsidRPr="00C16ECE" w:rsidRDefault="00861713" w:rsidP="00861713">
      <w:pPr>
        <w:jc w:val="both"/>
        <w:rPr>
          <w:b/>
          <w:bCs/>
        </w:rPr>
      </w:pPr>
      <w:r w:rsidRPr="00C16ECE">
        <w:rPr>
          <w:b/>
          <w:bCs/>
        </w:rPr>
        <w:t>Course Objectives</w:t>
      </w:r>
    </w:p>
    <w:p w:rsidR="00861713" w:rsidRPr="009051A6" w:rsidRDefault="00861713" w:rsidP="001A41BD">
      <w:pPr>
        <w:pStyle w:val="ListParagraph"/>
        <w:numPr>
          <w:ilvl w:val="0"/>
          <w:numId w:val="34"/>
        </w:numPr>
        <w:jc w:val="both"/>
        <w:rPr>
          <w:rFonts w:ascii="Times New Roman" w:hAnsi="Times New Roman"/>
          <w:bCs/>
        </w:rPr>
      </w:pPr>
      <w:r w:rsidRPr="009051A6">
        <w:rPr>
          <w:rFonts w:ascii="Times New Roman" w:hAnsi="Times New Roman"/>
          <w:bCs/>
        </w:rPr>
        <w:t>To make students on understanding the significance and importance of marine micro biota.</w:t>
      </w:r>
    </w:p>
    <w:p w:rsidR="00861713" w:rsidRPr="009051A6" w:rsidRDefault="00861713" w:rsidP="001A41BD">
      <w:pPr>
        <w:pStyle w:val="ListParagraph"/>
        <w:numPr>
          <w:ilvl w:val="0"/>
          <w:numId w:val="34"/>
        </w:numPr>
        <w:jc w:val="both"/>
        <w:rPr>
          <w:rFonts w:ascii="Times New Roman" w:hAnsi="Times New Roman"/>
          <w:bCs/>
        </w:rPr>
      </w:pPr>
      <w:r w:rsidRPr="009051A6">
        <w:rPr>
          <w:rFonts w:ascii="Times New Roman" w:hAnsi="Times New Roman"/>
          <w:bCs/>
        </w:rPr>
        <w:t>The rational applicability in the development of industrially important products.</w:t>
      </w:r>
    </w:p>
    <w:p w:rsidR="00861713" w:rsidRPr="009051A6" w:rsidRDefault="00861713" w:rsidP="001A41BD">
      <w:pPr>
        <w:pStyle w:val="ListParagraph"/>
        <w:numPr>
          <w:ilvl w:val="0"/>
          <w:numId w:val="34"/>
        </w:numPr>
        <w:jc w:val="both"/>
        <w:rPr>
          <w:rFonts w:ascii="Times New Roman" w:hAnsi="Times New Roman"/>
          <w:bCs/>
        </w:rPr>
      </w:pPr>
      <w:r w:rsidRPr="009051A6">
        <w:rPr>
          <w:rFonts w:ascii="Times New Roman" w:hAnsi="Times New Roman"/>
          <w:bCs/>
        </w:rPr>
        <w:t xml:space="preserve">To knowledge of the </w:t>
      </w:r>
      <w:r w:rsidRPr="009051A6">
        <w:rPr>
          <w:rFonts w:ascii="Times New Roman" w:hAnsi="Times New Roman"/>
        </w:rPr>
        <w:t>sources of pollutants on marine environment.</w:t>
      </w:r>
    </w:p>
    <w:p w:rsidR="00861713" w:rsidRPr="009051A6" w:rsidRDefault="00861713" w:rsidP="001A41BD">
      <w:pPr>
        <w:pStyle w:val="ListParagraph"/>
        <w:numPr>
          <w:ilvl w:val="0"/>
          <w:numId w:val="34"/>
        </w:numPr>
        <w:jc w:val="both"/>
        <w:rPr>
          <w:rFonts w:ascii="Times New Roman" w:hAnsi="Times New Roman"/>
          <w:bCs/>
        </w:rPr>
      </w:pPr>
      <w:r w:rsidRPr="009051A6">
        <w:rPr>
          <w:rFonts w:ascii="Times New Roman" w:hAnsi="Times New Roman"/>
          <w:bCs/>
        </w:rPr>
        <w:t>The students also gain knowledge on the environmentally hazardous management marine ecosystem.</w:t>
      </w:r>
    </w:p>
    <w:p w:rsidR="00861713" w:rsidRPr="009051A6" w:rsidRDefault="00861713" w:rsidP="001A41BD">
      <w:pPr>
        <w:pStyle w:val="ListParagraph"/>
        <w:numPr>
          <w:ilvl w:val="0"/>
          <w:numId w:val="34"/>
        </w:numPr>
        <w:jc w:val="both"/>
        <w:rPr>
          <w:rFonts w:ascii="Times New Roman" w:hAnsi="Times New Roman"/>
          <w:bCs/>
        </w:rPr>
      </w:pPr>
      <w:r w:rsidRPr="009051A6">
        <w:rPr>
          <w:rFonts w:ascii="Times New Roman" w:hAnsi="Times New Roman"/>
          <w:bCs/>
        </w:rPr>
        <w:t xml:space="preserve">Acquires knowledge of the </w:t>
      </w:r>
      <w:r w:rsidRPr="009051A6">
        <w:rPr>
          <w:rFonts w:ascii="Times New Roman" w:hAnsi="Times New Roman"/>
        </w:rPr>
        <w:t>Genetic modification of marine organisms and economical aspects.</w:t>
      </w:r>
    </w:p>
    <w:p w:rsidR="00861713" w:rsidRPr="00C16ECE" w:rsidRDefault="00861713" w:rsidP="00861713">
      <w:pPr>
        <w:jc w:val="both"/>
        <w:rPr>
          <w:b/>
          <w:bCs/>
        </w:rPr>
      </w:pPr>
      <w:r w:rsidRPr="00C16ECE">
        <w:rPr>
          <w:b/>
          <w:bCs/>
        </w:rPr>
        <w:t>Unit I:</w:t>
      </w:r>
      <w:r w:rsidRPr="00C16ECE">
        <w:t xml:space="preserve"> </w:t>
      </w:r>
      <w:r w:rsidRPr="00C16ECE">
        <w:rPr>
          <w:b/>
        </w:rPr>
        <w:t xml:space="preserve">Introduction to marine environment </w:t>
      </w:r>
      <w:r w:rsidRPr="00C16ECE">
        <w:rPr>
          <w:b/>
        </w:rPr>
        <w:tab/>
      </w:r>
      <w:r w:rsidRPr="00C16ECE">
        <w:rPr>
          <w:b/>
        </w:rPr>
        <w:tab/>
      </w:r>
      <w:r w:rsidRPr="00C16ECE">
        <w:rPr>
          <w:b/>
        </w:rPr>
        <w:tab/>
      </w:r>
      <w:r>
        <w:rPr>
          <w:b/>
        </w:rPr>
        <w:tab/>
      </w:r>
      <w:r>
        <w:rPr>
          <w:b/>
        </w:rPr>
        <w:tab/>
      </w:r>
      <w:r w:rsidRPr="00C16ECE">
        <w:rPr>
          <w:b/>
        </w:rPr>
        <w:t>Hours: 07</w:t>
      </w:r>
    </w:p>
    <w:p w:rsidR="00861713" w:rsidRPr="00C16ECE" w:rsidRDefault="00861713" w:rsidP="00861713">
      <w:pPr>
        <w:jc w:val="both"/>
      </w:pPr>
      <w:r w:rsidRPr="00C16ECE">
        <w:t>Characteristics and classification of Marine habitat,</w:t>
      </w:r>
      <w:r w:rsidR="00413F33">
        <w:t xml:space="preserve"> </w:t>
      </w:r>
      <w:r w:rsidRPr="00C16ECE">
        <w:t>Marine Flora and fauna – scope of Marine biotechnology. Important terminologies</w:t>
      </w:r>
      <w:r w:rsidR="00413F33">
        <w:t xml:space="preserve"> </w:t>
      </w:r>
      <w:r w:rsidRPr="00C16ECE">
        <w:t>Biodiversity of marine environment- Species, Ecosystem and genetic diversity.</w:t>
      </w:r>
    </w:p>
    <w:p w:rsidR="00861713" w:rsidRPr="00C16ECE" w:rsidRDefault="00861713" w:rsidP="00861713">
      <w:pPr>
        <w:jc w:val="both"/>
        <w:rPr>
          <w:b/>
          <w:bCs/>
        </w:rPr>
      </w:pPr>
      <w:r w:rsidRPr="00C16ECE">
        <w:rPr>
          <w:b/>
          <w:bCs/>
        </w:rPr>
        <w:t>Unit II: Marine natural pro</w:t>
      </w:r>
      <w:r>
        <w:rPr>
          <w:b/>
          <w:bCs/>
        </w:rPr>
        <w:t xml:space="preserve">ducts </w:t>
      </w:r>
      <w:r>
        <w:rPr>
          <w:b/>
          <w:bCs/>
        </w:rPr>
        <w:tab/>
      </w:r>
      <w:r>
        <w:rPr>
          <w:b/>
          <w:bCs/>
        </w:rPr>
        <w:tab/>
      </w:r>
      <w:r>
        <w:rPr>
          <w:b/>
          <w:bCs/>
        </w:rPr>
        <w:tab/>
      </w:r>
      <w:r>
        <w:rPr>
          <w:b/>
          <w:bCs/>
        </w:rPr>
        <w:tab/>
      </w:r>
      <w:r>
        <w:rPr>
          <w:b/>
          <w:bCs/>
        </w:rPr>
        <w:tab/>
      </w:r>
      <w:r>
        <w:rPr>
          <w:b/>
          <w:bCs/>
        </w:rPr>
        <w:tab/>
      </w:r>
      <w:r>
        <w:rPr>
          <w:b/>
          <w:bCs/>
        </w:rPr>
        <w:tab/>
        <w:t xml:space="preserve">   </w:t>
      </w:r>
      <w:r w:rsidRPr="00C16ECE">
        <w:rPr>
          <w:b/>
        </w:rPr>
        <w:t>Hours: 08</w:t>
      </w:r>
    </w:p>
    <w:p w:rsidR="00861713" w:rsidRPr="00C16ECE" w:rsidRDefault="00861713" w:rsidP="00861713">
      <w:pPr>
        <w:jc w:val="both"/>
      </w:pPr>
      <w:r w:rsidRPr="00C16ECE">
        <w:t xml:space="preserve">Marine natural products – Isolation and Identification of bioactive compounds from marine organism, </w:t>
      </w:r>
      <w:proofErr w:type="spellStart"/>
      <w:r w:rsidRPr="00C16ECE">
        <w:t>Anti cancer</w:t>
      </w:r>
      <w:proofErr w:type="spellEnd"/>
      <w:r w:rsidRPr="00C16ECE">
        <w:t xml:space="preserve">, </w:t>
      </w:r>
      <w:proofErr w:type="spellStart"/>
      <w:r w:rsidRPr="00C16ECE">
        <w:t>Anti microbial</w:t>
      </w:r>
      <w:proofErr w:type="spellEnd"/>
      <w:r w:rsidRPr="00C16ECE">
        <w:t xml:space="preserve">, </w:t>
      </w:r>
      <w:proofErr w:type="spellStart"/>
      <w:r w:rsidRPr="00C16ECE">
        <w:t>Bioadhesives</w:t>
      </w:r>
      <w:proofErr w:type="spellEnd"/>
      <w:r w:rsidRPr="00C16ECE">
        <w:t>, Biopesticides and enzymes from marine microbes. Microbes of Biotechnological Importance.</w:t>
      </w:r>
    </w:p>
    <w:p w:rsidR="00861713" w:rsidRPr="00C16ECE" w:rsidRDefault="00861713" w:rsidP="00861713">
      <w:pPr>
        <w:jc w:val="both"/>
        <w:rPr>
          <w:b/>
          <w:bCs/>
        </w:rPr>
      </w:pPr>
      <w:r w:rsidRPr="00C16ECE">
        <w:rPr>
          <w:b/>
          <w:bCs/>
        </w:rPr>
        <w:t>Unit III: Sources of Marine pollution</w:t>
      </w:r>
      <w:r w:rsidRPr="00C16ECE">
        <w:rPr>
          <w:b/>
        </w:rPr>
        <w:t xml:space="preserve"> </w:t>
      </w:r>
      <w:r>
        <w:rPr>
          <w:b/>
        </w:rPr>
        <w:tab/>
      </w:r>
      <w:r>
        <w:rPr>
          <w:b/>
        </w:rPr>
        <w:tab/>
      </w:r>
      <w:r>
        <w:rPr>
          <w:b/>
        </w:rPr>
        <w:tab/>
      </w:r>
      <w:r>
        <w:rPr>
          <w:b/>
        </w:rPr>
        <w:tab/>
      </w:r>
      <w:r>
        <w:rPr>
          <w:b/>
        </w:rPr>
        <w:tab/>
      </w:r>
      <w:r>
        <w:rPr>
          <w:b/>
        </w:rPr>
        <w:tab/>
      </w:r>
      <w:r w:rsidRPr="00C16ECE">
        <w:rPr>
          <w:b/>
        </w:rPr>
        <w:t>Hours: 07</w:t>
      </w:r>
    </w:p>
    <w:p w:rsidR="00861713" w:rsidRPr="00C16ECE" w:rsidRDefault="00861713" w:rsidP="00861713">
      <w:pPr>
        <w:jc w:val="both"/>
      </w:pPr>
      <w:r w:rsidRPr="00C16ECE">
        <w:t>Oil spills – Impact of pollutants on marine environment –Biomonitoring and assessment of marine pollution – Bioindicators and biomarkers –Biofouling and its control.</w:t>
      </w:r>
    </w:p>
    <w:p w:rsidR="00861713" w:rsidRPr="00C16ECE" w:rsidRDefault="00861713" w:rsidP="00861713">
      <w:pPr>
        <w:jc w:val="both"/>
        <w:rPr>
          <w:b/>
          <w:bCs/>
        </w:rPr>
      </w:pPr>
      <w:r w:rsidRPr="00C16ECE">
        <w:rPr>
          <w:b/>
          <w:bCs/>
        </w:rPr>
        <w:t>Unit IV: Control of Marine pollution</w:t>
      </w:r>
      <w:r>
        <w:rPr>
          <w:b/>
          <w:bCs/>
        </w:rPr>
        <w:t xml:space="preserve"> </w:t>
      </w:r>
      <w:r>
        <w:rPr>
          <w:b/>
          <w:bCs/>
        </w:rPr>
        <w:tab/>
      </w:r>
      <w:r>
        <w:rPr>
          <w:b/>
          <w:bCs/>
        </w:rPr>
        <w:tab/>
      </w:r>
      <w:r>
        <w:rPr>
          <w:b/>
          <w:bCs/>
        </w:rPr>
        <w:tab/>
      </w:r>
      <w:r>
        <w:rPr>
          <w:b/>
          <w:bCs/>
        </w:rPr>
        <w:tab/>
      </w:r>
      <w:r>
        <w:rPr>
          <w:b/>
          <w:bCs/>
        </w:rPr>
        <w:tab/>
      </w:r>
      <w:proofErr w:type="gramStart"/>
      <w:r>
        <w:rPr>
          <w:b/>
          <w:bCs/>
        </w:rPr>
        <w:tab/>
      </w:r>
      <w:r w:rsidRPr="00C16ECE">
        <w:rPr>
          <w:b/>
          <w:bCs/>
        </w:rPr>
        <w:t xml:space="preserve">  </w:t>
      </w:r>
      <w:r w:rsidRPr="00C16ECE">
        <w:rPr>
          <w:b/>
        </w:rPr>
        <w:t>Hours</w:t>
      </w:r>
      <w:proofErr w:type="gramEnd"/>
      <w:r w:rsidRPr="00C16ECE">
        <w:rPr>
          <w:b/>
        </w:rPr>
        <w:t>: 07</w:t>
      </w:r>
    </w:p>
    <w:p w:rsidR="00861713" w:rsidRPr="00C16ECE" w:rsidRDefault="00861713" w:rsidP="00861713">
      <w:pPr>
        <w:jc w:val="both"/>
      </w:pPr>
      <w:r w:rsidRPr="00C16ECE">
        <w:t xml:space="preserve">Biodegradation – </w:t>
      </w:r>
      <w:proofErr w:type="spellStart"/>
      <w:r w:rsidRPr="00C16ECE">
        <w:t>Biostimulation</w:t>
      </w:r>
      <w:proofErr w:type="spellEnd"/>
      <w:r w:rsidRPr="00C16ECE">
        <w:t xml:space="preserve"> and Bioaugmentation –conservation of marine habitat and its biodiversity resources.</w:t>
      </w:r>
    </w:p>
    <w:p w:rsidR="00861713" w:rsidRPr="00C16ECE" w:rsidRDefault="00861713" w:rsidP="00861713">
      <w:pPr>
        <w:jc w:val="both"/>
        <w:rPr>
          <w:b/>
          <w:bCs/>
        </w:rPr>
      </w:pPr>
      <w:r w:rsidRPr="00C16ECE">
        <w:rPr>
          <w:b/>
          <w:bCs/>
        </w:rPr>
        <w:t>Unit V: Genet</w:t>
      </w:r>
      <w:r>
        <w:rPr>
          <w:b/>
          <w:bCs/>
        </w:rPr>
        <w:t xml:space="preserve">ic modifications </w:t>
      </w:r>
      <w:r>
        <w:rPr>
          <w:b/>
          <w:bCs/>
        </w:rPr>
        <w:tab/>
      </w:r>
      <w:r>
        <w:rPr>
          <w:b/>
          <w:bCs/>
        </w:rPr>
        <w:tab/>
      </w:r>
      <w:r>
        <w:rPr>
          <w:b/>
          <w:bCs/>
        </w:rPr>
        <w:tab/>
      </w:r>
      <w:r>
        <w:rPr>
          <w:b/>
          <w:bCs/>
        </w:rPr>
        <w:tab/>
      </w:r>
      <w:r>
        <w:rPr>
          <w:b/>
          <w:bCs/>
        </w:rPr>
        <w:tab/>
      </w:r>
      <w:r>
        <w:rPr>
          <w:b/>
          <w:bCs/>
        </w:rPr>
        <w:tab/>
      </w:r>
      <w:r>
        <w:rPr>
          <w:b/>
          <w:bCs/>
        </w:rPr>
        <w:tab/>
      </w:r>
      <w:r w:rsidRPr="00C16ECE">
        <w:rPr>
          <w:b/>
          <w:bCs/>
        </w:rPr>
        <w:t xml:space="preserve"> </w:t>
      </w:r>
      <w:r w:rsidRPr="00C16ECE">
        <w:rPr>
          <w:b/>
        </w:rPr>
        <w:t>Hours: 07</w:t>
      </w:r>
    </w:p>
    <w:p w:rsidR="00861713" w:rsidRPr="00C16ECE" w:rsidRDefault="00861713" w:rsidP="00861713">
      <w:pPr>
        <w:jc w:val="both"/>
      </w:pPr>
      <w:r w:rsidRPr="00C16ECE">
        <w:t>Genetic modification of marine organisms, Transgenic Fish, Aquaculture, Economic aspects and ethical issues of marine biotechnology.</w:t>
      </w:r>
    </w:p>
    <w:p w:rsidR="00861713" w:rsidRPr="00C16ECE" w:rsidRDefault="00861713" w:rsidP="009051A6">
      <w:pPr>
        <w:spacing w:after="0" w:line="240" w:lineRule="auto"/>
        <w:jc w:val="both"/>
        <w:rPr>
          <w:b/>
        </w:rPr>
      </w:pPr>
      <w:r w:rsidRPr="00C16ECE">
        <w:rPr>
          <w:b/>
        </w:rPr>
        <w:t>Course outcomes</w:t>
      </w:r>
    </w:p>
    <w:p w:rsidR="00861713" w:rsidRPr="00C16ECE" w:rsidRDefault="00861713" w:rsidP="009051A6">
      <w:pPr>
        <w:spacing w:after="0" w:line="240" w:lineRule="auto"/>
        <w:ind w:left="360"/>
        <w:jc w:val="both"/>
      </w:pPr>
      <w:r w:rsidRPr="00C16ECE">
        <w:t xml:space="preserve">CO1 - To understand basics of marine ecosystem and its pollution issues </w:t>
      </w:r>
    </w:p>
    <w:p w:rsidR="00861713" w:rsidRPr="00C16ECE" w:rsidRDefault="00861713" w:rsidP="009051A6">
      <w:pPr>
        <w:spacing w:after="0" w:line="240" w:lineRule="auto"/>
        <w:ind w:left="360"/>
        <w:jc w:val="both"/>
      </w:pPr>
      <w:r w:rsidRPr="00C16ECE">
        <w:t>CO2 - To understand basic biodegradation and bioremediation marine ecosystem pollutants</w:t>
      </w:r>
    </w:p>
    <w:p w:rsidR="00861713" w:rsidRPr="00C16ECE" w:rsidRDefault="00861713" w:rsidP="009051A6">
      <w:pPr>
        <w:spacing w:after="0" w:line="240" w:lineRule="auto"/>
        <w:ind w:left="360"/>
        <w:jc w:val="both"/>
      </w:pPr>
      <w:r w:rsidRPr="00C16ECE">
        <w:t xml:space="preserve">CO3 - To understand the principles of bio fouling </w:t>
      </w:r>
    </w:p>
    <w:p w:rsidR="00861713" w:rsidRPr="00C16ECE" w:rsidRDefault="00861713" w:rsidP="009051A6">
      <w:pPr>
        <w:spacing w:after="0" w:line="240" w:lineRule="auto"/>
        <w:ind w:left="360"/>
        <w:jc w:val="both"/>
      </w:pPr>
      <w:r w:rsidRPr="00C16ECE">
        <w:t>CO4 - To acquire knowledge of wastewater treatment in marine ecosystem.</w:t>
      </w:r>
    </w:p>
    <w:p w:rsidR="00861713" w:rsidRDefault="00861713" w:rsidP="009051A6">
      <w:pPr>
        <w:spacing w:after="0" w:line="240" w:lineRule="auto"/>
        <w:ind w:left="360"/>
        <w:jc w:val="both"/>
      </w:pPr>
      <w:r w:rsidRPr="00C16ECE">
        <w:t>CO5 - Acquiring knowledge of genetic modifications marine organisms.</w:t>
      </w:r>
    </w:p>
    <w:p w:rsidR="00861713" w:rsidRDefault="00861713" w:rsidP="009051A6">
      <w:pPr>
        <w:spacing w:after="0" w:line="240" w:lineRule="auto"/>
        <w:ind w:left="360"/>
        <w:jc w:val="both"/>
      </w:pPr>
    </w:p>
    <w:p w:rsidR="00861713" w:rsidRPr="00C16ECE" w:rsidRDefault="00861713" w:rsidP="009051A6">
      <w:pPr>
        <w:spacing w:after="0" w:line="240" w:lineRule="auto"/>
        <w:ind w:left="360"/>
        <w:jc w:val="both"/>
      </w:pPr>
    </w:p>
    <w:p w:rsidR="00861713" w:rsidRPr="00C16ECE" w:rsidRDefault="00861713" w:rsidP="00861713">
      <w:pPr>
        <w:jc w:val="both"/>
        <w:rPr>
          <w:b/>
          <w:bCs/>
        </w:rPr>
      </w:pPr>
      <w:r w:rsidRPr="00C16ECE">
        <w:rPr>
          <w:b/>
          <w:bCs/>
        </w:rPr>
        <w:t>Text Books</w:t>
      </w:r>
    </w:p>
    <w:p w:rsidR="00861713" w:rsidRPr="00C16ECE" w:rsidRDefault="00861713" w:rsidP="001A41BD">
      <w:pPr>
        <w:pStyle w:val="ListParagraph"/>
        <w:numPr>
          <w:ilvl w:val="0"/>
          <w:numId w:val="35"/>
        </w:numPr>
        <w:jc w:val="both"/>
        <w:rPr>
          <w:rFonts w:ascii="Times New Roman" w:hAnsi="Times New Roman"/>
          <w:sz w:val="24"/>
          <w:szCs w:val="24"/>
        </w:rPr>
      </w:pPr>
      <w:proofErr w:type="spellStart"/>
      <w:r w:rsidRPr="00C16ECE">
        <w:rPr>
          <w:rFonts w:ascii="Times New Roman" w:hAnsi="Times New Roman"/>
          <w:sz w:val="24"/>
          <w:szCs w:val="24"/>
        </w:rPr>
        <w:t>Fingermann</w:t>
      </w:r>
      <w:proofErr w:type="spellEnd"/>
      <w:r w:rsidRPr="00C16ECE">
        <w:rPr>
          <w:rFonts w:ascii="Times New Roman" w:hAnsi="Times New Roman"/>
          <w:sz w:val="24"/>
          <w:szCs w:val="24"/>
        </w:rPr>
        <w:t xml:space="preserve">, M. (2003). </w:t>
      </w:r>
      <w:r w:rsidRPr="00C16ECE">
        <w:rPr>
          <w:rFonts w:ascii="Times New Roman" w:hAnsi="Times New Roman"/>
          <w:i/>
          <w:sz w:val="24"/>
          <w:szCs w:val="24"/>
        </w:rPr>
        <w:t>Recent advances in Marine biotechnology</w:t>
      </w:r>
      <w:r w:rsidRPr="00C16ECE">
        <w:rPr>
          <w:rFonts w:ascii="Times New Roman" w:hAnsi="Times New Roman"/>
          <w:sz w:val="24"/>
          <w:szCs w:val="24"/>
        </w:rPr>
        <w:t>. (1</w:t>
      </w:r>
      <w:r w:rsidRPr="00C16ECE">
        <w:rPr>
          <w:rFonts w:ascii="Times New Roman" w:hAnsi="Times New Roman"/>
          <w:sz w:val="24"/>
          <w:szCs w:val="24"/>
          <w:vertAlign w:val="superscript"/>
        </w:rPr>
        <w:t>st</w:t>
      </w:r>
      <w:r w:rsidRPr="00C16ECE">
        <w:rPr>
          <w:rFonts w:ascii="Times New Roman" w:hAnsi="Times New Roman"/>
          <w:sz w:val="24"/>
          <w:szCs w:val="24"/>
        </w:rPr>
        <w:t xml:space="preserve"> ed.). Boca Raton: CRC Press.</w:t>
      </w:r>
    </w:p>
    <w:p w:rsidR="00861713" w:rsidRPr="00C16ECE" w:rsidRDefault="00861713" w:rsidP="001A41BD">
      <w:pPr>
        <w:pStyle w:val="ListParagraph"/>
        <w:numPr>
          <w:ilvl w:val="0"/>
          <w:numId w:val="35"/>
        </w:numPr>
        <w:jc w:val="both"/>
        <w:rPr>
          <w:rFonts w:ascii="Times New Roman" w:hAnsi="Times New Roman"/>
          <w:sz w:val="24"/>
          <w:szCs w:val="24"/>
        </w:rPr>
      </w:pPr>
      <w:r w:rsidRPr="00C16ECE">
        <w:rPr>
          <w:rFonts w:ascii="Times New Roman" w:hAnsi="Times New Roman"/>
          <w:sz w:val="24"/>
          <w:szCs w:val="24"/>
        </w:rPr>
        <w:t xml:space="preserve">Bernard, G., &amp; Pasternak, J.J. (1998). </w:t>
      </w:r>
      <w:r w:rsidRPr="00C16ECE">
        <w:rPr>
          <w:rFonts w:ascii="Times New Roman" w:hAnsi="Times New Roman"/>
          <w:i/>
          <w:sz w:val="24"/>
          <w:szCs w:val="24"/>
        </w:rPr>
        <w:t>Molecular Biotechnology</w:t>
      </w:r>
      <w:r w:rsidRPr="00C16ECE">
        <w:rPr>
          <w:rFonts w:ascii="Times New Roman" w:hAnsi="Times New Roman"/>
          <w:sz w:val="24"/>
          <w:szCs w:val="24"/>
        </w:rPr>
        <w:t>. Washington: ASM Press.</w:t>
      </w:r>
    </w:p>
    <w:p w:rsidR="00861713" w:rsidRPr="00C16ECE" w:rsidRDefault="00861713" w:rsidP="001A41BD">
      <w:pPr>
        <w:pStyle w:val="ListParagraph"/>
        <w:numPr>
          <w:ilvl w:val="0"/>
          <w:numId w:val="35"/>
        </w:numPr>
        <w:jc w:val="both"/>
        <w:rPr>
          <w:rFonts w:ascii="Times New Roman" w:hAnsi="Times New Roman"/>
          <w:sz w:val="24"/>
          <w:szCs w:val="24"/>
        </w:rPr>
      </w:pPr>
      <w:proofErr w:type="spellStart"/>
      <w:r w:rsidRPr="00C16ECE">
        <w:rPr>
          <w:rFonts w:ascii="Times New Roman" w:hAnsi="Times New Roman"/>
          <w:sz w:val="24"/>
          <w:szCs w:val="24"/>
        </w:rPr>
        <w:t>Devadasan</w:t>
      </w:r>
      <w:proofErr w:type="spellEnd"/>
      <w:r w:rsidRPr="00C16ECE">
        <w:rPr>
          <w:rFonts w:ascii="Times New Roman" w:hAnsi="Times New Roman"/>
          <w:sz w:val="24"/>
          <w:szCs w:val="24"/>
        </w:rPr>
        <w:t xml:space="preserve">, K., </w:t>
      </w:r>
      <w:proofErr w:type="spellStart"/>
      <w:r w:rsidRPr="00C16ECE">
        <w:rPr>
          <w:rFonts w:ascii="Times New Roman" w:hAnsi="Times New Roman"/>
          <w:sz w:val="24"/>
          <w:szCs w:val="24"/>
        </w:rPr>
        <w:t>Mukundan</w:t>
      </w:r>
      <w:proofErr w:type="spellEnd"/>
      <w:r w:rsidRPr="00C16ECE">
        <w:rPr>
          <w:rFonts w:ascii="Times New Roman" w:hAnsi="Times New Roman"/>
          <w:sz w:val="24"/>
          <w:szCs w:val="24"/>
        </w:rPr>
        <w:t xml:space="preserve">, M. K., &amp; Antony, P. D. (1994). </w:t>
      </w:r>
      <w:r w:rsidRPr="00C16ECE">
        <w:rPr>
          <w:rFonts w:ascii="Times New Roman" w:hAnsi="Times New Roman"/>
          <w:i/>
          <w:sz w:val="24"/>
          <w:szCs w:val="24"/>
        </w:rPr>
        <w:t>Nutrients and Bioactive substances and aquatic organisms</w:t>
      </w:r>
      <w:r w:rsidRPr="00C16ECE">
        <w:rPr>
          <w:rFonts w:ascii="Times New Roman" w:hAnsi="Times New Roman"/>
          <w:sz w:val="24"/>
          <w:szCs w:val="24"/>
        </w:rPr>
        <w:t>. Kerala: Society of fisheries technologists.</w:t>
      </w:r>
    </w:p>
    <w:p w:rsidR="00861713" w:rsidRPr="00C16ECE" w:rsidRDefault="00861713" w:rsidP="00861713">
      <w:pPr>
        <w:jc w:val="both"/>
        <w:rPr>
          <w:b/>
        </w:rPr>
      </w:pPr>
      <w:r w:rsidRPr="00C16ECE">
        <w:rPr>
          <w:b/>
        </w:rPr>
        <w:t>Suggested Readings</w:t>
      </w:r>
    </w:p>
    <w:p w:rsidR="00861713" w:rsidRPr="00C16ECE" w:rsidRDefault="00861713" w:rsidP="001A41BD">
      <w:pPr>
        <w:pStyle w:val="ListParagraph"/>
        <w:numPr>
          <w:ilvl w:val="0"/>
          <w:numId w:val="36"/>
        </w:numPr>
        <w:jc w:val="both"/>
        <w:rPr>
          <w:rFonts w:ascii="Times New Roman" w:hAnsi="Times New Roman"/>
          <w:sz w:val="24"/>
          <w:szCs w:val="24"/>
        </w:rPr>
      </w:pPr>
      <w:r w:rsidRPr="00C16ECE">
        <w:rPr>
          <w:rFonts w:ascii="Times New Roman" w:hAnsi="Times New Roman"/>
          <w:sz w:val="24"/>
          <w:szCs w:val="24"/>
        </w:rPr>
        <w:t xml:space="preserve">Balasubramanian, D., Bryce, C.R.F., Jayaraman. K., &amp; </w:t>
      </w:r>
      <w:proofErr w:type="spellStart"/>
      <w:r w:rsidRPr="00C16ECE">
        <w:rPr>
          <w:rFonts w:ascii="Times New Roman" w:hAnsi="Times New Roman"/>
          <w:sz w:val="24"/>
          <w:szCs w:val="24"/>
        </w:rPr>
        <w:t>Dharmalingam</w:t>
      </w:r>
      <w:proofErr w:type="spellEnd"/>
      <w:r w:rsidRPr="00C16ECE">
        <w:rPr>
          <w:rFonts w:ascii="Times New Roman" w:hAnsi="Times New Roman"/>
          <w:sz w:val="24"/>
          <w:szCs w:val="24"/>
        </w:rPr>
        <w:t xml:space="preserve">, K. (2004). </w:t>
      </w:r>
      <w:r w:rsidRPr="00C16ECE">
        <w:rPr>
          <w:rFonts w:ascii="Times New Roman" w:hAnsi="Times New Roman"/>
          <w:i/>
          <w:sz w:val="24"/>
          <w:szCs w:val="24"/>
        </w:rPr>
        <w:t>Concepts in Biotechnology</w:t>
      </w:r>
      <w:r w:rsidRPr="00C16ECE">
        <w:rPr>
          <w:rFonts w:ascii="Times New Roman" w:hAnsi="Times New Roman"/>
          <w:sz w:val="24"/>
          <w:szCs w:val="24"/>
        </w:rPr>
        <w:t>. Hyderabad: University Press, COSTED- IBN.</w:t>
      </w:r>
    </w:p>
    <w:p w:rsidR="00861713" w:rsidRPr="00C16ECE" w:rsidRDefault="00861713" w:rsidP="001A41BD">
      <w:pPr>
        <w:pStyle w:val="ListParagraph"/>
        <w:numPr>
          <w:ilvl w:val="0"/>
          <w:numId w:val="36"/>
        </w:numPr>
        <w:jc w:val="both"/>
        <w:rPr>
          <w:rFonts w:ascii="Times New Roman" w:hAnsi="Times New Roman"/>
          <w:sz w:val="24"/>
          <w:szCs w:val="24"/>
        </w:rPr>
      </w:pPr>
      <w:r w:rsidRPr="00C16ECE">
        <w:rPr>
          <w:rFonts w:ascii="Times New Roman" w:hAnsi="Times New Roman"/>
          <w:sz w:val="24"/>
          <w:szCs w:val="24"/>
        </w:rPr>
        <w:t xml:space="preserve">Kim, S.K. (2019). </w:t>
      </w:r>
      <w:r w:rsidRPr="00C16ECE">
        <w:rPr>
          <w:rFonts w:ascii="Times New Roman" w:hAnsi="Times New Roman"/>
          <w:i/>
          <w:sz w:val="24"/>
          <w:szCs w:val="24"/>
        </w:rPr>
        <w:t>Essentials of Marine Biotechnology</w:t>
      </w:r>
      <w:r w:rsidRPr="00C16ECE">
        <w:rPr>
          <w:rFonts w:ascii="Times New Roman" w:hAnsi="Times New Roman"/>
          <w:sz w:val="24"/>
          <w:szCs w:val="24"/>
        </w:rPr>
        <w:t>. (1</w:t>
      </w:r>
      <w:r w:rsidRPr="00C16ECE">
        <w:rPr>
          <w:rFonts w:ascii="Times New Roman" w:hAnsi="Times New Roman"/>
          <w:sz w:val="24"/>
          <w:szCs w:val="24"/>
          <w:vertAlign w:val="superscript"/>
        </w:rPr>
        <w:t>st</w:t>
      </w:r>
      <w:r w:rsidRPr="00C16ECE">
        <w:rPr>
          <w:rFonts w:ascii="Times New Roman" w:hAnsi="Times New Roman"/>
          <w:sz w:val="24"/>
          <w:szCs w:val="24"/>
        </w:rPr>
        <w:t xml:space="preserve"> ed.). Switzerland: Springer Nature</w:t>
      </w:r>
    </w:p>
    <w:p w:rsidR="00861713" w:rsidRPr="00C16ECE" w:rsidRDefault="00861713" w:rsidP="00861713">
      <w:pPr>
        <w:ind w:left="426"/>
        <w:jc w:val="both"/>
      </w:pPr>
    </w:p>
    <w:p w:rsidR="00861713" w:rsidRPr="00C16ECE" w:rsidRDefault="00861713" w:rsidP="00861713">
      <w:pPr>
        <w:pStyle w:val="Default"/>
        <w:jc w:val="center"/>
        <w:rPr>
          <w:b/>
        </w:rPr>
      </w:pPr>
      <w:r w:rsidRPr="00C16ECE">
        <w:rPr>
          <w:b/>
        </w:rPr>
        <w:t>MAPPING WITH PROGRAMME OUTCOMES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903"/>
        <w:gridCol w:w="1241"/>
        <w:gridCol w:w="1240"/>
        <w:gridCol w:w="1240"/>
        <w:gridCol w:w="1240"/>
        <w:gridCol w:w="1168"/>
      </w:tblGrid>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b/>
                <w:sz w:val="24"/>
                <w:szCs w:val="24"/>
              </w:rPr>
            </w:pPr>
            <w:r w:rsidRPr="00A85D2B">
              <w:rPr>
                <w:rFonts w:ascii="Times New Roman" w:hAnsi="Times New Roman"/>
                <w:b/>
                <w:sz w:val="24"/>
                <w:szCs w:val="24"/>
              </w:rPr>
              <w:t>COs</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b/>
                <w:sz w:val="24"/>
                <w:szCs w:val="24"/>
              </w:rPr>
            </w:pPr>
            <w:r w:rsidRPr="00A85D2B">
              <w:rPr>
                <w:rFonts w:ascii="Times New Roman" w:hAnsi="Times New Roman"/>
                <w:b/>
                <w:sz w:val="24"/>
                <w:szCs w:val="24"/>
              </w:rPr>
              <w:t>PO1</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b/>
                <w:sz w:val="24"/>
                <w:szCs w:val="24"/>
              </w:rPr>
            </w:pPr>
            <w:r w:rsidRPr="00A85D2B">
              <w:rPr>
                <w:rFonts w:ascii="Times New Roman" w:hAnsi="Times New Roman"/>
                <w:b/>
                <w:sz w:val="24"/>
                <w:szCs w:val="24"/>
              </w:rPr>
              <w:t>PO2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b/>
                <w:sz w:val="24"/>
                <w:szCs w:val="24"/>
              </w:rPr>
            </w:pPr>
            <w:r w:rsidRPr="00A85D2B">
              <w:rPr>
                <w:rFonts w:ascii="Times New Roman" w:hAnsi="Times New Roman"/>
                <w:b/>
                <w:sz w:val="24"/>
                <w:szCs w:val="24"/>
              </w:rPr>
              <w:t>PO3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b/>
                <w:sz w:val="24"/>
                <w:szCs w:val="24"/>
              </w:rPr>
            </w:pPr>
            <w:r w:rsidRPr="00A85D2B">
              <w:rPr>
                <w:rFonts w:ascii="Times New Roman" w:hAnsi="Times New Roman"/>
                <w:b/>
                <w:sz w:val="24"/>
                <w:szCs w:val="24"/>
              </w:rPr>
              <w:t>PO4</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b/>
                <w:sz w:val="24"/>
                <w:szCs w:val="24"/>
              </w:rPr>
            </w:pPr>
            <w:r w:rsidRPr="00A85D2B">
              <w:rPr>
                <w:rFonts w:ascii="Times New Roman" w:hAnsi="Times New Roman"/>
                <w:b/>
                <w:sz w:val="24"/>
                <w:szCs w:val="24"/>
              </w:rPr>
              <w:t>PO5</w:t>
            </w:r>
          </w:p>
        </w:tc>
      </w:tr>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b/>
                <w:sz w:val="24"/>
                <w:szCs w:val="24"/>
              </w:rPr>
            </w:pPr>
            <w:r w:rsidRPr="00A85D2B">
              <w:rPr>
                <w:rFonts w:ascii="Times New Roman" w:hAnsi="Times New Roman"/>
                <w:b/>
                <w:sz w:val="24"/>
                <w:szCs w:val="24"/>
              </w:rPr>
              <w:t>CO1</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2</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2</w:t>
            </w:r>
          </w:p>
        </w:tc>
      </w:tr>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b/>
                <w:sz w:val="24"/>
                <w:szCs w:val="24"/>
              </w:rPr>
            </w:pPr>
            <w:r w:rsidRPr="00A85D2B">
              <w:rPr>
                <w:rFonts w:ascii="Times New Roman" w:hAnsi="Times New Roman"/>
                <w:b/>
                <w:sz w:val="24"/>
                <w:szCs w:val="24"/>
              </w:rPr>
              <w:t>CO2</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3</w:t>
            </w:r>
          </w:p>
        </w:tc>
      </w:tr>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b/>
                <w:sz w:val="24"/>
                <w:szCs w:val="24"/>
              </w:rPr>
            </w:pPr>
            <w:r w:rsidRPr="00A85D2B">
              <w:rPr>
                <w:rFonts w:ascii="Times New Roman" w:hAnsi="Times New Roman"/>
                <w:b/>
                <w:sz w:val="24"/>
                <w:szCs w:val="24"/>
              </w:rPr>
              <w:t>CO3</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3</w:t>
            </w:r>
          </w:p>
        </w:tc>
      </w:tr>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b/>
                <w:sz w:val="24"/>
                <w:szCs w:val="24"/>
              </w:rPr>
            </w:pPr>
            <w:r w:rsidRPr="00A85D2B">
              <w:rPr>
                <w:rFonts w:ascii="Times New Roman" w:hAnsi="Times New Roman"/>
                <w:b/>
                <w:sz w:val="24"/>
                <w:szCs w:val="24"/>
              </w:rPr>
              <w:t>CO4</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3</w:t>
            </w:r>
          </w:p>
        </w:tc>
      </w:tr>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b/>
                <w:sz w:val="24"/>
                <w:szCs w:val="24"/>
              </w:rPr>
            </w:pPr>
            <w:r w:rsidRPr="00A85D2B">
              <w:rPr>
                <w:rFonts w:ascii="Times New Roman" w:hAnsi="Times New Roman"/>
                <w:b/>
                <w:sz w:val="24"/>
                <w:szCs w:val="24"/>
              </w:rPr>
              <w:t>CO5</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3</w:t>
            </w:r>
          </w:p>
        </w:tc>
      </w:tr>
    </w:tbl>
    <w:p w:rsidR="00861713" w:rsidRPr="00C16ECE" w:rsidRDefault="00861713" w:rsidP="00861713">
      <w:pPr>
        <w:pStyle w:val="ListParagraph"/>
        <w:spacing w:before="240"/>
        <w:rPr>
          <w:rFonts w:ascii="Times New Roman" w:hAnsi="Times New Roman"/>
          <w:sz w:val="24"/>
          <w:szCs w:val="24"/>
        </w:rPr>
      </w:pPr>
      <w:r w:rsidRPr="00C16ECE">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16ECE">
        <w:rPr>
          <w:rFonts w:ascii="Times New Roman" w:hAnsi="Times New Roman"/>
          <w:sz w:val="24"/>
          <w:szCs w:val="24"/>
        </w:rPr>
        <w:t xml:space="preserve">   </w:t>
      </w:r>
      <w:r w:rsidRPr="00C16ECE">
        <w:rPr>
          <w:rFonts w:ascii="Times New Roman" w:hAnsi="Times New Roman"/>
          <w:b/>
          <w:sz w:val="24"/>
          <w:szCs w:val="24"/>
        </w:rPr>
        <w:t>1:</w:t>
      </w:r>
      <w:r w:rsidRPr="00C16ECE">
        <w:rPr>
          <w:rFonts w:ascii="Times New Roman" w:hAnsi="Times New Roman"/>
          <w:sz w:val="24"/>
          <w:szCs w:val="24"/>
        </w:rPr>
        <w:t xml:space="preserve"> Low; </w:t>
      </w:r>
      <w:r w:rsidRPr="00C16ECE">
        <w:rPr>
          <w:rFonts w:ascii="Times New Roman" w:hAnsi="Times New Roman"/>
          <w:b/>
          <w:sz w:val="24"/>
          <w:szCs w:val="24"/>
        </w:rPr>
        <w:t>2:</w:t>
      </w:r>
      <w:r w:rsidRPr="00C16ECE">
        <w:rPr>
          <w:rFonts w:ascii="Times New Roman" w:hAnsi="Times New Roman"/>
          <w:sz w:val="24"/>
          <w:szCs w:val="24"/>
        </w:rPr>
        <w:t xml:space="preserve"> Moderate; </w:t>
      </w:r>
      <w:r w:rsidRPr="00C16ECE">
        <w:rPr>
          <w:rFonts w:ascii="Times New Roman" w:hAnsi="Times New Roman"/>
          <w:b/>
          <w:sz w:val="24"/>
          <w:szCs w:val="24"/>
        </w:rPr>
        <w:t xml:space="preserve">3: </w:t>
      </w:r>
      <w:r w:rsidRPr="00C16ECE">
        <w:rPr>
          <w:rFonts w:ascii="Times New Roman" w:hAnsi="Times New Roman"/>
          <w:sz w:val="24"/>
          <w:szCs w:val="24"/>
        </w:rPr>
        <w:t>High</w:t>
      </w:r>
    </w:p>
    <w:p w:rsidR="00861713" w:rsidRPr="00C16ECE" w:rsidRDefault="00861713" w:rsidP="00861713"/>
    <w:p w:rsidR="00861713" w:rsidRPr="00C16ECE" w:rsidRDefault="00861713" w:rsidP="00861713"/>
    <w:p w:rsidR="00861713" w:rsidRPr="00C16ECE" w:rsidRDefault="00861713" w:rsidP="00861713"/>
    <w:p w:rsidR="009051A6" w:rsidRDefault="009051A6">
      <w:r>
        <w:br w:type="page"/>
      </w: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5103"/>
        <w:gridCol w:w="2094"/>
      </w:tblGrid>
      <w:tr w:rsidR="00861713" w:rsidRPr="00C16ECE" w:rsidTr="001D1B9C">
        <w:trPr>
          <w:trHeight w:hRule="exact" w:val="1437"/>
        </w:trPr>
        <w:tc>
          <w:tcPr>
            <w:tcW w:w="2376" w:type="dxa"/>
            <w:shd w:val="clear" w:color="auto" w:fill="auto"/>
          </w:tcPr>
          <w:p w:rsidR="00861713" w:rsidRPr="00C16ECE" w:rsidRDefault="00861713" w:rsidP="001D1B9C">
            <w:pPr>
              <w:spacing w:after="0"/>
              <w:rPr>
                <w:b/>
              </w:rPr>
            </w:pPr>
            <w:r w:rsidRPr="00C16ECE">
              <w:rPr>
                <w:b/>
              </w:rPr>
              <w:lastRenderedPageBreak/>
              <w:t>SEMESTER: III</w:t>
            </w:r>
          </w:p>
          <w:p w:rsidR="00861713" w:rsidRDefault="00861713" w:rsidP="001D1B9C">
            <w:pPr>
              <w:spacing w:after="0"/>
              <w:rPr>
                <w:b/>
              </w:rPr>
            </w:pPr>
            <w:r w:rsidRPr="00C16ECE">
              <w:rPr>
                <w:b/>
              </w:rPr>
              <w:t>PART: III</w:t>
            </w:r>
          </w:p>
          <w:p w:rsidR="001D1B9C" w:rsidRPr="00C16ECE" w:rsidRDefault="001D1B9C" w:rsidP="001D1B9C">
            <w:pPr>
              <w:spacing w:after="0"/>
              <w:rPr>
                <w:b/>
              </w:rPr>
            </w:pPr>
            <w:r w:rsidRPr="00C16ECE">
              <w:rPr>
                <w:b/>
                <w:bCs/>
              </w:rPr>
              <w:t>INTERNAL ELECTIVE – II</w:t>
            </w:r>
          </w:p>
        </w:tc>
        <w:tc>
          <w:tcPr>
            <w:tcW w:w="5103" w:type="dxa"/>
            <w:shd w:val="clear" w:color="auto" w:fill="auto"/>
          </w:tcPr>
          <w:p w:rsidR="001D1B9C" w:rsidRDefault="001D1B9C" w:rsidP="001D1B9C">
            <w:pPr>
              <w:spacing w:after="0"/>
              <w:jc w:val="center"/>
              <w:rPr>
                <w:b/>
              </w:rPr>
            </w:pPr>
          </w:p>
          <w:p w:rsidR="00861713" w:rsidRPr="00C16ECE" w:rsidRDefault="00861713" w:rsidP="00D8263E">
            <w:pPr>
              <w:spacing w:after="0"/>
              <w:jc w:val="center"/>
              <w:rPr>
                <w:b/>
              </w:rPr>
            </w:pPr>
            <w:r w:rsidRPr="00C16ECE">
              <w:rPr>
                <w:b/>
              </w:rPr>
              <w:t>22 UBTHE 36</w:t>
            </w:r>
            <w:r w:rsidR="00B4559B">
              <w:rPr>
                <w:b/>
              </w:rPr>
              <w:t>-</w:t>
            </w:r>
            <w:r w:rsidR="00D8263E">
              <w:rPr>
                <w:b/>
              </w:rPr>
              <w:t xml:space="preserve">2: </w:t>
            </w:r>
            <w:r w:rsidRPr="00C16ECE">
              <w:rPr>
                <w:b/>
                <w:bCs/>
              </w:rPr>
              <w:t xml:space="preserve"> STEM CELL TECHNOLOGY</w:t>
            </w:r>
          </w:p>
        </w:tc>
        <w:tc>
          <w:tcPr>
            <w:tcW w:w="2094" w:type="dxa"/>
            <w:shd w:val="clear" w:color="auto" w:fill="auto"/>
          </w:tcPr>
          <w:p w:rsidR="001D1B9C" w:rsidRDefault="001D1B9C" w:rsidP="001D1B9C">
            <w:pPr>
              <w:spacing w:after="0"/>
              <w:rPr>
                <w:b/>
              </w:rPr>
            </w:pPr>
          </w:p>
          <w:p w:rsidR="00861713" w:rsidRPr="00C16ECE" w:rsidRDefault="00861713" w:rsidP="001D1B9C">
            <w:pPr>
              <w:spacing w:after="0"/>
              <w:rPr>
                <w:b/>
              </w:rPr>
            </w:pPr>
            <w:r w:rsidRPr="00C16ECE">
              <w:rPr>
                <w:b/>
              </w:rPr>
              <w:t>CREDIT:3</w:t>
            </w:r>
          </w:p>
          <w:p w:rsidR="00861713" w:rsidRPr="00C16ECE" w:rsidRDefault="00861713" w:rsidP="001D1B9C">
            <w:pPr>
              <w:spacing w:after="0"/>
              <w:rPr>
                <w:b/>
              </w:rPr>
            </w:pPr>
            <w:r w:rsidRPr="00C16ECE">
              <w:rPr>
                <w:b/>
              </w:rPr>
              <w:t>HOURS:3</w:t>
            </w:r>
            <w:r w:rsidR="001D1B9C">
              <w:rPr>
                <w:b/>
              </w:rPr>
              <w:t>/W</w:t>
            </w:r>
          </w:p>
        </w:tc>
      </w:tr>
    </w:tbl>
    <w:p w:rsidR="00861713" w:rsidRPr="00C16ECE" w:rsidRDefault="00861713" w:rsidP="00861713">
      <w:pPr>
        <w:jc w:val="center"/>
      </w:pPr>
    </w:p>
    <w:p w:rsidR="00861713" w:rsidRPr="00C16ECE" w:rsidRDefault="00861713" w:rsidP="00861713">
      <w:pPr>
        <w:rPr>
          <w:b/>
          <w:bCs/>
        </w:rPr>
      </w:pPr>
      <w:r w:rsidRPr="00C16ECE">
        <w:rPr>
          <w:b/>
          <w:bCs/>
        </w:rPr>
        <w:t>Course Objectives</w:t>
      </w:r>
    </w:p>
    <w:tbl>
      <w:tblPr>
        <w:tblW w:w="0" w:type="auto"/>
        <w:tblLook w:val="04A0" w:firstRow="1" w:lastRow="0" w:firstColumn="1" w:lastColumn="0" w:noHBand="0" w:noVBand="1"/>
      </w:tblPr>
      <w:tblGrid>
        <w:gridCol w:w="8857"/>
      </w:tblGrid>
      <w:tr w:rsidR="002C1FE8" w:rsidRPr="00C16ECE" w:rsidTr="002C1FE8">
        <w:trPr>
          <w:trHeight w:val="1332"/>
        </w:trPr>
        <w:tc>
          <w:tcPr>
            <w:tcW w:w="8857" w:type="dxa"/>
            <w:shd w:val="clear" w:color="auto" w:fill="auto"/>
          </w:tcPr>
          <w:p w:rsidR="002C1FE8" w:rsidRPr="00C16ECE" w:rsidRDefault="002C1FE8" w:rsidP="00861713">
            <w:pPr>
              <w:pStyle w:val="ListParagraph"/>
              <w:numPr>
                <w:ilvl w:val="0"/>
                <w:numId w:val="30"/>
              </w:numPr>
              <w:spacing w:after="0" w:line="240" w:lineRule="auto"/>
              <w:rPr>
                <w:rFonts w:ascii="Times New Roman" w:hAnsi="Times New Roman"/>
                <w:sz w:val="24"/>
                <w:szCs w:val="24"/>
              </w:rPr>
            </w:pPr>
            <w:r w:rsidRPr="00C16ECE">
              <w:rPr>
                <w:rFonts w:ascii="Times New Roman" w:hAnsi="Times New Roman"/>
                <w:sz w:val="24"/>
                <w:szCs w:val="24"/>
              </w:rPr>
              <w:t>To understand the basic characteristics of stem cells.</w:t>
            </w:r>
          </w:p>
          <w:p w:rsidR="002C1FE8" w:rsidRPr="00C16ECE" w:rsidRDefault="002C1FE8" w:rsidP="00861713">
            <w:pPr>
              <w:pStyle w:val="ListParagraph"/>
              <w:numPr>
                <w:ilvl w:val="0"/>
                <w:numId w:val="30"/>
              </w:numPr>
              <w:spacing w:after="0" w:line="240" w:lineRule="auto"/>
              <w:rPr>
                <w:rFonts w:ascii="Times New Roman" w:hAnsi="Times New Roman"/>
                <w:sz w:val="24"/>
                <w:szCs w:val="24"/>
              </w:rPr>
            </w:pPr>
            <w:r w:rsidRPr="00C16ECE">
              <w:rPr>
                <w:rFonts w:ascii="Times New Roman" w:hAnsi="Times New Roman"/>
                <w:sz w:val="24"/>
                <w:szCs w:val="24"/>
              </w:rPr>
              <w:t>To understand the development of different types of stem cells.</w:t>
            </w:r>
          </w:p>
          <w:p w:rsidR="002C1FE8" w:rsidRPr="00C16ECE" w:rsidRDefault="002C1FE8" w:rsidP="00861713">
            <w:pPr>
              <w:pStyle w:val="ListParagraph"/>
              <w:numPr>
                <w:ilvl w:val="0"/>
                <w:numId w:val="30"/>
              </w:numPr>
              <w:spacing w:after="0" w:line="240" w:lineRule="auto"/>
              <w:rPr>
                <w:rFonts w:ascii="Times New Roman" w:hAnsi="Times New Roman"/>
                <w:sz w:val="24"/>
                <w:szCs w:val="24"/>
              </w:rPr>
            </w:pPr>
            <w:r w:rsidRPr="00C16ECE">
              <w:rPr>
                <w:rFonts w:ascii="Times New Roman" w:hAnsi="Times New Roman"/>
                <w:sz w:val="24"/>
                <w:szCs w:val="24"/>
              </w:rPr>
              <w:t>To impart knowledge on stem cell disorders.</w:t>
            </w:r>
          </w:p>
          <w:p w:rsidR="002C1FE8" w:rsidRPr="00C16ECE" w:rsidRDefault="002C1FE8" w:rsidP="00861713">
            <w:pPr>
              <w:pStyle w:val="ListParagraph"/>
              <w:numPr>
                <w:ilvl w:val="0"/>
                <w:numId w:val="30"/>
              </w:numPr>
              <w:spacing w:after="0" w:line="240" w:lineRule="auto"/>
              <w:rPr>
                <w:rFonts w:ascii="Times New Roman" w:hAnsi="Times New Roman"/>
                <w:sz w:val="24"/>
                <w:szCs w:val="24"/>
              </w:rPr>
            </w:pPr>
            <w:r w:rsidRPr="00C16ECE">
              <w:rPr>
                <w:rFonts w:ascii="Times New Roman" w:hAnsi="Times New Roman"/>
                <w:sz w:val="24"/>
                <w:szCs w:val="24"/>
              </w:rPr>
              <w:t>To understand the need for regenerative medicine.</w:t>
            </w:r>
          </w:p>
          <w:p w:rsidR="002C1FE8" w:rsidRPr="00C16ECE" w:rsidRDefault="002C1FE8" w:rsidP="00861713">
            <w:pPr>
              <w:pStyle w:val="ListParagraph"/>
              <w:numPr>
                <w:ilvl w:val="0"/>
                <w:numId w:val="30"/>
              </w:numPr>
              <w:spacing w:after="0" w:line="240" w:lineRule="auto"/>
              <w:rPr>
                <w:rFonts w:ascii="Times New Roman" w:hAnsi="Times New Roman"/>
                <w:sz w:val="24"/>
                <w:szCs w:val="24"/>
              </w:rPr>
            </w:pPr>
            <w:r w:rsidRPr="00C16ECE">
              <w:rPr>
                <w:rFonts w:ascii="Times New Roman" w:hAnsi="Times New Roman"/>
                <w:sz w:val="24"/>
                <w:szCs w:val="24"/>
              </w:rPr>
              <w:t>To understand the regulations on stem cell research.</w:t>
            </w:r>
          </w:p>
        </w:tc>
      </w:tr>
    </w:tbl>
    <w:p w:rsidR="002C1FE8" w:rsidRDefault="002C1FE8" w:rsidP="00861713">
      <w:pPr>
        <w:rPr>
          <w:b/>
          <w:bCs/>
          <w:color w:val="000000"/>
        </w:rPr>
      </w:pPr>
    </w:p>
    <w:p w:rsidR="00861713" w:rsidRPr="00C16ECE" w:rsidRDefault="00861713" w:rsidP="00861713">
      <w:pPr>
        <w:rPr>
          <w:b/>
          <w:color w:val="000000"/>
        </w:rPr>
      </w:pPr>
      <w:r w:rsidRPr="00C16ECE">
        <w:rPr>
          <w:b/>
          <w:bCs/>
          <w:color w:val="000000"/>
        </w:rPr>
        <w:t xml:space="preserve">Unit I: </w:t>
      </w:r>
      <w:r w:rsidRPr="00C16ECE">
        <w:rPr>
          <w:b/>
          <w:color w:val="000000"/>
        </w:rPr>
        <w:t xml:space="preserve">      Introduction to Stem cell biology                                                            Hours:07</w:t>
      </w:r>
    </w:p>
    <w:p w:rsidR="00861713" w:rsidRPr="00C16ECE" w:rsidRDefault="00861713" w:rsidP="00861713">
      <w:pPr>
        <w:jc w:val="both"/>
        <w:rPr>
          <w:color w:val="000000"/>
        </w:rPr>
      </w:pPr>
      <w:r w:rsidRPr="00C16ECE">
        <w:rPr>
          <w:color w:val="000000"/>
        </w:rPr>
        <w:t>Stem cells - basics; unique properties – proliferation and differentiation; Potency definitions and types. Stem-cell plasticity. Stem Cell niches, organoids, and cancer stem cells.</w:t>
      </w:r>
    </w:p>
    <w:p w:rsidR="00861713" w:rsidRPr="00C16ECE" w:rsidRDefault="00861713" w:rsidP="00861713">
      <w:pPr>
        <w:rPr>
          <w:color w:val="000000"/>
        </w:rPr>
      </w:pPr>
    </w:p>
    <w:p w:rsidR="00861713" w:rsidRPr="00C16ECE" w:rsidRDefault="00861713" w:rsidP="00861713">
      <w:pPr>
        <w:ind w:left="1080" w:hanging="1080"/>
        <w:jc w:val="both"/>
        <w:rPr>
          <w:color w:val="000000"/>
        </w:rPr>
      </w:pPr>
      <w:r w:rsidRPr="00C16ECE">
        <w:rPr>
          <w:b/>
          <w:bCs/>
          <w:color w:val="000000"/>
        </w:rPr>
        <w:t>Unit II:     B</w:t>
      </w:r>
      <w:r w:rsidRPr="00C16ECE">
        <w:rPr>
          <w:b/>
          <w:color w:val="000000"/>
        </w:rPr>
        <w:t xml:space="preserve">iology of Stem cells                                                                                </w:t>
      </w:r>
      <w:r w:rsidRPr="00C16ECE">
        <w:rPr>
          <w:b/>
          <w:bCs/>
          <w:color w:val="000000"/>
        </w:rPr>
        <w:t>Hours:07</w:t>
      </w:r>
    </w:p>
    <w:p w:rsidR="00861713" w:rsidRPr="00C16ECE" w:rsidRDefault="00861713" w:rsidP="00861713">
      <w:pPr>
        <w:jc w:val="both"/>
        <w:rPr>
          <w:color w:val="000000"/>
        </w:rPr>
      </w:pPr>
      <w:r w:rsidRPr="00C16ECE">
        <w:rPr>
          <w:color w:val="000000"/>
        </w:rPr>
        <w:t>Various types of stem cell development</w:t>
      </w:r>
      <w:r w:rsidRPr="00C16ECE">
        <w:rPr>
          <w:b/>
          <w:color w:val="000000"/>
        </w:rPr>
        <w:t xml:space="preserve"> -</w:t>
      </w:r>
      <w:r w:rsidRPr="00C16ECE">
        <w:rPr>
          <w:color w:val="000000"/>
        </w:rPr>
        <w:t xml:space="preserve">Mesenchymal stem cells, Hematopoietic stem cells, Foetal Stem Cells, Epidermal adult stem cells, and endodermal stem cells. </w:t>
      </w:r>
      <w:proofErr w:type="spellStart"/>
      <w:proofErr w:type="gramStart"/>
      <w:r w:rsidRPr="00C16ECE">
        <w:rPr>
          <w:color w:val="000000"/>
        </w:rPr>
        <w:t>Hematopoiesis</w:t>
      </w:r>
      <w:proofErr w:type="spellEnd"/>
      <w:r w:rsidRPr="00C16ECE">
        <w:rPr>
          <w:color w:val="000000"/>
        </w:rPr>
        <w:t xml:space="preserve">,  </w:t>
      </w:r>
      <w:proofErr w:type="spellStart"/>
      <w:r w:rsidRPr="00C16ECE">
        <w:rPr>
          <w:color w:val="000000"/>
        </w:rPr>
        <w:t>cardiomyogenesis</w:t>
      </w:r>
      <w:proofErr w:type="spellEnd"/>
      <w:proofErr w:type="gramEnd"/>
      <w:r w:rsidRPr="00C16ECE">
        <w:rPr>
          <w:color w:val="000000"/>
        </w:rPr>
        <w:t xml:space="preserve">, </w:t>
      </w:r>
      <w:proofErr w:type="spellStart"/>
      <w:r w:rsidRPr="00C16ECE">
        <w:rPr>
          <w:color w:val="000000"/>
        </w:rPr>
        <w:t>vasculogenesis</w:t>
      </w:r>
      <w:proofErr w:type="spellEnd"/>
      <w:r w:rsidRPr="00C16ECE">
        <w:rPr>
          <w:color w:val="000000"/>
        </w:rPr>
        <w:t xml:space="preserve">. </w:t>
      </w:r>
      <w:r w:rsidRPr="00C16ECE">
        <w:rPr>
          <w:b/>
          <w:bCs/>
          <w:color w:val="000000"/>
        </w:rPr>
        <w:t xml:space="preserve">        </w:t>
      </w:r>
    </w:p>
    <w:p w:rsidR="00861713" w:rsidRPr="00C16ECE" w:rsidRDefault="00861713" w:rsidP="00861713">
      <w:pPr>
        <w:jc w:val="both"/>
        <w:rPr>
          <w:color w:val="000000"/>
        </w:rPr>
      </w:pPr>
    </w:p>
    <w:p w:rsidR="00861713" w:rsidRPr="00C16ECE" w:rsidRDefault="00861713" w:rsidP="00861713">
      <w:pPr>
        <w:jc w:val="both"/>
        <w:rPr>
          <w:b/>
          <w:bCs/>
          <w:color w:val="000000"/>
        </w:rPr>
      </w:pPr>
      <w:r w:rsidRPr="00C16ECE">
        <w:rPr>
          <w:b/>
          <w:bCs/>
          <w:color w:val="000000"/>
        </w:rPr>
        <w:t xml:space="preserve">Unit III:    </w:t>
      </w:r>
      <w:r w:rsidRPr="00C16ECE">
        <w:rPr>
          <w:b/>
          <w:color w:val="000000"/>
        </w:rPr>
        <w:t xml:space="preserve">Stem cell Disorders                                                                                 </w:t>
      </w:r>
      <w:r w:rsidRPr="00C16ECE">
        <w:rPr>
          <w:b/>
          <w:bCs/>
          <w:color w:val="000000"/>
        </w:rPr>
        <w:t>Hours:07</w:t>
      </w:r>
    </w:p>
    <w:p w:rsidR="00861713" w:rsidRPr="00C16ECE" w:rsidRDefault="00861713" w:rsidP="00861713">
      <w:pPr>
        <w:jc w:val="both"/>
      </w:pPr>
      <w:r w:rsidRPr="00C16ECE">
        <w:t xml:space="preserve">Overview of stem cell dysfunctions and disorders, stem cell aplasia (aplastic </w:t>
      </w:r>
      <w:proofErr w:type="spellStart"/>
      <w:r w:rsidRPr="00C16ECE">
        <w:t>anemia</w:t>
      </w:r>
      <w:proofErr w:type="spellEnd"/>
      <w:r w:rsidRPr="00C16ECE">
        <w:t>), monoclonal (</w:t>
      </w:r>
      <w:proofErr w:type="spellStart"/>
      <w:r w:rsidRPr="00C16ECE">
        <w:t>leukemia</w:t>
      </w:r>
      <w:proofErr w:type="spellEnd"/>
      <w:r w:rsidRPr="00C16ECE">
        <w:t>), and polyclonal hematopoietic stem cell proliferative syndrome (systemic and organ-specific autoimmune diseases).</w:t>
      </w:r>
    </w:p>
    <w:p w:rsidR="00861713" w:rsidRPr="00C16ECE" w:rsidRDefault="00861713" w:rsidP="00861713">
      <w:pPr>
        <w:rPr>
          <w:b/>
          <w:bCs/>
          <w:color w:val="000000"/>
        </w:rPr>
      </w:pPr>
      <w:r w:rsidRPr="00C16ECE">
        <w:rPr>
          <w:b/>
          <w:bCs/>
          <w:color w:val="000000"/>
        </w:rPr>
        <w:t xml:space="preserve">Unit IV: </w:t>
      </w:r>
      <w:r w:rsidRPr="00C16ECE">
        <w:rPr>
          <w:b/>
          <w:color w:val="000000"/>
        </w:rPr>
        <w:t>Regenerative medicine</w:t>
      </w:r>
      <w:r w:rsidRPr="00C16ECE">
        <w:rPr>
          <w:b/>
          <w:bCs/>
          <w:color w:val="000000"/>
        </w:rPr>
        <w:tab/>
      </w:r>
      <w:r w:rsidRPr="00C16ECE">
        <w:rPr>
          <w:b/>
          <w:bCs/>
          <w:color w:val="000000"/>
        </w:rPr>
        <w:tab/>
      </w:r>
      <w:r w:rsidRPr="00C16ECE">
        <w:rPr>
          <w:b/>
          <w:bCs/>
          <w:color w:val="000000"/>
        </w:rPr>
        <w:tab/>
      </w:r>
      <w:r w:rsidRPr="00C16ECE">
        <w:rPr>
          <w:b/>
          <w:bCs/>
          <w:color w:val="000000"/>
        </w:rPr>
        <w:tab/>
      </w:r>
      <w:r w:rsidRPr="00C16ECE">
        <w:rPr>
          <w:b/>
          <w:bCs/>
          <w:color w:val="000000"/>
        </w:rPr>
        <w:tab/>
      </w:r>
      <w:r w:rsidRPr="00C16ECE">
        <w:rPr>
          <w:b/>
          <w:bCs/>
          <w:color w:val="000000"/>
        </w:rPr>
        <w:tab/>
        <w:t xml:space="preserve">            Hours:08</w:t>
      </w:r>
    </w:p>
    <w:p w:rsidR="00861713" w:rsidRPr="00C16ECE" w:rsidRDefault="00861713" w:rsidP="00861713">
      <w:pPr>
        <w:jc w:val="both"/>
        <w:rPr>
          <w:color w:val="000000"/>
        </w:rPr>
      </w:pPr>
      <w:r w:rsidRPr="00C16ECE">
        <w:rPr>
          <w:color w:val="000000"/>
        </w:rPr>
        <w:t xml:space="preserve">Evolving concepts of Regeneration. Stem cells and aging. </w:t>
      </w:r>
      <w:hyperlink r:id="rId8" w:history="1">
        <w:r w:rsidRPr="00C16ECE">
          <w:rPr>
            <w:rStyle w:val="Hyperlink"/>
            <w:color w:val="000000"/>
          </w:rPr>
          <w:t>Stem cells in tissue engineering</w:t>
        </w:r>
      </w:hyperlink>
      <w:r w:rsidRPr="00C16ECE">
        <w:rPr>
          <w:color w:val="000000"/>
        </w:rPr>
        <w:t>. Repair of damaged organs. Regeneration of Bone and Cartilage. 3D stem cell culture. Stem cell Bioprinting.</w:t>
      </w:r>
    </w:p>
    <w:p w:rsidR="00861713" w:rsidRPr="00C16ECE" w:rsidRDefault="00861713" w:rsidP="00861713">
      <w:pPr>
        <w:jc w:val="both"/>
        <w:rPr>
          <w:b/>
          <w:bCs/>
          <w:color w:val="000000"/>
        </w:rPr>
      </w:pPr>
      <w:r w:rsidRPr="00C16ECE">
        <w:rPr>
          <w:b/>
          <w:bCs/>
          <w:color w:val="000000"/>
        </w:rPr>
        <w:t xml:space="preserve">Unit V: </w:t>
      </w:r>
      <w:r w:rsidRPr="00C16ECE">
        <w:rPr>
          <w:b/>
          <w:color w:val="000000"/>
        </w:rPr>
        <w:t xml:space="preserve">Stem cell cloning and Ethics                                                                      </w:t>
      </w:r>
      <w:r w:rsidRPr="00C16ECE">
        <w:rPr>
          <w:b/>
          <w:bCs/>
          <w:color w:val="000000"/>
        </w:rPr>
        <w:t>Hours:07</w:t>
      </w:r>
    </w:p>
    <w:p w:rsidR="00861713" w:rsidRPr="00C16ECE" w:rsidRDefault="00861713" w:rsidP="00861713">
      <w:pPr>
        <w:jc w:val="both"/>
        <w:rPr>
          <w:color w:val="000000"/>
        </w:rPr>
      </w:pPr>
      <w:r w:rsidRPr="00C16ECE">
        <w:rPr>
          <w:color w:val="000000"/>
        </w:rPr>
        <w:t>Cloning of Human embryos. Stem cell policy and ethics. Current Regulation and controversies of Human Embryonic Stem Cell Research. Postponement of stem cell research.</w:t>
      </w:r>
    </w:p>
    <w:p w:rsidR="002C1FE8" w:rsidRDefault="00861713" w:rsidP="002C1FE8">
      <w:pPr>
        <w:spacing w:after="0" w:line="240" w:lineRule="auto"/>
        <w:jc w:val="both"/>
        <w:rPr>
          <w:b/>
          <w:bCs/>
          <w:color w:val="000000"/>
        </w:rPr>
      </w:pPr>
      <w:r w:rsidRPr="00C16ECE">
        <w:rPr>
          <w:b/>
          <w:bCs/>
          <w:color w:val="000000"/>
        </w:rPr>
        <w:lastRenderedPageBreak/>
        <w:t xml:space="preserve"> </w:t>
      </w:r>
    </w:p>
    <w:p w:rsidR="002C1FE8" w:rsidRDefault="002C1FE8" w:rsidP="002C1FE8">
      <w:pPr>
        <w:spacing w:after="0" w:line="240" w:lineRule="auto"/>
        <w:jc w:val="both"/>
        <w:rPr>
          <w:b/>
          <w:bCs/>
          <w:color w:val="000000"/>
        </w:rPr>
      </w:pPr>
    </w:p>
    <w:p w:rsidR="00861713" w:rsidRPr="00C16ECE" w:rsidRDefault="00861713" w:rsidP="002C1FE8">
      <w:pPr>
        <w:spacing w:after="0" w:line="240" w:lineRule="auto"/>
        <w:jc w:val="both"/>
        <w:rPr>
          <w:b/>
          <w:bCs/>
        </w:rPr>
      </w:pPr>
      <w:r w:rsidRPr="00C16ECE">
        <w:rPr>
          <w:b/>
          <w:bCs/>
        </w:rPr>
        <w:t>Outcomes</w:t>
      </w:r>
    </w:p>
    <w:tbl>
      <w:tblPr>
        <w:tblW w:w="8623" w:type="dxa"/>
        <w:tblLook w:val="04A0" w:firstRow="1" w:lastRow="0" w:firstColumn="1" w:lastColumn="0" w:noHBand="0" w:noVBand="1"/>
      </w:tblPr>
      <w:tblGrid>
        <w:gridCol w:w="8623"/>
      </w:tblGrid>
      <w:tr w:rsidR="00861713" w:rsidRPr="00C16ECE" w:rsidTr="00945AB7">
        <w:trPr>
          <w:trHeight w:val="2119"/>
        </w:trPr>
        <w:tc>
          <w:tcPr>
            <w:tcW w:w="8623" w:type="dxa"/>
            <w:shd w:val="clear" w:color="auto" w:fill="auto"/>
          </w:tcPr>
          <w:p w:rsidR="00861713" w:rsidRPr="00EC5066" w:rsidRDefault="00861713" w:rsidP="002C1FE8">
            <w:pPr>
              <w:spacing w:after="0" w:line="240" w:lineRule="auto"/>
              <w:ind w:left="360"/>
              <w:jc w:val="both"/>
            </w:pPr>
            <w:r>
              <w:t xml:space="preserve">CO1 - </w:t>
            </w:r>
            <w:r w:rsidRPr="00EC5066">
              <w:t>Understand the basics of stem cells.</w:t>
            </w:r>
          </w:p>
          <w:p w:rsidR="00861713" w:rsidRPr="00EC5066" w:rsidRDefault="00861713" w:rsidP="002C1FE8">
            <w:pPr>
              <w:spacing w:after="0" w:line="240" w:lineRule="auto"/>
              <w:ind w:left="360"/>
              <w:jc w:val="both"/>
            </w:pPr>
            <w:r>
              <w:t xml:space="preserve">CO2 - </w:t>
            </w:r>
            <w:r w:rsidRPr="00EC5066">
              <w:t>Understand the differentiation of different types of stem cells.</w:t>
            </w:r>
          </w:p>
          <w:p w:rsidR="00861713" w:rsidRPr="00EC5066" w:rsidRDefault="00861713" w:rsidP="002C1FE8">
            <w:pPr>
              <w:spacing w:after="0" w:line="240" w:lineRule="auto"/>
              <w:ind w:left="360"/>
              <w:jc w:val="both"/>
            </w:pPr>
            <w:r>
              <w:t xml:space="preserve">CO3 - </w:t>
            </w:r>
            <w:r w:rsidRPr="00EC5066">
              <w:t>Learn about the disorders that occur due to defective stem cells.</w:t>
            </w:r>
          </w:p>
          <w:p w:rsidR="00861713" w:rsidRPr="00EC5066" w:rsidRDefault="00861713" w:rsidP="002C1FE8">
            <w:pPr>
              <w:spacing w:after="0" w:line="240" w:lineRule="auto"/>
              <w:jc w:val="both"/>
            </w:pPr>
            <w:r>
              <w:t xml:space="preserve">      CO4 - </w:t>
            </w:r>
            <w:r w:rsidRPr="00EC5066">
              <w:t>Learn regenerative medicine and its applications.</w:t>
            </w:r>
          </w:p>
          <w:p w:rsidR="00861713" w:rsidRPr="00EC5066" w:rsidRDefault="00861713" w:rsidP="002C1FE8">
            <w:pPr>
              <w:spacing w:after="0" w:line="240" w:lineRule="auto"/>
              <w:ind w:left="360"/>
              <w:jc w:val="both"/>
            </w:pPr>
            <w:r>
              <w:t xml:space="preserve">CO5 - </w:t>
            </w:r>
            <w:r w:rsidRPr="00EC5066">
              <w:t>Understand the policies and regulations on stem cell research.</w:t>
            </w:r>
          </w:p>
        </w:tc>
      </w:tr>
      <w:tr w:rsidR="00861713" w:rsidRPr="00C16ECE" w:rsidTr="00945AB7">
        <w:trPr>
          <w:trHeight w:val="269"/>
        </w:trPr>
        <w:tc>
          <w:tcPr>
            <w:tcW w:w="8623" w:type="dxa"/>
            <w:shd w:val="clear" w:color="auto" w:fill="auto"/>
          </w:tcPr>
          <w:p w:rsidR="00861713" w:rsidRPr="00C16ECE" w:rsidRDefault="00861713" w:rsidP="00945AB7"/>
        </w:tc>
      </w:tr>
    </w:tbl>
    <w:p w:rsidR="00861713" w:rsidRPr="00C16ECE" w:rsidRDefault="00861713" w:rsidP="00861713">
      <w:pPr>
        <w:rPr>
          <w:b/>
          <w:bCs/>
        </w:rPr>
      </w:pPr>
      <w:r w:rsidRPr="00C16ECE">
        <w:rPr>
          <w:b/>
          <w:bCs/>
        </w:rPr>
        <w:t xml:space="preserve">Text Books </w:t>
      </w:r>
    </w:p>
    <w:tbl>
      <w:tblPr>
        <w:tblW w:w="0" w:type="auto"/>
        <w:tblLook w:val="04A0" w:firstRow="1" w:lastRow="0" w:firstColumn="1" w:lastColumn="0" w:noHBand="0" w:noVBand="1"/>
      </w:tblPr>
      <w:tblGrid>
        <w:gridCol w:w="8862"/>
      </w:tblGrid>
      <w:tr w:rsidR="00861713" w:rsidRPr="00C16ECE" w:rsidTr="00945AB7">
        <w:trPr>
          <w:trHeight w:val="160"/>
        </w:trPr>
        <w:tc>
          <w:tcPr>
            <w:tcW w:w="9089" w:type="dxa"/>
            <w:shd w:val="clear" w:color="auto" w:fill="auto"/>
          </w:tcPr>
          <w:p w:rsidR="00861713" w:rsidRPr="00C16ECE" w:rsidRDefault="00861713" w:rsidP="001A41BD">
            <w:pPr>
              <w:numPr>
                <w:ilvl w:val="0"/>
                <w:numId w:val="38"/>
              </w:numPr>
              <w:spacing w:after="160" w:line="259" w:lineRule="auto"/>
              <w:jc w:val="both"/>
            </w:pPr>
            <w:r w:rsidRPr="00C16ECE">
              <w:t>Fagan, M. (2013). </w:t>
            </w:r>
            <w:r w:rsidRPr="00C16ECE">
              <w:rPr>
                <w:i/>
                <w:iCs/>
              </w:rPr>
              <w:t>Philosophy of stem cell biology.</w:t>
            </w:r>
            <w:r w:rsidRPr="00C16ECE">
              <w:t xml:space="preserve"> 1</w:t>
            </w:r>
            <w:r w:rsidRPr="00C16ECE">
              <w:rPr>
                <w:vertAlign w:val="superscript"/>
              </w:rPr>
              <w:t>st</w:t>
            </w:r>
            <w:r w:rsidRPr="00C16ECE">
              <w:t xml:space="preserve"> ed. New York: Palgrave Macmillan.</w:t>
            </w:r>
          </w:p>
          <w:p w:rsidR="00861713" w:rsidRPr="00C16ECE" w:rsidRDefault="00861713" w:rsidP="001A41BD">
            <w:pPr>
              <w:numPr>
                <w:ilvl w:val="0"/>
                <w:numId w:val="38"/>
              </w:numPr>
              <w:spacing w:after="160" w:line="259" w:lineRule="auto"/>
              <w:jc w:val="both"/>
            </w:pPr>
            <w:proofErr w:type="spellStart"/>
            <w:r w:rsidRPr="00C16ECE">
              <w:t>Schatten</w:t>
            </w:r>
            <w:proofErr w:type="spellEnd"/>
            <w:r w:rsidRPr="00C16ECE">
              <w:t xml:space="preserve"> H. </w:t>
            </w:r>
            <w:r w:rsidRPr="00C16ECE">
              <w:rPr>
                <w:i/>
                <w:iCs/>
              </w:rPr>
              <w:t>Cell and Molecular Biology and Imaging of Stem Cells.</w:t>
            </w:r>
            <w:r w:rsidRPr="00C16ECE">
              <w:t xml:space="preserve"> John Wiley &amp; Sons.</w:t>
            </w:r>
          </w:p>
          <w:p w:rsidR="00861713" w:rsidRPr="00C16ECE" w:rsidRDefault="00861713" w:rsidP="001A41BD">
            <w:pPr>
              <w:numPr>
                <w:ilvl w:val="0"/>
                <w:numId w:val="38"/>
              </w:numPr>
              <w:spacing w:after="160" w:line="259" w:lineRule="auto"/>
              <w:jc w:val="both"/>
            </w:pPr>
            <w:proofErr w:type="spellStart"/>
            <w:r w:rsidRPr="00C16ECE">
              <w:t>Atala</w:t>
            </w:r>
            <w:proofErr w:type="spellEnd"/>
            <w:r w:rsidRPr="00C16ECE">
              <w:t xml:space="preserve">, </w:t>
            </w:r>
            <w:proofErr w:type="gramStart"/>
            <w:r w:rsidRPr="00C16ECE">
              <w:t>A.(</w:t>
            </w:r>
            <w:proofErr w:type="gramEnd"/>
            <w:r w:rsidRPr="00C16ECE">
              <w:t>2011). </w:t>
            </w:r>
            <w:r w:rsidRPr="00C16ECE">
              <w:rPr>
                <w:i/>
                <w:iCs/>
              </w:rPr>
              <w:t>Principles of regenerative medicine.</w:t>
            </w:r>
            <w:r w:rsidRPr="00C16ECE">
              <w:t xml:space="preserve"> 1</w:t>
            </w:r>
            <w:r w:rsidRPr="00C16ECE">
              <w:rPr>
                <w:vertAlign w:val="superscript"/>
              </w:rPr>
              <w:t>st</w:t>
            </w:r>
            <w:r w:rsidRPr="00C16ECE">
              <w:t xml:space="preserve"> ed. Amsterdam: Elsevier/Academic Press.</w:t>
            </w:r>
          </w:p>
        </w:tc>
      </w:tr>
      <w:tr w:rsidR="00861713" w:rsidRPr="00C16ECE" w:rsidTr="00945AB7">
        <w:trPr>
          <w:trHeight w:val="160"/>
        </w:trPr>
        <w:tc>
          <w:tcPr>
            <w:tcW w:w="9089" w:type="dxa"/>
            <w:shd w:val="clear" w:color="auto" w:fill="auto"/>
          </w:tcPr>
          <w:p w:rsidR="00861713" w:rsidRPr="00C16ECE" w:rsidRDefault="00861713" w:rsidP="00945AB7">
            <w:pPr>
              <w:jc w:val="both"/>
            </w:pPr>
          </w:p>
        </w:tc>
      </w:tr>
    </w:tbl>
    <w:p w:rsidR="00861713" w:rsidRPr="00C16ECE" w:rsidRDefault="00861713" w:rsidP="00861713">
      <w:pPr>
        <w:rPr>
          <w:b/>
          <w:bCs/>
        </w:rPr>
      </w:pPr>
      <w:r w:rsidRPr="00C16ECE">
        <w:rPr>
          <w:b/>
          <w:bCs/>
        </w:rPr>
        <w:t>Supplementary Readings</w:t>
      </w:r>
    </w:p>
    <w:tbl>
      <w:tblPr>
        <w:tblW w:w="0" w:type="auto"/>
        <w:tblLook w:val="04A0" w:firstRow="1" w:lastRow="0" w:firstColumn="1" w:lastColumn="0" w:noHBand="0" w:noVBand="1"/>
      </w:tblPr>
      <w:tblGrid>
        <w:gridCol w:w="8856"/>
      </w:tblGrid>
      <w:tr w:rsidR="00861713" w:rsidRPr="00C16ECE" w:rsidTr="00945AB7">
        <w:tc>
          <w:tcPr>
            <w:tcW w:w="8856" w:type="dxa"/>
            <w:shd w:val="clear" w:color="auto" w:fill="auto"/>
          </w:tcPr>
          <w:p w:rsidR="00861713" w:rsidRPr="00C16ECE" w:rsidRDefault="00861713" w:rsidP="001A41BD">
            <w:pPr>
              <w:numPr>
                <w:ilvl w:val="0"/>
                <w:numId w:val="37"/>
              </w:numPr>
              <w:spacing w:after="0" w:line="259" w:lineRule="auto"/>
            </w:pPr>
            <w:proofErr w:type="spellStart"/>
            <w:r w:rsidRPr="00C16ECE">
              <w:t>Knoepfler</w:t>
            </w:r>
            <w:proofErr w:type="spellEnd"/>
            <w:r w:rsidRPr="00C16ECE">
              <w:t xml:space="preserve">, P. (2013). </w:t>
            </w:r>
            <w:r w:rsidRPr="00C16ECE">
              <w:rPr>
                <w:i/>
                <w:iCs/>
              </w:rPr>
              <w:t>Stem cells: an insider's guide.</w:t>
            </w:r>
            <w:r w:rsidRPr="00C16ECE">
              <w:t xml:space="preserve"> World Scientific. </w:t>
            </w:r>
          </w:p>
          <w:p w:rsidR="00861713" w:rsidRPr="00C16ECE" w:rsidRDefault="00861713" w:rsidP="001A41BD">
            <w:pPr>
              <w:numPr>
                <w:ilvl w:val="0"/>
                <w:numId w:val="37"/>
              </w:numPr>
              <w:spacing w:after="0" w:line="259" w:lineRule="auto"/>
            </w:pPr>
            <w:r w:rsidRPr="00C16ECE">
              <w:t xml:space="preserve">Meyers, R. A. (Ed.). (2013). </w:t>
            </w:r>
            <w:r w:rsidRPr="00C16ECE">
              <w:rPr>
                <w:i/>
                <w:iCs/>
              </w:rPr>
              <w:t>Stem cells: from biology to therapy.</w:t>
            </w:r>
            <w:r w:rsidRPr="00C16ECE">
              <w:t xml:space="preserve"> John Wiley &amp; Sons.</w:t>
            </w:r>
          </w:p>
          <w:p w:rsidR="00861713" w:rsidRPr="00C16ECE" w:rsidRDefault="00861713" w:rsidP="001A41BD">
            <w:pPr>
              <w:numPr>
                <w:ilvl w:val="0"/>
                <w:numId w:val="37"/>
              </w:numPr>
              <w:spacing w:after="0" w:line="259" w:lineRule="auto"/>
            </w:pPr>
            <w:r w:rsidRPr="00C16ECE">
              <w:t xml:space="preserve">Lanza, R., Langer, R., &amp; Vacanti, J. P. (Eds.). (2011). </w:t>
            </w:r>
            <w:r w:rsidRPr="00C16ECE">
              <w:rPr>
                <w:i/>
                <w:iCs/>
              </w:rPr>
              <w:t>Principles of tissue engineering</w:t>
            </w:r>
            <w:r w:rsidRPr="00C16ECE">
              <w:t>. Academic Press.</w:t>
            </w:r>
          </w:p>
          <w:p w:rsidR="00861713" w:rsidRPr="00C16ECE" w:rsidRDefault="00861713" w:rsidP="00945AB7">
            <w:pPr>
              <w:ind w:left="720"/>
            </w:pPr>
          </w:p>
          <w:p w:rsidR="00861713" w:rsidRPr="00C16ECE" w:rsidRDefault="00861713" w:rsidP="00945AB7">
            <w:pPr>
              <w:pStyle w:val="Default"/>
              <w:jc w:val="center"/>
              <w:rPr>
                <w:b/>
              </w:rPr>
            </w:pPr>
            <w:r w:rsidRPr="00C16ECE">
              <w:rPr>
                <w:b/>
              </w:rPr>
              <w:t xml:space="preserve">OUTCOME MAPPING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1241"/>
              <w:gridCol w:w="1240"/>
              <w:gridCol w:w="1240"/>
              <w:gridCol w:w="1240"/>
              <w:gridCol w:w="1168"/>
            </w:tblGrid>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COs</w:t>
                  </w:r>
                </w:p>
              </w:tc>
              <w:tc>
                <w:tcPr>
                  <w:tcW w:w="1241"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PO1</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PO2</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PO4</w:t>
                  </w:r>
                </w:p>
              </w:tc>
              <w:tc>
                <w:tcPr>
                  <w:tcW w:w="1168"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PO5</w:t>
                  </w:r>
                </w:p>
              </w:tc>
            </w:tr>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CO1</w:t>
                  </w:r>
                </w:p>
              </w:tc>
              <w:tc>
                <w:tcPr>
                  <w:tcW w:w="1241"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168"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CO2</w:t>
                  </w:r>
                </w:p>
              </w:tc>
              <w:tc>
                <w:tcPr>
                  <w:tcW w:w="1241"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CO3</w:t>
                  </w:r>
                </w:p>
              </w:tc>
              <w:tc>
                <w:tcPr>
                  <w:tcW w:w="1241"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CO4</w:t>
                  </w:r>
                </w:p>
              </w:tc>
              <w:tc>
                <w:tcPr>
                  <w:tcW w:w="1241"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CO5</w:t>
                  </w:r>
                </w:p>
              </w:tc>
              <w:tc>
                <w:tcPr>
                  <w:tcW w:w="1241"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r>
          </w:tbl>
          <w:p w:rsidR="00861713" w:rsidRPr="00C16ECE" w:rsidRDefault="00861713" w:rsidP="00945AB7">
            <w:pPr>
              <w:pStyle w:val="ListParagraph"/>
              <w:spacing w:before="240"/>
              <w:rPr>
                <w:rFonts w:ascii="Times New Roman" w:hAnsi="Times New Roman"/>
                <w:sz w:val="24"/>
                <w:szCs w:val="24"/>
              </w:rPr>
            </w:pPr>
            <w:r w:rsidRPr="00C16ECE">
              <w:rPr>
                <w:rFonts w:ascii="Times New Roman" w:hAnsi="Times New Roman"/>
                <w:b/>
                <w:sz w:val="24"/>
                <w:szCs w:val="24"/>
              </w:rPr>
              <w:t xml:space="preserve">    1:</w:t>
            </w:r>
            <w:r w:rsidRPr="00C16ECE">
              <w:rPr>
                <w:rFonts w:ascii="Times New Roman" w:hAnsi="Times New Roman"/>
                <w:sz w:val="24"/>
                <w:szCs w:val="24"/>
              </w:rPr>
              <w:t xml:space="preserve"> Low; </w:t>
            </w:r>
            <w:r w:rsidRPr="00C16ECE">
              <w:rPr>
                <w:rFonts w:ascii="Times New Roman" w:hAnsi="Times New Roman"/>
                <w:b/>
                <w:sz w:val="24"/>
                <w:szCs w:val="24"/>
              </w:rPr>
              <w:t>2:</w:t>
            </w:r>
            <w:r w:rsidRPr="00C16ECE">
              <w:rPr>
                <w:rFonts w:ascii="Times New Roman" w:hAnsi="Times New Roman"/>
                <w:sz w:val="24"/>
                <w:szCs w:val="24"/>
              </w:rPr>
              <w:t xml:space="preserve"> Moderate; </w:t>
            </w:r>
            <w:r w:rsidRPr="00C16ECE">
              <w:rPr>
                <w:rFonts w:ascii="Times New Roman" w:hAnsi="Times New Roman"/>
                <w:b/>
                <w:sz w:val="24"/>
                <w:szCs w:val="24"/>
              </w:rPr>
              <w:t xml:space="preserve">3: </w:t>
            </w:r>
            <w:r w:rsidRPr="00C16ECE">
              <w:rPr>
                <w:rFonts w:ascii="Times New Roman" w:hAnsi="Times New Roman"/>
                <w:sz w:val="24"/>
                <w:szCs w:val="24"/>
              </w:rPr>
              <w:t>High</w:t>
            </w:r>
          </w:p>
        </w:tc>
      </w:tr>
      <w:tr w:rsidR="00861713" w:rsidRPr="00C16ECE" w:rsidTr="00945AB7">
        <w:tc>
          <w:tcPr>
            <w:tcW w:w="8856" w:type="dxa"/>
            <w:shd w:val="clear" w:color="auto" w:fill="auto"/>
          </w:tcPr>
          <w:p w:rsidR="00861713" w:rsidRPr="00C16ECE" w:rsidRDefault="00861713" w:rsidP="00945AB7"/>
        </w:tc>
      </w:tr>
    </w:tbl>
    <w:p w:rsidR="00861713" w:rsidRDefault="00861713" w:rsidP="00861713"/>
    <w:p w:rsidR="002C1FE8" w:rsidRPr="00C16ECE" w:rsidRDefault="002C1FE8" w:rsidP="00861713"/>
    <w:p w:rsidR="00861713" w:rsidRPr="00C16ECE" w:rsidRDefault="00861713" w:rsidP="00861713">
      <w:pPr>
        <w:pStyle w:val="ListParagraph"/>
        <w:rPr>
          <w:rFonts w:ascii="Times New Roman" w:hAnsi="Times New Roman"/>
          <w:sz w:val="24"/>
          <w:szCs w:val="24"/>
        </w:rPr>
      </w:pPr>
    </w:p>
    <w:tbl>
      <w:tblP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1404"/>
      </w:tblGrid>
      <w:tr w:rsidR="00861713" w:rsidRPr="00C16ECE" w:rsidTr="00A1075D">
        <w:trPr>
          <w:trHeight w:val="992"/>
        </w:trPr>
        <w:tc>
          <w:tcPr>
            <w:tcW w:w="2660" w:type="dxa"/>
            <w:shd w:val="clear" w:color="auto" w:fill="auto"/>
          </w:tcPr>
          <w:p w:rsidR="00861713" w:rsidRPr="00C16ECE" w:rsidRDefault="00861713" w:rsidP="009270C9">
            <w:pPr>
              <w:spacing w:after="0" w:line="240" w:lineRule="auto"/>
              <w:rPr>
                <w:b/>
              </w:rPr>
            </w:pPr>
            <w:r w:rsidRPr="00C16ECE">
              <w:rPr>
                <w:b/>
              </w:rPr>
              <w:lastRenderedPageBreak/>
              <w:t>SEMESTER: III</w:t>
            </w:r>
          </w:p>
          <w:p w:rsidR="00861713" w:rsidRDefault="00861713" w:rsidP="009270C9">
            <w:pPr>
              <w:spacing w:after="0" w:line="240" w:lineRule="auto"/>
              <w:rPr>
                <w:b/>
              </w:rPr>
            </w:pPr>
            <w:r w:rsidRPr="00C16ECE">
              <w:rPr>
                <w:b/>
              </w:rPr>
              <w:t>PART: III</w:t>
            </w:r>
          </w:p>
          <w:p w:rsidR="009270C9" w:rsidRPr="00C16ECE" w:rsidRDefault="009270C9" w:rsidP="009270C9">
            <w:pPr>
              <w:spacing w:after="0" w:line="240" w:lineRule="auto"/>
              <w:rPr>
                <w:b/>
              </w:rPr>
            </w:pPr>
            <w:r w:rsidRPr="00C16ECE">
              <w:rPr>
                <w:b/>
                <w:bCs/>
              </w:rPr>
              <w:t>INTERNAL ELECTIVE – II</w:t>
            </w:r>
          </w:p>
        </w:tc>
        <w:tc>
          <w:tcPr>
            <w:tcW w:w="5528" w:type="dxa"/>
            <w:shd w:val="clear" w:color="auto" w:fill="auto"/>
          </w:tcPr>
          <w:p w:rsidR="00861713" w:rsidRPr="00C16ECE" w:rsidRDefault="00861713" w:rsidP="004101C6">
            <w:pPr>
              <w:spacing w:after="0" w:line="240" w:lineRule="auto"/>
              <w:jc w:val="center"/>
              <w:rPr>
                <w:b/>
              </w:rPr>
            </w:pPr>
            <w:r w:rsidRPr="00C16ECE">
              <w:rPr>
                <w:b/>
              </w:rPr>
              <w:t>22 UBTHE 36</w:t>
            </w:r>
            <w:r w:rsidR="009270C9">
              <w:rPr>
                <w:b/>
              </w:rPr>
              <w:t>-</w:t>
            </w:r>
            <w:r w:rsidR="004101C6">
              <w:rPr>
                <w:b/>
              </w:rPr>
              <w:t xml:space="preserve">3: </w:t>
            </w:r>
            <w:r w:rsidRPr="00C16ECE">
              <w:rPr>
                <w:b/>
                <w:bCs/>
              </w:rPr>
              <w:t xml:space="preserve"> MOLECULAR DIAGNOSTICS</w:t>
            </w:r>
          </w:p>
        </w:tc>
        <w:tc>
          <w:tcPr>
            <w:tcW w:w="1404" w:type="dxa"/>
            <w:shd w:val="clear" w:color="auto" w:fill="auto"/>
          </w:tcPr>
          <w:p w:rsidR="00861713" w:rsidRPr="00C16ECE" w:rsidRDefault="00861713" w:rsidP="009270C9">
            <w:pPr>
              <w:spacing w:after="0" w:line="240" w:lineRule="auto"/>
              <w:rPr>
                <w:b/>
              </w:rPr>
            </w:pPr>
            <w:r w:rsidRPr="00C16ECE">
              <w:rPr>
                <w:b/>
              </w:rPr>
              <w:t>CREDIT:3</w:t>
            </w:r>
          </w:p>
          <w:p w:rsidR="00861713" w:rsidRPr="00C16ECE" w:rsidRDefault="00861713" w:rsidP="009270C9">
            <w:pPr>
              <w:spacing w:after="0" w:line="240" w:lineRule="auto"/>
              <w:rPr>
                <w:b/>
              </w:rPr>
            </w:pPr>
            <w:r w:rsidRPr="00C16ECE">
              <w:rPr>
                <w:b/>
              </w:rPr>
              <w:t>HOURS:3</w:t>
            </w:r>
            <w:r w:rsidR="00FF4090">
              <w:rPr>
                <w:b/>
              </w:rPr>
              <w:t>/W</w:t>
            </w:r>
          </w:p>
        </w:tc>
      </w:tr>
    </w:tbl>
    <w:p w:rsidR="00861713" w:rsidRPr="00C16ECE" w:rsidRDefault="00861713" w:rsidP="00861713">
      <w:pPr>
        <w:jc w:val="center"/>
      </w:pPr>
    </w:p>
    <w:p w:rsidR="00861713" w:rsidRPr="00C16ECE" w:rsidRDefault="00861713" w:rsidP="00861713">
      <w:pPr>
        <w:rPr>
          <w:b/>
          <w:bCs/>
        </w:rPr>
      </w:pPr>
      <w:r w:rsidRPr="00C16ECE">
        <w:rPr>
          <w:b/>
          <w:bCs/>
        </w:rPr>
        <w:t>Course Objectives</w:t>
      </w:r>
    </w:p>
    <w:tbl>
      <w:tblPr>
        <w:tblW w:w="9735" w:type="dxa"/>
        <w:tblLook w:val="04A0" w:firstRow="1" w:lastRow="0" w:firstColumn="1" w:lastColumn="0" w:noHBand="0" w:noVBand="1"/>
      </w:tblPr>
      <w:tblGrid>
        <w:gridCol w:w="9735"/>
      </w:tblGrid>
      <w:tr w:rsidR="00B01A5E" w:rsidRPr="00C16ECE" w:rsidTr="00B01A5E">
        <w:trPr>
          <w:trHeight w:val="1474"/>
        </w:trPr>
        <w:tc>
          <w:tcPr>
            <w:tcW w:w="0" w:type="auto"/>
            <w:shd w:val="clear" w:color="auto" w:fill="auto"/>
          </w:tcPr>
          <w:p w:rsidR="00B01A5E" w:rsidRPr="00C16ECE" w:rsidRDefault="00B01A5E" w:rsidP="001A41BD">
            <w:pPr>
              <w:numPr>
                <w:ilvl w:val="0"/>
                <w:numId w:val="39"/>
              </w:numPr>
              <w:spacing w:after="0" w:line="240" w:lineRule="auto"/>
              <w:rPr>
                <w:color w:val="050505"/>
              </w:rPr>
            </w:pPr>
            <w:r w:rsidRPr="00C16ECE">
              <w:rPr>
                <w:color w:val="050505"/>
              </w:rPr>
              <w:t>To learn the significance and history of molecular diagnostics.</w:t>
            </w:r>
          </w:p>
          <w:p w:rsidR="00B01A5E" w:rsidRPr="00C16ECE" w:rsidRDefault="00B01A5E" w:rsidP="001A41BD">
            <w:pPr>
              <w:numPr>
                <w:ilvl w:val="0"/>
                <w:numId w:val="39"/>
              </w:numPr>
              <w:spacing w:after="0" w:line="240" w:lineRule="auto"/>
              <w:rPr>
                <w:color w:val="050505"/>
              </w:rPr>
            </w:pPr>
            <w:r w:rsidRPr="00C16ECE">
              <w:t>To learn</w:t>
            </w:r>
            <w:r w:rsidRPr="00C16ECE">
              <w:rPr>
                <w:color w:val="050505"/>
              </w:rPr>
              <w:t xml:space="preserve"> the traditional methods of disease diagnosis.</w:t>
            </w:r>
          </w:p>
          <w:p w:rsidR="00B01A5E" w:rsidRPr="00C16ECE" w:rsidRDefault="00B01A5E" w:rsidP="001A41BD">
            <w:pPr>
              <w:numPr>
                <w:ilvl w:val="0"/>
                <w:numId w:val="39"/>
              </w:numPr>
              <w:spacing w:after="0" w:line="240" w:lineRule="auto"/>
              <w:rPr>
                <w:color w:val="050505"/>
              </w:rPr>
            </w:pPr>
            <w:r w:rsidRPr="00C16ECE">
              <w:t xml:space="preserve">To </w:t>
            </w:r>
            <w:r w:rsidRPr="00C16ECE">
              <w:rPr>
                <w:color w:val="050505"/>
              </w:rPr>
              <w:t>evaluate the disease at the molecular level by using advanced techniques.</w:t>
            </w:r>
          </w:p>
          <w:p w:rsidR="00B01A5E" w:rsidRPr="00C16ECE" w:rsidRDefault="00B01A5E" w:rsidP="001A41BD">
            <w:pPr>
              <w:numPr>
                <w:ilvl w:val="0"/>
                <w:numId w:val="39"/>
              </w:numPr>
              <w:spacing w:after="0" w:line="240" w:lineRule="auto"/>
              <w:rPr>
                <w:color w:val="050505"/>
              </w:rPr>
            </w:pPr>
            <w:r w:rsidRPr="00C16ECE">
              <w:t>To learn the applications of PCR in disease diagnosis.</w:t>
            </w:r>
          </w:p>
          <w:p w:rsidR="00B01A5E" w:rsidRPr="00C16ECE" w:rsidRDefault="00B01A5E" w:rsidP="001A41BD">
            <w:pPr>
              <w:numPr>
                <w:ilvl w:val="0"/>
                <w:numId w:val="39"/>
              </w:numPr>
              <w:spacing w:after="0" w:line="240" w:lineRule="auto"/>
            </w:pPr>
            <w:r w:rsidRPr="00C16ECE">
              <w:t>To learn different immunodiagnostic</w:t>
            </w:r>
            <w:r w:rsidRPr="00C16ECE">
              <w:rPr>
                <w:color w:val="050505"/>
              </w:rPr>
              <w:t xml:space="preserve"> methods and their specific applications.</w:t>
            </w:r>
          </w:p>
        </w:tc>
      </w:tr>
    </w:tbl>
    <w:p w:rsidR="00B01A5E" w:rsidRDefault="00B01A5E" w:rsidP="00861713">
      <w:pPr>
        <w:rPr>
          <w:b/>
          <w:bCs/>
        </w:rPr>
      </w:pPr>
    </w:p>
    <w:p w:rsidR="00861713" w:rsidRPr="00C16ECE" w:rsidRDefault="00861713" w:rsidP="00861713">
      <w:pPr>
        <w:rPr>
          <w:b/>
        </w:rPr>
      </w:pPr>
      <w:r w:rsidRPr="00C16ECE">
        <w:rPr>
          <w:b/>
          <w:bCs/>
        </w:rPr>
        <w:t xml:space="preserve">Unit I: </w:t>
      </w:r>
      <w:r w:rsidRPr="00C16ECE">
        <w:rPr>
          <w:b/>
        </w:rPr>
        <w:t>Molecular Diagnostics – An Overview</w:t>
      </w:r>
      <w:r w:rsidRPr="00C16ECE">
        <w:rPr>
          <w:b/>
          <w:bCs/>
        </w:rPr>
        <w:tab/>
      </w:r>
      <w:r w:rsidRPr="00C16ECE">
        <w:rPr>
          <w:b/>
          <w:bCs/>
        </w:rPr>
        <w:tab/>
      </w:r>
      <w:r w:rsidRPr="00C16ECE">
        <w:rPr>
          <w:b/>
          <w:bCs/>
        </w:rPr>
        <w:tab/>
        <w:t xml:space="preserve">                        Hours:07</w:t>
      </w:r>
    </w:p>
    <w:p w:rsidR="00861713" w:rsidRPr="00C16ECE" w:rsidRDefault="00861713" w:rsidP="00861713">
      <w:r w:rsidRPr="00C16ECE">
        <w:t>Introduction and History of diagnostics of diseases, mode of infection, types of infectious diseases, philosophy, and general approach to clinical specimens.</w:t>
      </w:r>
    </w:p>
    <w:p w:rsidR="00861713" w:rsidRPr="00C16ECE" w:rsidRDefault="00861713" w:rsidP="00861713">
      <w:pPr>
        <w:ind w:left="1080" w:hanging="1080"/>
        <w:jc w:val="both"/>
        <w:rPr>
          <w:b/>
          <w:bCs/>
        </w:rPr>
      </w:pPr>
      <w:r w:rsidRPr="00C16ECE">
        <w:rPr>
          <w:b/>
          <w:bCs/>
        </w:rPr>
        <w:t>Unit II: Traditional disease diagnosis methods</w:t>
      </w:r>
      <w:r w:rsidRPr="00C16ECE">
        <w:rPr>
          <w:b/>
        </w:rPr>
        <w:t xml:space="preserve">                 </w:t>
      </w:r>
      <w:r w:rsidRPr="00C16ECE">
        <w:rPr>
          <w:b/>
          <w:bCs/>
        </w:rPr>
        <w:tab/>
      </w:r>
      <w:r w:rsidRPr="00C16ECE">
        <w:rPr>
          <w:b/>
          <w:bCs/>
        </w:rPr>
        <w:tab/>
        <w:t xml:space="preserve">                        Hours:07</w:t>
      </w:r>
    </w:p>
    <w:p w:rsidR="00861713" w:rsidRPr="00C16ECE" w:rsidRDefault="00861713" w:rsidP="00861713">
      <w:pPr>
        <w:jc w:val="both"/>
      </w:pPr>
      <w:r w:rsidRPr="00C16ECE">
        <w:t xml:space="preserve">Diagnosis of infectious diseases caused by bacteria, fungi, viruses, protozoa, and </w:t>
      </w:r>
      <w:proofErr w:type="spellStart"/>
      <w:r w:rsidRPr="00C16ECE">
        <w:t>Helminthes</w:t>
      </w:r>
      <w:proofErr w:type="spellEnd"/>
      <w:r w:rsidRPr="00C16ECE">
        <w:t>. Detection and quantification of biochemical parameters.</w:t>
      </w:r>
    </w:p>
    <w:p w:rsidR="00861713" w:rsidRPr="00C16ECE" w:rsidRDefault="00861713" w:rsidP="00861713">
      <w:pPr>
        <w:rPr>
          <w:b/>
          <w:bCs/>
        </w:rPr>
      </w:pPr>
      <w:r w:rsidRPr="00C16ECE">
        <w:rPr>
          <w:b/>
          <w:bCs/>
        </w:rPr>
        <w:t>Unit III: Molecular Techniques for diagnosis</w:t>
      </w:r>
      <w:r w:rsidRPr="00C16ECE">
        <w:t xml:space="preserve"> </w:t>
      </w:r>
      <w:r w:rsidRPr="00C16ECE">
        <w:rPr>
          <w:b/>
          <w:color w:val="000000"/>
        </w:rPr>
        <w:t xml:space="preserve">                  </w:t>
      </w:r>
      <w:r w:rsidRPr="00C16ECE">
        <w:rPr>
          <w:b/>
          <w:bCs/>
        </w:rPr>
        <w:tab/>
      </w:r>
      <w:r w:rsidRPr="00C16ECE">
        <w:rPr>
          <w:b/>
          <w:bCs/>
        </w:rPr>
        <w:tab/>
      </w:r>
      <w:r w:rsidRPr="00C16ECE">
        <w:rPr>
          <w:b/>
          <w:bCs/>
        </w:rPr>
        <w:tab/>
        <w:t xml:space="preserve">             Hours:07</w:t>
      </w:r>
    </w:p>
    <w:p w:rsidR="00861713" w:rsidRPr="00C16ECE" w:rsidRDefault="00861713" w:rsidP="00861713">
      <w:pPr>
        <w:jc w:val="both"/>
      </w:pPr>
      <w:r w:rsidRPr="00C16ECE">
        <w:t>Disease identification and Genetic tests of disorders; Population screening for genetic disorders; Treatment and management of genetic disorders.</w:t>
      </w:r>
    </w:p>
    <w:p w:rsidR="00861713" w:rsidRPr="00C16ECE" w:rsidRDefault="00861713" w:rsidP="00861713">
      <w:pPr>
        <w:rPr>
          <w:b/>
          <w:bCs/>
        </w:rPr>
      </w:pPr>
      <w:r w:rsidRPr="00C16ECE">
        <w:rPr>
          <w:b/>
          <w:bCs/>
        </w:rPr>
        <w:t xml:space="preserve">Unit IV: </w:t>
      </w:r>
      <w:r w:rsidRPr="00C16ECE">
        <w:rPr>
          <w:b/>
        </w:rPr>
        <w:t>Applications of PCR-based microbial typing</w:t>
      </w:r>
      <w:r w:rsidRPr="00C16ECE">
        <w:rPr>
          <w:b/>
        </w:rPr>
        <w:tab/>
        <w:t xml:space="preserve">            </w:t>
      </w:r>
      <w:r w:rsidRPr="00C16ECE">
        <w:rPr>
          <w:b/>
          <w:bCs/>
        </w:rPr>
        <w:t xml:space="preserve">                         Hours:07</w:t>
      </w:r>
    </w:p>
    <w:p w:rsidR="00861713" w:rsidRPr="00C16ECE" w:rsidRDefault="00861713" w:rsidP="00861713">
      <w:pPr>
        <w:jc w:val="both"/>
      </w:pPr>
      <w:r w:rsidRPr="00C16ECE">
        <w:t>PCR-based microbial typing; Culture-independent analysis of bacteria; Molecular diagnosis of fungal pathogens; RAPD for animals and plants.</w:t>
      </w:r>
    </w:p>
    <w:p w:rsidR="00861713" w:rsidRPr="00C16ECE" w:rsidRDefault="00861713" w:rsidP="00861713">
      <w:pPr>
        <w:jc w:val="both"/>
        <w:rPr>
          <w:b/>
        </w:rPr>
      </w:pPr>
      <w:r w:rsidRPr="00C16ECE">
        <w:rPr>
          <w:b/>
          <w:bCs/>
        </w:rPr>
        <w:t>Unit V: Immunoassays                                                                                              Hours: 08</w:t>
      </w:r>
    </w:p>
    <w:p w:rsidR="00861713" w:rsidRPr="00C16ECE" w:rsidRDefault="00861713" w:rsidP="00861713">
      <w:pPr>
        <w:jc w:val="both"/>
        <w:rPr>
          <w:b/>
          <w:bCs/>
        </w:rPr>
      </w:pPr>
      <w:r w:rsidRPr="00C16ECE">
        <w:t>Types [RIA, ELISA, Chemiluminescent IA, FIA] and specific applications; Immunohistochemistry – principle, and techniques. Different Levels of Biosafety, Containment.</w:t>
      </w:r>
    </w:p>
    <w:p w:rsidR="00861713" w:rsidRPr="00C16ECE" w:rsidRDefault="00861713" w:rsidP="00B01A5E">
      <w:pPr>
        <w:rPr>
          <w:b/>
          <w:bCs/>
        </w:rPr>
      </w:pPr>
      <w:r w:rsidRPr="00C16ECE">
        <w:rPr>
          <w:b/>
          <w:bCs/>
        </w:rPr>
        <w:t>Course Outcomes</w:t>
      </w:r>
    </w:p>
    <w:tbl>
      <w:tblPr>
        <w:tblW w:w="9029" w:type="dxa"/>
        <w:tblLook w:val="04A0" w:firstRow="1" w:lastRow="0" w:firstColumn="1" w:lastColumn="0" w:noHBand="0" w:noVBand="1"/>
      </w:tblPr>
      <w:tblGrid>
        <w:gridCol w:w="9029"/>
      </w:tblGrid>
      <w:tr w:rsidR="00861713" w:rsidRPr="00C16ECE" w:rsidTr="00E951B7">
        <w:tc>
          <w:tcPr>
            <w:tcW w:w="9029" w:type="dxa"/>
            <w:shd w:val="clear" w:color="auto" w:fill="auto"/>
          </w:tcPr>
          <w:p w:rsidR="00861713" w:rsidRPr="00495E8A" w:rsidRDefault="00861713" w:rsidP="00B01A5E">
            <w:pPr>
              <w:spacing w:after="0" w:line="240" w:lineRule="auto"/>
              <w:ind w:left="360"/>
              <w:jc w:val="both"/>
            </w:pPr>
            <w:r>
              <w:t xml:space="preserve">CO1 - </w:t>
            </w:r>
            <w:r w:rsidRPr="00495E8A">
              <w:t>Understand the basic concepts of molecular diagnostics.</w:t>
            </w:r>
          </w:p>
          <w:p w:rsidR="00861713" w:rsidRPr="00495E8A" w:rsidRDefault="00861713" w:rsidP="00B01A5E">
            <w:pPr>
              <w:spacing w:after="0" w:line="240" w:lineRule="auto"/>
              <w:ind w:left="360"/>
              <w:jc w:val="both"/>
            </w:pPr>
            <w:r>
              <w:t xml:space="preserve">CO2 - </w:t>
            </w:r>
            <w:r w:rsidRPr="00495E8A">
              <w:t>Learn the traditional methods of disease diagnosis.</w:t>
            </w:r>
          </w:p>
          <w:p w:rsidR="00861713" w:rsidRPr="00495E8A" w:rsidRDefault="00861713" w:rsidP="00B01A5E">
            <w:pPr>
              <w:spacing w:after="0" w:line="240" w:lineRule="auto"/>
              <w:ind w:left="360"/>
              <w:jc w:val="both"/>
            </w:pPr>
            <w:r>
              <w:t xml:space="preserve">CO3 - </w:t>
            </w:r>
            <w:r w:rsidRPr="00495E8A">
              <w:t>Learn about the molecular methods of disease diagnosis.</w:t>
            </w:r>
          </w:p>
          <w:p w:rsidR="00861713" w:rsidRPr="00495E8A" w:rsidRDefault="00861713" w:rsidP="00B01A5E">
            <w:pPr>
              <w:spacing w:after="0" w:line="240" w:lineRule="auto"/>
              <w:ind w:left="360"/>
              <w:jc w:val="both"/>
            </w:pPr>
            <w:r>
              <w:t xml:space="preserve">CO4 - </w:t>
            </w:r>
            <w:r w:rsidRPr="00495E8A">
              <w:t>Learn about the applications of molecular diagnostic procedures.</w:t>
            </w:r>
          </w:p>
          <w:p w:rsidR="00861713" w:rsidRPr="00495E8A" w:rsidRDefault="00861713" w:rsidP="00B01A5E">
            <w:pPr>
              <w:spacing w:after="0" w:line="240" w:lineRule="auto"/>
              <w:ind w:left="360"/>
              <w:jc w:val="both"/>
            </w:pPr>
            <w:r>
              <w:t xml:space="preserve">CO5 - </w:t>
            </w:r>
            <w:r w:rsidRPr="00495E8A">
              <w:t>Diagnose and interpret different diseases using assays.</w:t>
            </w:r>
          </w:p>
        </w:tc>
      </w:tr>
    </w:tbl>
    <w:p w:rsidR="00E951B7" w:rsidRDefault="00E951B7" w:rsidP="00861713">
      <w:pPr>
        <w:rPr>
          <w:b/>
          <w:bCs/>
        </w:rPr>
      </w:pPr>
    </w:p>
    <w:p w:rsidR="00E951B7" w:rsidRDefault="00E951B7">
      <w:pPr>
        <w:rPr>
          <w:b/>
          <w:bCs/>
        </w:rPr>
      </w:pPr>
    </w:p>
    <w:p w:rsidR="00861713" w:rsidRPr="00C16ECE" w:rsidRDefault="00861713" w:rsidP="00861713">
      <w:pPr>
        <w:rPr>
          <w:b/>
          <w:bCs/>
        </w:rPr>
      </w:pPr>
      <w:r w:rsidRPr="00C16ECE">
        <w:rPr>
          <w:b/>
          <w:bCs/>
        </w:rPr>
        <w:t xml:space="preserve">Text Books </w:t>
      </w:r>
    </w:p>
    <w:tbl>
      <w:tblPr>
        <w:tblW w:w="0" w:type="auto"/>
        <w:tblLook w:val="04A0" w:firstRow="1" w:lastRow="0" w:firstColumn="1" w:lastColumn="0" w:noHBand="0" w:noVBand="1"/>
      </w:tblPr>
      <w:tblGrid>
        <w:gridCol w:w="8862"/>
      </w:tblGrid>
      <w:tr w:rsidR="00B01A5E" w:rsidRPr="00C16ECE" w:rsidTr="00B01A5E">
        <w:trPr>
          <w:trHeight w:val="1513"/>
        </w:trPr>
        <w:tc>
          <w:tcPr>
            <w:tcW w:w="8862" w:type="dxa"/>
            <w:shd w:val="clear" w:color="auto" w:fill="auto"/>
          </w:tcPr>
          <w:p w:rsidR="00B01A5E" w:rsidRPr="00C16ECE" w:rsidRDefault="00B01A5E" w:rsidP="00945AB7">
            <w:r w:rsidRPr="00C16ECE">
              <w:t>1. Bruce Alberts. Molecular</w:t>
            </w:r>
            <w:r w:rsidRPr="00C16ECE">
              <w:rPr>
                <w:i/>
                <w:iCs/>
              </w:rPr>
              <w:t xml:space="preserve"> biology of the cell.,</w:t>
            </w:r>
            <w:r w:rsidRPr="00C16ECE">
              <w:t xml:space="preserve"> 6</w:t>
            </w:r>
            <w:r w:rsidRPr="00C16ECE">
              <w:rPr>
                <w:vertAlign w:val="superscript"/>
              </w:rPr>
              <w:t>th</w:t>
            </w:r>
            <w:r w:rsidRPr="00C16ECE">
              <w:t xml:space="preserve"> Edition.</w:t>
            </w:r>
          </w:p>
          <w:p w:rsidR="00B01A5E" w:rsidRPr="00C16ECE" w:rsidRDefault="00B01A5E" w:rsidP="00945AB7">
            <w:r w:rsidRPr="00C16ECE">
              <w:t xml:space="preserve">2. Darnell J, </w:t>
            </w:r>
            <w:proofErr w:type="spellStart"/>
            <w:r w:rsidRPr="00C16ECE">
              <w:t>Lodish</w:t>
            </w:r>
            <w:proofErr w:type="spellEnd"/>
            <w:r w:rsidRPr="00C16ECE">
              <w:t xml:space="preserve"> H, and Baltimore D. </w:t>
            </w:r>
            <w:r w:rsidRPr="00C16ECE">
              <w:rPr>
                <w:i/>
                <w:iCs/>
              </w:rPr>
              <w:t>Molecular Cell Biology.</w:t>
            </w:r>
          </w:p>
          <w:p w:rsidR="00B01A5E" w:rsidRPr="00C16ECE" w:rsidRDefault="00B01A5E" w:rsidP="00B01A5E">
            <w:r w:rsidRPr="00C16ECE">
              <w:t xml:space="preserve">3. De </w:t>
            </w:r>
            <w:proofErr w:type="spellStart"/>
            <w:r w:rsidRPr="00C16ECE">
              <w:t>Robertis</w:t>
            </w:r>
            <w:proofErr w:type="spellEnd"/>
            <w:r w:rsidRPr="00C16ECE">
              <w:t xml:space="preserve"> EDP and De </w:t>
            </w:r>
            <w:proofErr w:type="spellStart"/>
            <w:r w:rsidRPr="00C16ECE">
              <w:t>Robertis</w:t>
            </w:r>
            <w:proofErr w:type="spellEnd"/>
            <w:r w:rsidRPr="00C16ECE">
              <w:t xml:space="preserve"> EMF</w:t>
            </w:r>
            <w:r w:rsidRPr="00C16ECE">
              <w:rPr>
                <w:i/>
                <w:iCs/>
              </w:rPr>
              <w:t>. Cell and Molecular Biology.</w:t>
            </w:r>
          </w:p>
        </w:tc>
      </w:tr>
    </w:tbl>
    <w:p w:rsidR="00861713" w:rsidRPr="00C16ECE" w:rsidRDefault="00861713" w:rsidP="00861713">
      <w:pPr>
        <w:rPr>
          <w:b/>
          <w:bCs/>
        </w:rPr>
      </w:pPr>
      <w:r w:rsidRPr="00C16ECE">
        <w:rPr>
          <w:b/>
          <w:bCs/>
        </w:rPr>
        <w:t>Supplementary Readings</w:t>
      </w:r>
    </w:p>
    <w:tbl>
      <w:tblPr>
        <w:tblW w:w="0" w:type="auto"/>
        <w:tblLook w:val="04A0" w:firstRow="1" w:lastRow="0" w:firstColumn="1" w:lastColumn="0" w:noHBand="0" w:noVBand="1"/>
      </w:tblPr>
      <w:tblGrid>
        <w:gridCol w:w="8856"/>
      </w:tblGrid>
      <w:tr w:rsidR="00861713" w:rsidRPr="00C16ECE" w:rsidTr="00945AB7">
        <w:tc>
          <w:tcPr>
            <w:tcW w:w="8856" w:type="dxa"/>
            <w:shd w:val="clear" w:color="auto" w:fill="auto"/>
          </w:tcPr>
          <w:p w:rsidR="00861713" w:rsidRPr="00C16ECE" w:rsidRDefault="00861713" w:rsidP="001A41BD">
            <w:pPr>
              <w:numPr>
                <w:ilvl w:val="0"/>
                <w:numId w:val="40"/>
              </w:numPr>
              <w:spacing w:after="0" w:line="240" w:lineRule="auto"/>
              <w:ind w:left="714" w:hanging="357"/>
              <w:rPr>
                <w:i/>
                <w:iCs/>
              </w:rPr>
            </w:pPr>
            <w:r w:rsidRPr="00C16ECE">
              <w:t xml:space="preserve">Ralph Michael </w:t>
            </w:r>
            <w:proofErr w:type="spellStart"/>
            <w:r w:rsidRPr="00C16ECE">
              <w:t>Aloisi</w:t>
            </w:r>
            <w:proofErr w:type="spellEnd"/>
            <w:r w:rsidRPr="00C16ECE">
              <w:t xml:space="preserve">, Lippincott Williams, and Wilkins. </w:t>
            </w:r>
            <w:r w:rsidRPr="00C16ECE">
              <w:rPr>
                <w:i/>
                <w:iCs/>
              </w:rPr>
              <w:t xml:space="preserve">Principles of Immunology and Immunodiagnostics. </w:t>
            </w:r>
          </w:p>
          <w:p w:rsidR="00861713" w:rsidRPr="00C16ECE" w:rsidRDefault="00861713" w:rsidP="001A41BD">
            <w:pPr>
              <w:numPr>
                <w:ilvl w:val="0"/>
                <w:numId w:val="40"/>
              </w:numPr>
              <w:spacing w:after="0" w:line="240" w:lineRule="auto"/>
              <w:ind w:left="714" w:hanging="357"/>
              <w:jc w:val="both"/>
            </w:pPr>
            <w:proofErr w:type="spellStart"/>
            <w:r w:rsidRPr="00C16ECE">
              <w:t>Valones</w:t>
            </w:r>
            <w:proofErr w:type="spellEnd"/>
            <w:r w:rsidRPr="00C16ECE">
              <w:t xml:space="preserve"> et al., Braz. J. </w:t>
            </w:r>
            <w:proofErr w:type="spellStart"/>
            <w:r w:rsidRPr="00C16ECE">
              <w:t>Microbiol</w:t>
            </w:r>
            <w:proofErr w:type="spellEnd"/>
            <w:r w:rsidRPr="00C16ECE">
              <w:t xml:space="preserve">., (2009). </w:t>
            </w:r>
            <w:r w:rsidRPr="00C16ECE">
              <w:rPr>
                <w:i/>
                <w:iCs/>
              </w:rPr>
              <w:t>Principles and applications of polymerase chain reaction in medical diagnostic fields: a review</w:t>
            </w:r>
            <w:r w:rsidRPr="00C16ECE">
              <w:t xml:space="preserve"> 40, 1–11. </w:t>
            </w:r>
          </w:p>
          <w:p w:rsidR="00861713" w:rsidRPr="00C16ECE" w:rsidRDefault="00861713" w:rsidP="001A41BD">
            <w:pPr>
              <w:numPr>
                <w:ilvl w:val="0"/>
                <w:numId w:val="40"/>
              </w:numPr>
              <w:spacing w:after="0" w:line="240" w:lineRule="auto"/>
              <w:ind w:left="714" w:hanging="357"/>
              <w:jc w:val="both"/>
            </w:pPr>
            <w:r w:rsidRPr="00C16ECE">
              <w:t>Daniel. C.L., “Introduction to Proteomics”, Humana Press. 2002.</w:t>
            </w:r>
          </w:p>
          <w:p w:rsidR="00861713" w:rsidRPr="00C16ECE" w:rsidRDefault="00861713" w:rsidP="00945AB7">
            <w:pPr>
              <w:pStyle w:val="Default"/>
              <w:jc w:val="center"/>
              <w:rPr>
                <w:b/>
              </w:rPr>
            </w:pPr>
          </w:p>
          <w:p w:rsidR="00861713" w:rsidRPr="00C16ECE" w:rsidRDefault="00861713" w:rsidP="00945AB7">
            <w:pPr>
              <w:pStyle w:val="Default"/>
              <w:jc w:val="center"/>
              <w:rPr>
                <w:b/>
              </w:rPr>
            </w:pPr>
            <w:r w:rsidRPr="00C16ECE">
              <w:rPr>
                <w:b/>
              </w:rPr>
              <w:t xml:space="preserve">OUTCOME MAPPING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1241"/>
              <w:gridCol w:w="1240"/>
              <w:gridCol w:w="1240"/>
              <w:gridCol w:w="1240"/>
              <w:gridCol w:w="1168"/>
            </w:tblGrid>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COs</w:t>
                  </w:r>
                </w:p>
              </w:tc>
              <w:tc>
                <w:tcPr>
                  <w:tcW w:w="1241"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PO1</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PO2</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PO4</w:t>
                  </w:r>
                </w:p>
              </w:tc>
              <w:tc>
                <w:tcPr>
                  <w:tcW w:w="1168"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PO5</w:t>
                  </w:r>
                </w:p>
              </w:tc>
            </w:tr>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CO1</w:t>
                  </w:r>
                </w:p>
              </w:tc>
              <w:tc>
                <w:tcPr>
                  <w:tcW w:w="1241"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CO2</w:t>
                  </w:r>
                </w:p>
              </w:tc>
              <w:tc>
                <w:tcPr>
                  <w:tcW w:w="1241"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CO3</w:t>
                  </w:r>
                </w:p>
              </w:tc>
              <w:tc>
                <w:tcPr>
                  <w:tcW w:w="1241"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CO4</w:t>
                  </w:r>
                </w:p>
              </w:tc>
              <w:tc>
                <w:tcPr>
                  <w:tcW w:w="1241"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CO5</w:t>
                  </w:r>
                </w:p>
              </w:tc>
              <w:tc>
                <w:tcPr>
                  <w:tcW w:w="1241"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bl>
          <w:p w:rsidR="00861713" w:rsidRPr="00C16ECE" w:rsidRDefault="00861713" w:rsidP="00945AB7">
            <w:pPr>
              <w:pStyle w:val="ListParagraph"/>
              <w:spacing w:before="240"/>
              <w:rPr>
                <w:rFonts w:ascii="Times New Roman" w:hAnsi="Times New Roman"/>
                <w:sz w:val="24"/>
                <w:szCs w:val="24"/>
              </w:rPr>
            </w:pPr>
            <w:r w:rsidRPr="00C16ECE">
              <w:rPr>
                <w:rFonts w:ascii="Times New Roman" w:hAnsi="Times New Roman"/>
                <w:b/>
                <w:sz w:val="24"/>
                <w:szCs w:val="24"/>
              </w:rPr>
              <w:t xml:space="preserve">    1:</w:t>
            </w:r>
            <w:r w:rsidRPr="00C16ECE">
              <w:rPr>
                <w:rFonts w:ascii="Times New Roman" w:hAnsi="Times New Roman"/>
                <w:sz w:val="24"/>
                <w:szCs w:val="24"/>
              </w:rPr>
              <w:t xml:space="preserve"> Low; </w:t>
            </w:r>
            <w:r w:rsidRPr="00C16ECE">
              <w:rPr>
                <w:rFonts w:ascii="Times New Roman" w:hAnsi="Times New Roman"/>
                <w:b/>
                <w:sz w:val="24"/>
                <w:szCs w:val="24"/>
              </w:rPr>
              <w:t>2:</w:t>
            </w:r>
            <w:r w:rsidRPr="00C16ECE">
              <w:rPr>
                <w:rFonts w:ascii="Times New Roman" w:hAnsi="Times New Roman"/>
                <w:sz w:val="24"/>
                <w:szCs w:val="24"/>
              </w:rPr>
              <w:t xml:space="preserve"> Moderate; </w:t>
            </w:r>
            <w:r w:rsidRPr="00C16ECE">
              <w:rPr>
                <w:rFonts w:ascii="Times New Roman" w:hAnsi="Times New Roman"/>
                <w:b/>
                <w:sz w:val="24"/>
                <w:szCs w:val="24"/>
              </w:rPr>
              <w:t xml:space="preserve">3: </w:t>
            </w:r>
            <w:r w:rsidRPr="00C16ECE">
              <w:rPr>
                <w:rFonts w:ascii="Times New Roman" w:hAnsi="Times New Roman"/>
                <w:sz w:val="24"/>
                <w:szCs w:val="24"/>
              </w:rPr>
              <w:t>High</w:t>
            </w:r>
          </w:p>
          <w:p w:rsidR="00861713" w:rsidRPr="00C16ECE" w:rsidRDefault="00861713" w:rsidP="00945AB7">
            <w:pPr>
              <w:ind w:left="720"/>
              <w:jc w:val="both"/>
            </w:pPr>
          </w:p>
          <w:p w:rsidR="00861713" w:rsidRPr="00C16ECE" w:rsidRDefault="00861713" w:rsidP="00945AB7">
            <w:pPr>
              <w:suppressAutoHyphens/>
              <w:ind w:left="720"/>
              <w:jc w:val="both"/>
            </w:pPr>
          </w:p>
        </w:tc>
      </w:tr>
    </w:tbl>
    <w:p w:rsidR="00861713" w:rsidRPr="00C16ECE" w:rsidRDefault="00861713" w:rsidP="00861713"/>
    <w:p w:rsidR="00861713" w:rsidRPr="00C16ECE" w:rsidRDefault="00861713" w:rsidP="00861713"/>
    <w:p w:rsidR="00861713" w:rsidRDefault="00861713" w:rsidP="00861713">
      <w: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4961"/>
        <w:gridCol w:w="1701"/>
      </w:tblGrid>
      <w:tr w:rsidR="00861713" w:rsidRPr="00C94AFD" w:rsidTr="00FE3505">
        <w:trPr>
          <w:trHeight w:val="870"/>
        </w:trPr>
        <w:tc>
          <w:tcPr>
            <w:tcW w:w="2518" w:type="dxa"/>
            <w:shd w:val="clear" w:color="auto" w:fill="auto"/>
          </w:tcPr>
          <w:p w:rsidR="00861713" w:rsidRPr="00C94AFD" w:rsidRDefault="00861713" w:rsidP="00B01A5E">
            <w:pPr>
              <w:spacing w:after="0" w:line="240" w:lineRule="auto"/>
              <w:rPr>
                <w:b/>
              </w:rPr>
            </w:pPr>
            <w:r w:rsidRPr="00C94AFD">
              <w:rPr>
                <w:b/>
              </w:rPr>
              <w:lastRenderedPageBreak/>
              <w:t xml:space="preserve">SEMESTER: </w:t>
            </w:r>
            <w:r>
              <w:rPr>
                <w:b/>
              </w:rPr>
              <w:t>III</w:t>
            </w:r>
          </w:p>
          <w:p w:rsidR="00861713" w:rsidRDefault="00861713" w:rsidP="00B01A5E">
            <w:pPr>
              <w:spacing w:after="0" w:line="240" w:lineRule="auto"/>
              <w:rPr>
                <w:b/>
              </w:rPr>
            </w:pPr>
            <w:r>
              <w:rPr>
                <w:b/>
              </w:rPr>
              <w:t>PART: IV</w:t>
            </w:r>
          </w:p>
          <w:p w:rsidR="00FE3505" w:rsidRPr="00C94AFD" w:rsidRDefault="00FE3505" w:rsidP="00B01A5E">
            <w:pPr>
              <w:spacing w:after="0" w:line="240" w:lineRule="auto"/>
              <w:rPr>
                <w:b/>
              </w:rPr>
            </w:pPr>
            <w:proofErr w:type="gramStart"/>
            <w:r>
              <w:rPr>
                <w:b/>
                <w:bCs/>
                <w:szCs w:val="18"/>
              </w:rPr>
              <w:t>NON MAJOR</w:t>
            </w:r>
            <w:proofErr w:type="gramEnd"/>
            <w:r>
              <w:rPr>
                <w:b/>
                <w:bCs/>
                <w:szCs w:val="18"/>
              </w:rPr>
              <w:t xml:space="preserve"> ELECTIVE - I</w:t>
            </w:r>
          </w:p>
        </w:tc>
        <w:tc>
          <w:tcPr>
            <w:tcW w:w="4961" w:type="dxa"/>
            <w:shd w:val="clear" w:color="auto" w:fill="auto"/>
          </w:tcPr>
          <w:p w:rsidR="00861713" w:rsidRDefault="00861713" w:rsidP="00B01A5E">
            <w:pPr>
              <w:spacing w:after="0" w:line="240" w:lineRule="auto"/>
              <w:jc w:val="center"/>
              <w:rPr>
                <w:b/>
                <w:bCs/>
                <w:szCs w:val="18"/>
              </w:rPr>
            </w:pPr>
            <w:r>
              <w:rPr>
                <w:b/>
              </w:rPr>
              <w:t>22UBTHN37</w:t>
            </w:r>
            <w:r w:rsidR="00CD1FC9">
              <w:rPr>
                <w:b/>
              </w:rPr>
              <w:t xml:space="preserve">: </w:t>
            </w:r>
            <w:r w:rsidRPr="00247FE0">
              <w:rPr>
                <w:b/>
                <w:sz w:val="28"/>
              </w:rPr>
              <w:t xml:space="preserve"> </w:t>
            </w:r>
            <w:r w:rsidRPr="00247FE0">
              <w:rPr>
                <w:b/>
                <w:bCs/>
                <w:szCs w:val="18"/>
              </w:rPr>
              <w:t xml:space="preserve">MUSHROOM TECHNOLOGY </w:t>
            </w:r>
          </w:p>
          <w:p w:rsidR="00861713" w:rsidRPr="001307CE" w:rsidRDefault="00861713" w:rsidP="00B01A5E">
            <w:pPr>
              <w:spacing w:after="0" w:line="240" w:lineRule="auto"/>
              <w:jc w:val="center"/>
              <w:rPr>
                <w:b/>
                <w:sz w:val="18"/>
                <w:szCs w:val="18"/>
              </w:rPr>
            </w:pPr>
          </w:p>
        </w:tc>
        <w:tc>
          <w:tcPr>
            <w:tcW w:w="1701" w:type="dxa"/>
            <w:shd w:val="clear" w:color="auto" w:fill="auto"/>
          </w:tcPr>
          <w:p w:rsidR="00861713" w:rsidRPr="00C94AFD" w:rsidRDefault="00861713" w:rsidP="00B01A5E">
            <w:pPr>
              <w:spacing w:after="0" w:line="240" w:lineRule="auto"/>
              <w:rPr>
                <w:b/>
              </w:rPr>
            </w:pPr>
            <w:r w:rsidRPr="00C94AFD">
              <w:rPr>
                <w:b/>
              </w:rPr>
              <w:t>CREDIT:</w:t>
            </w:r>
            <w:r>
              <w:rPr>
                <w:b/>
              </w:rPr>
              <w:t>2</w:t>
            </w:r>
          </w:p>
          <w:p w:rsidR="00861713" w:rsidRPr="00C94AFD" w:rsidRDefault="00861713" w:rsidP="00B01A5E">
            <w:pPr>
              <w:spacing w:after="0" w:line="240" w:lineRule="auto"/>
              <w:rPr>
                <w:b/>
              </w:rPr>
            </w:pPr>
            <w:r w:rsidRPr="00C94AFD">
              <w:rPr>
                <w:b/>
              </w:rPr>
              <w:t>HOURS:</w:t>
            </w:r>
            <w:r>
              <w:rPr>
                <w:b/>
              </w:rPr>
              <w:t>2</w:t>
            </w:r>
            <w:r w:rsidR="00FE3505">
              <w:rPr>
                <w:b/>
              </w:rPr>
              <w:t>/W</w:t>
            </w:r>
          </w:p>
        </w:tc>
      </w:tr>
    </w:tbl>
    <w:p w:rsidR="00861713" w:rsidRDefault="00861713" w:rsidP="00861713">
      <w:pPr>
        <w:jc w:val="center"/>
      </w:pPr>
    </w:p>
    <w:p w:rsidR="00861713" w:rsidRPr="00247FE0" w:rsidRDefault="00861713" w:rsidP="00861713">
      <w:pPr>
        <w:autoSpaceDE w:val="0"/>
        <w:autoSpaceDN w:val="0"/>
        <w:adjustRightInd w:val="0"/>
        <w:rPr>
          <w:b/>
        </w:rPr>
      </w:pPr>
      <w:r w:rsidRPr="00247FE0">
        <w:rPr>
          <w:b/>
          <w:bCs/>
        </w:rPr>
        <w:t xml:space="preserve">Unit I </w:t>
      </w:r>
      <w:r w:rsidRPr="00247FE0">
        <w:rPr>
          <w:b/>
        </w:rPr>
        <w:t xml:space="preserve">Basic concepts of Mushroom Technology </w:t>
      </w:r>
      <w:r w:rsidR="00CD1FC9">
        <w:rPr>
          <w:b/>
        </w:rPr>
        <w:tab/>
      </w:r>
      <w:r w:rsidR="00CD1FC9">
        <w:rPr>
          <w:b/>
        </w:rPr>
        <w:tab/>
      </w:r>
      <w:r w:rsidR="00CD1FC9">
        <w:rPr>
          <w:b/>
        </w:rPr>
        <w:tab/>
      </w:r>
      <w:r w:rsidR="00CD1FC9">
        <w:rPr>
          <w:b/>
        </w:rPr>
        <w:tab/>
      </w:r>
      <w:r w:rsidRPr="00247FE0">
        <w:rPr>
          <w:b/>
          <w:bCs/>
        </w:rPr>
        <w:t>Hours:05</w:t>
      </w:r>
    </w:p>
    <w:p w:rsidR="00861713" w:rsidRDefault="00861713" w:rsidP="00861713">
      <w:pPr>
        <w:autoSpaceDE w:val="0"/>
        <w:autoSpaceDN w:val="0"/>
        <w:adjustRightInd w:val="0"/>
      </w:pPr>
      <w:r w:rsidRPr="00247FE0">
        <w:t>Mushroom Technology - Introduction, History and Scope. Edible and Poisonous</w:t>
      </w:r>
      <w:r>
        <w:t xml:space="preserve"> </w:t>
      </w:r>
      <w:r w:rsidRPr="00247FE0">
        <w:t>Mushrooms. Importance and nutritive value of edible mushrooms. Mushroom</w:t>
      </w:r>
      <w:r>
        <w:t xml:space="preserve"> </w:t>
      </w:r>
      <w:r w:rsidRPr="00247FE0">
        <w:t xml:space="preserve">research </w:t>
      </w:r>
      <w:proofErr w:type="spellStart"/>
      <w:r w:rsidRPr="00247FE0">
        <w:t>centers</w:t>
      </w:r>
      <w:proofErr w:type="spellEnd"/>
      <w:r w:rsidRPr="00247FE0">
        <w:t xml:space="preserve"> in India</w:t>
      </w:r>
    </w:p>
    <w:p w:rsidR="00861713" w:rsidRPr="00247FE0" w:rsidRDefault="00861713" w:rsidP="00861713">
      <w:pPr>
        <w:autoSpaceDE w:val="0"/>
        <w:autoSpaceDN w:val="0"/>
        <w:adjustRightInd w:val="0"/>
      </w:pPr>
      <w:r w:rsidRPr="00247FE0">
        <w:rPr>
          <w:b/>
          <w:bCs/>
        </w:rPr>
        <w:t xml:space="preserve">Unit II </w:t>
      </w:r>
      <w:r w:rsidRPr="00247FE0">
        <w:rPr>
          <w:b/>
        </w:rPr>
        <w:t xml:space="preserve">Types of mushroom and its cultivation </w:t>
      </w:r>
      <w:r w:rsidR="00CD1FC9">
        <w:rPr>
          <w:b/>
        </w:rPr>
        <w:tab/>
      </w:r>
      <w:r w:rsidR="00CD1FC9">
        <w:rPr>
          <w:b/>
        </w:rPr>
        <w:tab/>
      </w:r>
      <w:r w:rsidR="00CD1FC9">
        <w:rPr>
          <w:b/>
        </w:rPr>
        <w:tab/>
      </w:r>
      <w:r w:rsidR="00CD1FC9">
        <w:rPr>
          <w:b/>
        </w:rPr>
        <w:tab/>
      </w:r>
      <w:r w:rsidR="00CD1FC9">
        <w:rPr>
          <w:b/>
        </w:rPr>
        <w:tab/>
      </w:r>
      <w:r w:rsidRPr="00247FE0">
        <w:rPr>
          <w:b/>
          <w:bCs/>
        </w:rPr>
        <w:t>Hours:05</w:t>
      </w:r>
    </w:p>
    <w:p w:rsidR="00861713" w:rsidRDefault="00861713" w:rsidP="00861713">
      <w:pPr>
        <w:autoSpaceDE w:val="0"/>
        <w:autoSpaceDN w:val="0"/>
        <w:adjustRightInd w:val="0"/>
      </w:pPr>
      <w:r w:rsidRPr="00247FE0">
        <w:t>Cultivation of button mushroom (</w:t>
      </w:r>
      <w:proofErr w:type="spellStart"/>
      <w:r w:rsidRPr="00247FE0">
        <w:t>Agaricus</w:t>
      </w:r>
      <w:proofErr w:type="spellEnd"/>
      <w:r w:rsidRPr="00247FE0">
        <w:t xml:space="preserve"> </w:t>
      </w:r>
      <w:proofErr w:type="spellStart"/>
      <w:r w:rsidRPr="00247FE0">
        <w:t>bisporus</w:t>
      </w:r>
      <w:proofErr w:type="spellEnd"/>
      <w:r w:rsidRPr="00247FE0">
        <w:t>), milky mushroom (</w:t>
      </w:r>
      <w:proofErr w:type="spellStart"/>
      <w:r w:rsidRPr="00247FE0">
        <w:t>Calocybeindica</w:t>
      </w:r>
      <w:proofErr w:type="spellEnd"/>
      <w:r w:rsidRPr="00247FE0">
        <w:t>), oyster mushroom (</w:t>
      </w:r>
      <w:proofErr w:type="spellStart"/>
      <w:r w:rsidRPr="00247FE0">
        <w:t>Pleurotus</w:t>
      </w:r>
      <w:proofErr w:type="spellEnd"/>
      <w:r w:rsidRPr="00247FE0">
        <w:t xml:space="preserve"> </w:t>
      </w:r>
      <w:proofErr w:type="spellStart"/>
      <w:r w:rsidRPr="00247FE0">
        <w:t>sajorcaju</w:t>
      </w:r>
      <w:proofErr w:type="spellEnd"/>
      <w:r w:rsidRPr="00247FE0">
        <w:t>) and paddy straw mushroom</w:t>
      </w:r>
      <w:r>
        <w:t xml:space="preserve"> </w:t>
      </w:r>
      <w:r w:rsidRPr="00247FE0">
        <w:t>(</w:t>
      </w:r>
      <w:proofErr w:type="spellStart"/>
      <w:r w:rsidRPr="00247FE0">
        <w:t>Volvariella</w:t>
      </w:r>
      <w:proofErr w:type="spellEnd"/>
      <w:r w:rsidRPr="00247FE0">
        <w:t xml:space="preserve"> </w:t>
      </w:r>
      <w:proofErr w:type="spellStart"/>
      <w:r w:rsidRPr="00247FE0">
        <w:t>volvcea</w:t>
      </w:r>
      <w:proofErr w:type="spellEnd"/>
      <w:r w:rsidRPr="00247FE0">
        <w:t>)</w:t>
      </w:r>
    </w:p>
    <w:p w:rsidR="00861713" w:rsidRPr="00247FE0" w:rsidRDefault="00861713" w:rsidP="00861713">
      <w:pPr>
        <w:autoSpaceDE w:val="0"/>
        <w:autoSpaceDN w:val="0"/>
        <w:adjustRightInd w:val="0"/>
        <w:rPr>
          <w:b/>
        </w:rPr>
      </w:pPr>
      <w:r w:rsidRPr="00247FE0">
        <w:rPr>
          <w:b/>
          <w:bCs/>
        </w:rPr>
        <w:t xml:space="preserve">Unit III </w:t>
      </w:r>
      <w:r w:rsidRPr="00247FE0">
        <w:rPr>
          <w:b/>
        </w:rPr>
        <w:t xml:space="preserve">Production, Harvest and Storage methods </w:t>
      </w:r>
      <w:r w:rsidR="00CD1FC9">
        <w:rPr>
          <w:b/>
        </w:rPr>
        <w:tab/>
      </w:r>
      <w:r w:rsidR="00CD1FC9">
        <w:rPr>
          <w:b/>
        </w:rPr>
        <w:tab/>
      </w:r>
      <w:r w:rsidR="00CD1FC9">
        <w:rPr>
          <w:b/>
        </w:rPr>
        <w:tab/>
      </w:r>
      <w:r w:rsidR="00CD1FC9">
        <w:rPr>
          <w:b/>
        </w:rPr>
        <w:tab/>
      </w:r>
      <w:r w:rsidRPr="00247FE0">
        <w:rPr>
          <w:b/>
          <w:bCs/>
        </w:rPr>
        <w:t>Hours:05</w:t>
      </w:r>
    </w:p>
    <w:p w:rsidR="00861713" w:rsidRDefault="00861713" w:rsidP="00861713">
      <w:pPr>
        <w:autoSpaceDE w:val="0"/>
        <w:autoSpaceDN w:val="0"/>
        <w:adjustRightInd w:val="0"/>
      </w:pPr>
      <w:r w:rsidRPr="00247FE0">
        <w:t>Isolation and culture of spores, culture media preparation. Production of mother</w:t>
      </w:r>
      <w:r>
        <w:t xml:space="preserve"> </w:t>
      </w:r>
      <w:r w:rsidRPr="00247FE0">
        <w:t>spawn, multiplication of spawn - Inoculation Technique</w:t>
      </w:r>
    </w:p>
    <w:p w:rsidR="00861713" w:rsidRPr="00247FE0" w:rsidRDefault="00861713" w:rsidP="00861713">
      <w:pPr>
        <w:autoSpaceDE w:val="0"/>
        <w:autoSpaceDN w:val="0"/>
        <w:adjustRightInd w:val="0"/>
        <w:rPr>
          <w:b/>
        </w:rPr>
      </w:pPr>
      <w:r w:rsidRPr="00247FE0">
        <w:rPr>
          <w:b/>
          <w:bCs/>
        </w:rPr>
        <w:t xml:space="preserve">Unit IV </w:t>
      </w:r>
      <w:r w:rsidRPr="00247FE0">
        <w:rPr>
          <w:b/>
        </w:rPr>
        <w:t xml:space="preserve">Cultivation technology </w:t>
      </w:r>
      <w:r w:rsidR="00CD1FC9">
        <w:rPr>
          <w:b/>
        </w:rPr>
        <w:tab/>
      </w:r>
      <w:r w:rsidR="00CD1FC9">
        <w:rPr>
          <w:b/>
        </w:rPr>
        <w:tab/>
      </w:r>
      <w:r w:rsidR="00CD1FC9">
        <w:rPr>
          <w:b/>
        </w:rPr>
        <w:tab/>
      </w:r>
      <w:r w:rsidR="00CD1FC9">
        <w:rPr>
          <w:b/>
        </w:rPr>
        <w:tab/>
      </w:r>
      <w:r w:rsidR="00CD1FC9">
        <w:rPr>
          <w:b/>
        </w:rPr>
        <w:tab/>
      </w:r>
      <w:r w:rsidR="00CD1FC9">
        <w:rPr>
          <w:b/>
        </w:rPr>
        <w:tab/>
      </w:r>
      <w:r w:rsidR="00CD1FC9">
        <w:rPr>
          <w:b/>
        </w:rPr>
        <w:tab/>
      </w:r>
      <w:r w:rsidRPr="00247FE0">
        <w:rPr>
          <w:b/>
          <w:bCs/>
        </w:rPr>
        <w:t>Hours:05</w:t>
      </w:r>
    </w:p>
    <w:p w:rsidR="00861713" w:rsidRDefault="00861713" w:rsidP="00861713">
      <w:pPr>
        <w:autoSpaceDE w:val="0"/>
        <w:autoSpaceDN w:val="0"/>
        <w:adjustRightInd w:val="0"/>
      </w:pPr>
      <w:r w:rsidRPr="00247FE0">
        <w:t>Substrates, composting technology, bed, polythene bag preparation, spawning -</w:t>
      </w:r>
      <w:r>
        <w:t xml:space="preserve"> </w:t>
      </w:r>
      <w:r w:rsidRPr="00247FE0">
        <w:t>Cropping and its importance</w:t>
      </w:r>
    </w:p>
    <w:p w:rsidR="00861713" w:rsidRPr="00247FE0" w:rsidRDefault="00861713" w:rsidP="00861713">
      <w:pPr>
        <w:autoSpaceDE w:val="0"/>
        <w:autoSpaceDN w:val="0"/>
        <w:adjustRightInd w:val="0"/>
        <w:rPr>
          <w:b/>
        </w:rPr>
      </w:pPr>
      <w:r w:rsidRPr="00247FE0">
        <w:rPr>
          <w:b/>
          <w:bCs/>
        </w:rPr>
        <w:t xml:space="preserve">Unit V </w:t>
      </w:r>
      <w:r w:rsidRPr="00247FE0">
        <w:rPr>
          <w:b/>
        </w:rPr>
        <w:t xml:space="preserve">Mushroom </w:t>
      </w:r>
      <w:r w:rsidR="00CD1FC9">
        <w:rPr>
          <w:b/>
        </w:rPr>
        <w:t>P</w:t>
      </w:r>
      <w:r w:rsidRPr="00247FE0">
        <w:rPr>
          <w:b/>
        </w:rPr>
        <w:t xml:space="preserve">roduction </w:t>
      </w:r>
      <w:r w:rsidR="00CD1FC9">
        <w:rPr>
          <w:b/>
        </w:rPr>
        <w:tab/>
      </w:r>
      <w:r w:rsidR="00CD1FC9">
        <w:rPr>
          <w:b/>
        </w:rPr>
        <w:tab/>
      </w:r>
      <w:r w:rsidR="00CD1FC9">
        <w:rPr>
          <w:b/>
        </w:rPr>
        <w:tab/>
      </w:r>
      <w:r w:rsidR="00CD1FC9">
        <w:rPr>
          <w:b/>
        </w:rPr>
        <w:tab/>
      </w:r>
      <w:r w:rsidR="00CD1FC9">
        <w:rPr>
          <w:b/>
        </w:rPr>
        <w:tab/>
      </w:r>
      <w:r w:rsidR="00CD1FC9">
        <w:rPr>
          <w:b/>
        </w:rPr>
        <w:tab/>
      </w:r>
      <w:r w:rsidR="00CD1FC9">
        <w:rPr>
          <w:b/>
        </w:rPr>
        <w:tab/>
      </w:r>
      <w:r w:rsidRPr="00247FE0">
        <w:rPr>
          <w:b/>
          <w:bCs/>
        </w:rPr>
        <w:t>Hours:04</w:t>
      </w:r>
    </w:p>
    <w:p w:rsidR="00861713" w:rsidRPr="00247FE0" w:rsidRDefault="00861713" w:rsidP="00861713">
      <w:r w:rsidRPr="00247FE0">
        <w:t>Harvest -types and Storage methods and post marketing surveillance and types.</w:t>
      </w:r>
    </w:p>
    <w:p w:rsidR="00861713" w:rsidRPr="00A77BB6" w:rsidRDefault="00861713" w:rsidP="00861713">
      <w:pPr>
        <w:pStyle w:val="NoSpacing"/>
        <w:rPr>
          <w:rFonts w:ascii="Times New Roman" w:hAnsi="Times New Roman"/>
          <w:b/>
          <w:sz w:val="24"/>
        </w:rPr>
      </w:pPr>
      <w:r w:rsidRPr="00A77BB6">
        <w:rPr>
          <w:rFonts w:ascii="Times New Roman" w:hAnsi="Times New Roman"/>
          <w:b/>
          <w:sz w:val="24"/>
        </w:rPr>
        <w:t>Text Books</w:t>
      </w:r>
    </w:p>
    <w:p w:rsidR="00861713" w:rsidRPr="00A77BB6" w:rsidRDefault="00861713" w:rsidP="00861713">
      <w:pPr>
        <w:pStyle w:val="NoSpacing"/>
        <w:rPr>
          <w:rFonts w:ascii="Times New Roman" w:hAnsi="Times New Roman"/>
          <w:sz w:val="24"/>
        </w:rPr>
      </w:pPr>
    </w:p>
    <w:p w:rsidR="00861713" w:rsidRPr="00A77BB6" w:rsidRDefault="00861713" w:rsidP="001A41BD">
      <w:pPr>
        <w:pStyle w:val="NoSpacing"/>
        <w:numPr>
          <w:ilvl w:val="0"/>
          <w:numId w:val="43"/>
        </w:numPr>
        <w:rPr>
          <w:rFonts w:ascii="Times New Roman" w:hAnsi="Times New Roman"/>
          <w:sz w:val="24"/>
        </w:rPr>
      </w:pPr>
      <w:r w:rsidRPr="00A77BB6">
        <w:rPr>
          <w:rFonts w:ascii="Times New Roman" w:hAnsi="Times New Roman"/>
          <w:sz w:val="24"/>
        </w:rPr>
        <w:t>Krishnamoorthy, A.S et al. 1991. Oyster Mushrooms. 2nd edition. TNAU</w:t>
      </w:r>
      <w:r>
        <w:rPr>
          <w:rFonts w:ascii="Times New Roman" w:hAnsi="Times New Roman"/>
          <w:sz w:val="24"/>
        </w:rPr>
        <w:t xml:space="preserve"> </w:t>
      </w:r>
      <w:r w:rsidRPr="00A77BB6">
        <w:rPr>
          <w:rFonts w:ascii="Times New Roman" w:hAnsi="Times New Roman"/>
          <w:sz w:val="24"/>
        </w:rPr>
        <w:t>Department of Plant Pathology. Tamil Nadu</w:t>
      </w:r>
    </w:p>
    <w:p w:rsidR="00861713" w:rsidRPr="00A77BB6" w:rsidRDefault="00861713" w:rsidP="00861713">
      <w:pPr>
        <w:pStyle w:val="NoSpacing"/>
        <w:rPr>
          <w:rFonts w:ascii="Times New Roman" w:hAnsi="Times New Roman"/>
          <w:sz w:val="24"/>
        </w:rPr>
      </w:pPr>
    </w:p>
    <w:p w:rsidR="00861713" w:rsidRPr="00A77BB6" w:rsidRDefault="00861713" w:rsidP="001A41BD">
      <w:pPr>
        <w:pStyle w:val="NoSpacing"/>
        <w:numPr>
          <w:ilvl w:val="0"/>
          <w:numId w:val="43"/>
        </w:numPr>
        <w:rPr>
          <w:rFonts w:ascii="Times New Roman" w:hAnsi="Times New Roman"/>
          <w:sz w:val="24"/>
        </w:rPr>
      </w:pPr>
      <w:r w:rsidRPr="00A77BB6">
        <w:rPr>
          <w:rFonts w:ascii="Times New Roman" w:hAnsi="Times New Roman"/>
          <w:sz w:val="24"/>
        </w:rPr>
        <w:t>Suman, B C, and Sharma V P. 2007. Mushroom Cultivation in India. 1</w:t>
      </w:r>
      <w:r w:rsidRPr="00A77BB6">
        <w:rPr>
          <w:rFonts w:ascii="Times New Roman" w:hAnsi="Times New Roman"/>
          <w:sz w:val="24"/>
          <w:vertAlign w:val="superscript"/>
        </w:rPr>
        <w:t>st</w:t>
      </w:r>
      <w:r>
        <w:rPr>
          <w:rFonts w:ascii="Times New Roman" w:hAnsi="Times New Roman"/>
          <w:sz w:val="24"/>
        </w:rPr>
        <w:t xml:space="preserve"> </w:t>
      </w:r>
      <w:r w:rsidRPr="00A77BB6">
        <w:rPr>
          <w:rFonts w:ascii="Times New Roman" w:hAnsi="Times New Roman"/>
          <w:sz w:val="24"/>
        </w:rPr>
        <w:t xml:space="preserve">edition. </w:t>
      </w:r>
      <w:proofErr w:type="spellStart"/>
      <w:r w:rsidRPr="00A77BB6">
        <w:rPr>
          <w:rFonts w:ascii="Times New Roman" w:hAnsi="Times New Roman"/>
          <w:sz w:val="24"/>
        </w:rPr>
        <w:t>Daya</w:t>
      </w:r>
      <w:proofErr w:type="spellEnd"/>
      <w:r w:rsidRPr="00A77BB6">
        <w:rPr>
          <w:rFonts w:ascii="Times New Roman" w:hAnsi="Times New Roman"/>
          <w:sz w:val="24"/>
        </w:rPr>
        <w:t xml:space="preserve"> Publishing House. India</w:t>
      </w:r>
    </w:p>
    <w:p w:rsidR="00861713" w:rsidRPr="00A77BB6" w:rsidRDefault="00861713" w:rsidP="00861713">
      <w:pPr>
        <w:pStyle w:val="NoSpacing"/>
        <w:rPr>
          <w:rFonts w:ascii="Times New Roman" w:hAnsi="Times New Roman"/>
          <w:sz w:val="24"/>
        </w:rPr>
      </w:pPr>
    </w:p>
    <w:p w:rsidR="00861713" w:rsidRPr="00A77BB6" w:rsidRDefault="00861713" w:rsidP="00861713">
      <w:pPr>
        <w:pStyle w:val="NoSpacing"/>
        <w:rPr>
          <w:rFonts w:ascii="Times New Roman" w:hAnsi="Times New Roman"/>
          <w:b/>
          <w:sz w:val="24"/>
        </w:rPr>
      </w:pPr>
      <w:r w:rsidRPr="00A77BB6">
        <w:rPr>
          <w:rFonts w:ascii="Times New Roman" w:hAnsi="Times New Roman"/>
          <w:b/>
          <w:sz w:val="24"/>
        </w:rPr>
        <w:t>References</w:t>
      </w:r>
    </w:p>
    <w:p w:rsidR="00861713" w:rsidRPr="00A77BB6" w:rsidRDefault="00861713" w:rsidP="001A41BD">
      <w:pPr>
        <w:pStyle w:val="NoSpacing"/>
        <w:numPr>
          <w:ilvl w:val="0"/>
          <w:numId w:val="44"/>
        </w:numPr>
        <w:rPr>
          <w:rFonts w:ascii="Times New Roman" w:hAnsi="Times New Roman"/>
          <w:sz w:val="24"/>
        </w:rPr>
      </w:pPr>
      <w:r w:rsidRPr="00A77BB6">
        <w:rPr>
          <w:rFonts w:ascii="Times New Roman" w:hAnsi="Times New Roman"/>
          <w:sz w:val="24"/>
        </w:rPr>
        <w:t>NIIR Board of Consultants and Engineers. 2011. Handbook on Mushroom</w:t>
      </w:r>
      <w:r>
        <w:rPr>
          <w:rFonts w:ascii="Times New Roman" w:hAnsi="Times New Roman"/>
          <w:sz w:val="24"/>
        </w:rPr>
        <w:t xml:space="preserve"> </w:t>
      </w:r>
      <w:r w:rsidRPr="00A77BB6">
        <w:rPr>
          <w:rFonts w:ascii="Times New Roman" w:hAnsi="Times New Roman"/>
          <w:sz w:val="24"/>
        </w:rPr>
        <w:t>Cultivation and Processing.1st edition. Asia Pacific Business Press Inc. India</w:t>
      </w:r>
    </w:p>
    <w:p w:rsidR="00861713" w:rsidRPr="00A77BB6" w:rsidRDefault="00861713" w:rsidP="001A41BD">
      <w:pPr>
        <w:pStyle w:val="NoSpacing"/>
        <w:numPr>
          <w:ilvl w:val="0"/>
          <w:numId w:val="44"/>
        </w:numPr>
        <w:rPr>
          <w:rFonts w:ascii="Times New Roman" w:hAnsi="Times New Roman"/>
          <w:sz w:val="24"/>
        </w:rPr>
      </w:pPr>
      <w:r w:rsidRPr="00A77BB6">
        <w:rPr>
          <w:rFonts w:ascii="Times New Roman" w:hAnsi="Times New Roman"/>
          <w:sz w:val="24"/>
        </w:rPr>
        <w:t>Biswas S. 2012. Mushrooms: A Manual for Cultivation. 1st edition. PHI</w:t>
      </w:r>
      <w:r>
        <w:rPr>
          <w:rFonts w:ascii="Times New Roman" w:hAnsi="Times New Roman"/>
          <w:sz w:val="24"/>
        </w:rPr>
        <w:t xml:space="preserve"> </w:t>
      </w:r>
      <w:r w:rsidRPr="00A77BB6">
        <w:rPr>
          <w:rFonts w:ascii="Times New Roman" w:hAnsi="Times New Roman"/>
          <w:sz w:val="24"/>
        </w:rPr>
        <w:t>Learning Private Limited. New Delhi</w:t>
      </w:r>
    </w:p>
    <w:p w:rsidR="00861713" w:rsidRPr="00A77BB6" w:rsidRDefault="00861713" w:rsidP="001A41BD">
      <w:pPr>
        <w:pStyle w:val="NoSpacing"/>
        <w:numPr>
          <w:ilvl w:val="0"/>
          <w:numId w:val="44"/>
        </w:numPr>
        <w:rPr>
          <w:rFonts w:ascii="Times New Roman" w:hAnsi="Times New Roman"/>
          <w:sz w:val="24"/>
        </w:rPr>
      </w:pPr>
      <w:r w:rsidRPr="00A77BB6">
        <w:rPr>
          <w:rFonts w:ascii="Times New Roman" w:hAnsi="Times New Roman"/>
          <w:sz w:val="24"/>
        </w:rPr>
        <w:t>Thapa, C.D et al. 2017. Mushroom Culture. 1st edition. Agrimoon.com.</w:t>
      </w:r>
    </w:p>
    <w:p w:rsidR="00861713" w:rsidRPr="00A77BB6" w:rsidRDefault="00861713" w:rsidP="001A41BD">
      <w:pPr>
        <w:pStyle w:val="NoSpacing"/>
        <w:numPr>
          <w:ilvl w:val="0"/>
          <w:numId w:val="44"/>
        </w:numPr>
        <w:rPr>
          <w:rFonts w:ascii="Times New Roman" w:hAnsi="Times New Roman"/>
          <w:sz w:val="24"/>
        </w:rPr>
      </w:pPr>
      <w:r w:rsidRPr="00A77BB6">
        <w:rPr>
          <w:rFonts w:ascii="Times New Roman" w:hAnsi="Times New Roman"/>
          <w:sz w:val="24"/>
        </w:rPr>
        <w:t>Russel, S. 2018. Essential guide to Mushroom Cultivation. 2nd edition. Storey</w:t>
      </w:r>
    </w:p>
    <w:p w:rsidR="00861713" w:rsidRPr="00A77BB6" w:rsidRDefault="00861713" w:rsidP="00861713">
      <w:pPr>
        <w:pStyle w:val="NoSpacing"/>
        <w:ind w:left="720"/>
        <w:rPr>
          <w:rFonts w:ascii="Times New Roman" w:hAnsi="Times New Roman"/>
          <w:sz w:val="24"/>
        </w:rPr>
      </w:pPr>
      <w:r w:rsidRPr="00A77BB6">
        <w:rPr>
          <w:rFonts w:ascii="Times New Roman" w:hAnsi="Times New Roman"/>
          <w:sz w:val="24"/>
        </w:rPr>
        <w:t>Publishing, United States</w:t>
      </w:r>
    </w:p>
    <w:p w:rsidR="00861713" w:rsidRDefault="00861713" w:rsidP="00861713">
      <w:r>
        <w:br w:type="page"/>
      </w:r>
    </w:p>
    <w:p w:rsidR="00861713" w:rsidRPr="00C16ECE" w:rsidRDefault="00861713" w:rsidP="00861713"/>
    <w:tbl>
      <w:tblPr>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468"/>
        <w:gridCol w:w="5190"/>
        <w:gridCol w:w="1614"/>
      </w:tblGrid>
      <w:tr w:rsidR="00861713" w:rsidRPr="00C16ECE" w:rsidTr="008A4F66">
        <w:trPr>
          <w:trHeight w:hRule="exact" w:val="1062"/>
        </w:trPr>
        <w:tc>
          <w:tcPr>
            <w:tcW w:w="2468" w:type="dxa"/>
            <w:shd w:val="clear" w:color="auto" w:fill="auto"/>
          </w:tcPr>
          <w:p w:rsidR="00861713" w:rsidRPr="00A85D2B" w:rsidRDefault="00861713" w:rsidP="008A4F66">
            <w:pPr>
              <w:spacing w:before="40" w:after="0" w:line="240" w:lineRule="auto"/>
              <w:rPr>
                <w:b/>
              </w:rPr>
            </w:pPr>
            <w:r w:rsidRPr="00A85D2B">
              <w:rPr>
                <w:b/>
              </w:rPr>
              <w:t>SEMESTER: III</w:t>
            </w:r>
          </w:p>
          <w:p w:rsidR="00861713" w:rsidRDefault="00861713" w:rsidP="008A4F66">
            <w:pPr>
              <w:spacing w:before="40" w:after="0" w:line="240" w:lineRule="auto"/>
              <w:rPr>
                <w:b/>
              </w:rPr>
            </w:pPr>
            <w:r w:rsidRPr="00A85D2B">
              <w:rPr>
                <w:b/>
              </w:rPr>
              <w:t>PART: IV</w:t>
            </w:r>
          </w:p>
          <w:p w:rsidR="008A4F66" w:rsidRPr="00A85D2B" w:rsidRDefault="008A4F66" w:rsidP="008A4F66">
            <w:pPr>
              <w:spacing w:before="40" w:after="0" w:line="240" w:lineRule="auto"/>
              <w:rPr>
                <w:b/>
              </w:rPr>
            </w:pPr>
            <w:r w:rsidRPr="00A85D2B">
              <w:rPr>
                <w:b/>
              </w:rPr>
              <w:t>SKILL BASED SUBJECT - I</w:t>
            </w:r>
          </w:p>
        </w:tc>
        <w:tc>
          <w:tcPr>
            <w:tcW w:w="5190" w:type="dxa"/>
            <w:shd w:val="clear" w:color="auto" w:fill="auto"/>
          </w:tcPr>
          <w:p w:rsidR="00861713" w:rsidRPr="00A85D2B" w:rsidRDefault="00861713" w:rsidP="00744558">
            <w:pPr>
              <w:spacing w:before="40" w:after="0" w:line="240" w:lineRule="auto"/>
              <w:jc w:val="center"/>
              <w:rPr>
                <w:b/>
              </w:rPr>
            </w:pPr>
            <w:r w:rsidRPr="00A85D2B">
              <w:rPr>
                <w:b/>
              </w:rPr>
              <w:t>22UBTHS</w:t>
            </w:r>
            <w:r>
              <w:rPr>
                <w:b/>
              </w:rPr>
              <w:t>3</w:t>
            </w:r>
            <w:r w:rsidR="008A4F66">
              <w:rPr>
                <w:b/>
              </w:rPr>
              <w:t>8</w:t>
            </w:r>
            <w:r w:rsidR="00744558">
              <w:rPr>
                <w:b/>
              </w:rPr>
              <w:t xml:space="preserve">: </w:t>
            </w:r>
            <w:r w:rsidR="008A4F66">
              <w:rPr>
                <w:b/>
              </w:rPr>
              <w:t xml:space="preserve">BIOANALYTICS </w:t>
            </w:r>
          </w:p>
        </w:tc>
        <w:tc>
          <w:tcPr>
            <w:tcW w:w="1614" w:type="dxa"/>
            <w:shd w:val="clear" w:color="auto" w:fill="auto"/>
          </w:tcPr>
          <w:p w:rsidR="00861713" w:rsidRPr="00A85D2B" w:rsidRDefault="00861713" w:rsidP="008A4F66">
            <w:pPr>
              <w:spacing w:before="40" w:after="0" w:line="240" w:lineRule="auto"/>
              <w:rPr>
                <w:b/>
              </w:rPr>
            </w:pPr>
            <w:r w:rsidRPr="00A85D2B">
              <w:rPr>
                <w:b/>
              </w:rPr>
              <w:t>CREDIT: 2</w:t>
            </w:r>
          </w:p>
          <w:p w:rsidR="00861713" w:rsidRPr="00A85D2B" w:rsidRDefault="00861713" w:rsidP="008A4F66">
            <w:pPr>
              <w:spacing w:before="40" w:after="0" w:line="240" w:lineRule="auto"/>
              <w:rPr>
                <w:b/>
              </w:rPr>
            </w:pPr>
            <w:r w:rsidRPr="00A85D2B">
              <w:rPr>
                <w:b/>
              </w:rPr>
              <w:t>HOURS: 2</w:t>
            </w:r>
            <w:r w:rsidR="008A4F66">
              <w:rPr>
                <w:b/>
              </w:rPr>
              <w:t>/W</w:t>
            </w:r>
          </w:p>
        </w:tc>
      </w:tr>
    </w:tbl>
    <w:p w:rsidR="00861713" w:rsidRPr="00C16ECE" w:rsidRDefault="00861713" w:rsidP="00861713">
      <w:pPr>
        <w:jc w:val="center"/>
      </w:pPr>
    </w:p>
    <w:p w:rsidR="00861713" w:rsidRPr="00C16ECE" w:rsidRDefault="00861713" w:rsidP="00861713">
      <w:pPr>
        <w:rPr>
          <w:b/>
          <w:bCs/>
        </w:rPr>
      </w:pPr>
      <w:r w:rsidRPr="00C16ECE">
        <w:rPr>
          <w:b/>
          <w:bCs/>
        </w:rPr>
        <w:t>Course Objectives</w:t>
      </w:r>
    </w:p>
    <w:tbl>
      <w:tblPr>
        <w:tblW w:w="0" w:type="auto"/>
        <w:tblCellMar>
          <w:left w:w="58" w:type="dxa"/>
          <w:right w:w="58" w:type="dxa"/>
        </w:tblCellMar>
        <w:tblLook w:val="04A0" w:firstRow="1" w:lastRow="0" w:firstColumn="1" w:lastColumn="0" w:noHBand="0" w:noVBand="1"/>
      </w:tblPr>
      <w:tblGrid>
        <w:gridCol w:w="8762"/>
      </w:tblGrid>
      <w:tr w:rsidR="00861713" w:rsidRPr="00C16ECE" w:rsidTr="00945AB7">
        <w:tc>
          <w:tcPr>
            <w:tcW w:w="9245" w:type="dxa"/>
            <w:shd w:val="clear" w:color="auto" w:fill="auto"/>
          </w:tcPr>
          <w:p w:rsidR="00861713" w:rsidRPr="00A85D2B" w:rsidRDefault="00861713" w:rsidP="001A41BD">
            <w:pPr>
              <w:pStyle w:val="ListParagraph"/>
              <w:numPr>
                <w:ilvl w:val="0"/>
                <w:numId w:val="42"/>
              </w:numPr>
              <w:spacing w:before="40" w:after="0" w:line="240" w:lineRule="auto"/>
              <w:jc w:val="both"/>
              <w:rPr>
                <w:rFonts w:ascii="Times New Roman" w:hAnsi="Times New Roman"/>
                <w:sz w:val="24"/>
                <w:szCs w:val="24"/>
              </w:rPr>
            </w:pPr>
            <w:r w:rsidRPr="00A85D2B">
              <w:rPr>
                <w:rFonts w:ascii="Times New Roman" w:hAnsi="Times New Roman"/>
                <w:sz w:val="24"/>
                <w:szCs w:val="24"/>
              </w:rPr>
              <w:t>The student should have understood the analytical techniques in the field of Biotechnology.</w:t>
            </w:r>
          </w:p>
          <w:p w:rsidR="00861713" w:rsidRPr="00A85D2B" w:rsidRDefault="00861713" w:rsidP="001A41BD">
            <w:pPr>
              <w:pStyle w:val="ListParagraph"/>
              <w:numPr>
                <w:ilvl w:val="0"/>
                <w:numId w:val="42"/>
              </w:numPr>
              <w:spacing w:before="40" w:after="0" w:line="240" w:lineRule="auto"/>
              <w:jc w:val="both"/>
              <w:rPr>
                <w:rFonts w:ascii="Times New Roman" w:hAnsi="Times New Roman"/>
                <w:sz w:val="24"/>
                <w:szCs w:val="24"/>
              </w:rPr>
            </w:pPr>
            <w:r w:rsidRPr="00A85D2B">
              <w:rPr>
                <w:rFonts w:ascii="Times New Roman" w:hAnsi="Times New Roman"/>
                <w:sz w:val="24"/>
                <w:szCs w:val="24"/>
              </w:rPr>
              <w:t>Knowledge of the Spectroscopic techniques uses in biology.</w:t>
            </w:r>
          </w:p>
          <w:p w:rsidR="00861713" w:rsidRPr="00A85D2B" w:rsidRDefault="00861713" w:rsidP="001A41BD">
            <w:pPr>
              <w:pStyle w:val="ListParagraph"/>
              <w:numPr>
                <w:ilvl w:val="0"/>
                <w:numId w:val="42"/>
              </w:numPr>
              <w:spacing w:before="40" w:after="0" w:line="240" w:lineRule="auto"/>
              <w:jc w:val="both"/>
              <w:rPr>
                <w:rFonts w:ascii="Times New Roman" w:hAnsi="Times New Roman"/>
                <w:sz w:val="24"/>
                <w:szCs w:val="24"/>
              </w:rPr>
            </w:pPr>
            <w:r w:rsidRPr="00A85D2B">
              <w:rPr>
                <w:rFonts w:ascii="Times New Roman" w:hAnsi="Times New Roman"/>
                <w:sz w:val="24"/>
                <w:szCs w:val="24"/>
              </w:rPr>
              <w:t>To understand the separation of molecules by chromatographic techniques.</w:t>
            </w:r>
          </w:p>
          <w:p w:rsidR="00861713" w:rsidRPr="00A85D2B" w:rsidRDefault="00861713" w:rsidP="001A41BD">
            <w:pPr>
              <w:pStyle w:val="ListParagraph"/>
              <w:numPr>
                <w:ilvl w:val="0"/>
                <w:numId w:val="42"/>
              </w:numPr>
              <w:spacing w:before="40" w:after="0" w:line="240" w:lineRule="auto"/>
              <w:jc w:val="both"/>
              <w:rPr>
                <w:rFonts w:ascii="Times New Roman" w:hAnsi="Times New Roman"/>
                <w:sz w:val="24"/>
                <w:szCs w:val="24"/>
              </w:rPr>
            </w:pPr>
            <w:r w:rsidRPr="00A85D2B">
              <w:rPr>
                <w:rFonts w:ascii="Times New Roman" w:hAnsi="Times New Roman"/>
                <w:sz w:val="24"/>
                <w:szCs w:val="24"/>
              </w:rPr>
              <w:t>Acquire knowledge of the applications of Immunological techniques.</w:t>
            </w:r>
          </w:p>
          <w:p w:rsidR="00861713" w:rsidRPr="00A85D2B" w:rsidRDefault="00861713" w:rsidP="001A41BD">
            <w:pPr>
              <w:pStyle w:val="ListParagraph"/>
              <w:numPr>
                <w:ilvl w:val="0"/>
                <w:numId w:val="42"/>
              </w:numPr>
              <w:spacing w:before="40" w:after="0" w:line="240" w:lineRule="auto"/>
              <w:jc w:val="both"/>
              <w:rPr>
                <w:rFonts w:ascii="Times New Roman" w:hAnsi="Times New Roman"/>
                <w:sz w:val="24"/>
                <w:szCs w:val="24"/>
              </w:rPr>
            </w:pPr>
            <w:r w:rsidRPr="00A85D2B">
              <w:rPr>
                <w:rFonts w:ascii="Times New Roman" w:hAnsi="Times New Roman"/>
                <w:sz w:val="24"/>
                <w:szCs w:val="24"/>
              </w:rPr>
              <w:t>To make the students to understand the basic principles of Bioanalytical instruments.</w:t>
            </w:r>
          </w:p>
        </w:tc>
      </w:tr>
      <w:tr w:rsidR="00861713" w:rsidRPr="00C16ECE" w:rsidTr="00945AB7">
        <w:tc>
          <w:tcPr>
            <w:tcW w:w="9245" w:type="dxa"/>
            <w:shd w:val="clear" w:color="auto" w:fill="auto"/>
          </w:tcPr>
          <w:p w:rsidR="00861713" w:rsidRPr="00C16ECE" w:rsidRDefault="00861713" w:rsidP="00945AB7">
            <w:pPr>
              <w:spacing w:before="40" w:after="40"/>
            </w:pPr>
          </w:p>
        </w:tc>
      </w:tr>
    </w:tbl>
    <w:p w:rsidR="00861713" w:rsidRPr="00C16ECE" w:rsidRDefault="00861713" w:rsidP="00861713">
      <w:pPr>
        <w:rPr>
          <w:b/>
          <w:bCs/>
        </w:rPr>
      </w:pPr>
      <w:r w:rsidRPr="00C16ECE">
        <w:rPr>
          <w:b/>
          <w:bCs/>
        </w:rPr>
        <w:t xml:space="preserve">Unit I: </w:t>
      </w:r>
      <w:r w:rsidRPr="00C16ECE">
        <w:rPr>
          <w:b/>
        </w:rPr>
        <w:t>Microscopy</w:t>
      </w:r>
      <w:r w:rsidRPr="00C16ECE">
        <w:rPr>
          <w:b/>
        </w:rPr>
        <w:tab/>
      </w:r>
      <w:r w:rsidRPr="00C16ECE">
        <w:rPr>
          <w:b/>
        </w:rPr>
        <w:tab/>
      </w:r>
      <w:r w:rsidRPr="00C16ECE">
        <w:rPr>
          <w:b/>
        </w:rPr>
        <w:tab/>
      </w:r>
      <w:r w:rsidRPr="00C16ECE">
        <w:rPr>
          <w:b/>
          <w:bCs/>
        </w:rPr>
        <w:tab/>
      </w:r>
      <w:r w:rsidRPr="00C16ECE">
        <w:rPr>
          <w:b/>
          <w:bCs/>
        </w:rPr>
        <w:tab/>
      </w:r>
      <w:r w:rsidRPr="00C16ECE">
        <w:rPr>
          <w:b/>
          <w:bCs/>
        </w:rPr>
        <w:tab/>
      </w:r>
      <w:r w:rsidRPr="00C16ECE">
        <w:rPr>
          <w:b/>
          <w:bCs/>
        </w:rPr>
        <w:tab/>
        <w:t xml:space="preserve">             Hours: 05  </w:t>
      </w:r>
    </w:p>
    <w:p w:rsidR="00861713" w:rsidRPr="00C16ECE" w:rsidRDefault="00861713" w:rsidP="00861713">
      <w:pPr>
        <w:jc w:val="both"/>
      </w:pPr>
      <w:r w:rsidRPr="00C16ECE">
        <w:t>Principles and application of light microscopy, phase Contrast, Bright and Dark field Microscopy fluorescence Microscopy, Electron Microscopy- TEM and SEM.</w:t>
      </w:r>
    </w:p>
    <w:p w:rsidR="00861713" w:rsidRPr="00C16ECE" w:rsidRDefault="00861713" w:rsidP="00861713">
      <w:pPr>
        <w:rPr>
          <w:b/>
          <w:bCs/>
        </w:rPr>
      </w:pPr>
      <w:r w:rsidRPr="00C16ECE">
        <w:rPr>
          <w:b/>
          <w:bCs/>
        </w:rPr>
        <w:t>Unit II: Spectroscopic techniques</w:t>
      </w:r>
      <w:r w:rsidRPr="00C16ECE">
        <w:rPr>
          <w:b/>
          <w:bCs/>
        </w:rPr>
        <w:tab/>
      </w:r>
      <w:r w:rsidRPr="00C16ECE">
        <w:rPr>
          <w:b/>
          <w:bCs/>
        </w:rPr>
        <w:tab/>
      </w:r>
      <w:r w:rsidRPr="00C16ECE">
        <w:rPr>
          <w:b/>
          <w:bCs/>
        </w:rPr>
        <w:tab/>
      </w:r>
      <w:r w:rsidRPr="00C16ECE">
        <w:rPr>
          <w:b/>
          <w:bCs/>
        </w:rPr>
        <w:tab/>
      </w:r>
      <w:r w:rsidRPr="00C16ECE">
        <w:rPr>
          <w:b/>
          <w:bCs/>
        </w:rPr>
        <w:tab/>
      </w:r>
      <w:r w:rsidRPr="00C16ECE">
        <w:rPr>
          <w:b/>
          <w:bCs/>
        </w:rPr>
        <w:tab/>
        <w:t>Hours: 04</w:t>
      </w:r>
    </w:p>
    <w:p w:rsidR="00861713" w:rsidRPr="00C16ECE" w:rsidRDefault="00861713" w:rsidP="00861713">
      <w:pPr>
        <w:jc w:val="both"/>
      </w:pPr>
      <w:r w:rsidRPr="00C16ECE">
        <w:t xml:space="preserve">Colorimeter, Ultraviolet and visible, </w:t>
      </w:r>
      <w:proofErr w:type="spellStart"/>
      <w:r w:rsidRPr="00C16ECE">
        <w:t>Infra red</w:t>
      </w:r>
      <w:proofErr w:type="spellEnd"/>
      <w:r w:rsidRPr="00C16ECE">
        <w:t xml:space="preserve"> and Mass Spectroscopy.</w:t>
      </w:r>
    </w:p>
    <w:p w:rsidR="00861713" w:rsidRPr="00C16ECE" w:rsidRDefault="00861713" w:rsidP="00861713">
      <w:pPr>
        <w:rPr>
          <w:b/>
          <w:bCs/>
        </w:rPr>
      </w:pPr>
      <w:r w:rsidRPr="00C16ECE">
        <w:rPr>
          <w:b/>
          <w:bCs/>
        </w:rPr>
        <w:t>Unit III: Molecular techniques</w:t>
      </w:r>
      <w:r w:rsidRPr="00C16ECE">
        <w:rPr>
          <w:b/>
          <w:bCs/>
        </w:rPr>
        <w:tab/>
      </w:r>
      <w:r w:rsidRPr="00C16ECE">
        <w:rPr>
          <w:b/>
          <w:bCs/>
        </w:rPr>
        <w:tab/>
      </w:r>
      <w:r w:rsidRPr="00C16ECE">
        <w:rPr>
          <w:b/>
          <w:bCs/>
        </w:rPr>
        <w:tab/>
      </w:r>
      <w:r w:rsidRPr="00C16ECE">
        <w:rPr>
          <w:b/>
          <w:bCs/>
        </w:rPr>
        <w:tab/>
      </w:r>
      <w:r w:rsidRPr="00C16ECE">
        <w:rPr>
          <w:b/>
          <w:bCs/>
        </w:rPr>
        <w:tab/>
      </w:r>
      <w:r w:rsidRPr="00C16ECE">
        <w:rPr>
          <w:b/>
          <w:bCs/>
        </w:rPr>
        <w:tab/>
      </w:r>
      <w:r w:rsidRPr="00C16ECE">
        <w:rPr>
          <w:b/>
          <w:bCs/>
        </w:rPr>
        <w:tab/>
        <w:t>Hours: 05</w:t>
      </w:r>
    </w:p>
    <w:p w:rsidR="00861713" w:rsidRPr="00C16ECE" w:rsidRDefault="00861713" w:rsidP="00861713">
      <w:pPr>
        <w:jc w:val="both"/>
      </w:pPr>
      <w:r w:rsidRPr="00C16ECE">
        <w:t>Chromatographic techniques - Paper, Thin Layer, Column, HPLC and Gas Chromatography. Electrophoresis techniques - AGE, SDS -PAGE.</w:t>
      </w:r>
    </w:p>
    <w:p w:rsidR="00861713" w:rsidRPr="00C16ECE" w:rsidRDefault="00861713" w:rsidP="00861713">
      <w:pPr>
        <w:rPr>
          <w:b/>
          <w:bCs/>
        </w:rPr>
      </w:pPr>
      <w:r w:rsidRPr="00C16ECE">
        <w:rPr>
          <w:b/>
          <w:bCs/>
        </w:rPr>
        <w:t>Unit IV: Immunological techniques</w:t>
      </w:r>
      <w:r w:rsidRPr="00C16ECE">
        <w:rPr>
          <w:b/>
          <w:bCs/>
        </w:rPr>
        <w:tab/>
      </w:r>
      <w:r w:rsidRPr="00C16ECE">
        <w:rPr>
          <w:b/>
          <w:bCs/>
        </w:rPr>
        <w:tab/>
      </w:r>
      <w:r w:rsidRPr="00C16ECE">
        <w:rPr>
          <w:b/>
          <w:bCs/>
        </w:rPr>
        <w:tab/>
      </w:r>
      <w:r w:rsidRPr="00C16ECE">
        <w:rPr>
          <w:b/>
          <w:bCs/>
        </w:rPr>
        <w:tab/>
      </w:r>
      <w:r w:rsidRPr="00C16ECE">
        <w:rPr>
          <w:b/>
          <w:bCs/>
        </w:rPr>
        <w:tab/>
      </w:r>
      <w:r w:rsidRPr="00C16ECE">
        <w:rPr>
          <w:b/>
          <w:bCs/>
        </w:rPr>
        <w:tab/>
        <w:t>Hours: 05</w:t>
      </w:r>
    </w:p>
    <w:p w:rsidR="00861713" w:rsidRPr="00C16ECE" w:rsidRDefault="00861713" w:rsidP="00861713">
      <w:pPr>
        <w:jc w:val="both"/>
      </w:pPr>
      <w:r w:rsidRPr="00C16ECE">
        <w:t xml:space="preserve">Principle, Instrumentation and application of ECG, EEG, Complement fixation Test, Radio </w:t>
      </w:r>
      <w:proofErr w:type="spellStart"/>
      <w:r w:rsidRPr="00C16ECE">
        <w:t>Immuno</w:t>
      </w:r>
      <w:proofErr w:type="spellEnd"/>
      <w:r w:rsidRPr="00C16ECE">
        <w:t xml:space="preserve"> Assay, ELISA.</w:t>
      </w:r>
    </w:p>
    <w:p w:rsidR="00861713" w:rsidRPr="00C16ECE" w:rsidRDefault="00861713" w:rsidP="00861713">
      <w:pPr>
        <w:rPr>
          <w:b/>
          <w:bCs/>
        </w:rPr>
      </w:pPr>
      <w:r w:rsidRPr="00C16ECE">
        <w:rPr>
          <w:b/>
          <w:bCs/>
        </w:rPr>
        <w:t>Unit V: Analytical techniques</w:t>
      </w:r>
      <w:r w:rsidRPr="00C16ECE">
        <w:rPr>
          <w:b/>
          <w:bCs/>
        </w:rPr>
        <w:tab/>
      </w:r>
      <w:r w:rsidRPr="00C16ECE">
        <w:rPr>
          <w:b/>
          <w:bCs/>
        </w:rPr>
        <w:tab/>
      </w:r>
      <w:r w:rsidRPr="00C16ECE">
        <w:rPr>
          <w:b/>
          <w:bCs/>
        </w:rPr>
        <w:tab/>
      </w:r>
      <w:r w:rsidRPr="00C16ECE">
        <w:rPr>
          <w:b/>
          <w:bCs/>
        </w:rPr>
        <w:tab/>
      </w:r>
      <w:r w:rsidRPr="00C16ECE">
        <w:rPr>
          <w:b/>
          <w:bCs/>
        </w:rPr>
        <w:tab/>
      </w:r>
      <w:r w:rsidRPr="00C16ECE">
        <w:rPr>
          <w:b/>
          <w:bCs/>
        </w:rPr>
        <w:tab/>
      </w:r>
      <w:r w:rsidRPr="00C16ECE">
        <w:rPr>
          <w:b/>
          <w:bCs/>
        </w:rPr>
        <w:tab/>
        <w:t xml:space="preserve">Hours: 05 </w:t>
      </w:r>
    </w:p>
    <w:p w:rsidR="00861713" w:rsidRPr="00C16ECE" w:rsidRDefault="00861713" w:rsidP="00861713">
      <w:pPr>
        <w:jc w:val="both"/>
      </w:pPr>
      <w:proofErr w:type="spellStart"/>
      <w:r w:rsidRPr="00C16ECE">
        <w:t>Spectrofluorimeter</w:t>
      </w:r>
      <w:proofErr w:type="spellEnd"/>
      <w:r w:rsidRPr="00C16ECE">
        <w:t>, Flame photometer, Scintillation counter, Geiger Muller counter, Autoradiography.</w:t>
      </w:r>
    </w:p>
    <w:p w:rsidR="00B01A5E" w:rsidRDefault="00B01A5E">
      <w:pPr>
        <w:rPr>
          <w:b/>
          <w:bCs/>
        </w:rPr>
      </w:pPr>
      <w:r>
        <w:rPr>
          <w:b/>
          <w:bCs/>
        </w:rPr>
        <w:br w:type="page"/>
      </w:r>
    </w:p>
    <w:p w:rsidR="00861713" w:rsidRPr="00C16ECE" w:rsidRDefault="00861713" w:rsidP="00861713">
      <w:pPr>
        <w:rPr>
          <w:b/>
          <w:bCs/>
        </w:rPr>
      </w:pPr>
      <w:r w:rsidRPr="00C16ECE">
        <w:rPr>
          <w:b/>
          <w:bCs/>
        </w:rPr>
        <w:lastRenderedPageBreak/>
        <w:t>Course Outcomes</w:t>
      </w:r>
    </w:p>
    <w:p w:rsidR="00861713" w:rsidRPr="00C16ECE" w:rsidRDefault="00861713" w:rsidP="00B01A5E">
      <w:pPr>
        <w:spacing w:after="0" w:line="240" w:lineRule="auto"/>
        <w:ind w:left="357"/>
      </w:pPr>
      <w:r w:rsidRPr="00C16ECE">
        <w:t>CO1 - To understand the concepts of the Microscopy techniques</w:t>
      </w:r>
    </w:p>
    <w:p w:rsidR="00861713" w:rsidRPr="00C16ECE" w:rsidRDefault="00861713" w:rsidP="00B01A5E">
      <w:pPr>
        <w:spacing w:after="0" w:line="240" w:lineRule="auto"/>
        <w:ind w:left="357"/>
      </w:pPr>
      <w:r w:rsidRPr="00C16ECE">
        <w:t>CO2 - Acquiring knowledge with the basic concepts of spectroscopic techniques.</w:t>
      </w:r>
    </w:p>
    <w:p w:rsidR="00861713" w:rsidRPr="00C16ECE" w:rsidRDefault="00861713" w:rsidP="00B01A5E">
      <w:pPr>
        <w:spacing w:after="0" w:line="240" w:lineRule="auto"/>
        <w:ind w:left="357"/>
      </w:pPr>
      <w:r w:rsidRPr="00C16ECE">
        <w:t>CO3 - Acquiring knowledge with the basic concepts of chromatographic techniques.</w:t>
      </w:r>
    </w:p>
    <w:p w:rsidR="00861713" w:rsidRPr="00C16ECE" w:rsidRDefault="00861713" w:rsidP="00B01A5E">
      <w:pPr>
        <w:spacing w:after="0" w:line="240" w:lineRule="auto"/>
        <w:ind w:left="357"/>
      </w:pPr>
      <w:r w:rsidRPr="00C16ECE">
        <w:t>CO4 - Acquiring knowledge with the basic concepts of Immunological techniques.</w:t>
      </w:r>
    </w:p>
    <w:p w:rsidR="00861713" w:rsidRDefault="00861713" w:rsidP="00B01A5E">
      <w:pPr>
        <w:spacing w:after="0" w:line="240" w:lineRule="auto"/>
        <w:ind w:left="357"/>
      </w:pPr>
      <w:r w:rsidRPr="00C16ECE">
        <w:t>CO5 - Exploring towards the use of radiation principles in the field of biomedical science.</w:t>
      </w:r>
    </w:p>
    <w:p w:rsidR="00861713" w:rsidRPr="00C16ECE" w:rsidRDefault="00861713" w:rsidP="00B01A5E">
      <w:pPr>
        <w:spacing w:after="0" w:line="240" w:lineRule="auto"/>
        <w:ind w:left="357"/>
      </w:pPr>
    </w:p>
    <w:p w:rsidR="00861713" w:rsidRPr="00C16ECE" w:rsidRDefault="00861713" w:rsidP="00861713">
      <w:pPr>
        <w:rPr>
          <w:b/>
          <w:bCs/>
        </w:rPr>
      </w:pPr>
      <w:r w:rsidRPr="00C16ECE">
        <w:rPr>
          <w:b/>
          <w:bCs/>
        </w:rPr>
        <w:t>Text Books</w:t>
      </w:r>
    </w:p>
    <w:tbl>
      <w:tblPr>
        <w:tblW w:w="0" w:type="auto"/>
        <w:tblCellMar>
          <w:left w:w="58" w:type="dxa"/>
          <w:right w:w="58" w:type="dxa"/>
        </w:tblCellMar>
        <w:tblLook w:val="04A0" w:firstRow="1" w:lastRow="0" w:firstColumn="1" w:lastColumn="0" w:noHBand="0" w:noVBand="1"/>
      </w:tblPr>
      <w:tblGrid>
        <w:gridCol w:w="8762"/>
      </w:tblGrid>
      <w:tr w:rsidR="00861713" w:rsidRPr="00C16ECE" w:rsidTr="00945AB7">
        <w:tc>
          <w:tcPr>
            <w:tcW w:w="9245" w:type="dxa"/>
            <w:shd w:val="clear" w:color="auto" w:fill="auto"/>
          </w:tcPr>
          <w:p w:rsidR="00861713" w:rsidRPr="00A85D2B" w:rsidRDefault="00861713" w:rsidP="001A41BD">
            <w:pPr>
              <w:pStyle w:val="ListParagraph"/>
              <w:numPr>
                <w:ilvl w:val="0"/>
                <w:numId w:val="41"/>
              </w:numPr>
              <w:spacing w:before="40" w:after="200" w:line="276" w:lineRule="auto"/>
              <w:jc w:val="both"/>
              <w:rPr>
                <w:rFonts w:ascii="Times New Roman" w:hAnsi="Times New Roman"/>
                <w:sz w:val="24"/>
                <w:szCs w:val="24"/>
              </w:rPr>
            </w:pPr>
            <w:proofErr w:type="spellStart"/>
            <w:r w:rsidRPr="00A85D2B">
              <w:rPr>
                <w:rFonts w:ascii="Times New Roman" w:hAnsi="Times New Roman"/>
                <w:sz w:val="24"/>
                <w:szCs w:val="24"/>
              </w:rPr>
              <w:t>Shourie</w:t>
            </w:r>
            <w:proofErr w:type="spellEnd"/>
            <w:r w:rsidRPr="00A85D2B">
              <w:rPr>
                <w:rFonts w:ascii="Times New Roman" w:hAnsi="Times New Roman"/>
                <w:sz w:val="24"/>
                <w:szCs w:val="24"/>
              </w:rPr>
              <w:t xml:space="preserve">, A., &amp; Shilpa S. C. (2015). </w:t>
            </w:r>
            <w:r w:rsidRPr="00A85D2B">
              <w:rPr>
                <w:rFonts w:ascii="Times New Roman" w:hAnsi="Times New Roman"/>
                <w:i/>
                <w:sz w:val="24"/>
                <w:szCs w:val="24"/>
              </w:rPr>
              <w:t>Bioanalytical Techniques</w:t>
            </w:r>
            <w:r w:rsidRPr="00A85D2B">
              <w:rPr>
                <w:rFonts w:ascii="Times New Roman" w:hAnsi="Times New Roman"/>
                <w:sz w:val="24"/>
                <w:szCs w:val="24"/>
              </w:rPr>
              <w:t>. New Delhi: TERI Press.</w:t>
            </w:r>
          </w:p>
        </w:tc>
      </w:tr>
    </w:tbl>
    <w:p w:rsidR="004A6E4B" w:rsidRDefault="004A6E4B">
      <w:pPr>
        <w:rPr>
          <w:rFonts w:ascii="Times New Roman" w:hAnsi="Times New Roman" w:cs="Times New Roman"/>
          <w:b/>
        </w:rPr>
      </w:pPr>
    </w:p>
    <w:p w:rsidR="004A6E4B" w:rsidRDefault="004A6E4B">
      <w:pPr>
        <w:rPr>
          <w:rFonts w:ascii="Times New Roman" w:hAnsi="Times New Roman" w:cs="Times New Roman"/>
          <w:b/>
        </w:rPr>
      </w:pPr>
      <w:r>
        <w:rPr>
          <w:rFonts w:ascii="Times New Roman" w:hAnsi="Times New Roman" w:cs="Times New Roman"/>
          <w:b/>
        </w:rPr>
        <w:br w:type="page"/>
      </w:r>
    </w:p>
    <w:p w:rsidR="00DD5CBB" w:rsidRPr="00C16ECE" w:rsidRDefault="00DD5CBB" w:rsidP="00DD5CBB">
      <w:pPr>
        <w:jc w:val="center"/>
        <w:rPr>
          <w:rFonts w:ascii="Times New Roman" w:hAnsi="Times New Roman" w:cs="Times New Roman"/>
          <w:b/>
          <w:sz w:val="24"/>
          <w:szCs w:val="24"/>
        </w:rPr>
      </w:pPr>
      <w:r w:rsidRPr="00C16ECE">
        <w:rPr>
          <w:rFonts w:ascii="Times New Roman" w:hAnsi="Times New Roman" w:cs="Times New Roman"/>
          <w:b/>
          <w:sz w:val="24"/>
          <w:szCs w:val="24"/>
        </w:rPr>
        <w:lastRenderedPageBreak/>
        <w:t>SEMESTER – IV</w:t>
      </w:r>
    </w:p>
    <w:tbl>
      <w:tblPr>
        <w:tblStyle w:val="TableGrid"/>
        <w:tblW w:w="9374" w:type="dxa"/>
        <w:tblLook w:val="04A0" w:firstRow="1" w:lastRow="0" w:firstColumn="1" w:lastColumn="0" w:noHBand="0" w:noVBand="1"/>
      </w:tblPr>
      <w:tblGrid>
        <w:gridCol w:w="2376"/>
        <w:gridCol w:w="5188"/>
        <w:gridCol w:w="1810"/>
      </w:tblGrid>
      <w:tr w:rsidR="00DD5CBB" w:rsidRPr="00C16ECE" w:rsidTr="00B9433B">
        <w:trPr>
          <w:trHeight w:hRule="exact" w:val="1048"/>
        </w:trPr>
        <w:tc>
          <w:tcPr>
            <w:tcW w:w="2376" w:type="dxa"/>
          </w:tcPr>
          <w:p w:rsidR="00DD5CBB" w:rsidRPr="00C16ECE"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SEMESTER: IV</w:t>
            </w:r>
          </w:p>
          <w:p w:rsidR="00DD5CBB"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PART: III</w:t>
            </w:r>
          </w:p>
          <w:p w:rsidR="00B9433B" w:rsidRPr="00C16ECE" w:rsidRDefault="00B9433B" w:rsidP="00945AB7">
            <w:pPr>
              <w:rPr>
                <w:rFonts w:ascii="Times New Roman" w:hAnsi="Times New Roman" w:cs="Times New Roman"/>
                <w:b/>
                <w:sz w:val="24"/>
                <w:szCs w:val="24"/>
              </w:rPr>
            </w:pPr>
            <w:r w:rsidRPr="00C16ECE">
              <w:rPr>
                <w:rFonts w:ascii="Times New Roman" w:hAnsi="Times New Roman" w:cs="Times New Roman"/>
                <w:b/>
                <w:sz w:val="24"/>
                <w:szCs w:val="24"/>
              </w:rPr>
              <w:t>CORE COURSE - V</w:t>
            </w:r>
          </w:p>
        </w:tc>
        <w:tc>
          <w:tcPr>
            <w:tcW w:w="5188" w:type="dxa"/>
          </w:tcPr>
          <w:p w:rsidR="00B9433B" w:rsidRDefault="00B9433B" w:rsidP="00945AB7">
            <w:pPr>
              <w:jc w:val="center"/>
              <w:rPr>
                <w:rFonts w:ascii="Times New Roman" w:hAnsi="Times New Roman" w:cs="Times New Roman"/>
                <w:b/>
                <w:sz w:val="24"/>
                <w:szCs w:val="24"/>
              </w:rPr>
            </w:pPr>
          </w:p>
          <w:p w:rsidR="00B9433B" w:rsidRDefault="00DD5CBB" w:rsidP="00B9433B">
            <w:pPr>
              <w:jc w:val="center"/>
              <w:rPr>
                <w:rFonts w:ascii="Times New Roman" w:hAnsi="Times New Roman" w:cs="Times New Roman"/>
                <w:b/>
                <w:sz w:val="24"/>
                <w:szCs w:val="24"/>
              </w:rPr>
            </w:pPr>
            <w:r w:rsidRPr="00C16ECE">
              <w:rPr>
                <w:rFonts w:ascii="Times New Roman" w:hAnsi="Times New Roman" w:cs="Times New Roman"/>
                <w:b/>
                <w:sz w:val="24"/>
                <w:szCs w:val="24"/>
              </w:rPr>
              <w:t>2</w:t>
            </w:r>
            <w:r w:rsidR="00B9433B">
              <w:rPr>
                <w:rFonts w:ascii="Times New Roman" w:hAnsi="Times New Roman" w:cs="Times New Roman"/>
                <w:b/>
                <w:sz w:val="24"/>
                <w:szCs w:val="24"/>
              </w:rPr>
              <w:t>2UBTHC43</w:t>
            </w:r>
          </w:p>
          <w:p w:rsidR="00DD5CBB" w:rsidRPr="00C16ECE" w:rsidRDefault="00B9433B" w:rsidP="00B9433B">
            <w:pPr>
              <w:jc w:val="center"/>
              <w:rPr>
                <w:rFonts w:ascii="Times New Roman" w:hAnsi="Times New Roman" w:cs="Times New Roman"/>
                <w:b/>
                <w:sz w:val="24"/>
                <w:szCs w:val="24"/>
              </w:rPr>
            </w:pPr>
            <w:r>
              <w:rPr>
                <w:rFonts w:ascii="Times New Roman" w:hAnsi="Times New Roman" w:cs="Times New Roman"/>
                <w:b/>
                <w:sz w:val="24"/>
                <w:szCs w:val="24"/>
              </w:rPr>
              <w:t xml:space="preserve"> MOLECULAR BIOLOGY </w:t>
            </w:r>
            <w:r w:rsidR="00DD5CBB" w:rsidRPr="00C16ECE">
              <w:rPr>
                <w:rFonts w:ascii="Times New Roman" w:hAnsi="Times New Roman" w:cs="Times New Roman"/>
                <w:b/>
                <w:sz w:val="24"/>
                <w:szCs w:val="24"/>
              </w:rPr>
              <w:t xml:space="preserve"> </w:t>
            </w:r>
          </w:p>
        </w:tc>
        <w:tc>
          <w:tcPr>
            <w:tcW w:w="1810" w:type="dxa"/>
          </w:tcPr>
          <w:p w:rsidR="00B9433B" w:rsidRDefault="00B9433B" w:rsidP="00945AB7">
            <w:pPr>
              <w:rPr>
                <w:rFonts w:ascii="Times New Roman" w:hAnsi="Times New Roman" w:cs="Times New Roman"/>
                <w:b/>
                <w:sz w:val="24"/>
                <w:szCs w:val="24"/>
              </w:rPr>
            </w:pPr>
          </w:p>
          <w:p w:rsidR="00DD5CBB" w:rsidRPr="00C16ECE"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CREDIT:4</w:t>
            </w:r>
          </w:p>
          <w:p w:rsidR="00DD5CBB" w:rsidRPr="00C16ECE" w:rsidRDefault="00DD5CBB" w:rsidP="00B9433B">
            <w:pPr>
              <w:rPr>
                <w:rFonts w:ascii="Times New Roman" w:hAnsi="Times New Roman" w:cs="Times New Roman"/>
                <w:b/>
                <w:sz w:val="24"/>
                <w:szCs w:val="24"/>
              </w:rPr>
            </w:pPr>
            <w:r w:rsidRPr="00C16ECE">
              <w:rPr>
                <w:rFonts w:ascii="Times New Roman" w:hAnsi="Times New Roman" w:cs="Times New Roman"/>
                <w:b/>
                <w:sz w:val="24"/>
                <w:szCs w:val="24"/>
              </w:rPr>
              <w:t xml:space="preserve">HOURS: </w:t>
            </w:r>
            <w:r w:rsidR="00B9433B">
              <w:rPr>
                <w:rFonts w:ascii="Times New Roman" w:hAnsi="Times New Roman" w:cs="Times New Roman"/>
                <w:b/>
                <w:sz w:val="24"/>
                <w:szCs w:val="24"/>
              </w:rPr>
              <w:t>4/W</w:t>
            </w:r>
          </w:p>
        </w:tc>
      </w:tr>
    </w:tbl>
    <w:p w:rsidR="00DD5CBB" w:rsidRPr="00C16ECE" w:rsidRDefault="00DD5CBB" w:rsidP="00DD5CBB">
      <w:pPr>
        <w:jc w:val="center"/>
        <w:rPr>
          <w:rFonts w:ascii="Times New Roman" w:hAnsi="Times New Roman" w:cs="Times New Roman"/>
          <w:sz w:val="24"/>
          <w:szCs w:val="24"/>
        </w:rPr>
      </w:pPr>
    </w:p>
    <w:p w:rsidR="00DD5CBB" w:rsidRPr="00C16ECE" w:rsidRDefault="00DD5CBB" w:rsidP="00DD5CBB">
      <w:pPr>
        <w:rPr>
          <w:rFonts w:ascii="Times New Roman" w:hAnsi="Times New Roman" w:cs="Times New Roman"/>
          <w:b/>
          <w:bCs/>
          <w:sz w:val="24"/>
          <w:szCs w:val="24"/>
        </w:rPr>
      </w:pPr>
      <w:r w:rsidRPr="00C16ECE">
        <w:rPr>
          <w:rFonts w:ascii="Times New Roman" w:hAnsi="Times New Roman" w:cs="Times New Roman"/>
          <w:b/>
          <w:bCs/>
          <w:sz w:val="24"/>
          <w:szCs w:val="24"/>
        </w:rPr>
        <w:t>Course Objectives</w:t>
      </w:r>
    </w:p>
    <w:p w:rsidR="00DD5CBB" w:rsidRPr="00C16ECE" w:rsidRDefault="00DD5CBB" w:rsidP="001A41BD">
      <w:pPr>
        <w:pStyle w:val="ListParagraph"/>
        <w:numPr>
          <w:ilvl w:val="0"/>
          <w:numId w:val="52"/>
        </w:numPr>
        <w:rPr>
          <w:rFonts w:ascii="Times New Roman" w:hAnsi="Times New Roman"/>
          <w:sz w:val="24"/>
          <w:szCs w:val="24"/>
        </w:rPr>
      </w:pPr>
      <w:r w:rsidRPr="00C16ECE">
        <w:rPr>
          <w:rFonts w:ascii="Times New Roman" w:hAnsi="Times New Roman"/>
          <w:sz w:val="24"/>
          <w:szCs w:val="24"/>
        </w:rPr>
        <w:t>To understand the scientific evidences on the genetic material and its organization.</w:t>
      </w:r>
    </w:p>
    <w:p w:rsidR="00DD5CBB" w:rsidRPr="00C16ECE" w:rsidRDefault="00DD5CBB" w:rsidP="001A41BD">
      <w:pPr>
        <w:pStyle w:val="ListParagraph"/>
        <w:numPr>
          <w:ilvl w:val="0"/>
          <w:numId w:val="52"/>
        </w:numPr>
        <w:rPr>
          <w:rFonts w:ascii="Times New Roman" w:hAnsi="Times New Roman"/>
          <w:sz w:val="24"/>
          <w:szCs w:val="24"/>
        </w:rPr>
      </w:pPr>
      <w:r w:rsidRPr="00C16ECE">
        <w:rPr>
          <w:rFonts w:ascii="Times New Roman" w:hAnsi="Times New Roman"/>
          <w:sz w:val="24"/>
          <w:szCs w:val="24"/>
        </w:rPr>
        <w:t>Acquires knowledge of the Prokaryotic and Eukaryotic DNA replication.</w:t>
      </w:r>
    </w:p>
    <w:p w:rsidR="00DD5CBB" w:rsidRPr="00C16ECE" w:rsidRDefault="00DD5CBB" w:rsidP="001A41BD">
      <w:pPr>
        <w:pStyle w:val="ListParagraph"/>
        <w:numPr>
          <w:ilvl w:val="0"/>
          <w:numId w:val="52"/>
        </w:numPr>
        <w:rPr>
          <w:rFonts w:ascii="Times New Roman" w:hAnsi="Times New Roman"/>
          <w:sz w:val="24"/>
          <w:szCs w:val="24"/>
        </w:rPr>
      </w:pPr>
      <w:r w:rsidRPr="00C16ECE">
        <w:rPr>
          <w:rFonts w:ascii="Times New Roman" w:hAnsi="Times New Roman"/>
          <w:sz w:val="24"/>
          <w:szCs w:val="24"/>
        </w:rPr>
        <w:t xml:space="preserve">To </w:t>
      </w:r>
      <w:proofErr w:type="spellStart"/>
      <w:r w:rsidRPr="00C16ECE">
        <w:rPr>
          <w:rFonts w:ascii="Times New Roman" w:hAnsi="Times New Roman"/>
          <w:sz w:val="24"/>
          <w:szCs w:val="24"/>
        </w:rPr>
        <w:t>analyze</w:t>
      </w:r>
      <w:proofErr w:type="spellEnd"/>
      <w:r w:rsidRPr="00C16ECE">
        <w:rPr>
          <w:rFonts w:ascii="Times New Roman" w:hAnsi="Times New Roman"/>
          <w:sz w:val="24"/>
          <w:szCs w:val="24"/>
        </w:rPr>
        <w:t xml:space="preserve"> the mechanisms of mutations and DNA repair.</w:t>
      </w:r>
    </w:p>
    <w:p w:rsidR="00DD5CBB" w:rsidRPr="00C16ECE" w:rsidRDefault="00DD5CBB" w:rsidP="001A41BD">
      <w:pPr>
        <w:pStyle w:val="ListParagraph"/>
        <w:numPr>
          <w:ilvl w:val="0"/>
          <w:numId w:val="52"/>
        </w:numPr>
        <w:rPr>
          <w:rFonts w:ascii="Times New Roman" w:hAnsi="Times New Roman"/>
          <w:sz w:val="24"/>
          <w:szCs w:val="24"/>
        </w:rPr>
      </w:pPr>
      <w:r w:rsidRPr="00C16ECE">
        <w:rPr>
          <w:rFonts w:ascii="Times New Roman" w:hAnsi="Times New Roman"/>
          <w:sz w:val="24"/>
          <w:szCs w:val="24"/>
        </w:rPr>
        <w:t xml:space="preserve">To describe the events and processes involved in the mechanisms of gene regulation. </w:t>
      </w:r>
    </w:p>
    <w:p w:rsidR="00DD5CBB" w:rsidRPr="00C16ECE" w:rsidRDefault="00DD5CBB" w:rsidP="001A41BD">
      <w:pPr>
        <w:pStyle w:val="ListParagraph"/>
        <w:numPr>
          <w:ilvl w:val="0"/>
          <w:numId w:val="52"/>
        </w:numPr>
        <w:rPr>
          <w:rFonts w:ascii="Times New Roman" w:hAnsi="Times New Roman"/>
          <w:sz w:val="24"/>
          <w:szCs w:val="24"/>
        </w:rPr>
      </w:pPr>
      <w:r w:rsidRPr="00C16ECE">
        <w:rPr>
          <w:rFonts w:ascii="Times New Roman" w:hAnsi="Times New Roman"/>
          <w:sz w:val="24"/>
          <w:szCs w:val="24"/>
        </w:rPr>
        <w:t xml:space="preserve"> To correlate the development and causes of cancer to mutagenesis and gene expression.</w:t>
      </w:r>
    </w:p>
    <w:p w:rsidR="00DD5CBB" w:rsidRPr="00C16ECE" w:rsidRDefault="00DD5CBB" w:rsidP="00DD5CBB">
      <w:pPr>
        <w:rPr>
          <w:rFonts w:ascii="Times New Roman" w:hAnsi="Times New Roman" w:cs="Times New Roman"/>
          <w:b/>
          <w:bCs/>
          <w:sz w:val="24"/>
          <w:szCs w:val="24"/>
        </w:rPr>
      </w:pPr>
      <w:r w:rsidRPr="00C16ECE">
        <w:rPr>
          <w:rFonts w:ascii="Times New Roman" w:hAnsi="Times New Roman" w:cs="Times New Roman"/>
          <w:b/>
          <w:bCs/>
          <w:sz w:val="24"/>
          <w:szCs w:val="24"/>
        </w:rPr>
        <w:t xml:space="preserve">Unit I: Genetic materials </w:t>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t xml:space="preserve">Hours: 13 </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Experiments on genetic material (Griffith, Hershey and Chase; Avery and McCarty experiments); Watson and Crick model; Chargaff’s rule. Genome Organization: Prokaryotic and Eukaryotic; Chromosome: structure and function, Chromatin (Hetero and Euchromatin); Chloroplast and Mitochondrial DNA; Gene families and Clusters.</w:t>
      </w:r>
    </w:p>
    <w:p w:rsidR="00DD5CBB" w:rsidRPr="00C16ECE" w:rsidRDefault="00DD5CBB" w:rsidP="00DD5CBB">
      <w:pPr>
        <w:jc w:val="both"/>
        <w:rPr>
          <w:rFonts w:ascii="Times New Roman" w:hAnsi="Times New Roman" w:cs="Times New Roman"/>
          <w:b/>
          <w:bCs/>
          <w:sz w:val="24"/>
          <w:szCs w:val="24"/>
        </w:rPr>
      </w:pPr>
      <w:r w:rsidRPr="00C16ECE">
        <w:rPr>
          <w:rFonts w:ascii="Times New Roman" w:hAnsi="Times New Roman" w:cs="Times New Roman"/>
          <w:b/>
          <w:bCs/>
          <w:sz w:val="24"/>
          <w:szCs w:val="24"/>
        </w:rPr>
        <w:t>Unit II:</w:t>
      </w:r>
      <w:r w:rsidRPr="00C16ECE">
        <w:rPr>
          <w:rFonts w:ascii="Times New Roman" w:hAnsi="Times New Roman" w:cs="Times New Roman"/>
          <w:sz w:val="24"/>
          <w:szCs w:val="24"/>
        </w:rPr>
        <w:t xml:space="preserve"> </w:t>
      </w:r>
      <w:r w:rsidRPr="00C16ECE">
        <w:rPr>
          <w:rFonts w:ascii="Times New Roman" w:hAnsi="Times New Roman" w:cs="Times New Roman"/>
          <w:b/>
          <w:bCs/>
          <w:sz w:val="24"/>
          <w:szCs w:val="24"/>
        </w:rPr>
        <w:t xml:space="preserve">Replication </w:t>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t>Hours: 13</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Prokaryotic and Eukaryotic DNA replication; Transcription: Mechanism (Prokaryotic and Eukaryotic); Post transcriptional modification (Polyadenylation and capping) and splicing mechanism; Translation: Genetic code; mechanism of translation; Post translational modifications (Phosphorylation and methylation).</w:t>
      </w:r>
    </w:p>
    <w:p w:rsidR="00DD5CBB" w:rsidRPr="00C16ECE" w:rsidRDefault="00DD5CBB" w:rsidP="00DD5CBB">
      <w:pPr>
        <w:jc w:val="both"/>
        <w:rPr>
          <w:rFonts w:ascii="Times New Roman" w:hAnsi="Times New Roman" w:cs="Times New Roman"/>
          <w:b/>
          <w:bCs/>
          <w:sz w:val="24"/>
          <w:szCs w:val="24"/>
        </w:rPr>
      </w:pPr>
      <w:r w:rsidRPr="00C16ECE">
        <w:rPr>
          <w:rFonts w:ascii="Times New Roman" w:hAnsi="Times New Roman" w:cs="Times New Roman"/>
          <w:b/>
          <w:bCs/>
          <w:sz w:val="24"/>
          <w:szCs w:val="24"/>
        </w:rPr>
        <w:t xml:space="preserve">Unit III: DNA repair mechanisms </w:t>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t>Hours: 11</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 xml:space="preserve">Mutations: Mutagenesis, Types of Mutations, Biochemical basis of mutants, Mutational Hot Spots, Reversion; Transposable elements (Insertion Sequence and transposons, </w:t>
      </w:r>
      <w:proofErr w:type="spellStart"/>
      <w:r w:rsidRPr="00C16ECE">
        <w:rPr>
          <w:rFonts w:ascii="Times New Roman" w:hAnsi="Times New Roman" w:cs="Times New Roman"/>
          <w:sz w:val="24"/>
          <w:szCs w:val="24"/>
        </w:rPr>
        <w:t>Integrons</w:t>
      </w:r>
      <w:proofErr w:type="spellEnd"/>
      <w:r w:rsidRPr="00C16ECE">
        <w:rPr>
          <w:rFonts w:ascii="Times New Roman" w:hAnsi="Times New Roman" w:cs="Times New Roman"/>
          <w:sz w:val="24"/>
          <w:szCs w:val="24"/>
        </w:rPr>
        <w:t xml:space="preserve"> and Antibiotic Resistance Cassettes).</w:t>
      </w:r>
    </w:p>
    <w:p w:rsidR="00DD5CBB" w:rsidRPr="00C16ECE" w:rsidRDefault="00DD5CBB" w:rsidP="00DD5CBB">
      <w:pPr>
        <w:jc w:val="both"/>
        <w:rPr>
          <w:rFonts w:ascii="Times New Roman" w:hAnsi="Times New Roman" w:cs="Times New Roman"/>
          <w:b/>
          <w:bCs/>
          <w:sz w:val="24"/>
          <w:szCs w:val="24"/>
        </w:rPr>
      </w:pPr>
      <w:r w:rsidRPr="00C16ECE">
        <w:rPr>
          <w:rFonts w:ascii="Times New Roman" w:hAnsi="Times New Roman" w:cs="Times New Roman"/>
          <w:b/>
          <w:bCs/>
          <w:sz w:val="24"/>
          <w:szCs w:val="24"/>
        </w:rPr>
        <w:t>Unit IV:</w:t>
      </w:r>
      <w:r w:rsidRPr="00C16ECE">
        <w:rPr>
          <w:rFonts w:ascii="Times New Roman" w:hAnsi="Times New Roman" w:cs="Times New Roman"/>
          <w:sz w:val="24"/>
          <w:szCs w:val="24"/>
        </w:rPr>
        <w:t xml:space="preserve"> </w:t>
      </w:r>
      <w:r w:rsidRPr="00C16ECE">
        <w:rPr>
          <w:rFonts w:ascii="Times New Roman" w:hAnsi="Times New Roman" w:cs="Times New Roman"/>
          <w:b/>
          <w:bCs/>
          <w:sz w:val="24"/>
          <w:szCs w:val="24"/>
        </w:rPr>
        <w:t xml:space="preserve">Gene Regulation mechanisms </w:t>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t>Hours: 11</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General aspects of Regulation, The lactose system and the operon model, The Galactose operon, The Tryptophan operon, Concept of Feedback Inhibition.</w:t>
      </w:r>
    </w:p>
    <w:p w:rsidR="00DE5FA3" w:rsidRDefault="00DE5FA3">
      <w:pPr>
        <w:rPr>
          <w:rFonts w:ascii="Times New Roman" w:hAnsi="Times New Roman" w:cs="Times New Roman"/>
          <w:b/>
          <w:bCs/>
          <w:sz w:val="24"/>
          <w:szCs w:val="24"/>
        </w:rPr>
      </w:pPr>
      <w:r>
        <w:rPr>
          <w:rFonts w:ascii="Times New Roman" w:hAnsi="Times New Roman" w:cs="Times New Roman"/>
          <w:b/>
          <w:bCs/>
          <w:sz w:val="24"/>
          <w:szCs w:val="24"/>
        </w:rPr>
        <w:br w:type="page"/>
      </w:r>
    </w:p>
    <w:p w:rsidR="00DD5CBB" w:rsidRPr="00C16ECE" w:rsidRDefault="00DD5CBB" w:rsidP="00DD5CBB">
      <w:pPr>
        <w:jc w:val="both"/>
        <w:rPr>
          <w:rFonts w:ascii="Times New Roman" w:hAnsi="Times New Roman" w:cs="Times New Roman"/>
          <w:b/>
          <w:bCs/>
          <w:sz w:val="24"/>
          <w:szCs w:val="24"/>
        </w:rPr>
      </w:pPr>
      <w:r w:rsidRPr="00C16ECE">
        <w:rPr>
          <w:rFonts w:ascii="Times New Roman" w:hAnsi="Times New Roman" w:cs="Times New Roman"/>
          <w:b/>
          <w:bCs/>
          <w:sz w:val="24"/>
          <w:szCs w:val="24"/>
        </w:rPr>
        <w:lastRenderedPageBreak/>
        <w:t>Unit V:</w:t>
      </w:r>
      <w:r w:rsidRPr="00C16ECE">
        <w:rPr>
          <w:rFonts w:ascii="Times New Roman" w:hAnsi="Times New Roman" w:cs="Times New Roman"/>
          <w:sz w:val="24"/>
          <w:szCs w:val="24"/>
        </w:rPr>
        <w:t xml:space="preserve"> </w:t>
      </w:r>
      <w:r w:rsidRPr="00C16ECE">
        <w:rPr>
          <w:rFonts w:ascii="Times New Roman" w:hAnsi="Times New Roman" w:cs="Times New Roman"/>
          <w:b/>
          <w:bCs/>
          <w:sz w:val="24"/>
          <w:szCs w:val="24"/>
        </w:rPr>
        <w:t xml:space="preserve">Chromosomal Variations and Mapping </w:t>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t>Hours: 12</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 xml:space="preserve">Chromosomal aberrations (in Number &amp; Structure) – Ploidy and structural aberrations; Position Effect; Chromosome Mapping. Oncogenesis: Development, causes and types of cancer; Oncogenes: proto and </w:t>
      </w:r>
      <w:proofErr w:type="spellStart"/>
      <w:r w:rsidRPr="00C16ECE">
        <w:rPr>
          <w:rFonts w:ascii="Times New Roman" w:hAnsi="Times New Roman" w:cs="Times New Roman"/>
          <w:sz w:val="24"/>
          <w:szCs w:val="24"/>
        </w:rPr>
        <w:t>tumor</w:t>
      </w:r>
      <w:proofErr w:type="spellEnd"/>
      <w:r w:rsidRPr="00C16ECE">
        <w:rPr>
          <w:rFonts w:ascii="Times New Roman" w:hAnsi="Times New Roman" w:cs="Times New Roman"/>
          <w:sz w:val="24"/>
          <w:szCs w:val="24"/>
        </w:rPr>
        <w:t xml:space="preserve"> suppressor gene.</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Course Outcomes</w:t>
      </w:r>
    </w:p>
    <w:p w:rsidR="00DD5CBB" w:rsidRPr="00C16ECE" w:rsidRDefault="00DD5CBB" w:rsidP="00DD5CBB">
      <w:pPr>
        <w:spacing w:after="0" w:line="360" w:lineRule="auto"/>
        <w:ind w:left="993" w:hanging="633"/>
        <w:jc w:val="both"/>
        <w:rPr>
          <w:rFonts w:ascii="Times New Roman" w:hAnsi="Times New Roman" w:cs="Times New Roman"/>
          <w:sz w:val="24"/>
          <w:szCs w:val="24"/>
        </w:rPr>
      </w:pPr>
      <w:r w:rsidRPr="00C16ECE">
        <w:rPr>
          <w:rFonts w:ascii="Times New Roman" w:hAnsi="Times New Roman" w:cs="Times New Roman"/>
          <w:sz w:val="24"/>
          <w:szCs w:val="24"/>
        </w:rPr>
        <w:t>CO1 - To under the basic concepts of DNA/RNA structure and experimental evidences as genetic material.</w:t>
      </w:r>
    </w:p>
    <w:p w:rsidR="00DD5CBB" w:rsidRPr="00C16ECE" w:rsidRDefault="00DD5CBB" w:rsidP="00DD5CBB">
      <w:pPr>
        <w:spacing w:after="0" w:line="360" w:lineRule="auto"/>
        <w:ind w:left="360"/>
        <w:jc w:val="both"/>
        <w:rPr>
          <w:rFonts w:ascii="Times New Roman" w:hAnsi="Times New Roman" w:cs="Times New Roman"/>
          <w:sz w:val="24"/>
          <w:szCs w:val="24"/>
        </w:rPr>
      </w:pPr>
      <w:r w:rsidRPr="00C16ECE">
        <w:rPr>
          <w:rFonts w:ascii="Times New Roman" w:hAnsi="Times New Roman" w:cs="Times New Roman"/>
          <w:sz w:val="24"/>
          <w:szCs w:val="24"/>
        </w:rPr>
        <w:t xml:space="preserve">CO2 - To under the mechanisms of replication of DNA and </w:t>
      </w:r>
      <w:proofErr w:type="gramStart"/>
      <w:r w:rsidRPr="00C16ECE">
        <w:rPr>
          <w:rFonts w:ascii="Times New Roman" w:hAnsi="Times New Roman" w:cs="Times New Roman"/>
          <w:sz w:val="24"/>
          <w:szCs w:val="24"/>
        </w:rPr>
        <w:t>it</w:t>
      </w:r>
      <w:proofErr w:type="gramEnd"/>
      <w:r w:rsidRPr="00C16ECE">
        <w:rPr>
          <w:rFonts w:ascii="Times New Roman" w:hAnsi="Times New Roman" w:cs="Times New Roman"/>
          <w:sz w:val="24"/>
          <w:szCs w:val="24"/>
        </w:rPr>
        <w:t xml:space="preserve"> regulation.</w:t>
      </w:r>
    </w:p>
    <w:p w:rsidR="00DD5CBB" w:rsidRPr="00C16ECE" w:rsidRDefault="00DD5CBB" w:rsidP="00DD5CBB">
      <w:pPr>
        <w:spacing w:after="0" w:line="360" w:lineRule="auto"/>
        <w:ind w:left="993" w:hanging="633"/>
        <w:jc w:val="both"/>
        <w:rPr>
          <w:rFonts w:ascii="Times New Roman" w:hAnsi="Times New Roman" w:cs="Times New Roman"/>
          <w:sz w:val="24"/>
          <w:szCs w:val="24"/>
        </w:rPr>
      </w:pPr>
      <w:r w:rsidRPr="00C16ECE">
        <w:rPr>
          <w:rFonts w:ascii="Times New Roman" w:hAnsi="Times New Roman" w:cs="Times New Roman"/>
          <w:sz w:val="24"/>
          <w:szCs w:val="24"/>
        </w:rPr>
        <w:t>CO3 - To know about the transcription process and its modifications into functional mRNA and translation into proteins.</w:t>
      </w:r>
    </w:p>
    <w:p w:rsidR="00DD5CBB" w:rsidRPr="00C16ECE" w:rsidRDefault="00DD5CBB" w:rsidP="00DD5CBB">
      <w:pPr>
        <w:spacing w:after="0" w:line="360" w:lineRule="auto"/>
        <w:ind w:left="360"/>
        <w:jc w:val="both"/>
        <w:rPr>
          <w:rFonts w:ascii="Times New Roman" w:hAnsi="Times New Roman" w:cs="Times New Roman"/>
          <w:sz w:val="24"/>
          <w:szCs w:val="24"/>
        </w:rPr>
      </w:pPr>
      <w:r w:rsidRPr="00C16ECE">
        <w:rPr>
          <w:rFonts w:ascii="Times New Roman" w:hAnsi="Times New Roman" w:cs="Times New Roman"/>
          <w:sz w:val="24"/>
          <w:szCs w:val="24"/>
        </w:rPr>
        <w:t>CO4 - To under the concepts of gene regulation and know about the mechanisms of transposition.</w:t>
      </w:r>
    </w:p>
    <w:p w:rsidR="00DD5CBB" w:rsidRPr="00C16ECE" w:rsidRDefault="00DD5CBB" w:rsidP="00DD5CBB">
      <w:pPr>
        <w:spacing w:line="360" w:lineRule="auto"/>
        <w:ind w:left="360"/>
        <w:jc w:val="both"/>
        <w:rPr>
          <w:rFonts w:ascii="Times New Roman" w:hAnsi="Times New Roman" w:cs="Times New Roman"/>
          <w:sz w:val="24"/>
          <w:szCs w:val="24"/>
        </w:rPr>
      </w:pPr>
      <w:r w:rsidRPr="00C16ECE">
        <w:rPr>
          <w:rFonts w:ascii="Times New Roman" w:hAnsi="Times New Roman" w:cs="Times New Roman"/>
          <w:sz w:val="24"/>
          <w:szCs w:val="24"/>
        </w:rPr>
        <w:t>CO5 - To acquiring knowledge of the Chromosomal Variations and Mapping.</w:t>
      </w:r>
    </w:p>
    <w:p w:rsidR="00DD5CBB" w:rsidRPr="00C16ECE" w:rsidRDefault="00DD5CBB" w:rsidP="00DD5CBB">
      <w:pPr>
        <w:spacing w:after="0"/>
        <w:rPr>
          <w:rFonts w:ascii="Times New Roman" w:hAnsi="Times New Roman" w:cs="Times New Roman"/>
          <w:b/>
          <w:bCs/>
          <w:sz w:val="24"/>
          <w:szCs w:val="24"/>
        </w:rPr>
      </w:pPr>
      <w:r w:rsidRPr="00C16ECE">
        <w:rPr>
          <w:rFonts w:ascii="Times New Roman" w:hAnsi="Times New Roman" w:cs="Times New Roman"/>
          <w:b/>
          <w:bCs/>
          <w:sz w:val="24"/>
          <w:szCs w:val="24"/>
        </w:rPr>
        <w:t>Text books</w:t>
      </w:r>
    </w:p>
    <w:p w:rsidR="00DD5CBB" w:rsidRPr="00C16ECE" w:rsidRDefault="00DD5CBB" w:rsidP="001A41BD">
      <w:pPr>
        <w:pStyle w:val="ListParagraph"/>
        <w:numPr>
          <w:ilvl w:val="0"/>
          <w:numId w:val="54"/>
        </w:numPr>
        <w:jc w:val="both"/>
        <w:rPr>
          <w:rFonts w:ascii="Times New Roman" w:hAnsi="Times New Roman"/>
          <w:sz w:val="24"/>
          <w:szCs w:val="24"/>
        </w:rPr>
      </w:pPr>
      <w:proofErr w:type="spellStart"/>
      <w:r w:rsidRPr="00C16ECE">
        <w:rPr>
          <w:rFonts w:ascii="Times New Roman" w:hAnsi="Times New Roman"/>
          <w:sz w:val="24"/>
          <w:szCs w:val="24"/>
        </w:rPr>
        <w:t>Lodish</w:t>
      </w:r>
      <w:proofErr w:type="spellEnd"/>
      <w:r w:rsidRPr="00C16ECE">
        <w:rPr>
          <w:rFonts w:ascii="Times New Roman" w:hAnsi="Times New Roman"/>
          <w:sz w:val="24"/>
          <w:szCs w:val="24"/>
        </w:rPr>
        <w:t xml:space="preserve">, H. (2016). </w:t>
      </w:r>
      <w:r w:rsidRPr="00C16ECE">
        <w:rPr>
          <w:rFonts w:ascii="Times New Roman" w:hAnsi="Times New Roman"/>
          <w:i/>
          <w:sz w:val="24"/>
          <w:szCs w:val="24"/>
        </w:rPr>
        <w:t>Molecular Cell Biology</w:t>
      </w:r>
      <w:r w:rsidRPr="00C16ECE">
        <w:rPr>
          <w:rFonts w:ascii="Times New Roman" w:hAnsi="Times New Roman"/>
          <w:sz w:val="24"/>
          <w:szCs w:val="24"/>
        </w:rPr>
        <w:t>. (8</w:t>
      </w:r>
      <w:r w:rsidRPr="00C16ECE">
        <w:rPr>
          <w:rFonts w:ascii="Times New Roman" w:hAnsi="Times New Roman"/>
          <w:sz w:val="24"/>
          <w:szCs w:val="24"/>
          <w:vertAlign w:val="superscript"/>
        </w:rPr>
        <w:t>th</w:t>
      </w:r>
      <w:r w:rsidRPr="00C16ECE">
        <w:rPr>
          <w:rFonts w:ascii="Times New Roman" w:hAnsi="Times New Roman"/>
          <w:sz w:val="24"/>
          <w:szCs w:val="24"/>
        </w:rPr>
        <w:t xml:space="preserve"> ed.). New York: W. H Freeman and company.</w:t>
      </w:r>
    </w:p>
    <w:p w:rsidR="00DD5CBB" w:rsidRPr="00C16ECE" w:rsidRDefault="00DD5CBB" w:rsidP="001A41BD">
      <w:pPr>
        <w:pStyle w:val="ListParagraph"/>
        <w:numPr>
          <w:ilvl w:val="0"/>
          <w:numId w:val="54"/>
        </w:numPr>
        <w:jc w:val="both"/>
        <w:rPr>
          <w:rFonts w:ascii="Times New Roman" w:hAnsi="Times New Roman"/>
          <w:sz w:val="24"/>
          <w:szCs w:val="24"/>
        </w:rPr>
      </w:pPr>
      <w:r w:rsidRPr="00C16ECE">
        <w:rPr>
          <w:rFonts w:ascii="Times New Roman" w:hAnsi="Times New Roman"/>
          <w:sz w:val="24"/>
          <w:szCs w:val="24"/>
        </w:rPr>
        <w:t xml:space="preserve">De </w:t>
      </w:r>
      <w:proofErr w:type="spellStart"/>
      <w:r w:rsidRPr="00C16ECE">
        <w:rPr>
          <w:rFonts w:ascii="Times New Roman" w:hAnsi="Times New Roman"/>
          <w:sz w:val="24"/>
          <w:szCs w:val="24"/>
        </w:rPr>
        <w:t>Robertis</w:t>
      </w:r>
      <w:proofErr w:type="spellEnd"/>
      <w:r w:rsidRPr="00C16ECE">
        <w:rPr>
          <w:rFonts w:ascii="Times New Roman" w:hAnsi="Times New Roman"/>
          <w:sz w:val="24"/>
          <w:szCs w:val="24"/>
        </w:rPr>
        <w:t xml:space="preserve">, E.D.P., &amp; De </w:t>
      </w:r>
      <w:proofErr w:type="spellStart"/>
      <w:r w:rsidRPr="00C16ECE">
        <w:rPr>
          <w:rFonts w:ascii="Times New Roman" w:hAnsi="Times New Roman"/>
          <w:sz w:val="24"/>
          <w:szCs w:val="24"/>
        </w:rPr>
        <w:t>Robertis</w:t>
      </w:r>
      <w:proofErr w:type="spellEnd"/>
      <w:r w:rsidRPr="00C16ECE">
        <w:rPr>
          <w:rFonts w:ascii="Times New Roman" w:hAnsi="Times New Roman"/>
          <w:sz w:val="24"/>
          <w:szCs w:val="24"/>
        </w:rPr>
        <w:t xml:space="preserve">, E.M.F. (2001). </w:t>
      </w:r>
      <w:r w:rsidRPr="00C16ECE">
        <w:rPr>
          <w:rFonts w:ascii="Times New Roman" w:hAnsi="Times New Roman"/>
          <w:i/>
          <w:sz w:val="24"/>
          <w:szCs w:val="24"/>
        </w:rPr>
        <w:t>Cell and Molecular Biology</w:t>
      </w:r>
      <w:r w:rsidRPr="00C16ECE">
        <w:rPr>
          <w:rFonts w:ascii="Times New Roman" w:hAnsi="Times New Roman"/>
          <w:sz w:val="24"/>
          <w:szCs w:val="24"/>
        </w:rPr>
        <w:t>. (8</w:t>
      </w:r>
      <w:r w:rsidRPr="00C16ECE">
        <w:rPr>
          <w:rFonts w:ascii="Times New Roman" w:hAnsi="Times New Roman"/>
          <w:sz w:val="24"/>
          <w:szCs w:val="24"/>
          <w:vertAlign w:val="superscript"/>
        </w:rPr>
        <w:t>th</w:t>
      </w:r>
      <w:r w:rsidRPr="00C16ECE">
        <w:rPr>
          <w:rFonts w:ascii="Times New Roman" w:hAnsi="Times New Roman"/>
          <w:sz w:val="24"/>
          <w:szCs w:val="24"/>
        </w:rPr>
        <w:t xml:space="preserve"> ed.). New York: Lippincott Williams and Wilkins.</w:t>
      </w:r>
    </w:p>
    <w:p w:rsidR="00DD5CBB" w:rsidRPr="00C16ECE" w:rsidRDefault="00DD5CBB" w:rsidP="001A41BD">
      <w:pPr>
        <w:pStyle w:val="ListParagraph"/>
        <w:numPr>
          <w:ilvl w:val="0"/>
          <w:numId w:val="54"/>
        </w:numPr>
        <w:jc w:val="both"/>
        <w:rPr>
          <w:rFonts w:ascii="Times New Roman" w:hAnsi="Times New Roman"/>
          <w:sz w:val="24"/>
          <w:szCs w:val="24"/>
        </w:rPr>
      </w:pPr>
      <w:proofErr w:type="spellStart"/>
      <w:r w:rsidRPr="00C16ECE">
        <w:rPr>
          <w:rFonts w:ascii="Times New Roman" w:hAnsi="Times New Roman"/>
          <w:sz w:val="24"/>
          <w:szCs w:val="24"/>
        </w:rPr>
        <w:t>Friefelder</w:t>
      </w:r>
      <w:proofErr w:type="spellEnd"/>
      <w:r w:rsidRPr="00C16ECE">
        <w:rPr>
          <w:rFonts w:ascii="Times New Roman" w:hAnsi="Times New Roman"/>
          <w:sz w:val="24"/>
          <w:szCs w:val="24"/>
        </w:rPr>
        <w:t xml:space="preserve">, D. (2009). </w:t>
      </w:r>
      <w:r w:rsidRPr="00C16ECE">
        <w:rPr>
          <w:rFonts w:ascii="Times New Roman" w:hAnsi="Times New Roman"/>
          <w:i/>
          <w:sz w:val="24"/>
          <w:szCs w:val="24"/>
        </w:rPr>
        <w:t>Molecular Biology</w:t>
      </w:r>
      <w:r w:rsidRPr="00C16ECE">
        <w:rPr>
          <w:rFonts w:ascii="Times New Roman" w:hAnsi="Times New Roman"/>
          <w:sz w:val="24"/>
          <w:szCs w:val="24"/>
        </w:rPr>
        <w:t>. (2</w:t>
      </w:r>
      <w:r w:rsidRPr="00C16ECE">
        <w:rPr>
          <w:rFonts w:ascii="Times New Roman" w:hAnsi="Times New Roman"/>
          <w:sz w:val="24"/>
          <w:szCs w:val="24"/>
          <w:vertAlign w:val="superscript"/>
        </w:rPr>
        <w:t>nd</w:t>
      </w:r>
      <w:r w:rsidRPr="00C16ECE">
        <w:rPr>
          <w:rFonts w:ascii="Times New Roman" w:hAnsi="Times New Roman"/>
          <w:sz w:val="24"/>
          <w:szCs w:val="24"/>
        </w:rPr>
        <w:t xml:space="preserve"> ed.). New Delhi: </w:t>
      </w:r>
      <w:proofErr w:type="spellStart"/>
      <w:r w:rsidRPr="00C16ECE">
        <w:rPr>
          <w:rFonts w:ascii="Times New Roman" w:hAnsi="Times New Roman"/>
          <w:sz w:val="24"/>
          <w:szCs w:val="24"/>
        </w:rPr>
        <w:t>Narosa</w:t>
      </w:r>
      <w:proofErr w:type="spellEnd"/>
      <w:r w:rsidRPr="00C16ECE">
        <w:rPr>
          <w:rFonts w:ascii="Times New Roman" w:hAnsi="Times New Roman"/>
          <w:sz w:val="24"/>
          <w:szCs w:val="24"/>
        </w:rPr>
        <w:t xml:space="preserve"> Publishing House.</w:t>
      </w:r>
    </w:p>
    <w:p w:rsidR="00DD5CBB" w:rsidRPr="00C16ECE" w:rsidRDefault="00DD5CBB" w:rsidP="00DD5CBB">
      <w:pPr>
        <w:rPr>
          <w:rFonts w:ascii="Times New Roman" w:hAnsi="Times New Roman" w:cs="Times New Roman"/>
          <w:b/>
          <w:bCs/>
          <w:sz w:val="24"/>
          <w:szCs w:val="24"/>
        </w:rPr>
      </w:pPr>
      <w:r w:rsidRPr="00C16ECE">
        <w:rPr>
          <w:rFonts w:ascii="Times New Roman" w:hAnsi="Times New Roman" w:cs="Times New Roman"/>
          <w:b/>
          <w:bCs/>
          <w:sz w:val="24"/>
          <w:szCs w:val="24"/>
        </w:rPr>
        <w:t>Suggested Readings</w:t>
      </w:r>
    </w:p>
    <w:p w:rsidR="00DD5CBB" w:rsidRPr="00C16ECE" w:rsidRDefault="00DD5CBB" w:rsidP="001A41BD">
      <w:pPr>
        <w:pStyle w:val="ListParagraph"/>
        <w:numPr>
          <w:ilvl w:val="0"/>
          <w:numId w:val="53"/>
        </w:numPr>
        <w:jc w:val="both"/>
        <w:rPr>
          <w:rFonts w:ascii="Times New Roman" w:hAnsi="Times New Roman"/>
          <w:sz w:val="24"/>
          <w:szCs w:val="24"/>
        </w:rPr>
      </w:pPr>
      <w:r w:rsidRPr="00C16ECE">
        <w:rPr>
          <w:rFonts w:ascii="Times New Roman" w:hAnsi="Times New Roman"/>
          <w:sz w:val="24"/>
          <w:szCs w:val="24"/>
        </w:rPr>
        <w:t xml:space="preserve">Lewin, B. (2008). </w:t>
      </w:r>
      <w:r w:rsidRPr="00C16ECE">
        <w:rPr>
          <w:rFonts w:ascii="Times New Roman" w:hAnsi="Times New Roman"/>
          <w:i/>
          <w:sz w:val="24"/>
          <w:szCs w:val="24"/>
        </w:rPr>
        <w:t>Genes IX</w:t>
      </w:r>
      <w:r w:rsidRPr="00C16ECE">
        <w:rPr>
          <w:rFonts w:ascii="Times New Roman" w:hAnsi="Times New Roman"/>
          <w:sz w:val="24"/>
          <w:szCs w:val="24"/>
        </w:rPr>
        <w:t>. Burlington: Jones and Bartlett.</w:t>
      </w:r>
    </w:p>
    <w:p w:rsidR="00DD5CBB" w:rsidRPr="00C16ECE" w:rsidRDefault="00DD5CBB" w:rsidP="001A41BD">
      <w:pPr>
        <w:pStyle w:val="ListParagraph"/>
        <w:numPr>
          <w:ilvl w:val="0"/>
          <w:numId w:val="53"/>
        </w:numPr>
        <w:jc w:val="both"/>
        <w:rPr>
          <w:rFonts w:ascii="Times New Roman" w:hAnsi="Times New Roman"/>
          <w:sz w:val="24"/>
          <w:szCs w:val="24"/>
        </w:rPr>
      </w:pPr>
      <w:r w:rsidRPr="00C16ECE">
        <w:rPr>
          <w:rFonts w:ascii="Times New Roman" w:hAnsi="Times New Roman"/>
          <w:sz w:val="24"/>
          <w:szCs w:val="24"/>
        </w:rPr>
        <w:t>Rastogi, S.C. (2004). Cell Biology. (2</w:t>
      </w:r>
      <w:r w:rsidRPr="00C16ECE">
        <w:rPr>
          <w:rFonts w:ascii="Times New Roman" w:hAnsi="Times New Roman"/>
          <w:sz w:val="24"/>
          <w:szCs w:val="24"/>
          <w:vertAlign w:val="superscript"/>
        </w:rPr>
        <w:t>nd</w:t>
      </w:r>
      <w:r w:rsidRPr="00C16ECE">
        <w:rPr>
          <w:rFonts w:ascii="Times New Roman" w:hAnsi="Times New Roman"/>
          <w:sz w:val="24"/>
          <w:szCs w:val="24"/>
        </w:rPr>
        <w:t xml:space="preserve"> ed.). New Delhi: New Age International Publishers.</w:t>
      </w:r>
    </w:p>
    <w:p w:rsidR="00DD5CBB" w:rsidRPr="00C16ECE" w:rsidRDefault="00DD5CBB" w:rsidP="00DD5CBB">
      <w:pPr>
        <w:pStyle w:val="Default"/>
        <w:jc w:val="center"/>
        <w:rPr>
          <w:b/>
        </w:rPr>
      </w:pPr>
      <w:r w:rsidRPr="00C16ECE">
        <w:rPr>
          <w:b/>
        </w:rPr>
        <w:t>MAPPING WITH PROGRAMME OUTCOMES</w:t>
      </w:r>
    </w:p>
    <w:tbl>
      <w:tblPr>
        <w:tblStyle w:val="TableGrid"/>
        <w:tblW w:w="0" w:type="auto"/>
        <w:jc w:val="center"/>
        <w:tblLook w:val="04A0" w:firstRow="1" w:lastRow="0" w:firstColumn="1" w:lastColumn="0" w:noHBand="0" w:noVBand="1"/>
      </w:tblPr>
      <w:tblGrid>
        <w:gridCol w:w="903"/>
        <w:gridCol w:w="1241"/>
        <w:gridCol w:w="1240"/>
        <w:gridCol w:w="1240"/>
        <w:gridCol w:w="1240"/>
        <w:gridCol w:w="1168"/>
      </w:tblGrid>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COs</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PO1</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PO4</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PO5</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CO1</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CO2</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CO3</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CO4</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CO5</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bl>
    <w:p w:rsidR="00DD5CBB" w:rsidRDefault="00DD5CBB" w:rsidP="00B01A5E">
      <w:pPr>
        <w:pStyle w:val="ListParagraph"/>
        <w:spacing w:before="240"/>
        <w:rPr>
          <w:rFonts w:ascii="Times New Roman" w:hAnsi="Times New Roman"/>
          <w:sz w:val="24"/>
          <w:szCs w:val="24"/>
        </w:rPr>
      </w:pPr>
      <w:r w:rsidRPr="00C16ECE">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16ECE">
        <w:rPr>
          <w:rFonts w:ascii="Times New Roman" w:hAnsi="Times New Roman"/>
          <w:sz w:val="24"/>
          <w:szCs w:val="24"/>
        </w:rPr>
        <w:t xml:space="preserve">   </w:t>
      </w:r>
      <w:r w:rsidRPr="00C16ECE">
        <w:rPr>
          <w:rFonts w:ascii="Times New Roman" w:hAnsi="Times New Roman"/>
          <w:b/>
          <w:sz w:val="24"/>
          <w:szCs w:val="24"/>
        </w:rPr>
        <w:t>1:</w:t>
      </w:r>
      <w:r w:rsidRPr="00C16ECE">
        <w:rPr>
          <w:rFonts w:ascii="Times New Roman" w:hAnsi="Times New Roman"/>
          <w:sz w:val="24"/>
          <w:szCs w:val="24"/>
        </w:rPr>
        <w:t xml:space="preserve"> Low; </w:t>
      </w:r>
      <w:r w:rsidRPr="00C16ECE">
        <w:rPr>
          <w:rFonts w:ascii="Times New Roman" w:hAnsi="Times New Roman"/>
          <w:b/>
          <w:sz w:val="24"/>
          <w:szCs w:val="24"/>
        </w:rPr>
        <w:t>2:</w:t>
      </w:r>
      <w:r w:rsidRPr="00C16ECE">
        <w:rPr>
          <w:rFonts w:ascii="Times New Roman" w:hAnsi="Times New Roman"/>
          <w:sz w:val="24"/>
          <w:szCs w:val="24"/>
        </w:rPr>
        <w:t xml:space="preserve"> Moderate; </w:t>
      </w:r>
      <w:r w:rsidRPr="00C16ECE">
        <w:rPr>
          <w:rFonts w:ascii="Times New Roman" w:hAnsi="Times New Roman"/>
          <w:b/>
          <w:sz w:val="24"/>
          <w:szCs w:val="24"/>
        </w:rPr>
        <w:t xml:space="preserve">3: </w:t>
      </w:r>
      <w:r w:rsidRPr="00C16ECE">
        <w:rPr>
          <w:rFonts w:ascii="Times New Roman" w:hAnsi="Times New Roman"/>
          <w:sz w:val="24"/>
          <w:szCs w:val="24"/>
        </w:rPr>
        <w:t>High</w:t>
      </w:r>
    </w:p>
    <w:p w:rsidR="00A95EC8" w:rsidRDefault="00A95EC8" w:rsidP="00A95EC8">
      <w:pPr>
        <w:jc w:val="center"/>
        <w:rPr>
          <w:rFonts w:ascii="Times New Roman" w:hAnsi="Times New Roman" w:cs="Times New Roman"/>
          <w:b/>
          <w:sz w:val="24"/>
          <w:szCs w:val="24"/>
        </w:rPr>
      </w:pPr>
    </w:p>
    <w:p w:rsidR="00C10C61" w:rsidRDefault="00C10C61" w:rsidP="00A95EC8">
      <w:pPr>
        <w:jc w:val="center"/>
        <w:rPr>
          <w:rFonts w:ascii="Times New Roman" w:hAnsi="Times New Roman" w:cs="Times New Roman"/>
          <w:b/>
          <w:sz w:val="24"/>
          <w:szCs w:val="24"/>
        </w:rPr>
      </w:pPr>
    </w:p>
    <w:p w:rsidR="002D3A6F" w:rsidRDefault="002D3A6F" w:rsidP="00A95EC8">
      <w:pPr>
        <w:jc w:val="center"/>
        <w:rPr>
          <w:rFonts w:ascii="Times New Roman" w:hAnsi="Times New Roman" w:cs="Times New Roman"/>
          <w:b/>
          <w:sz w:val="24"/>
          <w:szCs w:val="24"/>
        </w:rPr>
      </w:pPr>
    </w:p>
    <w:tbl>
      <w:tblPr>
        <w:tblStyle w:val="TableGrid"/>
        <w:tblW w:w="0" w:type="auto"/>
        <w:tblInd w:w="-176" w:type="dxa"/>
        <w:tblLook w:val="04A0" w:firstRow="1" w:lastRow="0" w:firstColumn="1" w:lastColumn="0" w:noHBand="0" w:noVBand="1"/>
      </w:tblPr>
      <w:tblGrid>
        <w:gridCol w:w="2127"/>
        <w:gridCol w:w="5245"/>
        <w:gridCol w:w="1666"/>
      </w:tblGrid>
      <w:tr w:rsidR="00E35BD7" w:rsidRPr="00C16ECE" w:rsidTr="002D3A6F">
        <w:tc>
          <w:tcPr>
            <w:tcW w:w="2127" w:type="dxa"/>
            <w:tcBorders>
              <w:top w:val="single" w:sz="4" w:space="0" w:color="auto"/>
              <w:left w:val="single" w:sz="4" w:space="0" w:color="auto"/>
              <w:bottom w:val="single" w:sz="4" w:space="0" w:color="auto"/>
              <w:right w:val="single" w:sz="4" w:space="0" w:color="auto"/>
            </w:tcBorders>
            <w:vAlign w:val="center"/>
            <w:hideMark/>
          </w:tcPr>
          <w:p w:rsidR="00E35BD7" w:rsidRPr="00C16ECE" w:rsidRDefault="00E35BD7" w:rsidP="00B706E0">
            <w:pPr>
              <w:jc w:val="center"/>
              <w:rPr>
                <w:rFonts w:ascii="Times New Roman" w:hAnsi="Times New Roman" w:cs="Times New Roman"/>
                <w:b/>
                <w:sz w:val="24"/>
                <w:szCs w:val="24"/>
              </w:rPr>
            </w:pPr>
            <w:r w:rsidRPr="00C16ECE">
              <w:rPr>
                <w:rFonts w:ascii="Times New Roman" w:hAnsi="Times New Roman" w:cs="Times New Roman"/>
                <w:b/>
                <w:sz w:val="24"/>
                <w:szCs w:val="24"/>
              </w:rPr>
              <w:t>SEMESTER: IV</w:t>
            </w:r>
          </w:p>
          <w:p w:rsidR="00E35BD7" w:rsidRDefault="00E35BD7" w:rsidP="00B706E0">
            <w:pPr>
              <w:jc w:val="center"/>
              <w:rPr>
                <w:rFonts w:ascii="Times New Roman" w:hAnsi="Times New Roman" w:cs="Times New Roman"/>
                <w:b/>
                <w:sz w:val="24"/>
                <w:szCs w:val="24"/>
              </w:rPr>
            </w:pPr>
            <w:r w:rsidRPr="00C16ECE">
              <w:rPr>
                <w:rFonts w:ascii="Times New Roman" w:hAnsi="Times New Roman" w:cs="Times New Roman"/>
                <w:b/>
                <w:sz w:val="24"/>
                <w:szCs w:val="24"/>
              </w:rPr>
              <w:t>PART: III</w:t>
            </w:r>
          </w:p>
          <w:p w:rsidR="00480709" w:rsidRPr="00C16ECE" w:rsidRDefault="00480709" w:rsidP="00B706E0">
            <w:pPr>
              <w:jc w:val="center"/>
              <w:rPr>
                <w:rFonts w:ascii="Times New Roman" w:hAnsi="Times New Roman" w:cs="Times New Roman"/>
                <w:b/>
                <w:sz w:val="24"/>
                <w:szCs w:val="24"/>
              </w:rPr>
            </w:pPr>
            <w:r>
              <w:rPr>
                <w:rFonts w:ascii="Times New Roman" w:hAnsi="Times New Roman" w:cs="Times New Roman"/>
                <w:b/>
                <w:sz w:val="24"/>
                <w:szCs w:val="24"/>
              </w:rPr>
              <w:t>CORE PRACTICAL: I</w:t>
            </w:r>
            <w:r w:rsidR="00A326DB">
              <w:rPr>
                <w:rFonts w:ascii="Times New Roman" w:hAnsi="Times New Roman" w:cs="Times New Roman"/>
                <w:b/>
                <w:sz w:val="24"/>
                <w:szCs w:val="24"/>
              </w:rPr>
              <w:t>I</w:t>
            </w:r>
          </w:p>
        </w:tc>
        <w:tc>
          <w:tcPr>
            <w:tcW w:w="5245" w:type="dxa"/>
            <w:tcBorders>
              <w:top w:val="single" w:sz="4" w:space="0" w:color="auto"/>
              <w:left w:val="single" w:sz="4" w:space="0" w:color="auto"/>
              <w:bottom w:val="single" w:sz="4" w:space="0" w:color="auto"/>
              <w:right w:val="single" w:sz="4" w:space="0" w:color="auto"/>
            </w:tcBorders>
            <w:vAlign w:val="center"/>
            <w:hideMark/>
          </w:tcPr>
          <w:p w:rsidR="00E35BD7" w:rsidRPr="00C16ECE" w:rsidRDefault="00E35BD7" w:rsidP="00B706E0">
            <w:pPr>
              <w:jc w:val="center"/>
              <w:rPr>
                <w:rFonts w:ascii="Times New Roman" w:hAnsi="Times New Roman" w:cs="Times New Roman"/>
                <w:b/>
                <w:sz w:val="24"/>
                <w:szCs w:val="24"/>
              </w:rPr>
            </w:pPr>
            <w:r w:rsidRPr="00C16ECE">
              <w:rPr>
                <w:rFonts w:ascii="Times New Roman" w:hAnsi="Times New Roman" w:cs="Times New Roman"/>
                <w:b/>
                <w:sz w:val="24"/>
                <w:szCs w:val="24"/>
              </w:rPr>
              <w:t>22UBTHP44: MOLECULAR BIOLOGY</w:t>
            </w:r>
          </w:p>
        </w:tc>
        <w:tc>
          <w:tcPr>
            <w:tcW w:w="1666" w:type="dxa"/>
            <w:tcBorders>
              <w:top w:val="single" w:sz="4" w:space="0" w:color="auto"/>
              <w:left w:val="single" w:sz="4" w:space="0" w:color="auto"/>
              <w:bottom w:val="single" w:sz="4" w:space="0" w:color="auto"/>
              <w:right w:val="single" w:sz="4" w:space="0" w:color="auto"/>
            </w:tcBorders>
            <w:vAlign w:val="center"/>
            <w:hideMark/>
          </w:tcPr>
          <w:p w:rsidR="00E35BD7" w:rsidRPr="00C16ECE" w:rsidRDefault="00E35BD7" w:rsidP="00B706E0">
            <w:pPr>
              <w:jc w:val="center"/>
              <w:rPr>
                <w:rFonts w:ascii="Times New Roman" w:hAnsi="Times New Roman" w:cs="Times New Roman"/>
                <w:b/>
                <w:sz w:val="24"/>
                <w:szCs w:val="24"/>
              </w:rPr>
            </w:pPr>
            <w:r w:rsidRPr="00C16ECE">
              <w:rPr>
                <w:rFonts w:ascii="Times New Roman" w:hAnsi="Times New Roman" w:cs="Times New Roman"/>
                <w:b/>
                <w:sz w:val="24"/>
                <w:szCs w:val="24"/>
              </w:rPr>
              <w:t>CREDIT: 0</w:t>
            </w:r>
            <w:r w:rsidR="00BC268C">
              <w:rPr>
                <w:rFonts w:ascii="Times New Roman" w:hAnsi="Times New Roman" w:cs="Times New Roman"/>
                <w:b/>
                <w:sz w:val="24"/>
                <w:szCs w:val="24"/>
              </w:rPr>
              <w:t>3</w:t>
            </w:r>
          </w:p>
          <w:p w:rsidR="00E35BD7" w:rsidRPr="00C16ECE" w:rsidRDefault="00E35BD7" w:rsidP="00B706E0">
            <w:pPr>
              <w:jc w:val="center"/>
              <w:rPr>
                <w:rFonts w:ascii="Times New Roman" w:hAnsi="Times New Roman" w:cs="Times New Roman"/>
                <w:b/>
                <w:sz w:val="24"/>
                <w:szCs w:val="24"/>
              </w:rPr>
            </w:pPr>
            <w:r w:rsidRPr="00C16ECE">
              <w:rPr>
                <w:rFonts w:ascii="Times New Roman" w:hAnsi="Times New Roman" w:cs="Times New Roman"/>
                <w:b/>
                <w:sz w:val="24"/>
                <w:szCs w:val="24"/>
              </w:rPr>
              <w:t>HOURS: 0</w:t>
            </w:r>
            <w:r w:rsidR="00BC268C">
              <w:rPr>
                <w:rFonts w:ascii="Times New Roman" w:hAnsi="Times New Roman" w:cs="Times New Roman"/>
                <w:b/>
                <w:sz w:val="24"/>
                <w:szCs w:val="24"/>
              </w:rPr>
              <w:t>3</w:t>
            </w:r>
          </w:p>
        </w:tc>
      </w:tr>
    </w:tbl>
    <w:p w:rsidR="00E35BD7" w:rsidRPr="00C16ECE" w:rsidRDefault="00E35BD7" w:rsidP="00E35BD7">
      <w:pPr>
        <w:rPr>
          <w:rFonts w:ascii="Times New Roman" w:hAnsi="Times New Roman" w:cs="Times New Roman"/>
          <w:b/>
          <w:bCs/>
          <w:sz w:val="24"/>
          <w:szCs w:val="24"/>
        </w:rPr>
      </w:pPr>
    </w:p>
    <w:p w:rsidR="00E35BD7" w:rsidRPr="00C16ECE" w:rsidRDefault="00E35BD7" w:rsidP="00E35BD7">
      <w:pPr>
        <w:jc w:val="center"/>
        <w:rPr>
          <w:rFonts w:ascii="Times New Roman" w:hAnsi="Times New Roman" w:cs="Times New Roman"/>
          <w:b/>
          <w:sz w:val="24"/>
          <w:szCs w:val="24"/>
        </w:rPr>
      </w:pPr>
      <w:r w:rsidRPr="00C16ECE">
        <w:rPr>
          <w:rFonts w:ascii="Times New Roman" w:hAnsi="Times New Roman" w:cs="Times New Roman"/>
          <w:b/>
          <w:sz w:val="24"/>
          <w:szCs w:val="24"/>
        </w:rPr>
        <w:t>LIST OF EXPERIMENTS</w:t>
      </w:r>
    </w:p>
    <w:p w:rsidR="00E35BD7" w:rsidRPr="00C16ECE" w:rsidRDefault="00E35BD7" w:rsidP="00E35BD7">
      <w:pPr>
        <w:pStyle w:val="ListParagraph"/>
        <w:numPr>
          <w:ilvl w:val="0"/>
          <w:numId w:val="117"/>
        </w:numPr>
        <w:rPr>
          <w:rFonts w:ascii="Times New Roman" w:hAnsi="Times New Roman"/>
          <w:sz w:val="24"/>
          <w:szCs w:val="24"/>
        </w:rPr>
      </w:pPr>
      <w:r w:rsidRPr="00C16ECE">
        <w:rPr>
          <w:rFonts w:ascii="Times New Roman" w:hAnsi="Times New Roman"/>
          <w:sz w:val="24"/>
          <w:szCs w:val="24"/>
        </w:rPr>
        <w:t>Isolation of genomic DNA from bacterial culture</w:t>
      </w:r>
    </w:p>
    <w:p w:rsidR="00E35BD7" w:rsidRPr="00C16ECE" w:rsidRDefault="00E35BD7" w:rsidP="00E35BD7">
      <w:pPr>
        <w:pStyle w:val="ListParagraph"/>
        <w:numPr>
          <w:ilvl w:val="0"/>
          <w:numId w:val="117"/>
        </w:numPr>
        <w:rPr>
          <w:rFonts w:ascii="Times New Roman" w:hAnsi="Times New Roman"/>
          <w:sz w:val="24"/>
          <w:szCs w:val="24"/>
        </w:rPr>
      </w:pPr>
      <w:r w:rsidRPr="00C16ECE">
        <w:rPr>
          <w:rFonts w:ascii="Times New Roman" w:hAnsi="Times New Roman"/>
          <w:sz w:val="24"/>
          <w:szCs w:val="24"/>
        </w:rPr>
        <w:t>Isolation of genomic DNA from plant tissue.</w:t>
      </w:r>
    </w:p>
    <w:p w:rsidR="00E35BD7" w:rsidRPr="00C16ECE" w:rsidRDefault="00E35BD7" w:rsidP="00E35BD7">
      <w:pPr>
        <w:pStyle w:val="ListParagraph"/>
        <w:numPr>
          <w:ilvl w:val="0"/>
          <w:numId w:val="117"/>
        </w:numPr>
        <w:rPr>
          <w:rFonts w:ascii="Times New Roman" w:hAnsi="Times New Roman"/>
          <w:sz w:val="24"/>
          <w:szCs w:val="24"/>
        </w:rPr>
      </w:pPr>
      <w:r w:rsidRPr="00C16ECE">
        <w:rPr>
          <w:rFonts w:ascii="Times New Roman" w:hAnsi="Times New Roman"/>
          <w:sz w:val="24"/>
          <w:szCs w:val="24"/>
        </w:rPr>
        <w:t>Quantification of DNA using UV spectrophotometer.</w:t>
      </w:r>
    </w:p>
    <w:p w:rsidR="00E35BD7" w:rsidRPr="00C16ECE" w:rsidRDefault="00E35BD7" w:rsidP="00E35BD7">
      <w:pPr>
        <w:pStyle w:val="ListParagraph"/>
        <w:numPr>
          <w:ilvl w:val="0"/>
          <w:numId w:val="117"/>
        </w:numPr>
        <w:rPr>
          <w:rFonts w:ascii="Times New Roman" w:hAnsi="Times New Roman"/>
          <w:sz w:val="24"/>
          <w:szCs w:val="24"/>
        </w:rPr>
      </w:pPr>
      <w:r w:rsidRPr="00C16ECE">
        <w:rPr>
          <w:rFonts w:ascii="Times New Roman" w:hAnsi="Times New Roman"/>
          <w:sz w:val="24"/>
          <w:szCs w:val="24"/>
        </w:rPr>
        <w:t>Agarose gel electrophoresis of genomic DNA.</w:t>
      </w:r>
    </w:p>
    <w:p w:rsidR="00E35BD7" w:rsidRPr="00C16ECE" w:rsidRDefault="00E35BD7" w:rsidP="00E35BD7">
      <w:pPr>
        <w:pStyle w:val="ListParagraph"/>
        <w:numPr>
          <w:ilvl w:val="0"/>
          <w:numId w:val="117"/>
        </w:numPr>
        <w:rPr>
          <w:rFonts w:ascii="Times New Roman" w:hAnsi="Times New Roman"/>
          <w:sz w:val="24"/>
          <w:szCs w:val="24"/>
        </w:rPr>
      </w:pPr>
      <w:r w:rsidRPr="00C16ECE">
        <w:rPr>
          <w:rFonts w:ascii="Times New Roman" w:hAnsi="Times New Roman"/>
          <w:sz w:val="24"/>
          <w:szCs w:val="24"/>
        </w:rPr>
        <w:t>Isolation of Plasmid DNA.</w:t>
      </w:r>
    </w:p>
    <w:p w:rsidR="00284A10" w:rsidRDefault="00284A10" w:rsidP="00284A10">
      <w:pPr>
        <w:rPr>
          <w:rFonts w:ascii="Times New Roman" w:hAnsi="Times New Roman"/>
          <w:sz w:val="24"/>
          <w:szCs w:val="24"/>
        </w:rPr>
      </w:pPr>
      <w:r>
        <w:rPr>
          <w:rFonts w:ascii="Times New Roman" w:hAnsi="Times New Roman"/>
          <w:sz w:val="24"/>
          <w:szCs w:val="24"/>
        </w:rPr>
        <w:br w:type="page"/>
      </w:r>
    </w:p>
    <w:p w:rsidR="00284A10" w:rsidRPr="00C16ECE" w:rsidRDefault="00284A10" w:rsidP="00284A10">
      <w:pPr>
        <w:pStyle w:val="ListParagraph"/>
        <w:rPr>
          <w:rFonts w:ascii="Times New Roman" w:hAnsi="Times New Roman"/>
          <w:sz w:val="24"/>
          <w:szCs w:val="24"/>
        </w:rPr>
      </w:pPr>
    </w:p>
    <w:tbl>
      <w:tblPr>
        <w:tblStyle w:val="TableGrid"/>
        <w:tblW w:w="0" w:type="auto"/>
        <w:tblLook w:val="04A0" w:firstRow="1" w:lastRow="0" w:firstColumn="1" w:lastColumn="0" w:noHBand="0" w:noVBand="1"/>
      </w:tblPr>
      <w:tblGrid>
        <w:gridCol w:w="1843"/>
        <w:gridCol w:w="5212"/>
        <w:gridCol w:w="1807"/>
      </w:tblGrid>
      <w:tr w:rsidR="00A95EC8" w:rsidTr="009615E7">
        <w:trPr>
          <w:trHeight w:hRule="exact" w:val="884"/>
        </w:trPr>
        <w:tc>
          <w:tcPr>
            <w:tcW w:w="1843" w:type="dxa"/>
          </w:tcPr>
          <w:p w:rsidR="00A95EC8" w:rsidRDefault="00A95EC8" w:rsidP="00945AB7">
            <w:pPr>
              <w:jc w:val="both"/>
              <w:rPr>
                <w:rFonts w:ascii="Times New Roman" w:hAnsi="Times New Roman" w:cs="Times New Roman"/>
                <w:b/>
              </w:rPr>
            </w:pPr>
            <w:r w:rsidRPr="009C7B15">
              <w:rPr>
                <w:rFonts w:ascii="Times New Roman" w:hAnsi="Times New Roman" w:cs="Times New Roman"/>
                <w:b/>
              </w:rPr>
              <w:t>SEMESTER:</w:t>
            </w:r>
            <w:r>
              <w:rPr>
                <w:rFonts w:ascii="Times New Roman" w:hAnsi="Times New Roman" w:cs="Times New Roman"/>
                <w:b/>
              </w:rPr>
              <w:t xml:space="preserve"> IV</w:t>
            </w:r>
          </w:p>
          <w:p w:rsidR="00A95EC8" w:rsidRDefault="00A95EC8" w:rsidP="00945AB7">
            <w:pPr>
              <w:jc w:val="both"/>
              <w:rPr>
                <w:rFonts w:ascii="Times New Roman" w:hAnsi="Times New Roman" w:cs="Times New Roman"/>
                <w:b/>
              </w:rPr>
            </w:pPr>
            <w:r>
              <w:rPr>
                <w:rFonts w:ascii="Times New Roman" w:hAnsi="Times New Roman" w:cs="Times New Roman"/>
                <w:b/>
              </w:rPr>
              <w:t>PART: III</w:t>
            </w:r>
          </w:p>
          <w:p w:rsidR="00796068" w:rsidRPr="009C7B15" w:rsidRDefault="00796068" w:rsidP="00945AB7">
            <w:pPr>
              <w:jc w:val="both"/>
              <w:rPr>
                <w:rFonts w:ascii="Times New Roman" w:hAnsi="Times New Roman" w:cs="Times New Roman"/>
                <w:b/>
              </w:rPr>
            </w:pPr>
            <w:r>
              <w:rPr>
                <w:rFonts w:ascii="Times New Roman" w:hAnsi="Times New Roman" w:cs="Times New Roman"/>
                <w:b/>
              </w:rPr>
              <w:t>ALLIED - IV</w:t>
            </w:r>
          </w:p>
        </w:tc>
        <w:tc>
          <w:tcPr>
            <w:tcW w:w="5212" w:type="dxa"/>
          </w:tcPr>
          <w:p w:rsidR="00A95EC8" w:rsidRPr="009C7B15" w:rsidRDefault="006F7D1C" w:rsidP="006F7D1C">
            <w:pPr>
              <w:jc w:val="center"/>
              <w:rPr>
                <w:rFonts w:ascii="Times New Roman" w:hAnsi="Times New Roman" w:cs="Times New Roman"/>
                <w:b/>
              </w:rPr>
            </w:pPr>
            <w:r w:rsidRPr="006F7D1C">
              <w:rPr>
                <w:rFonts w:ascii="Times New Roman" w:hAnsi="Times New Roman" w:cs="Times New Roman"/>
                <w:b/>
              </w:rPr>
              <w:t>22UBTHA04</w:t>
            </w:r>
            <w:r>
              <w:rPr>
                <w:rFonts w:ascii="Times New Roman" w:hAnsi="Times New Roman" w:cs="Times New Roman"/>
                <w:b/>
              </w:rPr>
              <w:t xml:space="preserve">: </w:t>
            </w:r>
            <w:r w:rsidR="00A95EC8" w:rsidRPr="00B364E7">
              <w:rPr>
                <w:rFonts w:ascii="Times New Roman" w:hAnsi="Times New Roman" w:cs="Times New Roman"/>
                <w:b/>
              </w:rPr>
              <w:t>BIOINFORMATICS</w:t>
            </w:r>
            <w:r w:rsidR="00A95EC8">
              <w:rPr>
                <w:rFonts w:ascii="Times New Roman" w:hAnsi="Times New Roman" w:cs="Times New Roman"/>
                <w:b/>
              </w:rPr>
              <w:t xml:space="preserve"> </w:t>
            </w:r>
          </w:p>
        </w:tc>
        <w:tc>
          <w:tcPr>
            <w:tcW w:w="1807" w:type="dxa"/>
          </w:tcPr>
          <w:p w:rsidR="00A95EC8" w:rsidRPr="009C7B15" w:rsidRDefault="00A95EC8" w:rsidP="00945AB7">
            <w:pPr>
              <w:jc w:val="both"/>
              <w:rPr>
                <w:rFonts w:ascii="Times New Roman" w:hAnsi="Times New Roman" w:cs="Times New Roman"/>
                <w:b/>
              </w:rPr>
            </w:pPr>
            <w:r w:rsidRPr="009C7B15">
              <w:rPr>
                <w:rFonts w:ascii="Times New Roman" w:hAnsi="Times New Roman" w:cs="Times New Roman"/>
                <w:b/>
              </w:rPr>
              <w:t>CREDIT:</w:t>
            </w:r>
            <w:r>
              <w:rPr>
                <w:rFonts w:ascii="Times New Roman" w:hAnsi="Times New Roman" w:cs="Times New Roman"/>
                <w:b/>
              </w:rPr>
              <w:t>4</w:t>
            </w:r>
          </w:p>
          <w:p w:rsidR="00A95EC8" w:rsidRPr="009C7B15" w:rsidRDefault="00A95EC8" w:rsidP="00796068">
            <w:pPr>
              <w:jc w:val="both"/>
              <w:rPr>
                <w:rFonts w:ascii="Times New Roman" w:hAnsi="Times New Roman" w:cs="Times New Roman"/>
                <w:b/>
              </w:rPr>
            </w:pPr>
            <w:r w:rsidRPr="009C7B15">
              <w:rPr>
                <w:rFonts w:ascii="Times New Roman" w:hAnsi="Times New Roman" w:cs="Times New Roman"/>
                <w:b/>
              </w:rPr>
              <w:t>HOURS:</w:t>
            </w:r>
            <w:r>
              <w:rPr>
                <w:rFonts w:ascii="Times New Roman" w:hAnsi="Times New Roman" w:cs="Times New Roman"/>
                <w:b/>
              </w:rPr>
              <w:t xml:space="preserve"> </w:t>
            </w:r>
            <w:r w:rsidR="00796068">
              <w:rPr>
                <w:rFonts w:ascii="Times New Roman" w:hAnsi="Times New Roman" w:cs="Times New Roman"/>
                <w:b/>
              </w:rPr>
              <w:t>3/W</w:t>
            </w:r>
          </w:p>
        </w:tc>
      </w:tr>
    </w:tbl>
    <w:p w:rsidR="00284A10" w:rsidRDefault="00284A10" w:rsidP="00A95EC8">
      <w:pPr>
        <w:jc w:val="both"/>
        <w:rPr>
          <w:rFonts w:ascii="Times New Roman" w:hAnsi="Times New Roman" w:cs="Times New Roman"/>
          <w:b/>
          <w:bCs/>
        </w:rPr>
      </w:pPr>
    </w:p>
    <w:p w:rsidR="00A95EC8" w:rsidRPr="00FA072D" w:rsidRDefault="00A95EC8" w:rsidP="00A95EC8">
      <w:pPr>
        <w:jc w:val="both"/>
        <w:rPr>
          <w:rFonts w:ascii="Times New Roman" w:hAnsi="Times New Roman" w:cs="Times New Roman"/>
          <w:b/>
          <w:bCs/>
        </w:rPr>
      </w:pPr>
      <w:r w:rsidRPr="00FA072D">
        <w:rPr>
          <w:rFonts w:ascii="Times New Roman" w:hAnsi="Times New Roman" w:cs="Times New Roman"/>
          <w:b/>
          <w:bCs/>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63566D" w:rsidTr="00284A10">
        <w:trPr>
          <w:trHeight w:val="2352"/>
        </w:trPr>
        <w:tc>
          <w:tcPr>
            <w:tcW w:w="8862" w:type="dxa"/>
          </w:tcPr>
          <w:p w:rsidR="0063566D" w:rsidRDefault="0063566D" w:rsidP="001A41BD">
            <w:pPr>
              <w:pStyle w:val="ListParagraph"/>
              <w:numPr>
                <w:ilvl w:val="0"/>
                <w:numId w:val="46"/>
              </w:numPr>
              <w:spacing w:after="200" w:line="276" w:lineRule="auto"/>
              <w:jc w:val="both"/>
              <w:rPr>
                <w:rFonts w:ascii="Times New Roman" w:hAnsi="Times New Roman"/>
              </w:rPr>
            </w:pPr>
            <w:r w:rsidRPr="004A118E">
              <w:rPr>
                <w:rFonts w:ascii="Times New Roman" w:hAnsi="Times New Roman"/>
              </w:rPr>
              <w:t>To knowledge and awareness of the basic principles and concepts of biology, computer science and mathematics.</w:t>
            </w:r>
          </w:p>
          <w:p w:rsidR="0063566D" w:rsidRDefault="0063566D" w:rsidP="001A41BD">
            <w:pPr>
              <w:pStyle w:val="ListParagraph"/>
              <w:numPr>
                <w:ilvl w:val="0"/>
                <w:numId w:val="46"/>
              </w:numPr>
              <w:spacing w:after="200" w:line="276" w:lineRule="auto"/>
              <w:jc w:val="both"/>
              <w:rPr>
                <w:rFonts w:ascii="Times New Roman" w:hAnsi="Times New Roman"/>
              </w:rPr>
            </w:pPr>
            <w:r>
              <w:rPr>
                <w:rFonts w:ascii="Times New Roman" w:hAnsi="Times New Roman"/>
              </w:rPr>
              <w:t>Acquire knowledge of the biological databases.</w:t>
            </w:r>
          </w:p>
          <w:p w:rsidR="0063566D" w:rsidRPr="004A118E" w:rsidRDefault="0063566D" w:rsidP="001A41BD">
            <w:pPr>
              <w:pStyle w:val="ListParagraph"/>
              <w:numPr>
                <w:ilvl w:val="0"/>
                <w:numId w:val="46"/>
              </w:numPr>
              <w:spacing w:after="0" w:line="276" w:lineRule="auto"/>
              <w:jc w:val="both"/>
              <w:rPr>
                <w:rFonts w:ascii="Times New Roman" w:hAnsi="Times New Roman"/>
              </w:rPr>
            </w:pPr>
            <w:r w:rsidRPr="00BD5D71">
              <w:rPr>
                <w:rFonts w:ascii="Times New Roman" w:hAnsi="Times New Roman"/>
              </w:rPr>
              <w:t>To develop the basic skills required to</w:t>
            </w:r>
            <w:r>
              <w:rPr>
                <w:rFonts w:ascii="Times New Roman" w:hAnsi="Times New Roman"/>
              </w:rPr>
              <w:t xml:space="preserve"> sequences alignments using </w:t>
            </w:r>
            <w:proofErr w:type="spellStart"/>
            <w:r>
              <w:rPr>
                <w:rFonts w:ascii="Times New Roman" w:hAnsi="Times New Roman"/>
              </w:rPr>
              <w:t>softwares</w:t>
            </w:r>
            <w:proofErr w:type="spellEnd"/>
            <w:r>
              <w:rPr>
                <w:rFonts w:ascii="Times New Roman" w:hAnsi="Times New Roman"/>
              </w:rPr>
              <w:t>.</w:t>
            </w:r>
          </w:p>
          <w:p w:rsidR="0063566D" w:rsidRDefault="0063566D" w:rsidP="001A41BD">
            <w:pPr>
              <w:pStyle w:val="ListParagraph"/>
              <w:numPr>
                <w:ilvl w:val="0"/>
                <w:numId w:val="46"/>
              </w:numPr>
              <w:spacing w:after="200" w:line="276" w:lineRule="auto"/>
              <w:jc w:val="both"/>
              <w:rPr>
                <w:rFonts w:ascii="Times New Roman" w:hAnsi="Times New Roman"/>
              </w:rPr>
            </w:pPr>
            <w:r w:rsidRPr="004A118E">
              <w:rPr>
                <w:rFonts w:ascii="Times New Roman" w:hAnsi="Times New Roman"/>
              </w:rPr>
              <w:t>To existing software effectively to extract information from large databases and to use this information in computer modelling.</w:t>
            </w:r>
          </w:p>
          <w:p w:rsidR="0063566D" w:rsidRPr="004A118E" w:rsidRDefault="0063566D" w:rsidP="001A41BD">
            <w:pPr>
              <w:pStyle w:val="ListParagraph"/>
              <w:numPr>
                <w:ilvl w:val="0"/>
                <w:numId w:val="46"/>
              </w:numPr>
              <w:spacing w:after="200" w:line="276" w:lineRule="auto"/>
              <w:jc w:val="both"/>
              <w:rPr>
                <w:rFonts w:ascii="Times New Roman" w:hAnsi="Times New Roman"/>
              </w:rPr>
            </w:pPr>
            <w:r>
              <w:rPr>
                <w:rFonts w:ascii="Times New Roman" w:hAnsi="Times New Roman"/>
              </w:rPr>
              <w:t xml:space="preserve">Knowledge of the </w:t>
            </w:r>
            <w:r w:rsidRPr="00CC052C">
              <w:rPr>
                <w:rFonts w:ascii="Times New Roman" w:hAnsi="Times New Roman"/>
              </w:rPr>
              <w:t>bioinformatics in drug discovery</w:t>
            </w:r>
            <w:r>
              <w:rPr>
                <w:rFonts w:ascii="Times New Roman" w:hAnsi="Times New Roman"/>
              </w:rPr>
              <w:t>.</w:t>
            </w:r>
          </w:p>
        </w:tc>
      </w:tr>
    </w:tbl>
    <w:p w:rsidR="00A95EC8" w:rsidRDefault="00A95EC8" w:rsidP="00A95EC8">
      <w:pPr>
        <w:jc w:val="both"/>
        <w:rPr>
          <w:rFonts w:ascii="Times New Roman" w:hAnsi="Times New Roman" w:cs="Times New Roman"/>
          <w:b/>
          <w:bCs/>
        </w:rPr>
      </w:pPr>
      <w:r w:rsidRPr="00FA072D">
        <w:rPr>
          <w:rFonts w:ascii="Times New Roman" w:hAnsi="Times New Roman" w:cs="Times New Roman"/>
          <w:b/>
          <w:bCs/>
        </w:rPr>
        <w:t>Unit I</w:t>
      </w:r>
      <w:r>
        <w:rPr>
          <w:rFonts w:ascii="Times New Roman" w:hAnsi="Times New Roman" w:cs="Times New Roman"/>
          <w:b/>
          <w:bCs/>
        </w:rPr>
        <w:t xml:space="preserve">: </w:t>
      </w:r>
      <w:r w:rsidRPr="00CA2FD9">
        <w:rPr>
          <w:rFonts w:ascii="Times New Roman" w:hAnsi="Times New Roman" w:cs="Times New Roman"/>
          <w:b/>
        </w:rPr>
        <w:t xml:space="preserve">Introduction to </w:t>
      </w:r>
      <w:r w:rsidRPr="00CC052C">
        <w:rPr>
          <w:rFonts w:ascii="Times New Roman" w:hAnsi="Times New Roman" w:cs="Times New Roman"/>
          <w:b/>
        </w:rPr>
        <w:t>Bioinformatics</w:t>
      </w:r>
      <w:r>
        <w:rPr>
          <w:rFonts w:ascii="Times New Roman" w:hAnsi="Times New Roman" w:cs="Times New Roman"/>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Hours: 09  </w:t>
      </w:r>
    </w:p>
    <w:p w:rsidR="00A95EC8" w:rsidRPr="00B364E7" w:rsidRDefault="00A95EC8" w:rsidP="00A95EC8">
      <w:pPr>
        <w:jc w:val="both"/>
        <w:rPr>
          <w:rFonts w:ascii="Times New Roman" w:hAnsi="Times New Roman" w:cs="Times New Roman"/>
        </w:rPr>
      </w:pPr>
      <w:r w:rsidRPr="00B364E7">
        <w:rPr>
          <w:rFonts w:ascii="Times New Roman" w:hAnsi="Times New Roman" w:cs="Times New Roman"/>
        </w:rPr>
        <w:t xml:space="preserve">Bioinformatics - definition, history; Applications of Bioinformatics. Data generation - Generation of </w:t>
      </w:r>
      <w:proofErr w:type="gramStart"/>
      <w:r w:rsidRPr="00B364E7">
        <w:rPr>
          <w:rFonts w:ascii="Times New Roman" w:hAnsi="Times New Roman" w:cs="Times New Roman"/>
        </w:rPr>
        <w:t>large scale</w:t>
      </w:r>
      <w:proofErr w:type="gramEnd"/>
      <w:r w:rsidRPr="00B364E7">
        <w:rPr>
          <w:rFonts w:ascii="Times New Roman" w:hAnsi="Times New Roman" w:cs="Times New Roman"/>
        </w:rPr>
        <w:t xml:space="preserve"> molecular biology data.</w:t>
      </w:r>
    </w:p>
    <w:p w:rsidR="00A95EC8" w:rsidRPr="00FA072D" w:rsidRDefault="00A95EC8" w:rsidP="00A95EC8">
      <w:pPr>
        <w:jc w:val="both"/>
        <w:rPr>
          <w:rFonts w:ascii="Times New Roman" w:hAnsi="Times New Roman" w:cs="Times New Roman"/>
          <w:b/>
          <w:bCs/>
        </w:rPr>
      </w:pPr>
      <w:r w:rsidRPr="00FA072D">
        <w:rPr>
          <w:rFonts w:ascii="Times New Roman" w:hAnsi="Times New Roman" w:cs="Times New Roman"/>
          <w:b/>
          <w:bCs/>
        </w:rPr>
        <w:t>Unit II</w:t>
      </w:r>
      <w:r>
        <w:rPr>
          <w:rFonts w:ascii="Times New Roman" w:hAnsi="Times New Roman" w:cs="Times New Roman"/>
          <w:b/>
          <w:bCs/>
        </w:rPr>
        <w:t>: Data Bases</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Hours: 10</w:t>
      </w:r>
    </w:p>
    <w:p w:rsidR="00A95EC8" w:rsidRPr="00B364E7" w:rsidRDefault="00A95EC8" w:rsidP="00A95EC8">
      <w:pPr>
        <w:jc w:val="both"/>
        <w:rPr>
          <w:rFonts w:ascii="Times New Roman" w:hAnsi="Times New Roman" w:cs="Times New Roman"/>
        </w:rPr>
      </w:pPr>
      <w:r w:rsidRPr="00B364E7">
        <w:rPr>
          <w:rFonts w:ascii="Times New Roman" w:hAnsi="Times New Roman" w:cs="Times New Roman"/>
        </w:rPr>
        <w:t>Nucleic acid sequence data bases (NCBI, EMBL, DDJB), Protein sequence data base - SWISS-PORT, data base searching - BLAST.</w:t>
      </w:r>
    </w:p>
    <w:p w:rsidR="00A95EC8" w:rsidRPr="00FA072D" w:rsidRDefault="00A95EC8" w:rsidP="00A95EC8">
      <w:pPr>
        <w:jc w:val="both"/>
        <w:rPr>
          <w:rFonts w:ascii="Times New Roman" w:hAnsi="Times New Roman" w:cs="Times New Roman"/>
          <w:b/>
          <w:bCs/>
        </w:rPr>
      </w:pPr>
      <w:r w:rsidRPr="00FA072D">
        <w:rPr>
          <w:rFonts w:ascii="Times New Roman" w:hAnsi="Times New Roman" w:cs="Times New Roman"/>
          <w:b/>
          <w:bCs/>
        </w:rPr>
        <w:t>Unit III</w:t>
      </w:r>
      <w:r>
        <w:rPr>
          <w:rFonts w:ascii="Times New Roman" w:hAnsi="Times New Roman" w:cs="Times New Roman"/>
          <w:b/>
          <w:bCs/>
        </w:rPr>
        <w:t xml:space="preserve">: </w:t>
      </w:r>
      <w:r w:rsidRPr="00CC052C">
        <w:rPr>
          <w:rFonts w:ascii="Times New Roman" w:hAnsi="Times New Roman" w:cs="Times New Roman"/>
          <w:b/>
          <w:bCs/>
        </w:rPr>
        <w:t>Sequences</w:t>
      </w:r>
      <w:r>
        <w:rPr>
          <w:rFonts w:ascii="Times New Roman" w:hAnsi="Times New Roman" w:cs="Times New Roman"/>
          <w:b/>
          <w:bCs/>
        </w:rPr>
        <w:t xml:space="preserve"> Alignments</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Hours: 10</w:t>
      </w:r>
    </w:p>
    <w:p w:rsidR="00A95EC8" w:rsidRPr="00B364E7" w:rsidRDefault="00A95EC8" w:rsidP="00A95EC8">
      <w:pPr>
        <w:jc w:val="both"/>
        <w:rPr>
          <w:rFonts w:ascii="Times New Roman" w:hAnsi="Times New Roman" w:cs="Times New Roman"/>
        </w:rPr>
      </w:pPr>
      <w:r w:rsidRPr="00B364E7">
        <w:rPr>
          <w:rFonts w:ascii="Times New Roman" w:hAnsi="Times New Roman" w:cs="Times New Roman"/>
        </w:rPr>
        <w:t>Introduction to Sequences – Alignments - local, global, pairwise &amp; multiple sequences; phylogenetically analysis - CLUSTALW, PHYLIP &amp; UPGMA. Gene finding and gene scan.</w:t>
      </w:r>
    </w:p>
    <w:p w:rsidR="00A95EC8" w:rsidRPr="00FA072D" w:rsidRDefault="00A95EC8" w:rsidP="00A95EC8">
      <w:pPr>
        <w:jc w:val="both"/>
        <w:rPr>
          <w:rFonts w:ascii="Times New Roman" w:hAnsi="Times New Roman" w:cs="Times New Roman"/>
          <w:b/>
          <w:bCs/>
        </w:rPr>
      </w:pPr>
      <w:r w:rsidRPr="00FA072D">
        <w:rPr>
          <w:rFonts w:ascii="Times New Roman" w:hAnsi="Times New Roman" w:cs="Times New Roman"/>
          <w:b/>
          <w:bCs/>
        </w:rPr>
        <w:t>Unit IV</w:t>
      </w:r>
      <w:r>
        <w:rPr>
          <w:rFonts w:ascii="Times New Roman" w:hAnsi="Times New Roman" w:cs="Times New Roman"/>
          <w:b/>
          <w:bCs/>
        </w:rPr>
        <w:t xml:space="preserve">: </w:t>
      </w:r>
      <w:r w:rsidRPr="00CC052C">
        <w:rPr>
          <w:rFonts w:ascii="Times New Roman" w:hAnsi="Times New Roman" w:cs="Times New Roman"/>
          <w:b/>
          <w:bCs/>
        </w:rPr>
        <w:t>Protein prediction</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Hours: 10</w:t>
      </w:r>
    </w:p>
    <w:p w:rsidR="00A95EC8" w:rsidRDefault="00A95EC8" w:rsidP="00A95EC8">
      <w:pPr>
        <w:jc w:val="both"/>
        <w:rPr>
          <w:rFonts w:ascii="Times New Roman" w:hAnsi="Times New Roman" w:cs="Times New Roman"/>
        </w:rPr>
      </w:pPr>
      <w:r w:rsidRPr="00B364E7">
        <w:rPr>
          <w:rFonts w:ascii="Times New Roman" w:hAnsi="Times New Roman" w:cs="Times New Roman"/>
        </w:rPr>
        <w:t>Protein prediction - physical properties, secondary structure, alpha &amp; beta structure, motifs, tertiary structures, specialized structure and function. Molecular visualization - protein conformation and visualization tool (RASMOL).</w:t>
      </w:r>
    </w:p>
    <w:p w:rsidR="00A95EC8" w:rsidRPr="00FA072D" w:rsidRDefault="00A95EC8" w:rsidP="00A95EC8">
      <w:pPr>
        <w:jc w:val="both"/>
        <w:rPr>
          <w:rFonts w:ascii="Times New Roman" w:hAnsi="Times New Roman" w:cs="Times New Roman"/>
          <w:b/>
          <w:bCs/>
        </w:rPr>
      </w:pPr>
      <w:r w:rsidRPr="00FA072D">
        <w:rPr>
          <w:rFonts w:ascii="Times New Roman" w:hAnsi="Times New Roman" w:cs="Times New Roman"/>
          <w:b/>
          <w:bCs/>
        </w:rPr>
        <w:t>Unit V</w:t>
      </w:r>
      <w:r>
        <w:rPr>
          <w:rFonts w:ascii="Times New Roman" w:hAnsi="Times New Roman" w:cs="Times New Roman"/>
          <w:b/>
          <w:bCs/>
        </w:rPr>
        <w:t xml:space="preserve">: </w:t>
      </w:r>
      <w:r w:rsidRPr="00CC052C">
        <w:rPr>
          <w:rFonts w:ascii="Times New Roman" w:hAnsi="Times New Roman" w:cs="Times New Roman"/>
          <w:b/>
          <w:bCs/>
        </w:rPr>
        <w:t>Drug discovery</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Hours: 09 </w:t>
      </w:r>
    </w:p>
    <w:p w:rsidR="00A95EC8" w:rsidRDefault="00A95EC8" w:rsidP="00A95EC8">
      <w:pPr>
        <w:jc w:val="both"/>
        <w:rPr>
          <w:rFonts w:ascii="Times New Roman" w:hAnsi="Times New Roman" w:cs="Times New Roman"/>
        </w:rPr>
      </w:pPr>
      <w:r w:rsidRPr="00CC052C">
        <w:rPr>
          <w:rFonts w:ascii="Times New Roman" w:hAnsi="Times New Roman" w:cs="Times New Roman"/>
        </w:rPr>
        <w:t>Drug discovery - role of bioinformatics in drug discovery, target discovery, lead discovery, microarray, docking and prediction of drug quality. Bioinformatics companies.</w:t>
      </w:r>
    </w:p>
    <w:p w:rsidR="00A95EC8" w:rsidRPr="00FA072D" w:rsidRDefault="00A95EC8" w:rsidP="00A95EC8">
      <w:pPr>
        <w:jc w:val="both"/>
        <w:rPr>
          <w:rFonts w:ascii="Times New Roman" w:hAnsi="Times New Roman" w:cs="Times New Roman"/>
          <w:b/>
          <w:bCs/>
        </w:rPr>
      </w:pPr>
      <w:r w:rsidRPr="00FA072D">
        <w:rPr>
          <w:rFonts w:ascii="Times New Roman" w:hAnsi="Times New Roman" w:cs="Times New Roman"/>
          <w:b/>
          <w:bCs/>
        </w:rPr>
        <w:t>Course Outcomes</w:t>
      </w:r>
    </w:p>
    <w:p w:rsidR="00A95EC8" w:rsidRPr="00F01000" w:rsidRDefault="00A95EC8" w:rsidP="0063566D">
      <w:pPr>
        <w:spacing w:after="0" w:line="240" w:lineRule="auto"/>
        <w:ind w:left="357"/>
        <w:jc w:val="both"/>
        <w:rPr>
          <w:rFonts w:ascii="Times New Roman" w:hAnsi="Times New Roman" w:cs="Times New Roman"/>
        </w:rPr>
      </w:pPr>
      <w:r>
        <w:rPr>
          <w:rFonts w:ascii="Times New Roman" w:hAnsi="Times New Roman" w:cs="Times New Roman"/>
        </w:rPr>
        <w:t xml:space="preserve">CO1 - </w:t>
      </w:r>
      <w:r w:rsidRPr="00F01000">
        <w:rPr>
          <w:rFonts w:ascii="Times New Roman" w:hAnsi="Times New Roman" w:cs="Times New Roman"/>
        </w:rPr>
        <w:t>Application of bioinformatics for solving different biological problems.</w:t>
      </w:r>
    </w:p>
    <w:p w:rsidR="00A95EC8" w:rsidRPr="00F01000" w:rsidRDefault="00A95EC8" w:rsidP="0063566D">
      <w:pPr>
        <w:spacing w:after="0" w:line="240" w:lineRule="auto"/>
        <w:ind w:left="357"/>
        <w:jc w:val="both"/>
        <w:rPr>
          <w:rFonts w:ascii="Times New Roman" w:hAnsi="Times New Roman" w:cs="Times New Roman"/>
        </w:rPr>
      </w:pPr>
      <w:r>
        <w:rPr>
          <w:rFonts w:ascii="Times New Roman" w:hAnsi="Times New Roman" w:cs="Times New Roman"/>
        </w:rPr>
        <w:t xml:space="preserve">CO2 - </w:t>
      </w:r>
      <w:r w:rsidRPr="00F01000">
        <w:rPr>
          <w:rFonts w:ascii="Times New Roman" w:hAnsi="Times New Roman" w:cs="Times New Roman"/>
        </w:rPr>
        <w:t>Data handling process and data retrieval process from different biological databases</w:t>
      </w:r>
    </w:p>
    <w:p w:rsidR="00A95EC8" w:rsidRPr="00F01000" w:rsidRDefault="00A95EC8" w:rsidP="0063566D">
      <w:pPr>
        <w:spacing w:after="0" w:line="240" w:lineRule="auto"/>
        <w:ind w:left="357"/>
        <w:jc w:val="both"/>
        <w:rPr>
          <w:rFonts w:ascii="Times New Roman" w:hAnsi="Times New Roman" w:cs="Times New Roman"/>
        </w:rPr>
      </w:pPr>
      <w:r>
        <w:rPr>
          <w:rFonts w:ascii="Times New Roman" w:hAnsi="Times New Roman" w:cs="Times New Roman"/>
        </w:rPr>
        <w:t xml:space="preserve">CO3 - </w:t>
      </w:r>
      <w:r w:rsidRPr="00F01000">
        <w:rPr>
          <w:rFonts w:ascii="Times New Roman" w:hAnsi="Times New Roman" w:cs="Times New Roman"/>
        </w:rPr>
        <w:t xml:space="preserve">Usage of different software for </w:t>
      </w:r>
      <w:proofErr w:type="spellStart"/>
      <w:r w:rsidRPr="00F01000">
        <w:rPr>
          <w:rFonts w:ascii="Times New Roman" w:hAnsi="Times New Roman" w:cs="Times New Roman"/>
        </w:rPr>
        <w:t>analyzing</w:t>
      </w:r>
      <w:proofErr w:type="spellEnd"/>
      <w:r w:rsidRPr="00F01000">
        <w:rPr>
          <w:rFonts w:ascii="Times New Roman" w:hAnsi="Times New Roman" w:cs="Times New Roman"/>
        </w:rPr>
        <w:t xml:space="preserve"> biological data.</w:t>
      </w:r>
    </w:p>
    <w:p w:rsidR="00A95EC8" w:rsidRPr="00F01000" w:rsidRDefault="00A95EC8" w:rsidP="0063566D">
      <w:pPr>
        <w:spacing w:after="0" w:line="240" w:lineRule="auto"/>
        <w:ind w:left="357"/>
        <w:jc w:val="both"/>
        <w:rPr>
          <w:rFonts w:ascii="Times New Roman" w:hAnsi="Times New Roman" w:cs="Times New Roman"/>
        </w:rPr>
      </w:pPr>
      <w:r>
        <w:rPr>
          <w:rFonts w:ascii="Times New Roman" w:hAnsi="Times New Roman" w:cs="Times New Roman"/>
        </w:rPr>
        <w:t xml:space="preserve">CO4 - </w:t>
      </w:r>
      <w:r w:rsidRPr="00F01000">
        <w:rPr>
          <w:rFonts w:ascii="Times New Roman" w:hAnsi="Times New Roman" w:cs="Times New Roman"/>
        </w:rPr>
        <w:t>To the study of structural and functional relationships, and molecular evolution.</w:t>
      </w:r>
    </w:p>
    <w:p w:rsidR="00A95EC8" w:rsidRPr="00F01000" w:rsidRDefault="00A95EC8" w:rsidP="0063566D">
      <w:pPr>
        <w:spacing w:after="0" w:line="240" w:lineRule="auto"/>
        <w:ind w:left="357"/>
        <w:jc w:val="both"/>
        <w:rPr>
          <w:rFonts w:ascii="Times New Roman" w:hAnsi="Times New Roman" w:cs="Times New Roman"/>
        </w:rPr>
      </w:pPr>
      <w:r>
        <w:rPr>
          <w:rFonts w:ascii="Times New Roman" w:hAnsi="Times New Roman" w:cs="Times New Roman"/>
        </w:rPr>
        <w:t xml:space="preserve">CO5 - </w:t>
      </w:r>
      <w:r w:rsidRPr="00F01000">
        <w:rPr>
          <w:rFonts w:ascii="Times New Roman" w:hAnsi="Times New Roman" w:cs="Times New Roman"/>
        </w:rPr>
        <w:t>To explain the role of bioinformatics in drug discovery.</w:t>
      </w:r>
    </w:p>
    <w:p w:rsidR="00A95EC8" w:rsidRPr="00FA072D" w:rsidRDefault="004E421A" w:rsidP="00284A10">
      <w:pPr>
        <w:rPr>
          <w:rFonts w:ascii="Times New Roman" w:hAnsi="Times New Roman" w:cs="Times New Roman"/>
          <w:b/>
          <w:bCs/>
        </w:rPr>
      </w:pPr>
      <w:r>
        <w:rPr>
          <w:rFonts w:ascii="Times New Roman" w:hAnsi="Times New Roman" w:cs="Times New Roman"/>
          <w:b/>
          <w:bCs/>
        </w:rPr>
        <w:br w:type="page"/>
      </w:r>
      <w:r w:rsidR="00A95EC8" w:rsidRPr="00FA072D">
        <w:rPr>
          <w:rFonts w:ascii="Times New Roman" w:hAnsi="Times New Roman" w:cs="Times New Roman"/>
          <w:b/>
          <w:bCs/>
        </w:rPr>
        <w:lastRenderedPageBreak/>
        <w:t>Text Books</w:t>
      </w:r>
      <w:r w:rsidR="00A95EC8">
        <w:rPr>
          <w:rFonts w:ascii="Times New Roman" w:hAnsi="Times New Roman" w:cs="Times New Roman"/>
          <w:b/>
          <w:bCs/>
        </w:rPr>
        <w:t xml:space="preserve">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A95EC8" w:rsidTr="00945AB7">
        <w:tc>
          <w:tcPr>
            <w:tcW w:w="9245" w:type="dxa"/>
          </w:tcPr>
          <w:p w:rsidR="00A95EC8" w:rsidRPr="00F860F0" w:rsidRDefault="00A95EC8" w:rsidP="001A41BD">
            <w:pPr>
              <w:pStyle w:val="ListParagraph"/>
              <w:numPr>
                <w:ilvl w:val="0"/>
                <w:numId w:val="41"/>
              </w:numPr>
              <w:spacing w:after="200" w:line="276" w:lineRule="auto"/>
              <w:jc w:val="both"/>
              <w:rPr>
                <w:rFonts w:ascii="Times New Roman" w:hAnsi="Times New Roman"/>
              </w:rPr>
            </w:pPr>
            <w:r w:rsidRPr="00F860F0">
              <w:rPr>
                <w:rFonts w:ascii="Times New Roman" w:hAnsi="Times New Roman"/>
              </w:rPr>
              <w:t>Attwood, T.K., &amp; Parry smith, D.J. (2001).</w:t>
            </w:r>
            <w:r w:rsidRPr="00F860F0">
              <w:rPr>
                <w:rFonts w:ascii="Times New Roman" w:hAnsi="Times New Roman"/>
                <w:i/>
              </w:rPr>
              <w:t xml:space="preserve"> Introduction to bioinformatics</w:t>
            </w:r>
            <w:r w:rsidRPr="00F860F0">
              <w:rPr>
                <w:rFonts w:ascii="Times New Roman" w:hAnsi="Times New Roman"/>
              </w:rPr>
              <w:t>. (1</w:t>
            </w:r>
            <w:r w:rsidRPr="00F860F0">
              <w:rPr>
                <w:rFonts w:ascii="Times New Roman" w:hAnsi="Times New Roman"/>
                <w:vertAlign w:val="superscript"/>
              </w:rPr>
              <w:t>st</w:t>
            </w:r>
            <w:r w:rsidRPr="00F860F0">
              <w:rPr>
                <w:rFonts w:ascii="Times New Roman" w:hAnsi="Times New Roman"/>
              </w:rPr>
              <w:t xml:space="preserve"> ed.). Cambridge, UK: Benjamin Cummings.</w:t>
            </w:r>
          </w:p>
        </w:tc>
      </w:tr>
      <w:tr w:rsidR="00A95EC8" w:rsidTr="00945AB7">
        <w:tc>
          <w:tcPr>
            <w:tcW w:w="9245" w:type="dxa"/>
          </w:tcPr>
          <w:p w:rsidR="00A95EC8" w:rsidRPr="00F860F0" w:rsidRDefault="00A95EC8" w:rsidP="001A41BD">
            <w:pPr>
              <w:pStyle w:val="ListParagraph"/>
              <w:numPr>
                <w:ilvl w:val="0"/>
                <w:numId w:val="41"/>
              </w:numPr>
              <w:spacing w:after="200" w:line="276" w:lineRule="auto"/>
              <w:jc w:val="both"/>
              <w:rPr>
                <w:rFonts w:ascii="Times New Roman" w:hAnsi="Times New Roman"/>
              </w:rPr>
            </w:pPr>
            <w:proofErr w:type="spellStart"/>
            <w:r w:rsidRPr="00F860F0">
              <w:rPr>
                <w:rFonts w:ascii="Times New Roman" w:hAnsi="Times New Roman"/>
              </w:rPr>
              <w:t>Gibas</w:t>
            </w:r>
            <w:proofErr w:type="spellEnd"/>
            <w:r w:rsidRPr="00F860F0">
              <w:rPr>
                <w:rFonts w:ascii="Times New Roman" w:hAnsi="Times New Roman"/>
              </w:rPr>
              <w:t xml:space="preserve">, C., &amp; </w:t>
            </w:r>
            <w:proofErr w:type="spellStart"/>
            <w:r w:rsidRPr="00F860F0">
              <w:rPr>
                <w:rFonts w:ascii="Times New Roman" w:hAnsi="Times New Roman"/>
              </w:rPr>
              <w:t>Jambeek</w:t>
            </w:r>
            <w:proofErr w:type="spellEnd"/>
            <w:r w:rsidRPr="00F860F0">
              <w:rPr>
                <w:rFonts w:ascii="Times New Roman" w:hAnsi="Times New Roman"/>
              </w:rPr>
              <w:t xml:space="preserve"> P. (2001). </w:t>
            </w:r>
            <w:r w:rsidRPr="00F860F0">
              <w:rPr>
                <w:rFonts w:ascii="Times New Roman" w:hAnsi="Times New Roman"/>
                <w:i/>
              </w:rPr>
              <w:t>Developing bioinformatics in computer skill: An Introduction to Software Tools for Biological Applications</w:t>
            </w:r>
            <w:r w:rsidRPr="00F860F0">
              <w:rPr>
                <w:rFonts w:ascii="Times New Roman" w:hAnsi="Times New Roman"/>
              </w:rPr>
              <w:t>.  (1</w:t>
            </w:r>
            <w:r w:rsidRPr="00F860F0">
              <w:rPr>
                <w:rFonts w:ascii="Times New Roman" w:hAnsi="Times New Roman"/>
                <w:vertAlign w:val="superscript"/>
              </w:rPr>
              <w:t>st</w:t>
            </w:r>
            <w:r w:rsidRPr="00F860F0">
              <w:rPr>
                <w:rFonts w:ascii="Times New Roman" w:hAnsi="Times New Roman"/>
              </w:rPr>
              <w:t xml:space="preserve"> ed.). Sebastopol, CA: O'Reilly &amp; Associates, Inc. </w:t>
            </w:r>
          </w:p>
        </w:tc>
      </w:tr>
      <w:tr w:rsidR="00A95EC8" w:rsidTr="00945AB7">
        <w:tc>
          <w:tcPr>
            <w:tcW w:w="9245" w:type="dxa"/>
          </w:tcPr>
          <w:p w:rsidR="00A95EC8" w:rsidRPr="00F860F0" w:rsidRDefault="00A95EC8" w:rsidP="001A41BD">
            <w:pPr>
              <w:pStyle w:val="ListParagraph"/>
              <w:numPr>
                <w:ilvl w:val="0"/>
                <w:numId w:val="41"/>
              </w:numPr>
              <w:spacing w:after="200" w:line="276" w:lineRule="auto"/>
              <w:jc w:val="both"/>
              <w:rPr>
                <w:rFonts w:ascii="Times New Roman" w:hAnsi="Times New Roman"/>
              </w:rPr>
            </w:pPr>
            <w:proofErr w:type="spellStart"/>
            <w:r w:rsidRPr="00F860F0">
              <w:rPr>
                <w:rFonts w:ascii="Times New Roman" w:hAnsi="Times New Roman"/>
              </w:rPr>
              <w:t>Jin</w:t>
            </w:r>
            <w:proofErr w:type="spellEnd"/>
            <w:r w:rsidRPr="00F860F0">
              <w:rPr>
                <w:rFonts w:ascii="Times New Roman" w:hAnsi="Times New Roman"/>
              </w:rPr>
              <w:t xml:space="preserve"> </w:t>
            </w:r>
            <w:proofErr w:type="spellStart"/>
            <w:r w:rsidRPr="00F860F0">
              <w:rPr>
                <w:rFonts w:ascii="Times New Roman" w:hAnsi="Times New Roman"/>
              </w:rPr>
              <w:t>Xiong</w:t>
            </w:r>
            <w:proofErr w:type="spellEnd"/>
            <w:r w:rsidRPr="00F860F0">
              <w:rPr>
                <w:rFonts w:ascii="Times New Roman" w:hAnsi="Times New Roman"/>
              </w:rPr>
              <w:t xml:space="preserve">. (2006). </w:t>
            </w:r>
            <w:r w:rsidRPr="00F860F0">
              <w:rPr>
                <w:rFonts w:ascii="Times New Roman" w:hAnsi="Times New Roman"/>
                <w:i/>
              </w:rPr>
              <w:t>Essential Bioinformatics</w:t>
            </w:r>
            <w:r w:rsidRPr="00F860F0">
              <w:rPr>
                <w:rFonts w:ascii="Times New Roman" w:hAnsi="Times New Roman"/>
              </w:rPr>
              <w:t>. New York: Cambridge University Press.</w:t>
            </w:r>
          </w:p>
        </w:tc>
      </w:tr>
    </w:tbl>
    <w:p w:rsidR="00A95EC8" w:rsidRPr="00FA072D" w:rsidRDefault="00A95EC8" w:rsidP="00A95EC8">
      <w:pPr>
        <w:jc w:val="both"/>
        <w:rPr>
          <w:rFonts w:ascii="Times New Roman" w:hAnsi="Times New Roman" w:cs="Times New Roman"/>
          <w:b/>
          <w:bCs/>
        </w:rPr>
      </w:pPr>
      <w:r w:rsidRPr="00FA072D">
        <w:rPr>
          <w:rFonts w:ascii="Times New Roman" w:hAnsi="Times New Roman" w:cs="Times New Roman"/>
          <w:b/>
          <w:bCs/>
        </w:rPr>
        <w:t>Supplementary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A95EC8" w:rsidTr="00945AB7">
        <w:tc>
          <w:tcPr>
            <w:tcW w:w="9245" w:type="dxa"/>
          </w:tcPr>
          <w:p w:rsidR="00A95EC8" w:rsidRPr="00B32268" w:rsidRDefault="00A95EC8" w:rsidP="001A41BD">
            <w:pPr>
              <w:pStyle w:val="ListParagraph"/>
              <w:numPr>
                <w:ilvl w:val="0"/>
                <w:numId w:val="45"/>
              </w:numPr>
              <w:spacing w:after="200" w:line="276" w:lineRule="auto"/>
              <w:jc w:val="both"/>
              <w:rPr>
                <w:rFonts w:ascii="Times New Roman" w:hAnsi="Times New Roman"/>
              </w:rPr>
            </w:pPr>
            <w:r w:rsidRPr="00B32268">
              <w:rPr>
                <w:rFonts w:ascii="Times New Roman" w:hAnsi="Times New Roman"/>
              </w:rPr>
              <w:t xml:space="preserve">Coghlan, A. (2017). </w:t>
            </w:r>
            <w:r w:rsidRPr="00745095">
              <w:rPr>
                <w:rFonts w:ascii="Times New Roman" w:hAnsi="Times New Roman"/>
                <w:i/>
              </w:rPr>
              <w:t xml:space="preserve">A Little Book of R </w:t>
            </w:r>
            <w:proofErr w:type="gramStart"/>
            <w:r w:rsidRPr="00745095">
              <w:rPr>
                <w:rFonts w:ascii="Times New Roman" w:hAnsi="Times New Roman"/>
                <w:i/>
              </w:rPr>
              <w:t>For</w:t>
            </w:r>
            <w:proofErr w:type="gramEnd"/>
            <w:r w:rsidRPr="00745095">
              <w:rPr>
                <w:rFonts w:ascii="Times New Roman" w:hAnsi="Times New Roman"/>
                <w:i/>
              </w:rPr>
              <w:t xml:space="preserve"> Bioinformatics</w:t>
            </w:r>
            <w:r w:rsidRPr="00B32268">
              <w:rPr>
                <w:rFonts w:ascii="Times New Roman" w:hAnsi="Times New Roman"/>
              </w:rPr>
              <w:t xml:space="preserve">. </w:t>
            </w:r>
            <w:proofErr w:type="spellStart"/>
            <w:r w:rsidRPr="00B32268">
              <w:rPr>
                <w:rFonts w:ascii="Times New Roman" w:hAnsi="Times New Roman"/>
              </w:rPr>
              <w:t>Wellcome</w:t>
            </w:r>
            <w:proofErr w:type="spellEnd"/>
            <w:r w:rsidRPr="00B32268">
              <w:rPr>
                <w:rFonts w:ascii="Times New Roman" w:hAnsi="Times New Roman"/>
              </w:rPr>
              <w:t xml:space="preserve"> Trust Sanger Institute, Cambridge, U.K.</w:t>
            </w:r>
          </w:p>
          <w:p w:rsidR="00A95EC8" w:rsidRPr="00CC052C" w:rsidRDefault="00A95EC8" w:rsidP="001A41BD">
            <w:pPr>
              <w:pStyle w:val="ListParagraph"/>
              <w:numPr>
                <w:ilvl w:val="0"/>
                <w:numId w:val="45"/>
              </w:numPr>
              <w:spacing w:after="200" w:line="276" w:lineRule="auto"/>
              <w:jc w:val="both"/>
              <w:rPr>
                <w:rFonts w:ascii="Times New Roman" w:hAnsi="Times New Roman"/>
              </w:rPr>
            </w:pPr>
            <w:r w:rsidRPr="00B32268">
              <w:rPr>
                <w:rFonts w:ascii="Times New Roman" w:hAnsi="Times New Roman"/>
              </w:rPr>
              <w:t xml:space="preserve">Altman, R.B. (2004). </w:t>
            </w:r>
            <w:r w:rsidRPr="00745095">
              <w:rPr>
                <w:rFonts w:ascii="Times New Roman" w:hAnsi="Times New Roman"/>
                <w:i/>
              </w:rPr>
              <w:t>Building successful biological databases.</w:t>
            </w:r>
            <w:r w:rsidRPr="00B32268">
              <w:rPr>
                <w:rFonts w:ascii="Times New Roman" w:hAnsi="Times New Roman"/>
              </w:rPr>
              <w:t xml:space="preserve"> Bri</w:t>
            </w:r>
            <w:r>
              <w:rPr>
                <w:rFonts w:ascii="Times New Roman" w:hAnsi="Times New Roman"/>
              </w:rPr>
              <w:t>ef. Bioinform</w:t>
            </w:r>
            <w:r w:rsidR="0063566D">
              <w:rPr>
                <w:rFonts w:ascii="Times New Roman" w:hAnsi="Times New Roman"/>
              </w:rPr>
              <w:t>atics. 5 (1</w:t>
            </w:r>
            <w:proofErr w:type="gramStart"/>
            <w:r w:rsidR="0063566D">
              <w:rPr>
                <w:rFonts w:ascii="Times New Roman" w:hAnsi="Times New Roman"/>
              </w:rPr>
              <w:t>):4</w:t>
            </w:r>
            <w:r>
              <w:rPr>
                <w:rFonts w:ascii="Times New Roman" w:hAnsi="Times New Roman"/>
              </w:rPr>
              <w:t>5.</w:t>
            </w:r>
            <w:r w:rsidRPr="00B32268">
              <w:rPr>
                <w:rFonts w:ascii="Times New Roman" w:hAnsi="Times New Roman"/>
              </w:rPr>
              <w:t>doi</w:t>
            </w:r>
            <w:proofErr w:type="gramEnd"/>
            <w:r w:rsidRPr="00B32268">
              <w:rPr>
                <w:rFonts w:ascii="Times New Roman" w:hAnsi="Times New Roman"/>
              </w:rPr>
              <w:t>:10.1093/bib/5.1.4.PMID15153301(https://www.ncbi.nlm.nih.gov/pubmed/15153301).</w:t>
            </w:r>
          </w:p>
        </w:tc>
      </w:tr>
    </w:tbl>
    <w:p w:rsidR="004E421A" w:rsidRDefault="004E421A" w:rsidP="00A95EC8">
      <w:pPr>
        <w:pStyle w:val="Default"/>
        <w:jc w:val="center"/>
        <w:rPr>
          <w:b/>
          <w:sz w:val="23"/>
          <w:szCs w:val="23"/>
        </w:rPr>
      </w:pPr>
    </w:p>
    <w:p w:rsidR="00A95EC8" w:rsidRDefault="00A95EC8" w:rsidP="00A95EC8">
      <w:pPr>
        <w:pStyle w:val="Default"/>
        <w:jc w:val="center"/>
        <w:rPr>
          <w:b/>
          <w:sz w:val="23"/>
          <w:szCs w:val="23"/>
        </w:rPr>
      </w:pPr>
      <w:r>
        <w:rPr>
          <w:b/>
          <w:sz w:val="23"/>
          <w:szCs w:val="23"/>
        </w:rPr>
        <w:t>MAPPING WITH PROGRAMME OUTCOMES</w:t>
      </w:r>
    </w:p>
    <w:tbl>
      <w:tblPr>
        <w:tblStyle w:val="TableGrid"/>
        <w:tblW w:w="0" w:type="auto"/>
        <w:jc w:val="center"/>
        <w:tblLook w:val="04A0" w:firstRow="1" w:lastRow="0" w:firstColumn="1" w:lastColumn="0" w:noHBand="0" w:noVBand="1"/>
      </w:tblPr>
      <w:tblGrid>
        <w:gridCol w:w="903"/>
        <w:gridCol w:w="1241"/>
        <w:gridCol w:w="1240"/>
        <w:gridCol w:w="1240"/>
        <w:gridCol w:w="1240"/>
        <w:gridCol w:w="1168"/>
      </w:tblGrid>
      <w:tr w:rsidR="00A95EC8"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b/>
              </w:rPr>
            </w:pPr>
            <w:r>
              <w:rPr>
                <w:rFonts w:ascii="Times New Roman" w:hAnsi="Times New Roman"/>
                <w:b/>
              </w:rPr>
              <w:t>COs</w:t>
            </w:r>
          </w:p>
        </w:tc>
        <w:tc>
          <w:tcPr>
            <w:tcW w:w="1241"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b/>
              </w:rPr>
            </w:pPr>
            <w:r>
              <w:rPr>
                <w:rFonts w:ascii="Times New Roman" w:hAnsi="Times New Roman"/>
                <w:b/>
              </w:rPr>
              <w:t>PO1</w:t>
            </w:r>
          </w:p>
        </w:tc>
        <w:tc>
          <w:tcPr>
            <w:tcW w:w="1240"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b/>
              </w:rPr>
            </w:pPr>
            <w:r>
              <w:rPr>
                <w:rFonts w:ascii="Times New Roman" w:hAnsi="Times New Roman"/>
                <w:b/>
              </w:rPr>
              <w:t>PO2</w:t>
            </w:r>
          </w:p>
        </w:tc>
        <w:tc>
          <w:tcPr>
            <w:tcW w:w="1240"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b/>
              </w:rPr>
            </w:pPr>
            <w:r>
              <w:rPr>
                <w:rFonts w:ascii="Times New Roman" w:hAnsi="Times New Roman"/>
                <w:b/>
              </w:rPr>
              <w:t>PO3</w:t>
            </w:r>
          </w:p>
        </w:tc>
        <w:tc>
          <w:tcPr>
            <w:tcW w:w="1240"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b/>
              </w:rPr>
            </w:pPr>
            <w:r>
              <w:rPr>
                <w:rFonts w:ascii="Times New Roman" w:hAnsi="Times New Roman"/>
                <w:b/>
              </w:rPr>
              <w:t>PO4</w:t>
            </w:r>
          </w:p>
        </w:tc>
        <w:tc>
          <w:tcPr>
            <w:tcW w:w="1168"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b/>
              </w:rPr>
            </w:pPr>
            <w:r>
              <w:rPr>
                <w:rFonts w:ascii="Times New Roman" w:hAnsi="Times New Roman"/>
                <w:b/>
              </w:rPr>
              <w:t>PO5</w:t>
            </w:r>
          </w:p>
        </w:tc>
      </w:tr>
      <w:tr w:rsidR="00A95EC8"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b/>
              </w:rPr>
            </w:pPr>
            <w:r>
              <w:rPr>
                <w:rFonts w:ascii="Times New Roman" w:hAnsi="Times New Roman"/>
                <w:b/>
              </w:rPr>
              <w:t>CO1</w:t>
            </w:r>
          </w:p>
        </w:tc>
        <w:tc>
          <w:tcPr>
            <w:tcW w:w="1241"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r>
      <w:tr w:rsidR="00A95EC8"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b/>
              </w:rPr>
            </w:pPr>
            <w:r>
              <w:rPr>
                <w:rFonts w:ascii="Times New Roman" w:hAnsi="Times New Roman"/>
                <w:b/>
              </w:rPr>
              <w:t>CO2</w:t>
            </w:r>
          </w:p>
        </w:tc>
        <w:tc>
          <w:tcPr>
            <w:tcW w:w="1241"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r>
      <w:tr w:rsidR="00A95EC8"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b/>
              </w:rPr>
            </w:pPr>
            <w:r>
              <w:rPr>
                <w:rFonts w:ascii="Times New Roman" w:hAnsi="Times New Roman"/>
                <w:b/>
              </w:rPr>
              <w:t>CO3</w:t>
            </w:r>
          </w:p>
        </w:tc>
        <w:tc>
          <w:tcPr>
            <w:tcW w:w="1241"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r>
      <w:tr w:rsidR="00A95EC8"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b/>
              </w:rPr>
            </w:pPr>
            <w:r>
              <w:rPr>
                <w:rFonts w:ascii="Times New Roman" w:hAnsi="Times New Roman"/>
                <w:b/>
              </w:rPr>
              <w:t>CO4</w:t>
            </w:r>
          </w:p>
        </w:tc>
        <w:tc>
          <w:tcPr>
            <w:tcW w:w="1241"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r>
      <w:tr w:rsidR="00A95EC8"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b/>
              </w:rPr>
            </w:pPr>
            <w:r>
              <w:rPr>
                <w:rFonts w:ascii="Times New Roman" w:hAnsi="Times New Roman"/>
                <w:b/>
              </w:rPr>
              <w:t>CO5</w:t>
            </w:r>
          </w:p>
        </w:tc>
        <w:tc>
          <w:tcPr>
            <w:tcW w:w="1241"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r>
    </w:tbl>
    <w:p w:rsidR="00A95EC8" w:rsidRDefault="00A95EC8" w:rsidP="00A95EC8">
      <w:pPr>
        <w:pStyle w:val="ListParagraph"/>
        <w:spacing w:before="240"/>
        <w:rPr>
          <w:rFonts w:ascii="Times New Roman" w:hAnsi="Times New Roman"/>
        </w:rPr>
      </w:pPr>
      <w:r>
        <w:rPr>
          <w:rFonts w:ascii="Times New Roman" w:hAnsi="Times New Roman"/>
        </w:rPr>
        <w:t xml:space="preserve">     </w:t>
      </w:r>
      <w:r>
        <w:rPr>
          <w:rFonts w:ascii="Times New Roman" w:hAnsi="Times New Roman"/>
          <w:b/>
        </w:rPr>
        <w:t>1:</w:t>
      </w:r>
      <w:r>
        <w:rPr>
          <w:rFonts w:ascii="Times New Roman" w:hAnsi="Times New Roman"/>
        </w:rPr>
        <w:t xml:space="preserve"> Low; </w:t>
      </w:r>
      <w:r>
        <w:rPr>
          <w:rFonts w:ascii="Times New Roman" w:hAnsi="Times New Roman"/>
          <w:b/>
        </w:rPr>
        <w:t>2:</w:t>
      </w:r>
      <w:r>
        <w:rPr>
          <w:rFonts w:ascii="Times New Roman" w:hAnsi="Times New Roman"/>
        </w:rPr>
        <w:t xml:space="preserve"> Moderate; </w:t>
      </w:r>
      <w:r>
        <w:rPr>
          <w:rFonts w:ascii="Times New Roman" w:hAnsi="Times New Roman"/>
          <w:b/>
        </w:rPr>
        <w:t xml:space="preserve">3: </w:t>
      </w:r>
      <w:r>
        <w:rPr>
          <w:rFonts w:ascii="Times New Roman" w:hAnsi="Times New Roman"/>
        </w:rPr>
        <w:t>High</w:t>
      </w:r>
    </w:p>
    <w:p w:rsidR="006B0AF2" w:rsidRDefault="006B0AF2">
      <w:r>
        <w:br w:type="page"/>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610"/>
        <w:gridCol w:w="5206"/>
        <w:gridCol w:w="1759"/>
      </w:tblGrid>
      <w:tr w:rsidR="001E0FD6" w:rsidRPr="005C3412" w:rsidTr="00E32C07">
        <w:trPr>
          <w:jc w:val="center"/>
        </w:trPr>
        <w:tc>
          <w:tcPr>
            <w:tcW w:w="2610" w:type="dxa"/>
            <w:shd w:val="clear" w:color="auto" w:fill="auto"/>
          </w:tcPr>
          <w:p w:rsidR="001E0FD6" w:rsidRPr="00EF21F6" w:rsidRDefault="001E0FD6" w:rsidP="00945AB7">
            <w:pPr>
              <w:spacing w:before="40" w:after="40"/>
              <w:rPr>
                <w:b/>
                <w:sz w:val="21"/>
              </w:rPr>
            </w:pPr>
            <w:r w:rsidRPr="00EF21F6">
              <w:rPr>
                <w:b/>
                <w:sz w:val="21"/>
              </w:rPr>
              <w:lastRenderedPageBreak/>
              <w:t>SEMESTER: IV</w:t>
            </w:r>
          </w:p>
          <w:p w:rsidR="001E0FD6" w:rsidRDefault="001E0FD6" w:rsidP="00945AB7">
            <w:pPr>
              <w:spacing w:before="40" w:after="40"/>
              <w:rPr>
                <w:b/>
                <w:sz w:val="21"/>
              </w:rPr>
            </w:pPr>
            <w:r w:rsidRPr="00EF21F6">
              <w:rPr>
                <w:b/>
                <w:sz w:val="21"/>
              </w:rPr>
              <w:t>PART: III</w:t>
            </w:r>
          </w:p>
          <w:p w:rsidR="00E32C07" w:rsidRPr="00EF21F6" w:rsidRDefault="00E32C07" w:rsidP="00945AB7">
            <w:pPr>
              <w:spacing w:before="40" w:after="40"/>
              <w:rPr>
                <w:b/>
                <w:sz w:val="21"/>
              </w:rPr>
            </w:pPr>
            <w:r w:rsidRPr="00EF21F6">
              <w:rPr>
                <w:b/>
                <w:sz w:val="21"/>
              </w:rPr>
              <w:t>ALLIED PRACTICAL - II</w:t>
            </w:r>
          </w:p>
        </w:tc>
        <w:tc>
          <w:tcPr>
            <w:tcW w:w="5206" w:type="dxa"/>
            <w:shd w:val="clear" w:color="auto" w:fill="auto"/>
          </w:tcPr>
          <w:p w:rsidR="001E0FD6" w:rsidRPr="00EF21F6" w:rsidRDefault="00B10CA3" w:rsidP="00E32C07">
            <w:pPr>
              <w:spacing w:before="40" w:after="40"/>
              <w:jc w:val="center"/>
              <w:rPr>
                <w:b/>
                <w:sz w:val="21"/>
              </w:rPr>
            </w:pPr>
            <w:r w:rsidRPr="00B10CA3">
              <w:rPr>
                <w:b/>
                <w:sz w:val="21"/>
              </w:rPr>
              <w:t>22UBTHP04</w:t>
            </w:r>
            <w:r>
              <w:rPr>
                <w:b/>
                <w:sz w:val="21"/>
              </w:rPr>
              <w:t>:</w:t>
            </w:r>
            <w:r w:rsidR="001E0FD6" w:rsidRPr="00EF21F6">
              <w:rPr>
                <w:b/>
                <w:sz w:val="21"/>
              </w:rPr>
              <w:t xml:space="preserve"> BIO STATISTICS &amp; BIOINFORMATICS </w:t>
            </w:r>
          </w:p>
        </w:tc>
        <w:tc>
          <w:tcPr>
            <w:tcW w:w="1759" w:type="dxa"/>
            <w:shd w:val="clear" w:color="auto" w:fill="auto"/>
          </w:tcPr>
          <w:p w:rsidR="001E0FD6" w:rsidRPr="00EF21F6" w:rsidRDefault="001E0FD6" w:rsidP="00945AB7">
            <w:pPr>
              <w:spacing w:before="40" w:after="40"/>
              <w:rPr>
                <w:b/>
                <w:sz w:val="21"/>
              </w:rPr>
            </w:pPr>
            <w:r w:rsidRPr="00EF21F6">
              <w:rPr>
                <w:b/>
                <w:sz w:val="21"/>
              </w:rPr>
              <w:t>CREDIT: 3</w:t>
            </w:r>
          </w:p>
          <w:p w:rsidR="001E0FD6" w:rsidRPr="00EF21F6" w:rsidRDefault="00E32C07" w:rsidP="00945AB7">
            <w:pPr>
              <w:spacing w:before="40" w:after="40"/>
              <w:rPr>
                <w:b/>
                <w:sz w:val="21"/>
              </w:rPr>
            </w:pPr>
            <w:r>
              <w:rPr>
                <w:b/>
                <w:sz w:val="21"/>
              </w:rPr>
              <w:t xml:space="preserve">HOURS: </w:t>
            </w:r>
            <w:r w:rsidR="001E0FD6" w:rsidRPr="00EF21F6">
              <w:rPr>
                <w:b/>
                <w:sz w:val="21"/>
              </w:rPr>
              <w:t>3</w:t>
            </w:r>
            <w:r>
              <w:rPr>
                <w:b/>
                <w:sz w:val="21"/>
              </w:rPr>
              <w:t>/W</w:t>
            </w:r>
          </w:p>
        </w:tc>
      </w:tr>
    </w:tbl>
    <w:p w:rsidR="001E0FD6" w:rsidRDefault="001E0FD6" w:rsidP="001E0FD6">
      <w:pPr>
        <w:jc w:val="both"/>
        <w:rPr>
          <w:b/>
        </w:rPr>
      </w:pPr>
    </w:p>
    <w:p w:rsidR="001E0FD6" w:rsidRDefault="001E0FD6" w:rsidP="001E0FD6">
      <w:pPr>
        <w:jc w:val="center"/>
        <w:rPr>
          <w:b/>
        </w:rPr>
      </w:pPr>
    </w:p>
    <w:p w:rsidR="001E0FD6" w:rsidRDefault="001E0FD6" w:rsidP="001E0FD6">
      <w:pPr>
        <w:jc w:val="center"/>
        <w:rPr>
          <w:b/>
        </w:rPr>
      </w:pPr>
      <w:r w:rsidRPr="00AC52FD">
        <w:rPr>
          <w:b/>
        </w:rPr>
        <w:t>LIST OF EXPERIMENTS</w:t>
      </w:r>
    </w:p>
    <w:p w:rsidR="001E0FD6" w:rsidRDefault="001E0FD6" w:rsidP="001E0FD6">
      <w:pPr>
        <w:pStyle w:val="ListParagraph"/>
        <w:jc w:val="center"/>
        <w:rPr>
          <w:rFonts w:ascii="Times New Roman" w:hAnsi="Times New Roman"/>
          <w:b/>
        </w:rPr>
      </w:pPr>
    </w:p>
    <w:p w:rsidR="001E0FD6" w:rsidRPr="006707EA" w:rsidRDefault="001E0FD6" w:rsidP="001A41BD">
      <w:pPr>
        <w:pStyle w:val="ListParagraph"/>
        <w:numPr>
          <w:ilvl w:val="0"/>
          <w:numId w:val="47"/>
        </w:numPr>
        <w:spacing w:after="200" w:line="276" w:lineRule="auto"/>
        <w:rPr>
          <w:rFonts w:ascii="Times New Roman" w:hAnsi="Times New Roman"/>
          <w:sz w:val="24"/>
          <w:szCs w:val="24"/>
        </w:rPr>
      </w:pPr>
      <w:r w:rsidRPr="006707EA">
        <w:rPr>
          <w:rFonts w:ascii="Times New Roman" w:hAnsi="Times New Roman"/>
          <w:sz w:val="24"/>
          <w:szCs w:val="24"/>
        </w:rPr>
        <w:t xml:space="preserve">Pair wise alignment of DNA sequence using </w:t>
      </w:r>
      <w:proofErr w:type="spellStart"/>
      <w:r w:rsidRPr="006707EA">
        <w:rPr>
          <w:rFonts w:ascii="Times New Roman" w:hAnsi="Times New Roman"/>
          <w:sz w:val="24"/>
          <w:szCs w:val="24"/>
        </w:rPr>
        <w:t>Bioedit</w:t>
      </w:r>
      <w:proofErr w:type="spellEnd"/>
    </w:p>
    <w:p w:rsidR="001E0FD6" w:rsidRDefault="001E0FD6" w:rsidP="001A41BD">
      <w:pPr>
        <w:pStyle w:val="ListParagraph"/>
        <w:numPr>
          <w:ilvl w:val="0"/>
          <w:numId w:val="47"/>
        </w:numPr>
        <w:spacing w:after="200" w:line="276" w:lineRule="auto"/>
        <w:jc w:val="both"/>
        <w:rPr>
          <w:rFonts w:ascii="Times New Roman" w:hAnsi="Times New Roman"/>
          <w:sz w:val="24"/>
          <w:szCs w:val="24"/>
        </w:rPr>
      </w:pPr>
      <w:r w:rsidRPr="00D77F12">
        <w:rPr>
          <w:rFonts w:ascii="Times New Roman" w:hAnsi="Times New Roman"/>
          <w:sz w:val="24"/>
          <w:szCs w:val="24"/>
        </w:rPr>
        <w:t>Submission of DNA sequence in Gen Bank, NCBI</w:t>
      </w:r>
    </w:p>
    <w:p w:rsidR="001E0FD6" w:rsidRDefault="001E0FD6" w:rsidP="001A41BD">
      <w:pPr>
        <w:pStyle w:val="ListParagraph"/>
        <w:numPr>
          <w:ilvl w:val="0"/>
          <w:numId w:val="47"/>
        </w:numPr>
        <w:spacing w:after="200" w:line="276" w:lineRule="auto"/>
        <w:jc w:val="both"/>
        <w:rPr>
          <w:rFonts w:ascii="Times New Roman" w:hAnsi="Times New Roman"/>
          <w:sz w:val="24"/>
          <w:szCs w:val="24"/>
        </w:rPr>
      </w:pPr>
      <w:r w:rsidRPr="00D77F12">
        <w:rPr>
          <w:rFonts w:ascii="Times New Roman" w:hAnsi="Times New Roman"/>
          <w:sz w:val="24"/>
          <w:szCs w:val="24"/>
        </w:rPr>
        <w:t>Multiple alignment – CLUSTALW</w:t>
      </w:r>
    </w:p>
    <w:p w:rsidR="001E0FD6" w:rsidRDefault="001E0FD6" w:rsidP="001A41BD">
      <w:pPr>
        <w:pStyle w:val="ListParagraph"/>
        <w:numPr>
          <w:ilvl w:val="0"/>
          <w:numId w:val="47"/>
        </w:numPr>
        <w:spacing w:after="200" w:line="276" w:lineRule="auto"/>
        <w:jc w:val="both"/>
        <w:rPr>
          <w:rFonts w:ascii="Times New Roman" w:hAnsi="Times New Roman"/>
          <w:sz w:val="24"/>
          <w:szCs w:val="24"/>
        </w:rPr>
      </w:pPr>
      <w:r w:rsidRPr="00D77F12">
        <w:rPr>
          <w:rFonts w:ascii="Times New Roman" w:hAnsi="Times New Roman"/>
          <w:sz w:val="24"/>
          <w:szCs w:val="24"/>
        </w:rPr>
        <w:t xml:space="preserve">Study of protein data banks - Swiss-PROT, </w:t>
      </w:r>
      <w:proofErr w:type="spellStart"/>
      <w:r w:rsidRPr="00D77F12">
        <w:rPr>
          <w:rFonts w:ascii="Times New Roman" w:hAnsi="Times New Roman"/>
          <w:sz w:val="24"/>
          <w:szCs w:val="24"/>
        </w:rPr>
        <w:t>UniPROT</w:t>
      </w:r>
      <w:proofErr w:type="spellEnd"/>
    </w:p>
    <w:p w:rsidR="001E0FD6" w:rsidRPr="00941300" w:rsidRDefault="001E0FD6" w:rsidP="001A41BD">
      <w:pPr>
        <w:pStyle w:val="ListParagraph"/>
        <w:numPr>
          <w:ilvl w:val="0"/>
          <w:numId w:val="47"/>
        </w:numPr>
        <w:spacing w:after="200" w:line="276" w:lineRule="auto"/>
        <w:jc w:val="both"/>
        <w:rPr>
          <w:rFonts w:ascii="Times New Roman" w:hAnsi="Times New Roman"/>
          <w:sz w:val="24"/>
          <w:szCs w:val="24"/>
        </w:rPr>
      </w:pPr>
      <w:r w:rsidRPr="00596E94">
        <w:rPr>
          <w:rFonts w:ascii="Times New Roman" w:hAnsi="Times New Roman"/>
          <w:sz w:val="24"/>
          <w:szCs w:val="24"/>
        </w:rPr>
        <w:t>Database &amp; information retrievals</w:t>
      </w:r>
    </w:p>
    <w:p w:rsidR="001E0FD6" w:rsidRDefault="001E0FD6">
      <w: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536"/>
        <w:gridCol w:w="1843"/>
      </w:tblGrid>
      <w:tr w:rsidR="001E0FD6" w:rsidRPr="00C94AFD" w:rsidTr="001004B9">
        <w:trPr>
          <w:trHeight w:val="870"/>
        </w:trPr>
        <w:tc>
          <w:tcPr>
            <w:tcW w:w="3510" w:type="dxa"/>
            <w:shd w:val="clear" w:color="auto" w:fill="auto"/>
          </w:tcPr>
          <w:p w:rsidR="001E0FD6" w:rsidRPr="00C94AFD" w:rsidRDefault="001E0FD6" w:rsidP="00945AB7">
            <w:pPr>
              <w:spacing w:after="0" w:line="240" w:lineRule="auto"/>
              <w:rPr>
                <w:rFonts w:ascii="Times New Roman" w:hAnsi="Times New Roman"/>
                <w:b/>
              </w:rPr>
            </w:pPr>
            <w:r w:rsidRPr="00C94AFD">
              <w:rPr>
                <w:rFonts w:ascii="Times New Roman" w:hAnsi="Times New Roman"/>
                <w:b/>
              </w:rPr>
              <w:lastRenderedPageBreak/>
              <w:t xml:space="preserve">SEMESTER: </w:t>
            </w:r>
            <w:r>
              <w:rPr>
                <w:rFonts w:ascii="Times New Roman" w:hAnsi="Times New Roman"/>
                <w:b/>
              </w:rPr>
              <w:t>IV</w:t>
            </w:r>
          </w:p>
          <w:p w:rsidR="001E0FD6" w:rsidRDefault="001E0FD6" w:rsidP="00945AB7">
            <w:pPr>
              <w:spacing w:after="0" w:line="240" w:lineRule="auto"/>
              <w:rPr>
                <w:rFonts w:ascii="Times New Roman" w:hAnsi="Times New Roman"/>
                <w:b/>
              </w:rPr>
            </w:pPr>
            <w:r>
              <w:rPr>
                <w:rFonts w:ascii="Times New Roman" w:hAnsi="Times New Roman"/>
                <w:b/>
              </w:rPr>
              <w:t>PART: IV</w:t>
            </w:r>
          </w:p>
          <w:p w:rsidR="001004B9" w:rsidRPr="00C94AFD" w:rsidRDefault="001004B9" w:rsidP="00945AB7">
            <w:pPr>
              <w:spacing w:after="0" w:line="240" w:lineRule="auto"/>
              <w:rPr>
                <w:rFonts w:ascii="Times New Roman" w:hAnsi="Times New Roman"/>
                <w:b/>
              </w:rPr>
            </w:pPr>
            <w:proofErr w:type="gramStart"/>
            <w:r>
              <w:rPr>
                <w:rFonts w:ascii="Times New Roman" w:hAnsi="Times New Roman"/>
                <w:b/>
                <w:bCs/>
                <w:szCs w:val="18"/>
              </w:rPr>
              <w:t>NON MAJOR</w:t>
            </w:r>
            <w:proofErr w:type="gramEnd"/>
            <w:r>
              <w:rPr>
                <w:rFonts w:ascii="Times New Roman" w:hAnsi="Times New Roman"/>
                <w:b/>
                <w:bCs/>
                <w:szCs w:val="18"/>
              </w:rPr>
              <w:t xml:space="preserve"> ELECTIVE – II</w:t>
            </w:r>
          </w:p>
        </w:tc>
        <w:tc>
          <w:tcPr>
            <w:tcW w:w="4536" w:type="dxa"/>
            <w:shd w:val="clear" w:color="auto" w:fill="auto"/>
          </w:tcPr>
          <w:p w:rsidR="001E0FD6" w:rsidRPr="00C94AFD" w:rsidRDefault="001E0FD6" w:rsidP="00945AB7">
            <w:pPr>
              <w:spacing w:after="0" w:line="240" w:lineRule="auto"/>
              <w:jc w:val="center"/>
              <w:rPr>
                <w:rFonts w:ascii="Times New Roman" w:hAnsi="Times New Roman"/>
                <w:b/>
              </w:rPr>
            </w:pPr>
            <w:r>
              <w:rPr>
                <w:rFonts w:ascii="Times New Roman" w:hAnsi="Times New Roman"/>
                <w:b/>
              </w:rPr>
              <w:t>UBTHN47</w:t>
            </w:r>
          </w:p>
          <w:p w:rsidR="001E0FD6" w:rsidRDefault="001E0FD6" w:rsidP="00945AB7">
            <w:pPr>
              <w:spacing w:after="0" w:line="240" w:lineRule="auto"/>
              <w:jc w:val="center"/>
              <w:rPr>
                <w:rFonts w:ascii="Times New Roman" w:hAnsi="Times New Roman"/>
                <w:b/>
                <w:bCs/>
                <w:szCs w:val="18"/>
              </w:rPr>
            </w:pPr>
            <w:r>
              <w:rPr>
                <w:rFonts w:ascii="Times New Roman" w:hAnsi="Times New Roman"/>
                <w:b/>
                <w:bCs/>
                <w:szCs w:val="18"/>
              </w:rPr>
              <w:t>ENVIRONMENTAL MANAGEMENT</w:t>
            </w:r>
            <w:r w:rsidRPr="00247FE0">
              <w:rPr>
                <w:rFonts w:ascii="Times New Roman" w:hAnsi="Times New Roman"/>
                <w:b/>
                <w:bCs/>
                <w:szCs w:val="18"/>
              </w:rPr>
              <w:t xml:space="preserve"> </w:t>
            </w:r>
          </w:p>
          <w:p w:rsidR="001E0FD6" w:rsidRPr="001307CE" w:rsidRDefault="001E0FD6" w:rsidP="00945AB7">
            <w:pPr>
              <w:spacing w:after="0" w:line="240" w:lineRule="auto"/>
              <w:jc w:val="center"/>
              <w:rPr>
                <w:rFonts w:ascii="Times New Roman" w:hAnsi="Times New Roman"/>
                <w:b/>
                <w:sz w:val="18"/>
                <w:szCs w:val="18"/>
              </w:rPr>
            </w:pPr>
          </w:p>
        </w:tc>
        <w:tc>
          <w:tcPr>
            <w:tcW w:w="1843" w:type="dxa"/>
            <w:shd w:val="clear" w:color="auto" w:fill="auto"/>
          </w:tcPr>
          <w:p w:rsidR="001E0FD6" w:rsidRPr="00C94AFD" w:rsidRDefault="001E0FD6" w:rsidP="00945AB7">
            <w:pPr>
              <w:spacing w:after="0" w:line="240" w:lineRule="auto"/>
              <w:rPr>
                <w:rFonts w:ascii="Times New Roman" w:hAnsi="Times New Roman"/>
                <w:b/>
              </w:rPr>
            </w:pPr>
            <w:r w:rsidRPr="00C94AFD">
              <w:rPr>
                <w:rFonts w:ascii="Times New Roman" w:hAnsi="Times New Roman"/>
                <w:b/>
              </w:rPr>
              <w:t>CREDIT:</w:t>
            </w:r>
            <w:r>
              <w:rPr>
                <w:rFonts w:ascii="Times New Roman" w:hAnsi="Times New Roman"/>
                <w:b/>
              </w:rPr>
              <w:t>2</w:t>
            </w:r>
          </w:p>
          <w:p w:rsidR="001E0FD6" w:rsidRPr="00C94AFD" w:rsidRDefault="001E0FD6" w:rsidP="00945AB7">
            <w:pPr>
              <w:spacing w:after="0" w:line="240" w:lineRule="auto"/>
              <w:rPr>
                <w:rFonts w:ascii="Times New Roman" w:hAnsi="Times New Roman"/>
                <w:b/>
              </w:rPr>
            </w:pPr>
            <w:r w:rsidRPr="00C94AFD">
              <w:rPr>
                <w:rFonts w:ascii="Times New Roman" w:hAnsi="Times New Roman"/>
                <w:b/>
              </w:rPr>
              <w:t>HOURS:</w:t>
            </w:r>
            <w:r w:rsidR="001004B9">
              <w:rPr>
                <w:rFonts w:ascii="Times New Roman" w:hAnsi="Times New Roman"/>
                <w:b/>
              </w:rPr>
              <w:t xml:space="preserve"> </w:t>
            </w:r>
            <w:r>
              <w:rPr>
                <w:rFonts w:ascii="Times New Roman" w:hAnsi="Times New Roman"/>
                <w:b/>
              </w:rPr>
              <w:t>2</w:t>
            </w:r>
            <w:r w:rsidR="001004B9">
              <w:rPr>
                <w:rFonts w:ascii="Times New Roman" w:hAnsi="Times New Roman"/>
                <w:b/>
              </w:rPr>
              <w:t>/W</w:t>
            </w:r>
          </w:p>
        </w:tc>
      </w:tr>
    </w:tbl>
    <w:p w:rsidR="001E0FD6" w:rsidRDefault="001E0FD6" w:rsidP="001E0FD6">
      <w:pPr>
        <w:jc w:val="both"/>
        <w:rPr>
          <w:rFonts w:ascii="Times New Roman" w:hAnsi="Times New Roman" w:cs="Times New Roman"/>
          <w:sz w:val="24"/>
          <w:szCs w:val="24"/>
        </w:rPr>
      </w:pPr>
    </w:p>
    <w:p w:rsidR="001E0FD6" w:rsidRPr="00514300" w:rsidRDefault="001E0FD6" w:rsidP="001E0FD6">
      <w:pPr>
        <w:pStyle w:val="NoSpacing"/>
        <w:jc w:val="both"/>
        <w:rPr>
          <w:rFonts w:ascii="Times New Roman" w:hAnsi="Times New Roman" w:cs="Times New Roman"/>
          <w:b/>
          <w:sz w:val="24"/>
        </w:rPr>
      </w:pPr>
      <w:r w:rsidRPr="00514300">
        <w:rPr>
          <w:rFonts w:ascii="Times New Roman" w:hAnsi="Times New Roman" w:cs="Times New Roman"/>
          <w:b/>
          <w:bCs/>
          <w:sz w:val="24"/>
        </w:rPr>
        <w:t xml:space="preserve">Unit I </w:t>
      </w:r>
      <w:r w:rsidRPr="00514300">
        <w:rPr>
          <w:rFonts w:ascii="Times New Roman" w:hAnsi="Times New Roman" w:cs="Times New Roman"/>
          <w:b/>
          <w:sz w:val="24"/>
        </w:rPr>
        <w:t xml:space="preserve">Ecology and Ecosystem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sidRPr="00514300">
        <w:rPr>
          <w:rFonts w:ascii="Times New Roman" w:hAnsi="Times New Roman" w:cs="Times New Roman"/>
          <w:b/>
          <w:bCs/>
        </w:rPr>
        <w:t>Hours: 04</w:t>
      </w:r>
    </w:p>
    <w:p w:rsidR="001E0FD6" w:rsidRPr="00514300" w:rsidRDefault="001E0FD6" w:rsidP="001E0FD6">
      <w:pPr>
        <w:pStyle w:val="NoSpacing"/>
        <w:jc w:val="both"/>
        <w:rPr>
          <w:rFonts w:ascii="Times New Roman" w:hAnsi="Times New Roman" w:cs="Times New Roman"/>
          <w:sz w:val="24"/>
        </w:rPr>
      </w:pPr>
      <w:r w:rsidRPr="00514300">
        <w:rPr>
          <w:rFonts w:ascii="Times New Roman" w:hAnsi="Times New Roman" w:cs="Times New Roman"/>
          <w:sz w:val="24"/>
        </w:rPr>
        <w:t>Ecology - ecosystem and their types - definitions - environmental components and interrelationships - physical, chemical and biological characteristics of environment energy flow and materials cycling.</w:t>
      </w:r>
    </w:p>
    <w:p w:rsidR="001E0FD6" w:rsidRPr="00514300" w:rsidRDefault="001E0FD6" w:rsidP="001E0FD6">
      <w:pPr>
        <w:pStyle w:val="NoSpacing"/>
        <w:jc w:val="both"/>
        <w:rPr>
          <w:rFonts w:ascii="Times New Roman" w:hAnsi="Times New Roman" w:cs="Times New Roman"/>
          <w:sz w:val="24"/>
        </w:rPr>
      </w:pPr>
    </w:p>
    <w:p w:rsidR="001E0FD6" w:rsidRPr="00514300" w:rsidRDefault="001E0FD6" w:rsidP="001E0FD6">
      <w:pPr>
        <w:pStyle w:val="NoSpacing"/>
        <w:jc w:val="both"/>
        <w:rPr>
          <w:rFonts w:ascii="Times New Roman" w:hAnsi="Times New Roman" w:cs="Times New Roman"/>
          <w:sz w:val="24"/>
        </w:rPr>
      </w:pPr>
      <w:r w:rsidRPr="00514300">
        <w:rPr>
          <w:rFonts w:ascii="Times New Roman" w:hAnsi="Times New Roman" w:cs="Times New Roman"/>
          <w:b/>
          <w:bCs/>
          <w:sz w:val="24"/>
        </w:rPr>
        <w:t xml:space="preserve">Unit II </w:t>
      </w:r>
      <w:r w:rsidRPr="00514300">
        <w:rPr>
          <w:rFonts w:ascii="Times New Roman" w:hAnsi="Times New Roman" w:cs="Times New Roman"/>
          <w:b/>
          <w:sz w:val="24"/>
        </w:rPr>
        <w:t>Pollution</w:t>
      </w:r>
      <w:r w:rsidRPr="00514300">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514300">
        <w:rPr>
          <w:rFonts w:ascii="Times New Roman" w:hAnsi="Times New Roman" w:cs="Times New Roman"/>
          <w:b/>
          <w:bCs/>
        </w:rPr>
        <w:t>Hours: 05</w:t>
      </w:r>
    </w:p>
    <w:p w:rsidR="001E0FD6" w:rsidRPr="00514300" w:rsidRDefault="001E0FD6" w:rsidP="001E0FD6">
      <w:pPr>
        <w:pStyle w:val="NoSpacing"/>
        <w:jc w:val="both"/>
        <w:rPr>
          <w:rFonts w:ascii="Times New Roman" w:hAnsi="Times New Roman" w:cs="Times New Roman"/>
          <w:sz w:val="24"/>
        </w:rPr>
      </w:pPr>
      <w:r w:rsidRPr="00514300">
        <w:rPr>
          <w:rFonts w:ascii="Times New Roman" w:hAnsi="Times New Roman" w:cs="Times New Roman"/>
          <w:sz w:val="24"/>
        </w:rPr>
        <w:t>Definition - source of pollution - types of pollution - air, water, soil, noise and radioactive pollution - environmental sanitation - environmental issues - global - national - regional and local</w:t>
      </w:r>
    </w:p>
    <w:p w:rsidR="001E0FD6" w:rsidRPr="00514300" w:rsidRDefault="001E0FD6" w:rsidP="001E0FD6">
      <w:pPr>
        <w:pStyle w:val="NoSpacing"/>
        <w:jc w:val="both"/>
        <w:rPr>
          <w:rFonts w:ascii="Times New Roman" w:hAnsi="Times New Roman" w:cs="Times New Roman"/>
          <w:sz w:val="24"/>
        </w:rPr>
      </w:pPr>
    </w:p>
    <w:p w:rsidR="001E0FD6" w:rsidRPr="00514300" w:rsidRDefault="001E0FD6" w:rsidP="001E0FD6">
      <w:pPr>
        <w:pStyle w:val="NoSpacing"/>
        <w:jc w:val="both"/>
        <w:rPr>
          <w:rFonts w:ascii="Times New Roman" w:hAnsi="Times New Roman" w:cs="Times New Roman"/>
          <w:sz w:val="24"/>
        </w:rPr>
      </w:pPr>
      <w:r w:rsidRPr="00514300">
        <w:rPr>
          <w:rFonts w:ascii="Times New Roman" w:hAnsi="Times New Roman" w:cs="Times New Roman"/>
          <w:b/>
          <w:bCs/>
          <w:sz w:val="24"/>
        </w:rPr>
        <w:t xml:space="preserve">Unit III </w:t>
      </w:r>
      <w:r w:rsidRPr="00514300">
        <w:rPr>
          <w:rFonts w:ascii="Times New Roman" w:hAnsi="Times New Roman" w:cs="Times New Roman"/>
          <w:b/>
          <w:sz w:val="24"/>
        </w:rPr>
        <w:t>Environmental Standards</w:t>
      </w:r>
      <w:r w:rsidRPr="00514300">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514300">
        <w:rPr>
          <w:rFonts w:ascii="Times New Roman" w:hAnsi="Times New Roman" w:cs="Times New Roman"/>
          <w:b/>
          <w:bCs/>
        </w:rPr>
        <w:t>Hours: 05</w:t>
      </w:r>
    </w:p>
    <w:p w:rsidR="001E0FD6" w:rsidRPr="00514300" w:rsidRDefault="001E0FD6" w:rsidP="001E0FD6">
      <w:pPr>
        <w:pStyle w:val="NoSpacing"/>
        <w:jc w:val="both"/>
        <w:rPr>
          <w:rFonts w:ascii="Times New Roman" w:hAnsi="Times New Roman" w:cs="Times New Roman"/>
          <w:sz w:val="24"/>
        </w:rPr>
      </w:pPr>
      <w:r w:rsidRPr="00514300">
        <w:rPr>
          <w:rFonts w:ascii="Times New Roman" w:hAnsi="Times New Roman" w:cs="Times New Roman"/>
          <w:sz w:val="24"/>
        </w:rPr>
        <w:t>Prescribed environmental standards - WHO - Pollution Control Board – risk probability and hazards to humans - toxicology - chemical hazards – biological hazards: disease development and developing countries.</w:t>
      </w:r>
    </w:p>
    <w:p w:rsidR="001E0FD6" w:rsidRPr="00514300" w:rsidRDefault="001E0FD6" w:rsidP="001E0FD6">
      <w:pPr>
        <w:pStyle w:val="NoSpacing"/>
        <w:jc w:val="both"/>
        <w:rPr>
          <w:rFonts w:ascii="Times New Roman" w:hAnsi="Times New Roman" w:cs="Times New Roman"/>
          <w:b/>
          <w:sz w:val="24"/>
        </w:rPr>
      </w:pPr>
    </w:p>
    <w:p w:rsidR="001E0FD6" w:rsidRPr="00514300" w:rsidRDefault="001E0FD6" w:rsidP="001E0FD6">
      <w:pPr>
        <w:pStyle w:val="NoSpacing"/>
        <w:jc w:val="both"/>
        <w:rPr>
          <w:rFonts w:ascii="Times New Roman" w:hAnsi="Times New Roman" w:cs="Times New Roman"/>
          <w:b/>
          <w:sz w:val="24"/>
        </w:rPr>
      </w:pPr>
      <w:r w:rsidRPr="00514300">
        <w:rPr>
          <w:rFonts w:ascii="Times New Roman" w:hAnsi="Times New Roman" w:cs="Times New Roman"/>
          <w:b/>
          <w:bCs/>
          <w:sz w:val="24"/>
        </w:rPr>
        <w:t xml:space="preserve">Unit IV </w:t>
      </w:r>
      <w:r w:rsidRPr="00514300">
        <w:rPr>
          <w:rFonts w:ascii="Times New Roman" w:hAnsi="Times New Roman" w:cs="Times New Roman"/>
          <w:b/>
          <w:sz w:val="24"/>
        </w:rPr>
        <w:t>Pollution Control Methods</w:t>
      </w:r>
      <w:r w:rsidRPr="00514300">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514300">
        <w:rPr>
          <w:rFonts w:ascii="Times New Roman" w:hAnsi="Times New Roman" w:cs="Times New Roman"/>
          <w:b/>
          <w:bCs/>
        </w:rPr>
        <w:t>Hours: 05</w:t>
      </w:r>
    </w:p>
    <w:p w:rsidR="001E0FD6" w:rsidRPr="00514300" w:rsidRDefault="001E0FD6" w:rsidP="001E0FD6">
      <w:pPr>
        <w:pStyle w:val="NoSpacing"/>
        <w:jc w:val="both"/>
        <w:rPr>
          <w:rFonts w:ascii="Times New Roman" w:hAnsi="Times New Roman" w:cs="Times New Roman"/>
          <w:sz w:val="24"/>
        </w:rPr>
      </w:pPr>
      <w:r w:rsidRPr="00514300">
        <w:rPr>
          <w:rFonts w:ascii="Times New Roman" w:hAnsi="Times New Roman" w:cs="Times New Roman"/>
          <w:sz w:val="24"/>
        </w:rPr>
        <w:t>Pollution control methods - physical, chemical and biological - waste water treatment - activated sludge process, oxidation ponds and trickling filter - anaerobic process.</w:t>
      </w:r>
    </w:p>
    <w:p w:rsidR="001E0FD6" w:rsidRPr="00514300" w:rsidRDefault="001E0FD6" w:rsidP="001E0FD6">
      <w:pPr>
        <w:pStyle w:val="NoSpacing"/>
        <w:jc w:val="both"/>
        <w:rPr>
          <w:rFonts w:ascii="Times New Roman" w:hAnsi="Times New Roman" w:cs="Times New Roman"/>
          <w:sz w:val="24"/>
        </w:rPr>
      </w:pPr>
    </w:p>
    <w:p w:rsidR="001E0FD6" w:rsidRPr="00514300" w:rsidRDefault="001E0FD6" w:rsidP="001E0FD6">
      <w:pPr>
        <w:pStyle w:val="NoSpacing"/>
        <w:jc w:val="both"/>
        <w:rPr>
          <w:rFonts w:ascii="Times New Roman" w:hAnsi="Times New Roman" w:cs="Times New Roman"/>
          <w:sz w:val="24"/>
        </w:rPr>
      </w:pPr>
      <w:r w:rsidRPr="00514300">
        <w:rPr>
          <w:rFonts w:ascii="Times New Roman" w:hAnsi="Times New Roman" w:cs="Times New Roman"/>
          <w:b/>
          <w:bCs/>
          <w:sz w:val="24"/>
        </w:rPr>
        <w:t xml:space="preserve">Unit V </w:t>
      </w:r>
      <w:r w:rsidRPr="00514300">
        <w:rPr>
          <w:rFonts w:ascii="Times New Roman" w:hAnsi="Times New Roman" w:cs="Times New Roman"/>
          <w:b/>
          <w:sz w:val="24"/>
        </w:rPr>
        <w:t>Environmental Management</w:t>
      </w:r>
      <w:r w:rsidRPr="00514300">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514300">
        <w:rPr>
          <w:rFonts w:ascii="Times New Roman" w:hAnsi="Times New Roman" w:cs="Times New Roman"/>
          <w:b/>
          <w:bCs/>
        </w:rPr>
        <w:t>Hours: 04</w:t>
      </w:r>
    </w:p>
    <w:p w:rsidR="001E0FD6" w:rsidRPr="00514300" w:rsidRDefault="001E0FD6" w:rsidP="001E0FD6">
      <w:pPr>
        <w:pStyle w:val="NoSpacing"/>
        <w:jc w:val="both"/>
        <w:rPr>
          <w:rFonts w:ascii="Times New Roman" w:hAnsi="Times New Roman" w:cs="Times New Roman"/>
          <w:sz w:val="28"/>
          <w:szCs w:val="24"/>
        </w:rPr>
      </w:pPr>
      <w:r w:rsidRPr="00514300">
        <w:rPr>
          <w:rFonts w:ascii="Times New Roman" w:hAnsi="Times New Roman" w:cs="Times New Roman"/>
          <w:sz w:val="24"/>
        </w:rPr>
        <w:t>Tool for environment management - Environmental Impact Assessment – waste minimization techniques - environmental planning in urban development – natural resources and sustainable development - environmental ethics.</w:t>
      </w:r>
    </w:p>
    <w:p w:rsidR="001E0FD6" w:rsidRPr="00E556C3" w:rsidRDefault="001E0FD6" w:rsidP="001E0FD6">
      <w:pPr>
        <w:pStyle w:val="NoSpacing"/>
        <w:rPr>
          <w:rFonts w:ascii="Times New Roman" w:hAnsi="Times New Roman" w:cs="Times New Roman"/>
          <w:sz w:val="28"/>
          <w:szCs w:val="24"/>
        </w:rPr>
      </w:pPr>
    </w:p>
    <w:p w:rsidR="001E0FD6" w:rsidRPr="00E556C3" w:rsidRDefault="001E0FD6" w:rsidP="001E0FD6">
      <w:pPr>
        <w:pStyle w:val="NoSpacing"/>
        <w:rPr>
          <w:rFonts w:ascii="Times New Roman" w:hAnsi="Times New Roman" w:cs="Times New Roman"/>
          <w:b/>
          <w:sz w:val="24"/>
        </w:rPr>
      </w:pPr>
      <w:r w:rsidRPr="00E556C3">
        <w:rPr>
          <w:rFonts w:ascii="Times New Roman" w:hAnsi="Times New Roman" w:cs="Times New Roman"/>
          <w:b/>
          <w:sz w:val="24"/>
        </w:rPr>
        <w:t>Text Books</w:t>
      </w:r>
    </w:p>
    <w:p w:rsidR="001E0FD6" w:rsidRPr="00E556C3" w:rsidRDefault="001E0FD6" w:rsidP="001E0FD6">
      <w:pPr>
        <w:pStyle w:val="NoSpacing"/>
        <w:rPr>
          <w:rFonts w:ascii="Times New Roman" w:hAnsi="Times New Roman" w:cs="Times New Roman"/>
          <w:sz w:val="24"/>
        </w:rPr>
      </w:pPr>
    </w:p>
    <w:p w:rsidR="001E0FD6" w:rsidRPr="00E556C3" w:rsidRDefault="001E0FD6" w:rsidP="001A41BD">
      <w:pPr>
        <w:pStyle w:val="NoSpacing"/>
        <w:numPr>
          <w:ilvl w:val="0"/>
          <w:numId w:val="101"/>
        </w:numPr>
        <w:rPr>
          <w:rFonts w:ascii="Times New Roman" w:hAnsi="Times New Roman" w:cs="Times New Roman"/>
          <w:sz w:val="24"/>
        </w:rPr>
      </w:pPr>
      <w:r w:rsidRPr="00E556C3">
        <w:rPr>
          <w:rFonts w:ascii="Times New Roman" w:hAnsi="Times New Roman" w:cs="Times New Roman"/>
          <w:sz w:val="24"/>
        </w:rPr>
        <w:t>Joseph, K. and Nagendra, R. 2004. Essentials of Environmental Studies. 2</w:t>
      </w:r>
      <w:r w:rsidRPr="00E556C3">
        <w:rPr>
          <w:rFonts w:ascii="Times New Roman" w:hAnsi="Times New Roman" w:cs="Times New Roman"/>
          <w:sz w:val="24"/>
          <w:vertAlign w:val="superscript"/>
        </w:rPr>
        <w:t>nd</w:t>
      </w:r>
      <w:r w:rsidRPr="00E556C3">
        <w:rPr>
          <w:rFonts w:ascii="Times New Roman" w:hAnsi="Times New Roman" w:cs="Times New Roman"/>
          <w:sz w:val="24"/>
        </w:rPr>
        <w:t xml:space="preserve"> edition. Pearson Education. New Delhi</w:t>
      </w:r>
    </w:p>
    <w:p w:rsidR="001E0FD6" w:rsidRPr="00E556C3" w:rsidRDefault="001E0FD6" w:rsidP="001A41BD">
      <w:pPr>
        <w:pStyle w:val="NoSpacing"/>
        <w:numPr>
          <w:ilvl w:val="0"/>
          <w:numId w:val="101"/>
        </w:numPr>
        <w:rPr>
          <w:rFonts w:ascii="Times New Roman" w:hAnsi="Times New Roman" w:cs="Times New Roman"/>
          <w:sz w:val="24"/>
        </w:rPr>
      </w:pPr>
      <w:r w:rsidRPr="00E556C3">
        <w:rPr>
          <w:rFonts w:ascii="Times New Roman" w:hAnsi="Times New Roman" w:cs="Times New Roman"/>
          <w:sz w:val="24"/>
        </w:rPr>
        <w:t>Tyler, M.J.R. 2004. Environmental Science. 2nd edition. Thomson Brooks/Cole Publishing. Singapore.</w:t>
      </w:r>
    </w:p>
    <w:p w:rsidR="001E0FD6" w:rsidRPr="00E556C3" w:rsidRDefault="001E0FD6" w:rsidP="001E0FD6">
      <w:pPr>
        <w:pStyle w:val="NoSpacing"/>
        <w:rPr>
          <w:rFonts w:ascii="Times New Roman" w:hAnsi="Times New Roman" w:cs="Times New Roman"/>
          <w:sz w:val="24"/>
        </w:rPr>
      </w:pPr>
    </w:p>
    <w:p w:rsidR="001E0FD6" w:rsidRPr="00E556C3" w:rsidRDefault="001E0FD6" w:rsidP="001E0FD6">
      <w:pPr>
        <w:pStyle w:val="NoSpacing"/>
        <w:rPr>
          <w:rFonts w:ascii="Times New Roman" w:hAnsi="Times New Roman" w:cs="Times New Roman"/>
          <w:b/>
          <w:sz w:val="24"/>
        </w:rPr>
      </w:pPr>
      <w:r w:rsidRPr="00E556C3">
        <w:rPr>
          <w:rFonts w:ascii="Times New Roman" w:hAnsi="Times New Roman" w:cs="Times New Roman"/>
          <w:b/>
          <w:sz w:val="24"/>
        </w:rPr>
        <w:t>References</w:t>
      </w:r>
    </w:p>
    <w:p w:rsidR="001E0FD6" w:rsidRPr="00E556C3" w:rsidRDefault="001E0FD6" w:rsidP="001A41BD">
      <w:pPr>
        <w:pStyle w:val="NoSpacing"/>
        <w:numPr>
          <w:ilvl w:val="0"/>
          <w:numId w:val="102"/>
        </w:numPr>
        <w:rPr>
          <w:rFonts w:ascii="Times New Roman" w:hAnsi="Times New Roman" w:cs="Times New Roman"/>
          <w:sz w:val="24"/>
        </w:rPr>
      </w:pPr>
      <w:proofErr w:type="spellStart"/>
      <w:r w:rsidRPr="00E556C3">
        <w:rPr>
          <w:rFonts w:ascii="Times New Roman" w:hAnsi="Times New Roman" w:cs="Times New Roman"/>
          <w:sz w:val="24"/>
        </w:rPr>
        <w:t>Dhamejam</w:t>
      </w:r>
      <w:proofErr w:type="spellEnd"/>
      <w:r w:rsidRPr="00E556C3">
        <w:rPr>
          <w:rFonts w:ascii="Times New Roman" w:hAnsi="Times New Roman" w:cs="Times New Roman"/>
          <w:sz w:val="24"/>
        </w:rPr>
        <w:t xml:space="preserve">, S.K. 2005. Environmental Science and Engineering. 2nd edition. </w:t>
      </w:r>
      <w:proofErr w:type="spellStart"/>
      <w:r w:rsidRPr="00E556C3">
        <w:rPr>
          <w:rFonts w:ascii="Times New Roman" w:hAnsi="Times New Roman" w:cs="Times New Roman"/>
          <w:sz w:val="24"/>
        </w:rPr>
        <w:t>Kataria</w:t>
      </w:r>
      <w:proofErr w:type="spellEnd"/>
      <w:r w:rsidRPr="00E556C3">
        <w:rPr>
          <w:rFonts w:ascii="Times New Roman" w:hAnsi="Times New Roman" w:cs="Times New Roman"/>
          <w:sz w:val="24"/>
        </w:rPr>
        <w:t xml:space="preserve"> sons. Delhi</w:t>
      </w:r>
    </w:p>
    <w:p w:rsidR="001E0FD6" w:rsidRPr="00E556C3" w:rsidRDefault="001E0FD6" w:rsidP="001A41BD">
      <w:pPr>
        <w:pStyle w:val="NoSpacing"/>
        <w:numPr>
          <w:ilvl w:val="0"/>
          <w:numId w:val="102"/>
        </w:numPr>
        <w:rPr>
          <w:rFonts w:ascii="Times New Roman" w:hAnsi="Times New Roman" w:cs="Times New Roman"/>
          <w:sz w:val="24"/>
        </w:rPr>
      </w:pPr>
      <w:r w:rsidRPr="00E556C3">
        <w:rPr>
          <w:rFonts w:ascii="Times New Roman" w:hAnsi="Times New Roman" w:cs="Times New Roman"/>
          <w:sz w:val="24"/>
        </w:rPr>
        <w:t>Dubey, R.C. 2006. Environmental Health Ecological Perspectives. 3</w:t>
      </w:r>
      <w:r w:rsidRPr="00E556C3">
        <w:rPr>
          <w:rFonts w:ascii="Times New Roman" w:hAnsi="Times New Roman" w:cs="Times New Roman"/>
          <w:sz w:val="24"/>
          <w:vertAlign w:val="superscript"/>
        </w:rPr>
        <w:t>rd</w:t>
      </w:r>
      <w:r w:rsidRPr="00E556C3">
        <w:rPr>
          <w:rFonts w:ascii="Times New Roman" w:hAnsi="Times New Roman" w:cs="Times New Roman"/>
          <w:sz w:val="24"/>
        </w:rPr>
        <w:t xml:space="preserve"> edition. Jones and Bartlett Publishers. USA</w:t>
      </w:r>
    </w:p>
    <w:p w:rsidR="001E0FD6" w:rsidRDefault="001E0FD6" w:rsidP="001E0FD6"/>
    <w:p w:rsidR="001E0FD6" w:rsidRPr="00C16ECE" w:rsidRDefault="001E0FD6" w:rsidP="001E0FD6">
      <w:pPr>
        <w:rPr>
          <w:rFonts w:ascii="Times New Roman" w:hAnsi="Times New Roman" w:cs="Times New Roman"/>
          <w:b/>
          <w:sz w:val="24"/>
          <w:szCs w:val="24"/>
        </w:rPr>
      </w:pPr>
    </w:p>
    <w:p w:rsidR="001E0FD6" w:rsidRDefault="001E0FD6">
      <w:r>
        <w:br w:type="page"/>
      </w:r>
    </w:p>
    <w:tbl>
      <w:tblPr>
        <w:tblStyle w:val="TableGrid"/>
        <w:tblW w:w="9331" w:type="dxa"/>
        <w:tblInd w:w="-176" w:type="dxa"/>
        <w:tblLook w:val="04A0" w:firstRow="1" w:lastRow="0" w:firstColumn="1" w:lastColumn="0" w:noHBand="0" w:noVBand="1"/>
      </w:tblPr>
      <w:tblGrid>
        <w:gridCol w:w="3545"/>
        <w:gridCol w:w="3969"/>
        <w:gridCol w:w="1817"/>
      </w:tblGrid>
      <w:tr w:rsidR="001E0FD6" w:rsidRPr="00C16ECE" w:rsidTr="00742BAB">
        <w:trPr>
          <w:trHeight w:val="1134"/>
        </w:trPr>
        <w:tc>
          <w:tcPr>
            <w:tcW w:w="3545" w:type="dxa"/>
          </w:tcPr>
          <w:p w:rsidR="001E0FD6" w:rsidRPr="00C16ECE" w:rsidRDefault="001E0FD6" w:rsidP="00945AB7">
            <w:pPr>
              <w:rPr>
                <w:rFonts w:ascii="Times New Roman" w:hAnsi="Times New Roman" w:cs="Times New Roman"/>
                <w:b/>
                <w:sz w:val="24"/>
                <w:szCs w:val="24"/>
              </w:rPr>
            </w:pPr>
            <w:r w:rsidRPr="00C16ECE">
              <w:rPr>
                <w:rFonts w:ascii="Times New Roman" w:hAnsi="Times New Roman" w:cs="Times New Roman"/>
                <w:b/>
                <w:sz w:val="24"/>
                <w:szCs w:val="24"/>
              </w:rPr>
              <w:lastRenderedPageBreak/>
              <w:t>SEMESTER: IV</w:t>
            </w:r>
          </w:p>
          <w:p w:rsidR="001E0FD6" w:rsidRDefault="001E0FD6" w:rsidP="00945AB7">
            <w:pPr>
              <w:rPr>
                <w:rFonts w:ascii="Times New Roman" w:hAnsi="Times New Roman" w:cs="Times New Roman"/>
                <w:b/>
                <w:sz w:val="24"/>
                <w:szCs w:val="24"/>
              </w:rPr>
            </w:pPr>
            <w:r w:rsidRPr="00C16ECE">
              <w:rPr>
                <w:rFonts w:ascii="Times New Roman" w:hAnsi="Times New Roman" w:cs="Times New Roman"/>
                <w:b/>
                <w:sz w:val="24"/>
                <w:szCs w:val="24"/>
              </w:rPr>
              <w:t>PART: IV</w:t>
            </w:r>
          </w:p>
          <w:p w:rsidR="00742BAB" w:rsidRPr="00C16ECE" w:rsidRDefault="00742BAB" w:rsidP="00945AB7">
            <w:pPr>
              <w:rPr>
                <w:rFonts w:ascii="Times New Roman" w:hAnsi="Times New Roman" w:cs="Times New Roman"/>
                <w:b/>
                <w:sz w:val="24"/>
                <w:szCs w:val="24"/>
              </w:rPr>
            </w:pPr>
            <w:r w:rsidRPr="00C16ECE">
              <w:rPr>
                <w:rFonts w:ascii="Times New Roman" w:hAnsi="Times New Roman" w:cs="Times New Roman"/>
                <w:b/>
                <w:sz w:val="24"/>
                <w:szCs w:val="24"/>
              </w:rPr>
              <w:t>SKILL BASED SUBJECT - II</w:t>
            </w:r>
          </w:p>
        </w:tc>
        <w:tc>
          <w:tcPr>
            <w:tcW w:w="3969" w:type="dxa"/>
          </w:tcPr>
          <w:p w:rsidR="00742BAB" w:rsidRDefault="001E0FD6" w:rsidP="00742BAB">
            <w:pPr>
              <w:jc w:val="center"/>
              <w:rPr>
                <w:rFonts w:ascii="Times New Roman" w:hAnsi="Times New Roman" w:cs="Times New Roman"/>
                <w:b/>
                <w:sz w:val="24"/>
                <w:szCs w:val="24"/>
              </w:rPr>
            </w:pPr>
            <w:r w:rsidRPr="00C16ECE">
              <w:rPr>
                <w:rFonts w:ascii="Times New Roman" w:hAnsi="Times New Roman" w:cs="Times New Roman"/>
                <w:b/>
                <w:sz w:val="24"/>
                <w:szCs w:val="24"/>
              </w:rPr>
              <w:t>2</w:t>
            </w:r>
            <w:r w:rsidR="00742BAB">
              <w:rPr>
                <w:rFonts w:ascii="Times New Roman" w:hAnsi="Times New Roman" w:cs="Times New Roman"/>
                <w:b/>
                <w:sz w:val="24"/>
                <w:szCs w:val="24"/>
              </w:rPr>
              <w:t>2UBTHS48</w:t>
            </w:r>
          </w:p>
          <w:p w:rsidR="001E0FD6" w:rsidRPr="00C16ECE" w:rsidRDefault="00742BAB" w:rsidP="00742BAB">
            <w:pPr>
              <w:jc w:val="center"/>
              <w:rPr>
                <w:rFonts w:ascii="Times New Roman" w:hAnsi="Times New Roman" w:cs="Times New Roman"/>
                <w:b/>
                <w:sz w:val="24"/>
                <w:szCs w:val="24"/>
              </w:rPr>
            </w:pPr>
            <w:r>
              <w:rPr>
                <w:rFonts w:ascii="Times New Roman" w:hAnsi="Times New Roman" w:cs="Times New Roman"/>
                <w:b/>
                <w:sz w:val="24"/>
                <w:szCs w:val="24"/>
              </w:rPr>
              <w:t>CLINICAL TRIALS</w:t>
            </w:r>
          </w:p>
        </w:tc>
        <w:tc>
          <w:tcPr>
            <w:tcW w:w="1817" w:type="dxa"/>
          </w:tcPr>
          <w:p w:rsidR="001E0FD6" w:rsidRPr="00C16ECE" w:rsidRDefault="001E0FD6" w:rsidP="00945AB7">
            <w:pPr>
              <w:rPr>
                <w:rFonts w:ascii="Times New Roman" w:hAnsi="Times New Roman" w:cs="Times New Roman"/>
                <w:b/>
                <w:sz w:val="24"/>
                <w:szCs w:val="24"/>
              </w:rPr>
            </w:pPr>
            <w:r w:rsidRPr="00C16ECE">
              <w:rPr>
                <w:rFonts w:ascii="Times New Roman" w:hAnsi="Times New Roman" w:cs="Times New Roman"/>
                <w:b/>
                <w:sz w:val="24"/>
                <w:szCs w:val="24"/>
              </w:rPr>
              <w:t>CREDIT: 2</w:t>
            </w:r>
          </w:p>
          <w:p w:rsidR="001E0FD6" w:rsidRPr="00C16ECE" w:rsidRDefault="001E0FD6" w:rsidP="00742BAB">
            <w:pPr>
              <w:rPr>
                <w:rFonts w:ascii="Times New Roman" w:hAnsi="Times New Roman" w:cs="Times New Roman"/>
                <w:b/>
                <w:sz w:val="24"/>
                <w:szCs w:val="24"/>
              </w:rPr>
            </w:pPr>
            <w:r w:rsidRPr="00C16ECE">
              <w:rPr>
                <w:rFonts w:ascii="Times New Roman" w:hAnsi="Times New Roman" w:cs="Times New Roman"/>
                <w:b/>
                <w:sz w:val="24"/>
                <w:szCs w:val="24"/>
              </w:rPr>
              <w:t>HOURS: 2</w:t>
            </w:r>
            <w:r w:rsidR="00742BAB">
              <w:rPr>
                <w:rFonts w:ascii="Times New Roman" w:hAnsi="Times New Roman" w:cs="Times New Roman"/>
                <w:b/>
                <w:sz w:val="24"/>
                <w:szCs w:val="24"/>
              </w:rPr>
              <w:t>/W</w:t>
            </w:r>
          </w:p>
        </w:tc>
      </w:tr>
    </w:tbl>
    <w:p w:rsidR="001E0FD6" w:rsidRPr="00C16ECE" w:rsidRDefault="001E0FD6" w:rsidP="001E0FD6">
      <w:pPr>
        <w:jc w:val="center"/>
        <w:rPr>
          <w:rFonts w:ascii="Times New Roman" w:hAnsi="Times New Roman" w:cs="Times New Roman"/>
          <w:sz w:val="24"/>
          <w:szCs w:val="24"/>
        </w:rPr>
      </w:pPr>
    </w:p>
    <w:p w:rsidR="001E0FD6" w:rsidRPr="00C16ECE" w:rsidRDefault="001E0FD6" w:rsidP="001E0FD6">
      <w:pPr>
        <w:rPr>
          <w:rFonts w:ascii="Times New Roman" w:hAnsi="Times New Roman" w:cs="Times New Roman"/>
          <w:b/>
          <w:bCs/>
          <w:sz w:val="24"/>
          <w:szCs w:val="24"/>
        </w:rPr>
      </w:pPr>
      <w:r w:rsidRPr="00C16ECE">
        <w:rPr>
          <w:rFonts w:ascii="Times New Roman" w:hAnsi="Times New Roman" w:cs="Times New Roman"/>
          <w:b/>
          <w:bCs/>
          <w:sz w:val="24"/>
          <w:szCs w:val="24"/>
        </w:rPr>
        <w:t>Course Objectives</w:t>
      </w:r>
    </w:p>
    <w:p w:rsidR="001E0FD6" w:rsidRPr="00C16ECE" w:rsidRDefault="001E0FD6" w:rsidP="001A41BD">
      <w:pPr>
        <w:pStyle w:val="ListParagraph"/>
        <w:numPr>
          <w:ilvl w:val="0"/>
          <w:numId w:val="88"/>
        </w:numPr>
        <w:autoSpaceDE w:val="0"/>
        <w:autoSpaceDN w:val="0"/>
        <w:adjustRightInd w:val="0"/>
        <w:spacing w:after="0" w:line="240" w:lineRule="auto"/>
        <w:rPr>
          <w:rFonts w:ascii="Times New Roman" w:hAnsi="Times New Roman"/>
          <w:sz w:val="24"/>
          <w:szCs w:val="24"/>
        </w:rPr>
      </w:pPr>
      <w:r w:rsidRPr="00C16ECE">
        <w:rPr>
          <w:rFonts w:ascii="Times New Roman" w:hAnsi="Times New Roman"/>
          <w:sz w:val="24"/>
          <w:szCs w:val="24"/>
        </w:rPr>
        <w:t>The regulations on clinical trials.</w:t>
      </w:r>
    </w:p>
    <w:p w:rsidR="001E0FD6" w:rsidRPr="00C16ECE" w:rsidRDefault="001E0FD6" w:rsidP="001A41BD">
      <w:pPr>
        <w:pStyle w:val="ListParagraph"/>
        <w:numPr>
          <w:ilvl w:val="0"/>
          <w:numId w:val="88"/>
        </w:numPr>
        <w:autoSpaceDE w:val="0"/>
        <w:autoSpaceDN w:val="0"/>
        <w:adjustRightInd w:val="0"/>
        <w:spacing w:after="0" w:line="240" w:lineRule="auto"/>
        <w:rPr>
          <w:rFonts w:ascii="Times New Roman" w:hAnsi="Times New Roman"/>
          <w:sz w:val="24"/>
          <w:szCs w:val="24"/>
        </w:rPr>
      </w:pPr>
      <w:r w:rsidRPr="00C16ECE">
        <w:rPr>
          <w:rFonts w:ascii="Times New Roman" w:hAnsi="Times New Roman"/>
          <w:sz w:val="24"/>
          <w:szCs w:val="24"/>
        </w:rPr>
        <w:t>The different guidelines applicable.</w:t>
      </w:r>
    </w:p>
    <w:p w:rsidR="001E0FD6" w:rsidRPr="00C16ECE" w:rsidRDefault="001E0FD6" w:rsidP="001A41BD">
      <w:pPr>
        <w:pStyle w:val="ListParagraph"/>
        <w:numPr>
          <w:ilvl w:val="0"/>
          <w:numId w:val="88"/>
        </w:numPr>
        <w:rPr>
          <w:rFonts w:ascii="Times New Roman" w:hAnsi="Times New Roman"/>
          <w:b/>
          <w:sz w:val="24"/>
          <w:szCs w:val="24"/>
        </w:rPr>
      </w:pPr>
      <w:r w:rsidRPr="00C16ECE">
        <w:rPr>
          <w:rFonts w:ascii="Times New Roman" w:hAnsi="Times New Roman"/>
          <w:sz w:val="24"/>
          <w:szCs w:val="24"/>
        </w:rPr>
        <w:t>The difference between different phases of clinical trials.</w:t>
      </w:r>
    </w:p>
    <w:p w:rsidR="001E0FD6" w:rsidRPr="00C16ECE" w:rsidRDefault="001E0FD6" w:rsidP="001E0FD6">
      <w:pPr>
        <w:rPr>
          <w:rFonts w:ascii="Times New Roman" w:hAnsi="Times New Roman" w:cs="Times New Roman"/>
          <w:b/>
          <w:sz w:val="24"/>
          <w:szCs w:val="24"/>
        </w:rPr>
      </w:pPr>
    </w:p>
    <w:p w:rsidR="001E0FD6" w:rsidRPr="00C16ECE" w:rsidRDefault="001E0FD6" w:rsidP="001E0FD6">
      <w:pPr>
        <w:pStyle w:val="NoSpacing"/>
        <w:rPr>
          <w:rFonts w:ascii="Times New Roman" w:hAnsi="Times New Roman" w:cs="Times New Roman"/>
          <w:sz w:val="24"/>
          <w:szCs w:val="24"/>
        </w:rPr>
      </w:pPr>
      <w:r w:rsidRPr="00C16ECE">
        <w:rPr>
          <w:rFonts w:ascii="Times New Roman" w:hAnsi="Times New Roman" w:cs="Times New Roman"/>
          <w:b/>
          <w:bCs/>
          <w:sz w:val="24"/>
          <w:szCs w:val="24"/>
        </w:rPr>
        <w:t xml:space="preserve">Unit I </w:t>
      </w:r>
      <w:r w:rsidRPr="00C16ECE">
        <w:rPr>
          <w:rFonts w:ascii="Times New Roman" w:hAnsi="Times New Roman" w:cs="Times New Roman"/>
          <w:b/>
          <w:sz w:val="24"/>
          <w:szCs w:val="24"/>
        </w:rPr>
        <w:t xml:space="preserve">Pharmaceutical Industry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bCs/>
          <w:sz w:val="24"/>
          <w:szCs w:val="24"/>
        </w:rPr>
        <w:t>Hours: 05</w:t>
      </w:r>
    </w:p>
    <w:p w:rsidR="001E0FD6" w:rsidRPr="00C16ECE" w:rsidRDefault="001E0FD6" w:rsidP="001E0FD6">
      <w:pPr>
        <w:pStyle w:val="NoSpacing"/>
        <w:rPr>
          <w:rFonts w:ascii="Times New Roman" w:hAnsi="Times New Roman" w:cs="Times New Roman"/>
          <w:sz w:val="24"/>
          <w:szCs w:val="24"/>
        </w:rPr>
      </w:pPr>
      <w:r w:rsidRPr="00C16ECE">
        <w:rPr>
          <w:rFonts w:ascii="Times New Roman" w:hAnsi="Times New Roman" w:cs="Times New Roman"/>
          <w:sz w:val="24"/>
          <w:szCs w:val="24"/>
        </w:rPr>
        <w:t>Introduction to Pharmaceutical Industry, Preclinical studies – Preclinical technology. Phase I, Phase II A and B, Phase III A and B, Phase IV and Types of Post marketing surveillances.</w:t>
      </w:r>
    </w:p>
    <w:p w:rsidR="001E0FD6" w:rsidRPr="00C16ECE" w:rsidRDefault="001E0FD6" w:rsidP="001E0FD6">
      <w:pPr>
        <w:pStyle w:val="NoSpacing"/>
        <w:rPr>
          <w:rFonts w:ascii="Times New Roman" w:hAnsi="Times New Roman" w:cs="Times New Roman"/>
          <w:sz w:val="24"/>
          <w:szCs w:val="24"/>
        </w:rPr>
      </w:pPr>
    </w:p>
    <w:p w:rsidR="001E0FD6" w:rsidRPr="00C16ECE" w:rsidRDefault="001E0FD6" w:rsidP="001E0FD6">
      <w:pPr>
        <w:pStyle w:val="NoSpacing"/>
        <w:rPr>
          <w:rFonts w:ascii="Times New Roman" w:hAnsi="Times New Roman" w:cs="Times New Roman"/>
          <w:sz w:val="24"/>
          <w:szCs w:val="24"/>
        </w:rPr>
      </w:pPr>
      <w:r w:rsidRPr="00C16ECE">
        <w:rPr>
          <w:rFonts w:ascii="Times New Roman" w:hAnsi="Times New Roman" w:cs="Times New Roman"/>
          <w:b/>
          <w:bCs/>
          <w:sz w:val="24"/>
          <w:szCs w:val="24"/>
        </w:rPr>
        <w:t xml:space="preserve">Unit II </w:t>
      </w:r>
      <w:r w:rsidRPr="00C16ECE">
        <w:rPr>
          <w:rFonts w:ascii="Times New Roman" w:hAnsi="Times New Roman" w:cs="Times New Roman"/>
          <w:b/>
          <w:sz w:val="24"/>
          <w:szCs w:val="24"/>
        </w:rPr>
        <w:t xml:space="preserve">DCGI and FDA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bCs/>
          <w:sz w:val="24"/>
          <w:szCs w:val="24"/>
        </w:rPr>
        <w:t>Hours: 05</w:t>
      </w:r>
    </w:p>
    <w:p w:rsidR="001E0FD6" w:rsidRPr="00C16ECE" w:rsidRDefault="001E0FD6" w:rsidP="001E0FD6">
      <w:pPr>
        <w:pStyle w:val="NoSpacing"/>
        <w:rPr>
          <w:rFonts w:ascii="Times New Roman" w:hAnsi="Times New Roman" w:cs="Times New Roman"/>
          <w:sz w:val="24"/>
          <w:szCs w:val="24"/>
        </w:rPr>
      </w:pPr>
      <w:r w:rsidRPr="00C16ECE">
        <w:rPr>
          <w:rFonts w:ascii="Times New Roman" w:hAnsi="Times New Roman" w:cs="Times New Roman"/>
          <w:sz w:val="24"/>
          <w:szCs w:val="24"/>
        </w:rPr>
        <w:t>DCGI – roles and responsibilities - Clinical research regulation of DCGI.FDA Regulations for Clinical Trials, FDA Guidelines and Information Sheets, FDA Compliance Program Guidance Manuals, FDA Bioresearch Monitoring Program (BIMO).</w:t>
      </w:r>
    </w:p>
    <w:p w:rsidR="001E0FD6" w:rsidRPr="00C16ECE" w:rsidRDefault="001E0FD6" w:rsidP="001E0FD6">
      <w:pPr>
        <w:pStyle w:val="NoSpacing"/>
        <w:rPr>
          <w:rFonts w:ascii="Times New Roman" w:hAnsi="Times New Roman" w:cs="Times New Roman"/>
          <w:b/>
          <w:sz w:val="24"/>
          <w:szCs w:val="24"/>
        </w:rPr>
      </w:pPr>
    </w:p>
    <w:p w:rsidR="001E0FD6" w:rsidRPr="00C16ECE" w:rsidRDefault="001E0FD6" w:rsidP="001E0FD6">
      <w:pPr>
        <w:pStyle w:val="NoSpacing"/>
        <w:rPr>
          <w:rFonts w:ascii="Times New Roman" w:hAnsi="Times New Roman" w:cs="Times New Roman"/>
          <w:b/>
          <w:sz w:val="24"/>
          <w:szCs w:val="24"/>
        </w:rPr>
      </w:pPr>
      <w:r w:rsidRPr="00C16ECE">
        <w:rPr>
          <w:rFonts w:ascii="Times New Roman" w:hAnsi="Times New Roman" w:cs="Times New Roman"/>
          <w:b/>
          <w:bCs/>
          <w:sz w:val="24"/>
          <w:szCs w:val="24"/>
        </w:rPr>
        <w:t xml:space="preserve">Unit III </w:t>
      </w:r>
      <w:r w:rsidRPr="00C16ECE">
        <w:rPr>
          <w:rFonts w:ascii="Times New Roman" w:hAnsi="Times New Roman" w:cs="Times New Roman"/>
          <w:b/>
          <w:sz w:val="24"/>
          <w:szCs w:val="24"/>
        </w:rPr>
        <w:t xml:space="preserve">Ethical Guidelines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bCs/>
          <w:sz w:val="24"/>
          <w:szCs w:val="24"/>
        </w:rPr>
        <w:t>Hours: 05</w:t>
      </w:r>
    </w:p>
    <w:p w:rsidR="001E0FD6" w:rsidRPr="00C16ECE" w:rsidRDefault="001E0FD6" w:rsidP="001E0FD6">
      <w:pPr>
        <w:pStyle w:val="NoSpacing"/>
        <w:rPr>
          <w:rFonts w:ascii="Times New Roman" w:hAnsi="Times New Roman" w:cs="Times New Roman"/>
          <w:sz w:val="24"/>
          <w:szCs w:val="24"/>
        </w:rPr>
      </w:pPr>
      <w:r w:rsidRPr="00C16ECE">
        <w:rPr>
          <w:rFonts w:ascii="Times New Roman" w:hAnsi="Times New Roman" w:cs="Times New Roman"/>
          <w:sz w:val="24"/>
          <w:szCs w:val="24"/>
        </w:rPr>
        <w:t xml:space="preserve">Ethical Guidelines for Biomedical Research in Human Subjects, Central Ethics committee on Human Research (CECHR), Ethics in Clinical Research for Communicable and </w:t>
      </w:r>
      <w:proofErr w:type="gramStart"/>
      <w:r w:rsidRPr="00C16ECE">
        <w:rPr>
          <w:rFonts w:ascii="Times New Roman" w:hAnsi="Times New Roman" w:cs="Times New Roman"/>
          <w:sz w:val="24"/>
          <w:szCs w:val="24"/>
        </w:rPr>
        <w:t>Non Communicable</w:t>
      </w:r>
      <w:proofErr w:type="gramEnd"/>
      <w:r w:rsidRPr="00C16ECE">
        <w:rPr>
          <w:rFonts w:ascii="Times New Roman" w:hAnsi="Times New Roman" w:cs="Times New Roman"/>
          <w:sz w:val="24"/>
          <w:szCs w:val="24"/>
        </w:rPr>
        <w:t xml:space="preserve"> Diseases. Ethics concerned with virology and serology studies.</w:t>
      </w:r>
    </w:p>
    <w:p w:rsidR="001E0FD6" w:rsidRPr="00C16ECE" w:rsidRDefault="001E0FD6" w:rsidP="001E0FD6">
      <w:pPr>
        <w:pStyle w:val="NoSpacing"/>
        <w:rPr>
          <w:rFonts w:ascii="Times New Roman" w:hAnsi="Times New Roman" w:cs="Times New Roman"/>
          <w:b/>
          <w:sz w:val="24"/>
          <w:szCs w:val="24"/>
        </w:rPr>
      </w:pPr>
    </w:p>
    <w:p w:rsidR="001E0FD6" w:rsidRPr="00C16ECE" w:rsidRDefault="001E0FD6" w:rsidP="001E0FD6">
      <w:pPr>
        <w:pStyle w:val="NoSpacing"/>
        <w:rPr>
          <w:rFonts w:ascii="Times New Roman" w:hAnsi="Times New Roman" w:cs="Times New Roman"/>
          <w:b/>
          <w:sz w:val="24"/>
          <w:szCs w:val="24"/>
        </w:rPr>
      </w:pPr>
      <w:r w:rsidRPr="00C16ECE">
        <w:rPr>
          <w:rFonts w:ascii="Times New Roman" w:hAnsi="Times New Roman" w:cs="Times New Roman"/>
          <w:b/>
          <w:bCs/>
          <w:sz w:val="24"/>
          <w:szCs w:val="24"/>
        </w:rPr>
        <w:t xml:space="preserve">Unit IV </w:t>
      </w:r>
      <w:r w:rsidRPr="00C16ECE">
        <w:rPr>
          <w:rFonts w:ascii="Times New Roman" w:hAnsi="Times New Roman" w:cs="Times New Roman"/>
          <w:b/>
          <w:sz w:val="24"/>
          <w:szCs w:val="24"/>
        </w:rPr>
        <w:t xml:space="preserve">Guidelines of Various Organizations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bCs/>
          <w:sz w:val="24"/>
          <w:szCs w:val="24"/>
        </w:rPr>
        <w:t>Hours: 05</w:t>
      </w:r>
    </w:p>
    <w:p w:rsidR="001E0FD6" w:rsidRPr="00C16ECE" w:rsidRDefault="001E0FD6" w:rsidP="001E0FD6">
      <w:pPr>
        <w:pStyle w:val="NoSpacing"/>
        <w:rPr>
          <w:rFonts w:ascii="Times New Roman" w:hAnsi="Times New Roman" w:cs="Times New Roman"/>
          <w:sz w:val="24"/>
          <w:szCs w:val="24"/>
        </w:rPr>
      </w:pPr>
      <w:r w:rsidRPr="00C16ECE">
        <w:rPr>
          <w:rFonts w:ascii="Times New Roman" w:hAnsi="Times New Roman" w:cs="Times New Roman"/>
          <w:sz w:val="24"/>
          <w:szCs w:val="24"/>
        </w:rPr>
        <w:t xml:space="preserve">History of GCP, ICH Guidelines for Good Clinical Practice, Central Drugs Standardization and Control Organization, Government of India, Schedule Y. </w:t>
      </w:r>
    </w:p>
    <w:p w:rsidR="001E0FD6" w:rsidRPr="00C16ECE" w:rsidRDefault="001E0FD6" w:rsidP="001E0FD6">
      <w:pPr>
        <w:pStyle w:val="NoSpacing"/>
        <w:rPr>
          <w:rFonts w:ascii="Times New Roman" w:hAnsi="Times New Roman" w:cs="Times New Roman"/>
          <w:sz w:val="24"/>
          <w:szCs w:val="24"/>
        </w:rPr>
      </w:pPr>
    </w:p>
    <w:p w:rsidR="001E0FD6" w:rsidRPr="00C16ECE" w:rsidRDefault="001E0FD6" w:rsidP="001E0FD6">
      <w:pPr>
        <w:pStyle w:val="NoSpacing"/>
        <w:rPr>
          <w:rFonts w:ascii="Times New Roman" w:hAnsi="Times New Roman" w:cs="Times New Roman"/>
          <w:b/>
          <w:sz w:val="24"/>
          <w:szCs w:val="24"/>
        </w:rPr>
      </w:pPr>
      <w:r w:rsidRPr="00C16ECE">
        <w:rPr>
          <w:rFonts w:ascii="Times New Roman" w:hAnsi="Times New Roman" w:cs="Times New Roman"/>
          <w:b/>
          <w:bCs/>
          <w:sz w:val="24"/>
          <w:szCs w:val="24"/>
        </w:rPr>
        <w:t xml:space="preserve">Unit V </w:t>
      </w:r>
      <w:r w:rsidRPr="00C16ECE">
        <w:rPr>
          <w:rFonts w:ascii="Times New Roman" w:hAnsi="Times New Roman" w:cs="Times New Roman"/>
          <w:b/>
          <w:sz w:val="24"/>
          <w:szCs w:val="24"/>
        </w:rPr>
        <w:t xml:space="preserve">Consent and Ethics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 xml:space="preserve"> </w:t>
      </w:r>
      <w:r w:rsidRPr="00C16ECE">
        <w:rPr>
          <w:rFonts w:ascii="Times New Roman" w:hAnsi="Times New Roman" w:cs="Times New Roman"/>
          <w:b/>
          <w:bCs/>
          <w:sz w:val="24"/>
          <w:szCs w:val="24"/>
        </w:rPr>
        <w:t>Hours: 04</w:t>
      </w:r>
    </w:p>
    <w:p w:rsidR="001E0FD6" w:rsidRPr="00C16ECE" w:rsidRDefault="001E0FD6" w:rsidP="001E0FD6">
      <w:pPr>
        <w:pStyle w:val="NoSpacing"/>
        <w:rPr>
          <w:rFonts w:ascii="Times New Roman" w:hAnsi="Times New Roman" w:cs="Times New Roman"/>
          <w:b/>
          <w:sz w:val="24"/>
          <w:szCs w:val="24"/>
        </w:rPr>
      </w:pPr>
      <w:r w:rsidRPr="00C16ECE">
        <w:rPr>
          <w:rFonts w:ascii="Times New Roman" w:hAnsi="Times New Roman" w:cs="Times New Roman"/>
          <w:sz w:val="24"/>
          <w:szCs w:val="24"/>
        </w:rPr>
        <w:t>CRF design, Informed Consent Documents - Subject Information Sheet and Informed Consent Form, Ethics Committee Approvals.</w:t>
      </w:r>
    </w:p>
    <w:p w:rsidR="001E0FD6" w:rsidRPr="00C16ECE" w:rsidRDefault="001E0FD6" w:rsidP="001E0FD6">
      <w:pPr>
        <w:rPr>
          <w:rFonts w:ascii="Times New Roman" w:hAnsi="Times New Roman" w:cs="Times New Roman"/>
          <w:b/>
          <w:sz w:val="24"/>
          <w:szCs w:val="24"/>
        </w:rPr>
      </w:pPr>
    </w:p>
    <w:p w:rsidR="001E0FD6" w:rsidRPr="00C16ECE" w:rsidRDefault="001E0FD6" w:rsidP="001E0FD6">
      <w:pPr>
        <w:jc w:val="both"/>
        <w:rPr>
          <w:rFonts w:ascii="Times New Roman" w:hAnsi="Times New Roman" w:cs="Times New Roman"/>
          <w:b/>
          <w:bCs/>
          <w:sz w:val="24"/>
          <w:szCs w:val="24"/>
        </w:rPr>
      </w:pPr>
      <w:r w:rsidRPr="00C16ECE">
        <w:rPr>
          <w:rFonts w:ascii="Times New Roman" w:hAnsi="Times New Roman" w:cs="Times New Roman"/>
          <w:b/>
          <w:bCs/>
          <w:sz w:val="24"/>
          <w:szCs w:val="24"/>
        </w:rPr>
        <w:t>Course Outcomes</w:t>
      </w:r>
    </w:p>
    <w:p w:rsidR="001E0FD6" w:rsidRPr="00C16ECE" w:rsidRDefault="001E0FD6" w:rsidP="005643B6">
      <w:pPr>
        <w:pStyle w:val="NoSpacing"/>
        <w:ind w:left="720"/>
        <w:rPr>
          <w:rFonts w:ascii="Times New Roman" w:hAnsi="Times New Roman" w:cs="Times New Roman"/>
          <w:sz w:val="24"/>
          <w:szCs w:val="24"/>
        </w:rPr>
      </w:pPr>
      <w:r w:rsidRPr="00C16ECE">
        <w:rPr>
          <w:rFonts w:ascii="Times New Roman" w:hAnsi="Times New Roman" w:cs="Times New Roman"/>
          <w:sz w:val="24"/>
          <w:szCs w:val="24"/>
        </w:rPr>
        <w:t>CO1 - Understand the phases of pre-clinical trials</w:t>
      </w:r>
    </w:p>
    <w:p w:rsidR="001E0FD6" w:rsidRPr="00C16ECE" w:rsidRDefault="001E0FD6" w:rsidP="005643B6">
      <w:pPr>
        <w:pStyle w:val="NoSpacing"/>
        <w:ind w:left="720"/>
        <w:rPr>
          <w:rFonts w:ascii="Times New Roman" w:hAnsi="Times New Roman" w:cs="Times New Roman"/>
          <w:sz w:val="24"/>
          <w:szCs w:val="24"/>
        </w:rPr>
      </w:pPr>
      <w:r w:rsidRPr="00C16ECE">
        <w:rPr>
          <w:rFonts w:ascii="Times New Roman" w:hAnsi="Times New Roman" w:cs="Times New Roman"/>
          <w:sz w:val="24"/>
          <w:szCs w:val="24"/>
        </w:rPr>
        <w:t>CO2 - Gain knowledge on clinical guidelines and regulations of DCGI</w:t>
      </w:r>
    </w:p>
    <w:p w:rsidR="001E0FD6" w:rsidRPr="00C16ECE" w:rsidRDefault="001E0FD6" w:rsidP="005643B6">
      <w:pPr>
        <w:pStyle w:val="NoSpacing"/>
        <w:ind w:left="720"/>
        <w:rPr>
          <w:rFonts w:ascii="Times New Roman" w:hAnsi="Times New Roman" w:cs="Times New Roman"/>
          <w:sz w:val="24"/>
          <w:szCs w:val="24"/>
        </w:rPr>
      </w:pPr>
      <w:r w:rsidRPr="00C16ECE">
        <w:rPr>
          <w:rFonts w:ascii="Times New Roman" w:hAnsi="Times New Roman" w:cs="Times New Roman"/>
          <w:sz w:val="24"/>
          <w:szCs w:val="24"/>
        </w:rPr>
        <w:t>CO3 - Comprehend the ethics of clinical trials</w:t>
      </w:r>
    </w:p>
    <w:p w:rsidR="001E0FD6" w:rsidRPr="00C16ECE" w:rsidRDefault="001E0FD6" w:rsidP="005643B6">
      <w:pPr>
        <w:pStyle w:val="NoSpacing"/>
        <w:ind w:left="720"/>
        <w:rPr>
          <w:rFonts w:ascii="Times New Roman" w:hAnsi="Times New Roman" w:cs="Times New Roman"/>
          <w:sz w:val="24"/>
          <w:szCs w:val="24"/>
        </w:rPr>
      </w:pPr>
      <w:r w:rsidRPr="00C16ECE">
        <w:rPr>
          <w:rFonts w:ascii="Times New Roman" w:hAnsi="Times New Roman" w:cs="Times New Roman"/>
          <w:sz w:val="24"/>
          <w:szCs w:val="24"/>
        </w:rPr>
        <w:t xml:space="preserve">CO4 - Gather information on various guidelines of international </w:t>
      </w:r>
      <w:proofErr w:type="gramStart"/>
      <w:r w:rsidRPr="00C16ECE">
        <w:rPr>
          <w:rFonts w:ascii="Times New Roman" w:hAnsi="Times New Roman" w:cs="Times New Roman"/>
          <w:sz w:val="24"/>
          <w:szCs w:val="24"/>
        </w:rPr>
        <w:t>organization..</w:t>
      </w:r>
      <w:proofErr w:type="gramEnd"/>
    </w:p>
    <w:p w:rsidR="001E0FD6" w:rsidRPr="00C16ECE" w:rsidRDefault="001E0FD6" w:rsidP="005643B6">
      <w:pPr>
        <w:pStyle w:val="NoSpacing"/>
        <w:ind w:left="720"/>
        <w:rPr>
          <w:rFonts w:ascii="Times New Roman" w:hAnsi="Times New Roman" w:cs="Times New Roman"/>
          <w:sz w:val="24"/>
          <w:szCs w:val="24"/>
        </w:rPr>
      </w:pPr>
      <w:r w:rsidRPr="00C16ECE">
        <w:rPr>
          <w:rFonts w:ascii="Times New Roman" w:hAnsi="Times New Roman" w:cs="Times New Roman"/>
          <w:sz w:val="24"/>
          <w:szCs w:val="24"/>
        </w:rPr>
        <w:t xml:space="preserve">CO5 - Learn about filling the consent forms and </w:t>
      </w:r>
      <w:proofErr w:type="spellStart"/>
      <w:r w:rsidRPr="00C16ECE">
        <w:rPr>
          <w:rFonts w:ascii="Times New Roman" w:hAnsi="Times New Roman" w:cs="Times New Roman"/>
          <w:sz w:val="24"/>
          <w:szCs w:val="24"/>
        </w:rPr>
        <w:t>datainformation</w:t>
      </w:r>
      <w:proofErr w:type="spellEnd"/>
      <w:r w:rsidRPr="00C16ECE">
        <w:rPr>
          <w:rFonts w:ascii="Times New Roman" w:hAnsi="Times New Roman" w:cs="Times New Roman"/>
          <w:sz w:val="24"/>
          <w:szCs w:val="24"/>
        </w:rPr>
        <w:t xml:space="preserve"> sheets.</w:t>
      </w:r>
    </w:p>
    <w:p w:rsidR="001E0FD6" w:rsidRPr="00C16ECE" w:rsidRDefault="001E0FD6" w:rsidP="001E0FD6">
      <w:pPr>
        <w:autoSpaceDE w:val="0"/>
        <w:autoSpaceDN w:val="0"/>
        <w:adjustRightInd w:val="0"/>
        <w:spacing w:after="0" w:line="240" w:lineRule="auto"/>
        <w:rPr>
          <w:rFonts w:ascii="Times New Roman" w:hAnsi="Times New Roman" w:cs="Times New Roman"/>
          <w:sz w:val="24"/>
          <w:szCs w:val="24"/>
        </w:rPr>
      </w:pPr>
    </w:p>
    <w:p w:rsidR="005643B6" w:rsidRDefault="005643B6" w:rsidP="001E0FD6">
      <w:pPr>
        <w:jc w:val="both"/>
        <w:rPr>
          <w:rFonts w:ascii="Times New Roman" w:hAnsi="Times New Roman" w:cs="Times New Roman"/>
          <w:b/>
          <w:bCs/>
          <w:sz w:val="24"/>
          <w:szCs w:val="24"/>
        </w:rPr>
      </w:pPr>
    </w:p>
    <w:p w:rsidR="001E0FD6" w:rsidRPr="00C16ECE" w:rsidRDefault="001E0FD6" w:rsidP="001E0FD6">
      <w:pPr>
        <w:jc w:val="both"/>
        <w:rPr>
          <w:rFonts w:ascii="Times New Roman" w:hAnsi="Times New Roman" w:cs="Times New Roman"/>
          <w:b/>
          <w:bCs/>
          <w:sz w:val="24"/>
          <w:szCs w:val="24"/>
        </w:rPr>
      </w:pPr>
      <w:r w:rsidRPr="00C16ECE">
        <w:rPr>
          <w:rFonts w:ascii="Times New Roman" w:hAnsi="Times New Roman" w:cs="Times New Roman"/>
          <w:b/>
          <w:bCs/>
          <w:sz w:val="24"/>
          <w:szCs w:val="24"/>
        </w:rPr>
        <w:t xml:space="preserve">Text Books </w:t>
      </w:r>
    </w:p>
    <w:p w:rsidR="001E0FD6" w:rsidRPr="00C16ECE" w:rsidRDefault="001E0FD6" w:rsidP="001A41BD">
      <w:pPr>
        <w:pStyle w:val="NoSpacing"/>
        <w:numPr>
          <w:ilvl w:val="0"/>
          <w:numId w:val="89"/>
        </w:numPr>
        <w:rPr>
          <w:rFonts w:ascii="Times New Roman" w:hAnsi="Times New Roman" w:cs="Times New Roman"/>
          <w:sz w:val="24"/>
          <w:szCs w:val="24"/>
        </w:rPr>
      </w:pPr>
      <w:proofErr w:type="spellStart"/>
      <w:r w:rsidRPr="00C16ECE">
        <w:rPr>
          <w:rFonts w:ascii="Times New Roman" w:hAnsi="Times New Roman" w:cs="Times New Roman"/>
          <w:sz w:val="24"/>
          <w:szCs w:val="24"/>
        </w:rPr>
        <w:t>Katzung</w:t>
      </w:r>
      <w:proofErr w:type="spellEnd"/>
      <w:r w:rsidRPr="00C16ECE">
        <w:rPr>
          <w:rFonts w:ascii="Times New Roman" w:hAnsi="Times New Roman" w:cs="Times New Roman"/>
          <w:sz w:val="24"/>
          <w:szCs w:val="24"/>
        </w:rPr>
        <w:t>, B.G, 1995, "Basic and Clinical Pharmacology", 12th Edition, Prentice Hall of Intl.</w:t>
      </w:r>
    </w:p>
    <w:p w:rsidR="001E0FD6" w:rsidRPr="00C16ECE" w:rsidRDefault="001E0FD6" w:rsidP="001E0FD6">
      <w:pPr>
        <w:pStyle w:val="NoSpacing"/>
        <w:rPr>
          <w:rFonts w:ascii="Times New Roman" w:hAnsi="Times New Roman" w:cs="Times New Roman"/>
          <w:b/>
          <w:bCs/>
          <w:sz w:val="24"/>
          <w:szCs w:val="24"/>
        </w:rPr>
      </w:pPr>
    </w:p>
    <w:p w:rsidR="001E0FD6" w:rsidRPr="00C16ECE" w:rsidRDefault="001E0FD6" w:rsidP="001A41BD">
      <w:pPr>
        <w:pStyle w:val="NoSpacing"/>
        <w:numPr>
          <w:ilvl w:val="0"/>
          <w:numId w:val="89"/>
        </w:numPr>
        <w:rPr>
          <w:rFonts w:ascii="Times New Roman" w:hAnsi="Times New Roman" w:cs="Times New Roman"/>
          <w:sz w:val="24"/>
          <w:szCs w:val="24"/>
        </w:rPr>
      </w:pPr>
      <w:proofErr w:type="spellStart"/>
      <w:r w:rsidRPr="00C16ECE">
        <w:rPr>
          <w:rFonts w:ascii="Times New Roman" w:hAnsi="Times New Roman" w:cs="Times New Roman"/>
          <w:sz w:val="24"/>
          <w:szCs w:val="24"/>
        </w:rPr>
        <w:t>Murugesh</w:t>
      </w:r>
      <w:proofErr w:type="spellEnd"/>
      <w:r w:rsidRPr="00C16ECE">
        <w:rPr>
          <w:rFonts w:ascii="Times New Roman" w:hAnsi="Times New Roman" w:cs="Times New Roman"/>
          <w:sz w:val="24"/>
          <w:szCs w:val="24"/>
        </w:rPr>
        <w:t>, N, 2014,"A Concise text book of Pharmacology", 7th Edition, Sathya Publications.</w:t>
      </w:r>
    </w:p>
    <w:p w:rsidR="001E0FD6" w:rsidRPr="00C16ECE" w:rsidRDefault="001E0FD6" w:rsidP="001E0FD6">
      <w:pPr>
        <w:pStyle w:val="NoSpacing"/>
        <w:rPr>
          <w:rFonts w:ascii="Times New Roman" w:hAnsi="Times New Roman" w:cs="Times New Roman"/>
          <w:sz w:val="24"/>
          <w:szCs w:val="24"/>
        </w:rPr>
      </w:pPr>
    </w:p>
    <w:p w:rsidR="001E0FD6" w:rsidRDefault="001E0FD6" w:rsidP="001E0FD6">
      <w:pPr>
        <w:pStyle w:val="NoSpacing"/>
        <w:rPr>
          <w:rFonts w:ascii="Times New Roman" w:hAnsi="Times New Roman" w:cs="Times New Roman"/>
          <w:b/>
          <w:bCs/>
          <w:sz w:val="24"/>
          <w:szCs w:val="24"/>
        </w:rPr>
      </w:pPr>
    </w:p>
    <w:p w:rsidR="001E0FD6" w:rsidRPr="00C16ECE" w:rsidRDefault="001E0FD6" w:rsidP="001E0FD6">
      <w:pPr>
        <w:pStyle w:val="NoSpacing"/>
        <w:rPr>
          <w:rFonts w:ascii="Times New Roman" w:hAnsi="Times New Roman" w:cs="Times New Roman"/>
          <w:b/>
          <w:bCs/>
          <w:sz w:val="24"/>
          <w:szCs w:val="24"/>
        </w:rPr>
      </w:pPr>
      <w:r w:rsidRPr="00C16ECE">
        <w:rPr>
          <w:rFonts w:ascii="Times New Roman" w:hAnsi="Times New Roman" w:cs="Times New Roman"/>
          <w:b/>
          <w:bCs/>
          <w:sz w:val="24"/>
          <w:szCs w:val="24"/>
        </w:rPr>
        <w:t>References</w:t>
      </w:r>
    </w:p>
    <w:p w:rsidR="001E0FD6" w:rsidRPr="00C16ECE" w:rsidRDefault="001E0FD6" w:rsidP="001E0FD6">
      <w:pPr>
        <w:pStyle w:val="NoSpacing"/>
        <w:rPr>
          <w:rFonts w:ascii="Times New Roman" w:hAnsi="Times New Roman" w:cs="Times New Roman"/>
          <w:b/>
          <w:bCs/>
          <w:sz w:val="24"/>
          <w:szCs w:val="24"/>
        </w:rPr>
      </w:pPr>
    </w:p>
    <w:p w:rsidR="001E0FD6" w:rsidRPr="00C16ECE" w:rsidRDefault="001E0FD6" w:rsidP="001A41BD">
      <w:pPr>
        <w:pStyle w:val="NoSpacing"/>
        <w:numPr>
          <w:ilvl w:val="0"/>
          <w:numId w:val="90"/>
        </w:numPr>
        <w:rPr>
          <w:rFonts w:ascii="Times New Roman" w:hAnsi="Times New Roman" w:cs="Times New Roman"/>
          <w:sz w:val="24"/>
          <w:szCs w:val="24"/>
        </w:rPr>
      </w:pPr>
      <w:proofErr w:type="spellStart"/>
      <w:r w:rsidRPr="00C16ECE">
        <w:rPr>
          <w:rFonts w:ascii="Times New Roman" w:hAnsi="Times New Roman" w:cs="Times New Roman"/>
          <w:sz w:val="24"/>
          <w:szCs w:val="24"/>
        </w:rPr>
        <w:t>Hackshaw</w:t>
      </w:r>
      <w:proofErr w:type="spellEnd"/>
      <w:r w:rsidRPr="00C16ECE">
        <w:rPr>
          <w:rFonts w:ascii="Times New Roman" w:hAnsi="Times New Roman" w:cs="Times New Roman"/>
          <w:sz w:val="24"/>
          <w:szCs w:val="24"/>
        </w:rPr>
        <w:t>, A, 2009, "A Concise Guide to Clinical Trials", 1st Edition, Wiley Publishers.</w:t>
      </w:r>
    </w:p>
    <w:p w:rsidR="001E0FD6" w:rsidRPr="00C16ECE" w:rsidRDefault="001E0FD6" w:rsidP="001A41BD">
      <w:pPr>
        <w:pStyle w:val="NoSpacing"/>
        <w:numPr>
          <w:ilvl w:val="0"/>
          <w:numId w:val="90"/>
        </w:numPr>
        <w:rPr>
          <w:rFonts w:ascii="Times New Roman" w:hAnsi="Times New Roman" w:cs="Times New Roman"/>
          <w:sz w:val="24"/>
          <w:szCs w:val="24"/>
        </w:rPr>
      </w:pPr>
      <w:r w:rsidRPr="00C16ECE">
        <w:rPr>
          <w:rFonts w:ascii="Times New Roman" w:hAnsi="Times New Roman" w:cs="Times New Roman"/>
          <w:sz w:val="24"/>
          <w:szCs w:val="24"/>
        </w:rPr>
        <w:t>Chin, R, and Bruce Y.L, 2008, "Principles and Practice of Clinical Trial Medicine", 1st Edition, Academic Press.</w:t>
      </w:r>
    </w:p>
    <w:p w:rsidR="001E0FD6" w:rsidRPr="00C16ECE" w:rsidRDefault="001E0FD6" w:rsidP="001A41BD">
      <w:pPr>
        <w:pStyle w:val="NoSpacing"/>
        <w:numPr>
          <w:ilvl w:val="0"/>
          <w:numId w:val="90"/>
        </w:numPr>
        <w:rPr>
          <w:rFonts w:ascii="Times New Roman" w:hAnsi="Times New Roman" w:cs="Times New Roman"/>
          <w:b/>
          <w:sz w:val="24"/>
          <w:szCs w:val="24"/>
        </w:rPr>
      </w:pPr>
      <w:r w:rsidRPr="00C16ECE">
        <w:rPr>
          <w:rFonts w:ascii="Times New Roman" w:hAnsi="Times New Roman" w:cs="Times New Roman"/>
          <w:sz w:val="24"/>
          <w:szCs w:val="24"/>
        </w:rPr>
        <w:t>Weinberg, S, 2009, "Guide Book for Drug Regulatory Submissions", 1</w:t>
      </w:r>
      <w:r w:rsidRPr="00C16ECE">
        <w:rPr>
          <w:rFonts w:ascii="Times New Roman" w:hAnsi="Times New Roman" w:cs="Times New Roman"/>
          <w:sz w:val="24"/>
          <w:szCs w:val="24"/>
          <w:vertAlign w:val="superscript"/>
        </w:rPr>
        <w:t>st</w:t>
      </w:r>
      <w:r w:rsidRPr="00C16ECE">
        <w:rPr>
          <w:rFonts w:ascii="Times New Roman" w:hAnsi="Times New Roman" w:cs="Times New Roman"/>
          <w:sz w:val="24"/>
          <w:szCs w:val="24"/>
        </w:rPr>
        <w:t xml:space="preserve"> Edition, John Wiley &amp; sons.</w:t>
      </w:r>
    </w:p>
    <w:p w:rsidR="001E0FD6" w:rsidRPr="00C16ECE" w:rsidRDefault="001E0FD6" w:rsidP="001E0FD6">
      <w:pPr>
        <w:rPr>
          <w:rFonts w:ascii="Times New Roman" w:hAnsi="Times New Roman" w:cs="Times New Roman"/>
          <w:b/>
          <w:sz w:val="24"/>
          <w:szCs w:val="24"/>
        </w:rPr>
      </w:pPr>
    </w:p>
    <w:p w:rsidR="001E0FD6" w:rsidRPr="00C16ECE" w:rsidRDefault="001E0FD6" w:rsidP="001E0FD6">
      <w:pPr>
        <w:pStyle w:val="Heading1"/>
        <w:spacing w:line="240" w:lineRule="auto"/>
        <w:jc w:val="center"/>
      </w:pPr>
      <w:r w:rsidRPr="00C16ECE">
        <w:t>MAPPING WITH PROGRAMME OUTCOMES</w:t>
      </w:r>
    </w:p>
    <w:p w:rsidR="001E0FD6" w:rsidRPr="00C16ECE" w:rsidRDefault="001E0FD6" w:rsidP="001E0FD6">
      <w:pPr>
        <w:pStyle w:val="Heading1"/>
        <w:spacing w:line="240"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163"/>
        <w:gridCol w:w="1134"/>
        <w:gridCol w:w="1134"/>
        <w:gridCol w:w="1417"/>
        <w:gridCol w:w="1134"/>
      </w:tblGrid>
      <w:tr w:rsidR="001E0FD6" w:rsidRPr="00C16ECE" w:rsidTr="001E0FD6">
        <w:trPr>
          <w:trHeight w:val="400"/>
          <w:jc w:val="center"/>
        </w:trPr>
        <w:tc>
          <w:tcPr>
            <w:tcW w:w="1105" w:type="dxa"/>
          </w:tcPr>
          <w:p w:rsidR="001E0FD6" w:rsidRPr="00C16ECE" w:rsidRDefault="001E0FD6" w:rsidP="001E0FD6">
            <w:pPr>
              <w:pStyle w:val="Heading1"/>
              <w:spacing w:line="240" w:lineRule="auto"/>
              <w:jc w:val="center"/>
            </w:pPr>
            <w:r w:rsidRPr="00C16ECE">
              <w:t>COs</w:t>
            </w:r>
          </w:p>
        </w:tc>
        <w:tc>
          <w:tcPr>
            <w:tcW w:w="1163" w:type="dxa"/>
          </w:tcPr>
          <w:p w:rsidR="001E0FD6" w:rsidRPr="00C16ECE" w:rsidRDefault="001E0FD6" w:rsidP="001E0FD6">
            <w:pPr>
              <w:pStyle w:val="Heading1"/>
              <w:spacing w:line="240" w:lineRule="auto"/>
              <w:jc w:val="center"/>
            </w:pPr>
            <w:r w:rsidRPr="00C16ECE">
              <w:t>PO1</w:t>
            </w:r>
          </w:p>
        </w:tc>
        <w:tc>
          <w:tcPr>
            <w:tcW w:w="1134" w:type="dxa"/>
          </w:tcPr>
          <w:p w:rsidR="001E0FD6" w:rsidRPr="00C16ECE" w:rsidRDefault="001E0FD6" w:rsidP="001E0FD6">
            <w:pPr>
              <w:spacing w:line="240" w:lineRule="auto"/>
              <w:jc w:val="center"/>
              <w:rPr>
                <w:rFonts w:ascii="Times New Roman" w:hAnsi="Times New Roman" w:cs="Times New Roman"/>
                <w:b/>
                <w:bCs/>
                <w:sz w:val="24"/>
                <w:szCs w:val="24"/>
              </w:rPr>
            </w:pPr>
            <w:r w:rsidRPr="00C16ECE">
              <w:rPr>
                <w:rFonts w:ascii="Times New Roman" w:hAnsi="Times New Roman" w:cs="Times New Roman"/>
                <w:b/>
                <w:bCs/>
                <w:sz w:val="24"/>
                <w:szCs w:val="24"/>
              </w:rPr>
              <w:t>PO2</w:t>
            </w:r>
          </w:p>
        </w:tc>
        <w:tc>
          <w:tcPr>
            <w:tcW w:w="1134" w:type="dxa"/>
          </w:tcPr>
          <w:p w:rsidR="001E0FD6" w:rsidRPr="00C16ECE" w:rsidRDefault="001E0FD6" w:rsidP="001E0FD6">
            <w:pPr>
              <w:spacing w:line="240" w:lineRule="auto"/>
              <w:jc w:val="center"/>
              <w:rPr>
                <w:rFonts w:ascii="Times New Roman" w:hAnsi="Times New Roman" w:cs="Times New Roman"/>
                <w:b/>
                <w:bCs/>
                <w:sz w:val="24"/>
                <w:szCs w:val="24"/>
              </w:rPr>
            </w:pPr>
            <w:r w:rsidRPr="00C16ECE">
              <w:rPr>
                <w:rFonts w:ascii="Times New Roman" w:hAnsi="Times New Roman" w:cs="Times New Roman"/>
                <w:b/>
                <w:bCs/>
                <w:sz w:val="24"/>
                <w:szCs w:val="24"/>
              </w:rPr>
              <w:t>PO3</w:t>
            </w:r>
          </w:p>
        </w:tc>
        <w:tc>
          <w:tcPr>
            <w:tcW w:w="1417" w:type="dxa"/>
          </w:tcPr>
          <w:p w:rsidR="001E0FD6" w:rsidRPr="00C16ECE" w:rsidRDefault="001E0FD6" w:rsidP="001E0FD6">
            <w:pPr>
              <w:spacing w:line="240" w:lineRule="auto"/>
              <w:jc w:val="center"/>
              <w:rPr>
                <w:rFonts w:ascii="Times New Roman" w:hAnsi="Times New Roman" w:cs="Times New Roman"/>
                <w:b/>
                <w:bCs/>
                <w:sz w:val="24"/>
                <w:szCs w:val="24"/>
              </w:rPr>
            </w:pPr>
            <w:r w:rsidRPr="00C16ECE">
              <w:rPr>
                <w:rFonts w:ascii="Times New Roman" w:hAnsi="Times New Roman" w:cs="Times New Roman"/>
                <w:b/>
                <w:bCs/>
                <w:sz w:val="24"/>
                <w:szCs w:val="24"/>
              </w:rPr>
              <w:t>PO4</w:t>
            </w:r>
          </w:p>
        </w:tc>
        <w:tc>
          <w:tcPr>
            <w:tcW w:w="1134" w:type="dxa"/>
          </w:tcPr>
          <w:p w:rsidR="001E0FD6" w:rsidRPr="00C16ECE" w:rsidRDefault="001E0FD6" w:rsidP="001E0FD6">
            <w:pPr>
              <w:spacing w:line="240" w:lineRule="auto"/>
              <w:jc w:val="center"/>
              <w:rPr>
                <w:rFonts w:ascii="Times New Roman" w:hAnsi="Times New Roman" w:cs="Times New Roman"/>
                <w:b/>
                <w:bCs/>
                <w:sz w:val="24"/>
                <w:szCs w:val="24"/>
              </w:rPr>
            </w:pPr>
            <w:r w:rsidRPr="00C16ECE">
              <w:rPr>
                <w:rFonts w:ascii="Times New Roman" w:hAnsi="Times New Roman" w:cs="Times New Roman"/>
                <w:b/>
                <w:bCs/>
                <w:sz w:val="24"/>
                <w:szCs w:val="24"/>
              </w:rPr>
              <w:t>PO5</w:t>
            </w:r>
          </w:p>
        </w:tc>
      </w:tr>
      <w:tr w:rsidR="001E0FD6" w:rsidRPr="00C16ECE" w:rsidTr="00945AB7">
        <w:trPr>
          <w:jc w:val="center"/>
        </w:trPr>
        <w:tc>
          <w:tcPr>
            <w:tcW w:w="1105" w:type="dxa"/>
          </w:tcPr>
          <w:p w:rsidR="001E0FD6" w:rsidRPr="00C16ECE" w:rsidRDefault="001E0FD6" w:rsidP="001E0FD6">
            <w:pPr>
              <w:pStyle w:val="Heading1"/>
              <w:spacing w:line="240" w:lineRule="auto"/>
              <w:jc w:val="center"/>
            </w:pPr>
            <w:r w:rsidRPr="00C16ECE">
              <w:t>CO1</w:t>
            </w:r>
          </w:p>
        </w:tc>
        <w:tc>
          <w:tcPr>
            <w:tcW w:w="1163" w:type="dxa"/>
          </w:tcPr>
          <w:p w:rsidR="001E0FD6" w:rsidRPr="00C16ECE" w:rsidRDefault="001E0FD6" w:rsidP="001E0FD6">
            <w:pPr>
              <w:pStyle w:val="Heading1"/>
              <w:spacing w:line="240" w:lineRule="auto"/>
              <w:jc w:val="center"/>
              <w:rPr>
                <w:b w:val="0"/>
              </w:rPr>
            </w:pPr>
            <w:r w:rsidRPr="00C16ECE">
              <w:rPr>
                <w:b w:val="0"/>
              </w:rPr>
              <w:t>3</w:t>
            </w:r>
          </w:p>
        </w:tc>
        <w:tc>
          <w:tcPr>
            <w:tcW w:w="1134" w:type="dxa"/>
          </w:tcPr>
          <w:p w:rsidR="001E0FD6" w:rsidRPr="00C16ECE" w:rsidRDefault="001E0FD6" w:rsidP="001E0FD6">
            <w:pPr>
              <w:pStyle w:val="Heading1"/>
              <w:spacing w:line="240" w:lineRule="auto"/>
              <w:jc w:val="center"/>
              <w:rPr>
                <w:b w:val="0"/>
              </w:rPr>
            </w:pPr>
            <w:r w:rsidRPr="00C16ECE">
              <w:rPr>
                <w:b w:val="0"/>
              </w:rPr>
              <w:t>2</w:t>
            </w:r>
          </w:p>
        </w:tc>
        <w:tc>
          <w:tcPr>
            <w:tcW w:w="1134" w:type="dxa"/>
          </w:tcPr>
          <w:p w:rsidR="001E0FD6" w:rsidRPr="00C16ECE" w:rsidRDefault="001E0FD6" w:rsidP="001E0FD6">
            <w:pPr>
              <w:pStyle w:val="Heading1"/>
              <w:spacing w:line="240" w:lineRule="auto"/>
              <w:jc w:val="center"/>
              <w:rPr>
                <w:b w:val="0"/>
              </w:rPr>
            </w:pPr>
            <w:r w:rsidRPr="00C16ECE">
              <w:rPr>
                <w:b w:val="0"/>
              </w:rPr>
              <w:t>2</w:t>
            </w:r>
          </w:p>
        </w:tc>
        <w:tc>
          <w:tcPr>
            <w:tcW w:w="1417" w:type="dxa"/>
          </w:tcPr>
          <w:p w:rsidR="001E0FD6" w:rsidRPr="00C16ECE" w:rsidRDefault="001E0FD6" w:rsidP="001E0FD6">
            <w:pPr>
              <w:pStyle w:val="Heading1"/>
              <w:spacing w:line="240" w:lineRule="auto"/>
              <w:jc w:val="center"/>
              <w:rPr>
                <w:b w:val="0"/>
              </w:rPr>
            </w:pPr>
            <w:r w:rsidRPr="00C16ECE">
              <w:rPr>
                <w:b w:val="0"/>
              </w:rPr>
              <w:t>2</w:t>
            </w:r>
          </w:p>
        </w:tc>
        <w:tc>
          <w:tcPr>
            <w:tcW w:w="1134" w:type="dxa"/>
          </w:tcPr>
          <w:p w:rsidR="001E0FD6" w:rsidRPr="00C16ECE" w:rsidRDefault="001E0FD6" w:rsidP="001E0FD6">
            <w:pPr>
              <w:pStyle w:val="Heading1"/>
              <w:spacing w:line="240" w:lineRule="auto"/>
              <w:jc w:val="center"/>
              <w:rPr>
                <w:b w:val="0"/>
              </w:rPr>
            </w:pPr>
            <w:r w:rsidRPr="00C16ECE">
              <w:rPr>
                <w:b w:val="0"/>
              </w:rPr>
              <w:t>3</w:t>
            </w:r>
          </w:p>
        </w:tc>
      </w:tr>
      <w:tr w:rsidR="001E0FD6" w:rsidRPr="00C16ECE" w:rsidTr="00945AB7">
        <w:trPr>
          <w:jc w:val="center"/>
        </w:trPr>
        <w:tc>
          <w:tcPr>
            <w:tcW w:w="1105" w:type="dxa"/>
          </w:tcPr>
          <w:p w:rsidR="001E0FD6" w:rsidRPr="00C16ECE" w:rsidRDefault="001E0FD6" w:rsidP="001E0FD6">
            <w:pPr>
              <w:pStyle w:val="Heading1"/>
              <w:spacing w:line="240" w:lineRule="auto"/>
              <w:jc w:val="center"/>
            </w:pPr>
            <w:r w:rsidRPr="00C16ECE">
              <w:t>CO2</w:t>
            </w:r>
          </w:p>
        </w:tc>
        <w:tc>
          <w:tcPr>
            <w:tcW w:w="1163" w:type="dxa"/>
          </w:tcPr>
          <w:p w:rsidR="001E0FD6" w:rsidRPr="00C16ECE" w:rsidRDefault="001E0FD6" w:rsidP="001E0FD6">
            <w:pPr>
              <w:pStyle w:val="Heading1"/>
              <w:spacing w:line="240" w:lineRule="auto"/>
              <w:jc w:val="center"/>
              <w:rPr>
                <w:b w:val="0"/>
              </w:rPr>
            </w:pPr>
            <w:r w:rsidRPr="00C16ECE">
              <w:rPr>
                <w:b w:val="0"/>
              </w:rPr>
              <w:t>3</w:t>
            </w:r>
          </w:p>
        </w:tc>
        <w:tc>
          <w:tcPr>
            <w:tcW w:w="1134" w:type="dxa"/>
          </w:tcPr>
          <w:p w:rsidR="001E0FD6" w:rsidRPr="00C16ECE" w:rsidRDefault="001E0FD6" w:rsidP="001E0FD6">
            <w:pPr>
              <w:pStyle w:val="Heading1"/>
              <w:spacing w:line="240" w:lineRule="auto"/>
              <w:jc w:val="center"/>
              <w:rPr>
                <w:b w:val="0"/>
              </w:rPr>
            </w:pPr>
            <w:r w:rsidRPr="00C16ECE">
              <w:rPr>
                <w:b w:val="0"/>
              </w:rPr>
              <w:t>3</w:t>
            </w:r>
          </w:p>
        </w:tc>
        <w:tc>
          <w:tcPr>
            <w:tcW w:w="1134" w:type="dxa"/>
          </w:tcPr>
          <w:p w:rsidR="001E0FD6" w:rsidRPr="00C16ECE" w:rsidRDefault="001E0FD6" w:rsidP="001E0FD6">
            <w:pPr>
              <w:pStyle w:val="Heading1"/>
              <w:spacing w:line="240" w:lineRule="auto"/>
              <w:jc w:val="center"/>
              <w:rPr>
                <w:b w:val="0"/>
              </w:rPr>
            </w:pPr>
            <w:r w:rsidRPr="00C16ECE">
              <w:rPr>
                <w:b w:val="0"/>
              </w:rPr>
              <w:t>3</w:t>
            </w:r>
          </w:p>
        </w:tc>
        <w:tc>
          <w:tcPr>
            <w:tcW w:w="1417" w:type="dxa"/>
          </w:tcPr>
          <w:p w:rsidR="001E0FD6" w:rsidRPr="00C16ECE" w:rsidRDefault="001E0FD6" w:rsidP="001E0FD6">
            <w:pPr>
              <w:pStyle w:val="Heading1"/>
              <w:spacing w:line="240" w:lineRule="auto"/>
              <w:jc w:val="center"/>
              <w:rPr>
                <w:b w:val="0"/>
              </w:rPr>
            </w:pPr>
            <w:r w:rsidRPr="00C16ECE">
              <w:rPr>
                <w:b w:val="0"/>
              </w:rPr>
              <w:t>3</w:t>
            </w:r>
          </w:p>
        </w:tc>
        <w:tc>
          <w:tcPr>
            <w:tcW w:w="1134" w:type="dxa"/>
          </w:tcPr>
          <w:p w:rsidR="001E0FD6" w:rsidRPr="00C16ECE" w:rsidRDefault="001E0FD6" w:rsidP="001E0FD6">
            <w:pPr>
              <w:pStyle w:val="Heading1"/>
              <w:spacing w:line="240" w:lineRule="auto"/>
              <w:jc w:val="center"/>
              <w:rPr>
                <w:b w:val="0"/>
              </w:rPr>
            </w:pPr>
            <w:r w:rsidRPr="00C16ECE">
              <w:rPr>
                <w:b w:val="0"/>
              </w:rPr>
              <w:t>3</w:t>
            </w:r>
          </w:p>
        </w:tc>
      </w:tr>
      <w:tr w:rsidR="001E0FD6" w:rsidRPr="00C16ECE" w:rsidTr="00945AB7">
        <w:trPr>
          <w:jc w:val="center"/>
        </w:trPr>
        <w:tc>
          <w:tcPr>
            <w:tcW w:w="1105" w:type="dxa"/>
          </w:tcPr>
          <w:p w:rsidR="001E0FD6" w:rsidRPr="00C16ECE" w:rsidRDefault="001E0FD6" w:rsidP="001E0FD6">
            <w:pPr>
              <w:pStyle w:val="Heading1"/>
              <w:spacing w:line="240" w:lineRule="auto"/>
              <w:jc w:val="center"/>
            </w:pPr>
            <w:r w:rsidRPr="00C16ECE">
              <w:t>CO3</w:t>
            </w:r>
          </w:p>
        </w:tc>
        <w:tc>
          <w:tcPr>
            <w:tcW w:w="1163" w:type="dxa"/>
          </w:tcPr>
          <w:p w:rsidR="001E0FD6" w:rsidRPr="00C16ECE" w:rsidRDefault="001E0FD6" w:rsidP="001E0FD6">
            <w:pPr>
              <w:pStyle w:val="Heading1"/>
              <w:spacing w:line="240" w:lineRule="auto"/>
              <w:jc w:val="center"/>
              <w:rPr>
                <w:b w:val="0"/>
              </w:rPr>
            </w:pPr>
            <w:r w:rsidRPr="00C16ECE">
              <w:rPr>
                <w:b w:val="0"/>
              </w:rPr>
              <w:t>2</w:t>
            </w:r>
          </w:p>
        </w:tc>
        <w:tc>
          <w:tcPr>
            <w:tcW w:w="1134" w:type="dxa"/>
          </w:tcPr>
          <w:p w:rsidR="001E0FD6" w:rsidRPr="00C16ECE" w:rsidRDefault="001E0FD6" w:rsidP="001E0FD6">
            <w:pPr>
              <w:pStyle w:val="Heading1"/>
              <w:spacing w:line="240" w:lineRule="auto"/>
              <w:jc w:val="center"/>
              <w:rPr>
                <w:b w:val="0"/>
              </w:rPr>
            </w:pPr>
            <w:r w:rsidRPr="00C16ECE">
              <w:rPr>
                <w:b w:val="0"/>
              </w:rPr>
              <w:t>3</w:t>
            </w:r>
          </w:p>
        </w:tc>
        <w:tc>
          <w:tcPr>
            <w:tcW w:w="1134" w:type="dxa"/>
          </w:tcPr>
          <w:p w:rsidR="001E0FD6" w:rsidRPr="00C16ECE" w:rsidRDefault="001E0FD6" w:rsidP="001E0FD6">
            <w:pPr>
              <w:pStyle w:val="Heading1"/>
              <w:spacing w:line="240" w:lineRule="auto"/>
              <w:jc w:val="center"/>
              <w:rPr>
                <w:b w:val="0"/>
              </w:rPr>
            </w:pPr>
            <w:r w:rsidRPr="00C16ECE">
              <w:rPr>
                <w:b w:val="0"/>
              </w:rPr>
              <w:t>3</w:t>
            </w:r>
          </w:p>
        </w:tc>
        <w:tc>
          <w:tcPr>
            <w:tcW w:w="1417" w:type="dxa"/>
          </w:tcPr>
          <w:p w:rsidR="001E0FD6" w:rsidRPr="00C16ECE" w:rsidRDefault="001E0FD6" w:rsidP="001E0FD6">
            <w:pPr>
              <w:pStyle w:val="Heading1"/>
              <w:spacing w:line="240" w:lineRule="auto"/>
              <w:jc w:val="center"/>
              <w:rPr>
                <w:b w:val="0"/>
              </w:rPr>
            </w:pPr>
            <w:r w:rsidRPr="00C16ECE">
              <w:rPr>
                <w:b w:val="0"/>
              </w:rPr>
              <w:t>3</w:t>
            </w:r>
          </w:p>
        </w:tc>
        <w:tc>
          <w:tcPr>
            <w:tcW w:w="1134" w:type="dxa"/>
          </w:tcPr>
          <w:p w:rsidR="001E0FD6" w:rsidRPr="00C16ECE" w:rsidRDefault="001E0FD6" w:rsidP="001E0FD6">
            <w:pPr>
              <w:pStyle w:val="Heading1"/>
              <w:spacing w:line="240" w:lineRule="auto"/>
              <w:jc w:val="center"/>
              <w:rPr>
                <w:b w:val="0"/>
              </w:rPr>
            </w:pPr>
            <w:r w:rsidRPr="00C16ECE">
              <w:rPr>
                <w:b w:val="0"/>
              </w:rPr>
              <w:t>3</w:t>
            </w:r>
          </w:p>
        </w:tc>
      </w:tr>
      <w:tr w:rsidR="001E0FD6" w:rsidRPr="00C16ECE" w:rsidTr="00945AB7">
        <w:trPr>
          <w:jc w:val="center"/>
        </w:trPr>
        <w:tc>
          <w:tcPr>
            <w:tcW w:w="1105" w:type="dxa"/>
          </w:tcPr>
          <w:p w:rsidR="001E0FD6" w:rsidRPr="00C16ECE" w:rsidRDefault="001E0FD6" w:rsidP="001E0FD6">
            <w:pPr>
              <w:pStyle w:val="Heading1"/>
              <w:spacing w:line="240" w:lineRule="auto"/>
              <w:jc w:val="center"/>
            </w:pPr>
            <w:r w:rsidRPr="00C16ECE">
              <w:t>CO4</w:t>
            </w:r>
          </w:p>
        </w:tc>
        <w:tc>
          <w:tcPr>
            <w:tcW w:w="1163" w:type="dxa"/>
          </w:tcPr>
          <w:p w:rsidR="001E0FD6" w:rsidRPr="00C16ECE" w:rsidRDefault="001E0FD6" w:rsidP="001E0FD6">
            <w:pPr>
              <w:pStyle w:val="Heading1"/>
              <w:spacing w:line="240" w:lineRule="auto"/>
              <w:jc w:val="center"/>
              <w:rPr>
                <w:b w:val="0"/>
              </w:rPr>
            </w:pPr>
            <w:r w:rsidRPr="00C16ECE">
              <w:rPr>
                <w:b w:val="0"/>
              </w:rPr>
              <w:t>2</w:t>
            </w:r>
          </w:p>
        </w:tc>
        <w:tc>
          <w:tcPr>
            <w:tcW w:w="1134" w:type="dxa"/>
          </w:tcPr>
          <w:p w:rsidR="001E0FD6" w:rsidRPr="00C16ECE" w:rsidRDefault="001E0FD6" w:rsidP="001E0FD6">
            <w:pPr>
              <w:pStyle w:val="Heading1"/>
              <w:spacing w:line="240" w:lineRule="auto"/>
              <w:jc w:val="center"/>
              <w:rPr>
                <w:b w:val="0"/>
              </w:rPr>
            </w:pPr>
            <w:r w:rsidRPr="00C16ECE">
              <w:rPr>
                <w:b w:val="0"/>
              </w:rPr>
              <w:t>2</w:t>
            </w:r>
          </w:p>
        </w:tc>
        <w:tc>
          <w:tcPr>
            <w:tcW w:w="1134" w:type="dxa"/>
          </w:tcPr>
          <w:p w:rsidR="001E0FD6" w:rsidRPr="00C16ECE" w:rsidRDefault="001E0FD6" w:rsidP="001E0FD6">
            <w:pPr>
              <w:pStyle w:val="Heading1"/>
              <w:spacing w:line="240" w:lineRule="auto"/>
              <w:jc w:val="center"/>
              <w:rPr>
                <w:b w:val="0"/>
              </w:rPr>
            </w:pPr>
            <w:r w:rsidRPr="00C16ECE">
              <w:rPr>
                <w:b w:val="0"/>
              </w:rPr>
              <w:t>3</w:t>
            </w:r>
          </w:p>
        </w:tc>
        <w:tc>
          <w:tcPr>
            <w:tcW w:w="1417" w:type="dxa"/>
          </w:tcPr>
          <w:p w:rsidR="001E0FD6" w:rsidRPr="00C16ECE" w:rsidRDefault="001E0FD6" w:rsidP="001E0FD6">
            <w:pPr>
              <w:pStyle w:val="Heading1"/>
              <w:spacing w:line="240" w:lineRule="auto"/>
              <w:jc w:val="center"/>
              <w:rPr>
                <w:b w:val="0"/>
              </w:rPr>
            </w:pPr>
            <w:r w:rsidRPr="00C16ECE">
              <w:rPr>
                <w:b w:val="0"/>
              </w:rPr>
              <w:t>3</w:t>
            </w:r>
          </w:p>
        </w:tc>
        <w:tc>
          <w:tcPr>
            <w:tcW w:w="1134" w:type="dxa"/>
          </w:tcPr>
          <w:p w:rsidR="001E0FD6" w:rsidRPr="00C16ECE" w:rsidRDefault="001E0FD6" w:rsidP="001E0FD6">
            <w:pPr>
              <w:pStyle w:val="Heading1"/>
              <w:spacing w:line="240" w:lineRule="auto"/>
              <w:jc w:val="center"/>
              <w:rPr>
                <w:b w:val="0"/>
              </w:rPr>
            </w:pPr>
            <w:r w:rsidRPr="00C16ECE">
              <w:rPr>
                <w:b w:val="0"/>
              </w:rPr>
              <w:t>3</w:t>
            </w:r>
          </w:p>
        </w:tc>
      </w:tr>
      <w:tr w:rsidR="001E0FD6" w:rsidRPr="00C16ECE" w:rsidTr="00945AB7">
        <w:trPr>
          <w:jc w:val="center"/>
        </w:trPr>
        <w:tc>
          <w:tcPr>
            <w:tcW w:w="1105" w:type="dxa"/>
          </w:tcPr>
          <w:p w:rsidR="001E0FD6" w:rsidRPr="00C16ECE" w:rsidRDefault="001E0FD6" w:rsidP="001E0FD6">
            <w:pPr>
              <w:pStyle w:val="Heading1"/>
              <w:spacing w:line="240" w:lineRule="auto"/>
              <w:jc w:val="center"/>
            </w:pPr>
            <w:r w:rsidRPr="00C16ECE">
              <w:t>CO5</w:t>
            </w:r>
          </w:p>
        </w:tc>
        <w:tc>
          <w:tcPr>
            <w:tcW w:w="1163" w:type="dxa"/>
          </w:tcPr>
          <w:p w:rsidR="001E0FD6" w:rsidRPr="00C16ECE" w:rsidRDefault="001E0FD6" w:rsidP="001E0FD6">
            <w:pPr>
              <w:pStyle w:val="Heading1"/>
              <w:spacing w:line="240" w:lineRule="auto"/>
              <w:jc w:val="center"/>
              <w:rPr>
                <w:b w:val="0"/>
              </w:rPr>
            </w:pPr>
            <w:r w:rsidRPr="00C16ECE">
              <w:rPr>
                <w:b w:val="0"/>
              </w:rPr>
              <w:t>2</w:t>
            </w:r>
          </w:p>
        </w:tc>
        <w:tc>
          <w:tcPr>
            <w:tcW w:w="1134" w:type="dxa"/>
          </w:tcPr>
          <w:p w:rsidR="001E0FD6" w:rsidRPr="00C16ECE" w:rsidRDefault="001E0FD6" w:rsidP="001E0FD6">
            <w:pPr>
              <w:pStyle w:val="Heading1"/>
              <w:spacing w:line="240" w:lineRule="auto"/>
              <w:jc w:val="center"/>
              <w:rPr>
                <w:b w:val="0"/>
              </w:rPr>
            </w:pPr>
            <w:r w:rsidRPr="00C16ECE">
              <w:rPr>
                <w:b w:val="0"/>
              </w:rPr>
              <w:t>3</w:t>
            </w:r>
          </w:p>
        </w:tc>
        <w:tc>
          <w:tcPr>
            <w:tcW w:w="1134" w:type="dxa"/>
          </w:tcPr>
          <w:p w:rsidR="001E0FD6" w:rsidRPr="00C16ECE" w:rsidRDefault="001E0FD6" w:rsidP="001E0FD6">
            <w:pPr>
              <w:pStyle w:val="Heading1"/>
              <w:spacing w:line="240" w:lineRule="auto"/>
              <w:jc w:val="center"/>
              <w:rPr>
                <w:b w:val="0"/>
              </w:rPr>
            </w:pPr>
            <w:r w:rsidRPr="00C16ECE">
              <w:rPr>
                <w:b w:val="0"/>
              </w:rPr>
              <w:t>3</w:t>
            </w:r>
          </w:p>
        </w:tc>
        <w:tc>
          <w:tcPr>
            <w:tcW w:w="1417" w:type="dxa"/>
          </w:tcPr>
          <w:p w:rsidR="001E0FD6" w:rsidRPr="00C16ECE" w:rsidRDefault="001E0FD6" w:rsidP="001E0FD6">
            <w:pPr>
              <w:pStyle w:val="Heading1"/>
              <w:spacing w:line="240" w:lineRule="auto"/>
              <w:jc w:val="center"/>
              <w:rPr>
                <w:b w:val="0"/>
              </w:rPr>
            </w:pPr>
            <w:r w:rsidRPr="00C16ECE">
              <w:rPr>
                <w:b w:val="0"/>
              </w:rPr>
              <w:t>3</w:t>
            </w:r>
          </w:p>
        </w:tc>
        <w:tc>
          <w:tcPr>
            <w:tcW w:w="1134" w:type="dxa"/>
          </w:tcPr>
          <w:p w:rsidR="001E0FD6" w:rsidRPr="00C16ECE" w:rsidRDefault="001E0FD6" w:rsidP="001E0FD6">
            <w:pPr>
              <w:pStyle w:val="Heading1"/>
              <w:spacing w:line="240" w:lineRule="auto"/>
              <w:jc w:val="center"/>
              <w:rPr>
                <w:b w:val="0"/>
              </w:rPr>
            </w:pPr>
            <w:r w:rsidRPr="00C16ECE">
              <w:rPr>
                <w:b w:val="0"/>
              </w:rPr>
              <w:t>3</w:t>
            </w:r>
          </w:p>
        </w:tc>
      </w:tr>
    </w:tbl>
    <w:p w:rsidR="001E0FD6" w:rsidRPr="00C16ECE" w:rsidRDefault="001E0FD6" w:rsidP="001E0FD6">
      <w:pPr>
        <w:pStyle w:val="BodyText"/>
        <w:spacing w:before="8"/>
        <w:jc w:val="both"/>
        <w:rPr>
          <w:b/>
        </w:rPr>
      </w:pPr>
      <w:r w:rsidRPr="00C16ECE">
        <w:rPr>
          <w:b/>
        </w:rPr>
        <w:t xml:space="preserve">                 </w:t>
      </w:r>
      <w:r w:rsidRPr="00C16ECE">
        <w:rPr>
          <w:b/>
        </w:rPr>
        <w:tab/>
      </w:r>
      <w:r w:rsidRPr="00C16ECE">
        <w:rPr>
          <w:b/>
        </w:rPr>
        <w:tab/>
        <w:t>1-</w:t>
      </w:r>
      <w:proofErr w:type="gramStart"/>
      <w:r w:rsidRPr="00C16ECE">
        <w:t>Low</w:t>
      </w:r>
      <w:r w:rsidRPr="00C16ECE">
        <w:rPr>
          <w:b/>
        </w:rPr>
        <w:t xml:space="preserve">;   </w:t>
      </w:r>
      <w:proofErr w:type="gramEnd"/>
      <w:r w:rsidRPr="00C16ECE">
        <w:rPr>
          <w:b/>
        </w:rPr>
        <w:t xml:space="preserve">2- </w:t>
      </w:r>
      <w:r w:rsidRPr="00C16ECE">
        <w:t>Moderate</w:t>
      </w:r>
      <w:r w:rsidRPr="00C16ECE">
        <w:rPr>
          <w:b/>
        </w:rPr>
        <w:t xml:space="preserve">;   3- </w:t>
      </w:r>
      <w:r w:rsidRPr="00C16ECE">
        <w:t>High</w:t>
      </w:r>
    </w:p>
    <w:p w:rsidR="001E0FD6" w:rsidRPr="00C16ECE" w:rsidRDefault="001E0FD6" w:rsidP="001E0FD6">
      <w:pPr>
        <w:rPr>
          <w:rFonts w:ascii="Times New Roman" w:hAnsi="Times New Roman" w:cs="Times New Roman"/>
          <w:b/>
          <w:sz w:val="24"/>
          <w:szCs w:val="24"/>
        </w:rPr>
      </w:pPr>
    </w:p>
    <w:p w:rsidR="00A95EC8" w:rsidRDefault="00A95EC8" w:rsidP="00A95EC8"/>
    <w:p w:rsidR="001E0FD6" w:rsidRDefault="001E0FD6" w:rsidP="00A95EC8"/>
    <w:p w:rsidR="001E0FD6" w:rsidRDefault="001E0FD6" w:rsidP="00A95EC8"/>
    <w:p w:rsidR="001E0FD6" w:rsidRDefault="001E0FD6">
      <w:r>
        <w:br w:type="page"/>
      </w:r>
    </w:p>
    <w:p w:rsidR="00DD5CBB" w:rsidRPr="00C16ECE" w:rsidRDefault="00DD5CBB" w:rsidP="00DD5CBB">
      <w:pPr>
        <w:jc w:val="center"/>
        <w:rPr>
          <w:rFonts w:ascii="Times New Roman" w:hAnsi="Times New Roman" w:cs="Times New Roman"/>
          <w:b/>
          <w:sz w:val="24"/>
          <w:szCs w:val="24"/>
        </w:rPr>
      </w:pPr>
      <w:r w:rsidRPr="00C16ECE">
        <w:rPr>
          <w:rFonts w:ascii="Times New Roman" w:hAnsi="Times New Roman" w:cs="Times New Roman"/>
          <w:b/>
          <w:sz w:val="24"/>
          <w:szCs w:val="24"/>
        </w:rPr>
        <w:lastRenderedPageBreak/>
        <w:t>SEMESTER – V</w:t>
      </w:r>
    </w:p>
    <w:tbl>
      <w:tblPr>
        <w:tblW w:w="8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2"/>
        <w:gridCol w:w="4205"/>
        <w:gridCol w:w="1806"/>
      </w:tblGrid>
      <w:tr w:rsidR="00DD5CBB" w:rsidRPr="00C16ECE" w:rsidTr="00BD416F">
        <w:trPr>
          <w:trHeight w:val="891"/>
          <w:jc w:val="center"/>
        </w:trPr>
        <w:tc>
          <w:tcPr>
            <w:tcW w:w="2702" w:type="dxa"/>
          </w:tcPr>
          <w:p w:rsidR="00DD5CBB" w:rsidRPr="00C16ECE" w:rsidRDefault="00DD5CBB" w:rsidP="00C768E0">
            <w:pPr>
              <w:spacing w:after="0" w:line="240" w:lineRule="auto"/>
              <w:jc w:val="both"/>
              <w:rPr>
                <w:rFonts w:ascii="Times New Roman" w:hAnsi="Times New Roman" w:cs="Times New Roman"/>
                <w:b/>
                <w:sz w:val="24"/>
                <w:szCs w:val="24"/>
              </w:rPr>
            </w:pPr>
            <w:r w:rsidRPr="00C16ECE">
              <w:rPr>
                <w:rFonts w:ascii="Times New Roman" w:hAnsi="Times New Roman" w:cs="Times New Roman"/>
                <w:b/>
                <w:sz w:val="24"/>
                <w:szCs w:val="24"/>
              </w:rPr>
              <w:t>SEMESTER: V</w:t>
            </w:r>
          </w:p>
          <w:p w:rsidR="00DD5CBB" w:rsidRDefault="00DD5CBB" w:rsidP="00C768E0">
            <w:pPr>
              <w:spacing w:after="0" w:line="240" w:lineRule="auto"/>
              <w:jc w:val="both"/>
              <w:rPr>
                <w:rFonts w:ascii="Times New Roman" w:hAnsi="Times New Roman" w:cs="Times New Roman"/>
                <w:b/>
                <w:sz w:val="24"/>
                <w:szCs w:val="24"/>
              </w:rPr>
            </w:pPr>
            <w:r w:rsidRPr="00C16ECE">
              <w:rPr>
                <w:rFonts w:ascii="Times New Roman" w:hAnsi="Times New Roman" w:cs="Times New Roman"/>
                <w:b/>
                <w:sz w:val="24"/>
                <w:szCs w:val="24"/>
              </w:rPr>
              <w:t>PART: III</w:t>
            </w:r>
          </w:p>
          <w:p w:rsidR="00BD416F" w:rsidRPr="00C16ECE" w:rsidRDefault="00BD416F" w:rsidP="00C768E0">
            <w:pPr>
              <w:spacing w:after="0" w:line="240" w:lineRule="auto"/>
              <w:jc w:val="both"/>
              <w:rPr>
                <w:rFonts w:ascii="Times New Roman" w:hAnsi="Times New Roman" w:cs="Times New Roman"/>
                <w:b/>
                <w:sz w:val="24"/>
                <w:szCs w:val="24"/>
              </w:rPr>
            </w:pPr>
            <w:r w:rsidRPr="00C16ECE">
              <w:rPr>
                <w:rFonts w:ascii="Times New Roman" w:hAnsi="Times New Roman" w:cs="Times New Roman"/>
                <w:b/>
                <w:sz w:val="24"/>
                <w:szCs w:val="24"/>
              </w:rPr>
              <w:t>CORE COURSE - VI</w:t>
            </w:r>
          </w:p>
        </w:tc>
        <w:tc>
          <w:tcPr>
            <w:tcW w:w="4205" w:type="dxa"/>
          </w:tcPr>
          <w:p w:rsidR="00BD416F" w:rsidRDefault="00DD5CBB" w:rsidP="00BD416F">
            <w:pPr>
              <w:spacing w:after="0" w:line="240" w:lineRule="auto"/>
              <w:jc w:val="center"/>
              <w:rPr>
                <w:rFonts w:ascii="Times New Roman" w:hAnsi="Times New Roman" w:cs="Times New Roman"/>
                <w:b/>
                <w:sz w:val="24"/>
                <w:szCs w:val="24"/>
              </w:rPr>
            </w:pPr>
            <w:r w:rsidRPr="00C16ECE">
              <w:rPr>
                <w:rFonts w:ascii="Times New Roman" w:hAnsi="Times New Roman" w:cs="Times New Roman"/>
                <w:b/>
                <w:sz w:val="24"/>
                <w:szCs w:val="24"/>
              </w:rPr>
              <w:t>22UBTHC51</w:t>
            </w:r>
          </w:p>
          <w:p w:rsidR="00DD5CBB" w:rsidRPr="00C16ECE" w:rsidRDefault="00BD416F" w:rsidP="00BD416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IMMUNOLOGY </w:t>
            </w:r>
          </w:p>
        </w:tc>
        <w:tc>
          <w:tcPr>
            <w:tcW w:w="1806" w:type="dxa"/>
          </w:tcPr>
          <w:p w:rsidR="00DD5CBB" w:rsidRPr="00C16ECE" w:rsidRDefault="00DD5CBB" w:rsidP="00C768E0">
            <w:pPr>
              <w:spacing w:after="0" w:line="240" w:lineRule="auto"/>
              <w:jc w:val="both"/>
              <w:rPr>
                <w:rFonts w:ascii="Times New Roman" w:hAnsi="Times New Roman" w:cs="Times New Roman"/>
                <w:b/>
                <w:sz w:val="24"/>
                <w:szCs w:val="24"/>
              </w:rPr>
            </w:pPr>
            <w:r w:rsidRPr="00C16ECE">
              <w:rPr>
                <w:rFonts w:ascii="Times New Roman" w:hAnsi="Times New Roman" w:cs="Times New Roman"/>
                <w:b/>
                <w:sz w:val="24"/>
                <w:szCs w:val="24"/>
              </w:rPr>
              <w:t>CREDIT: 4</w:t>
            </w:r>
          </w:p>
          <w:p w:rsidR="00DD5CBB" w:rsidRPr="00C16ECE" w:rsidRDefault="00DD5CBB" w:rsidP="007E00F9">
            <w:pPr>
              <w:spacing w:after="0" w:line="240" w:lineRule="auto"/>
              <w:jc w:val="both"/>
              <w:rPr>
                <w:rFonts w:ascii="Times New Roman" w:hAnsi="Times New Roman" w:cs="Times New Roman"/>
                <w:b/>
                <w:sz w:val="24"/>
                <w:szCs w:val="24"/>
              </w:rPr>
            </w:pPr>
            <w:r w:rsidRPr="00C16ECE">
              <w:rPr>
                <w:rFonts w:ascii="Times New Roman" w:hAnsi="Times New Roman" w:cs="Times New Roman"/>
                <w:b/>
                <w:sz w:val="24"/>
                <w:szCs w:val="24"/>
              </w:rPr>
              <w:t>HOURS: 4</w:t>
            </w:r>
            <w:r w:rsidR="007E00F9">
              <w:rPr>
                <w:rFonts w:ascii="Times New Roman" w:hAnsi="Times New Roman" w:cs="Times New Roman"/>
                <w:b/>
                <w:sz w:val="24"/>
                <w:szCs w:val="24"/>
              </w:rPr>
              <w:t>/W</w:t>
            </w:r>
          </w:p>
        </w:tc>
      </w:tr>
    </w:tbl>
    <w:p w:rsidR="00DD5CBB" w:rsidRDefault="00DD5CBB" w:rsidP="00DD5CBB">
      <w:pPr>
        <w:spacing w:after="240"/>
        <w:rPr>
          <w:rFonts w:ascii="Times New Roman" w:hAnsi="Times New Roman" w:cs="Times New Roman"/>
          <w:b/>
          <w:sz w:val="24"/>
          <w:szCs w:val="24"/>
        </w:rPr>
      </w:pPr>
    </w:p>
    <w:p w:rsidR="00DD5CBB" w:rsidRPr="00C16ECE" w:rsidRDefault="00DD5CBB" w:rsidP="00DD5CBB">
      <w:pPr>
        <w:spacing w:after="240"/>
        <w:rPr>
          <w:rFonts w:ascii="Times New Roman" w:hAnsi="Times New Roman" w:cs="Times New Roman"/>
          <w:b/>
          <w:sz w:val="24"/>
          <w:szCs w:val="24"/>
        </w:rPr>
      </w:pPr>
      <w:r w:rsidRPr="00C16ECE">
        <w:rPr>
          <w:rFonts w:ascii="Times New Roman" w:hAnsi="Times New Roman" w:cs="Times New Roman"/>
          <w:b/>
          <w:sz w:val="24"/>
          <w:szCs w:val="24"/>
        </w:rPr>
        <w:t>Objectives</w:t>
      </w:r>
    </w:p>
    <w:p w:rsidR="00DD5CBB" w:rsidRPr="00C16ECE" w:rsidRDefault="00DD5CBB" w:rsidP="001A41BD">
      <w:pPr>
        <w:widowControl w:val="0"/>
        <w:numPr>
          <w:ilvl w:val="0"/>
          <w:numId w:val="55"/>
        </w:numPr>
        <w:autoSpaceDE w:val="0"/>
        <w:autoSpaceDN w:val="0"/>
        <w:spacing w:after="0" w:line="240" w:lineRule="auto"/>
        <w:rPr>
          <w:rFonts w:ascii="Times New Roman" w:hAnsi="Times New Roman" w:cs="Times New Roman"/>
          <w:sz w:val="24"/>
          <w:szCs w:val="24"/>
        </w:rPr>
      </w:pPr>
      <w:r w:rsidRPr="00C16ECE">
        <w:rPr>
          <w:rFonts w:ascii="Times New Roman" w:hAnsi="Times New Roman" w:cs="Times New Roman"/>
          <w:sz w:val="24"/>
          <w:szCs w:val="24"/>
        </w:rPr>
        <w:t>To Understand the basics of immunology</w:t>
      </w:r>
    </w:p>
    <w:p w:rsidR="00DD5CBB" w:rsidRPr="00C16ECE" w:rsidRDefault="00DD5CBB" w:rsidP="001A41BD">
      <w:pPr>
        <w:widowControl w:val="0"/>
        <w:numPr>
          <w:ilvl w:val="0"/>
          <w:numId w:val="55"/>
        </w:numPr>
        <w:autoSpaceDE w:val="0"/>
        <w:autoSpaceDN w:val="0"/>
        <w:spacing w:after="0" w:line="240" w:lineRule="auto"/>
        <w:rPr>
          <w:rFonts w:ascii="Times New Roman" w:hAnsi="Times New Roman" w:cs="Times New Roman"/>
          <w:sz w:val="24"/>
          <w:szCs w:val="24"/>
        </w:rPr>
      </w:pPr>
      <w:r w:rsidRPr="00C16ECE">
        <w:rPr>
          <w:rFonts w:ascii="Times New Roman" w:hAnsi="Times New Roman" w:cs="Times New Roman"/>
          <w:sz w:val="24"/>
          <w:szCs w:val="24"/>
        </w:rPr>
        <w:t xml:space="preserve">To Widen their knowledge immune response and transplantation technology  </w:t>
      </w:r>
    </w:p>
    <w:p w:rsidR="00DD5CBB" w:rsidRPr="00C16ECE" w:rsidRDefault="00DD5CBB" w:rsidP="001A41BD">
      <w:pPr>
        <w:widowControl w:val="0"/>
        <w:numPr>
          <w:ilvl w:val="0"/>
          <w:numId w:val="55"/>
        </w:numPr>
        <w:autoSpaceDE w:val="0"/>
        <w:autoSpaceDN w:val="0"/>
        <w:spacing w:after="0" w:line="240" w:lineRule="auto"/>
        <w:rPr>
          <w:rFonts w:ascii="Times New Roman" w:hAnsi="Times New Roman" w:cs="Times New Roman"/>
          <w:sz w:val="24"/>
          <w:szCs w:val="24"/>
        </w:rPr>
      </w:pPr>
      <w:r w:rsidRPr="00C16ECE">
        <w:rPr>
          <w:rFonts w:ascii="Times New Roman" w:hAnsi="Times New Roman" w:cs="Times New Roman"/>
          <w:sz w:val="24"/>
          <w:szCs w:val="24"/>
        </w:rPr>
        <w:t>To become familiar with different antigen antibody interactions and allergic reactions.</w:t>
      </w:r>
    </w:p>
    <w:p w:rsidR="00DD5CBB" w:rsidRPr="00C16ECE" w:rsidRDefault="00DD5CBB" w:rsidP="001A41BD">
      <w:pPr>
        <w:widowControl w:val="0"/>
        <w:numPr>
          <w:ilvl w:val="0"/>
          <w:numId w:val="55"/>
        </w:numPr>
        <w:autoSpaceDE w:val="0"/>
        <w:autoSpaceDN w:val="0"/>
        <w:spacing w:after="0" w:line="240" w:lineRule="auto"/>
        <w:rPr>
          <w:rFonts w:ascii="Times New Roman" w:hAnsi="Times New Roman" w:cs="Times New Roman"/>
          <w:sz w:val="24"/>
          <w:szCs w:val="24"/>
        </w:rPr>
      </w:pPr>
      <w:r w:rsidRPr="00C16ECE">
        <w:rPr>
          <w:rFonts w:ascii="Times New Roman" w:hAnsi="Times New Roman" w:cs="Times New Roman"/>
          <w:sz w:val="24"/>
          <w:szCs w:val="24"/>
        </w:rPr>
        <w:t>To understand the concept of   antigen /antibody detection</w:t>
      </w:r>
    </w:p>
    <w:p w:rsidR="00DD5CBB" w:rsidRPr="00C16ECE" w:rsidRDefault="00DD5CBB" w:rsidP="001A41BD">
      <w:pPr>
        <w:widowControl w:val="0"/>
        <w:numPr>
          <w:ilvl w:val="0"/>
          <w:numId w:val="55"/>
        </w:numPr>
        <w:autoSpaceDE w:val="0"/>
        <w:autoSpaceDN w:val="0"/>
        <w:spacing w:after="0" w:line="240" w:lineRule="auto"/>
        <w:rPr>
          <w:rFonts w:ascii="Times New Roman" w:hAnsi="Times New Roman" w:cs="Times New Roman"/>
          <w:sz w:val="24"/>
          <w:szCs w:val="24"/>
        </w:rPr>
      </w:pPr>
      <w:r w:rsidRPr="00C16ECE">
        <w:rPr>
          <w:rFonts w:ascii="Times New Roman" w:hAnsi="Times New Roman" w:cs="Times New Roman"/>
          <w:sz w:val="24"/>
          <w:szCs w:val="24"/>
        </w:rPr>
        <w:t xml:space="preserve">To Enabling knowledge </w:t>
      </w:r>
      <w:proofErr w:type="gramStart"/>
      <w:r w:rsidRPr="00C16ECE">
        <w:rPr>
          <w:rFonts w:ascii="Times New Roman" w:hAnsi="Times New Roman" w:cs="Times New Roman"/>
          <w:sz w:val="24"/>
          <w:szCs w:val="24"/>
        </w:rPr>
        <w:t>about  types</w:t>
      </w:r>
      <w:proofErr w:type="gramEnd"/>
      <w:r w:rsidRPr="00C16ECE">
        <w:rPr>
          <w:rFonts w:ascii="Times New Roman" w:hAnsi="Times New Roman" w:cs="Times New Roman"/>
          <w:sz w:val="24"/>
          <w:szCs w:val="24"/>
        </w:rPr>
        <w:t xml:space="preserve"> of  vaccine</w:t>
      </w:r>
    </w:p>
    <w:p w:rsidR="00DD5CBB" w:rsidRPr="00C16ECE" w:rsidRDefault="00DD5CBB" w:rsidP="00C768E0">
      <w:pPr>
        <w:pStyle w:val="BodyText"/>
        <w:spacing w:after="0"/>
        <w:jc w:val="both"/>
        <w:rPr>
          <w:b/>
          <w:bCs/>
          <w:color w:val="444444"/>
        </w:rPr>
      </w:pPr>
    </w:p>
    <w:p w:rsidR="00DD5CBB" w:rsidRPr="00C16ECE" w:rsidRDefault="00DD5CBB" w:rsidP="00DD5CBB">
      <w:pPr>
        <w:pStyle w:val="BodyText"/>
        <w:jc w:val="both"/>
        <w:rPr>
          <w:b/>
        </w:rPr>
      </w:pPr>
      <w:r w:rsidRPr="00C16ECE">
        <w:rPr>
          <w:b/>
        </w:rPr>
        <w:t xml:space="preserve">Unit I: Fundamental Concepts and Anatomy of the Immune System    </w:t>
      </w:r>
      <w:r w:rsidRPr="00C16ECE">
        <w:rPr>
          <w:b/>
        </w:rPr>
        <w:tab/>
        <w:t>Hours: 10</w:t>
      </w:r>
    </w:p>
    <w:p w:rsidR="00DD5CBB" w:rsidRDefault="00DD5CBB" w:rsidP="00DD5CBB">
      <w:pPr>
        <w:pStyle w:val="BodyText"/>
        <w:jc w:val="both"/>
        <w:rPr>
          <w:bCs/>
        </w:rPr>
      </w:pPr>
      <w:r w:rsidRPr="00C16ECE">
        <w:rPr>
          <w:bCs/>
        </w:rPr>
        <w:t xml:space="preserve">Introduction to cells of immune system- Innate and Acquired immunity -Organs and cells of the immune system- Primary and Secondary lymphoid organs: lymphatic systems, lymphocyte circulation and lymphocyte homing. Principles of cell </w:t>
      </w:r>
      <w:proofErr w:type="spellStart"/>
      <w:r w:rsidRPr="00C16ECE">
        <w:rPr>
          <w:bCs/>
        </w:rPr>
        <w:t>signaling</w:t>
      </w:r>
      <w:proofErr w:type="spellEnd"/>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b/>
          <w:bCs/>
          <w:sz w:val="24"/>
          <w:szCs w:val="24"/>
        </w:rPr>
        <w:t>Unit II</w:t>
      </w:r>
      <w:r w:rsidRPr="00C16ECE">
        <w:rPr>
          <w:rFonts w:ascii="Times New Roman" w:hAnsi="Times New Roman" w:cs="Times New Roman"/>
          <w:b/>
          <w:bCs/>
          <w:spacing w:val="-2"/>
          <w:sz w:val="24"/>
          <w:szCs w:val="24"/>
        </w:rPr>
        <w:t>:</w:t>
      </w:r>
      <w:r w:rsidRPr="00C16ECE">
        <w:rPr>
          <w:rFonts w:ascii="Times New Roman" w:hAnsi="Times New Roman" w:cs="Times New Roman"/>
          <w:b/>
          <w:bCs/>
          <w:spacing w:val="-4"/>
          <w:sz w:val="24"/>
          <w:szCs w:val="24"/>
        </w:rPr>
        <w:t xml:space="preserve"> </w:t>
      </w:r>
      <w:r w:rsidRPr="00C16ECE">
        <w:rPr>
          <w:rFonts w:ascii="Times New Roman" w:eastAsia="Book Antiqua" w:hAnsi="Times New Roman" w:cs="Times New Roman"/>
          <w:b/>
          <w:bCs/>
          <w:sz w:val="24"/>
          <w:szCs w:val="24"/>
          <w:lang w:eastAsia="zh-CN"/>
        </w:rPr>
        <w:t xml:space="preserve">Types of immune response </w:t>
      </w:r>
      <w:r w:rsidRPr="00C16ECE">
        <w:rPr>
          <w:rFonts w:ascii="Times New Roman" w:eastAsia="Book Antiqua" w:hAnsi="Times New Roman" w:cs="Times New Roman"/>
          <w:sz w:val="24"/>
          <w:szCs w:val="24"/>
          <w:lang w:eastAsia="zh-CN"/>
        </w:rPr>
        <w:t xml:space="preserve">                                                   </w:t>
      </w:r>
      <w:r w:rsidRPr="00C16ECE">
        <w:rPr>
          <w:rFonts w:ascii="Times New Roman" w:eastAsia="Book Antiqua" w:hAnsi="Times New Roman" w:cs="Times New Roman"/>
          <w:sz w:val="24"/>
          <w:szCs w:val="24"/>
          <w:lang w:eastAsia="zh-CN"/>
        </w:rPr>
        <w:tab/>
      </w:r>
      <w:r w:rsidRPr="00C16ECE">
        <w:rPr>
          <w:rFonts w:ascii="Times New Roman" w:hAnsi="Times New Roman" w:cs="Times New Roman"/>
          <w:b/>
          <w:sz w:val="24"/>
          <w:szCs w:val="24"/>
        </w:rPr>
        <w:t>Hours: 10</w:t>
      </w:r>
    </w:p>
    <w:p w:rsidR="00DD5CBB" w:rsidRPr="00544E83" w:rsidRDefault="00DD5CBB" w:rsidP="00DD5CBB">
      <w:pPr>
        <w:jc w:val="both"/>
        <w:rPr>
          <w:rFonts w:ascii="Times New Roman" w:hAnsi="Times New Roman" w:cs="Times New Roman"/>
          <w:color w:val="FF0000"/>
          <w:sz w:val="24"/>
          <w:szCs w:val="24"/>
        </w:rPr>
      </w:pPr>
      <w:r w:rsidRPr="00C16ECE">
        <w:rPr>
          <w:rFonts w:ascii="Times New Roman" w:eastAsia="Book Antiqua" w:hAnsi="Times New Roman" w:cs="Times New Roman"/>
          <w:sz w:val="24"/>
          <w:szCs w:val="24"/>
          <w:lang w:eastAsia="zh-CN"/>
        </w:rPr>
        <w:t>Complement systems - structure and function of MHC class I and II molecules - antigen recognition and presentation - Humoral and Cell mediated immune responses - immune suppression and immune tolerance -</w:t>
      </w:r>
      <w:r w:rsidRPr="00C16ECE">
        <w:rPr>
          <w:rFonts w:ascii="Times New Roman" w:eastAsia="Book Antiqua" w:hAnsi="Times New Roman" w:cs="Times New Roman"/>
          <w:color w:val="FF0000"/>
          <w:sz w:val="24"/>
          <w:szCs w:val="24"/>
          <w:lang w:eastAsia="zh-CN"/>
        </w:rPr>
        <w:t xml:space="preserve"> </w:t>
      </w:r>
      <w:r w:rsidRPr="00C16ECE">
        <w:rPr>
          <w:rFonts w:ascii="Times New Roman" w:eastAsia="Book Antiqua" w:hAnsi="Times New Roman" w:cs="Times New Roman"/>
          <w:sz w:val="24"/>
          <w:szCs w:val="24"/>
          <w:lang w:eastAsia="zh-CN"/>
        </w:rPr>
        <w:t>Transplantation immunology- Graft rejection</w:t>
      </w:r>
      <w:r w:rsidRPr="00C16ECE">
        <w:rPr>
          <w:rFonts w:ascii="Times New Roman" w:eastAsia="Book Antiqua" w:hAnsi="Times New Roman" w:cs="Times New Roman"/>
          <w:color w:val="FF0000"/>
          <w:sz w:val="24"/>
          <w:szCs w:val="24"/>
          <w:lang w:eastAsia="zh-CN"/>
        </w:rPr>
        <w:t>.</w:t>
      </w:r>
      <w:r w:rsidRPr="00C16ECE">
        <w:rPr>
          <w:rFonts w:ascii="Times New Roman" w:hAnsi="Times New Roman" w:cs="Times New Roman"/>
          <w:b/>
          <w:bCs/>
          <w:sz w:val="24"/>
          <w:szCs w:val="24"/>
        </w:rPr>
        <w:t xml:space="preserve">                                                      </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b/>
          <w:bCs/>
          <w:sz w:val="24"/>
          <w:szCs w:val="24"/>
        </w:rPr>
        <w:t>Unit</w:t>
      </w:r>
      <w:r w:rsidRPr="00C16ECE">
        <w:rPr>
          <w:rFonts w:ascii="Times New Roman" w:hAnsi="Times New Roman" w:cs="Times New Roman"/>
          <w:b/>
          <w:bCs/>
          <w:spacing w:val="-5"/>
          <w:sz w:val="24"/>
          <w:szCs w:val="24"/>
        </w:rPr>
        <w:t xml:space="preserve"> </w:t>
      </w:r>
      <w:r w:rsidRPr="00C16ECE">
        <w:rPr>
          <w:rFonts w:ascii="Times New Roman" w:hAnsi="Times New Roman" w:cs="Times New Roman"/>
          <w:b/>
          <w:bCs/>
          <w:sz w:val="24"/>
          <w:szCs w:val="24"/>
        </w:rPr>
        <w:t>III</w:t>
      </w:r>
      <w:r w:rsidRPr="00C16ECE">
        <w:rPr>
          <w:rFonts w:ascii="Times New Roman" w:hAnsi="Times New Roman" w:cs="Times New Roman"/>
          <w:b/>
          <w:bCs/>
          <w:spacing w:val="-4"/>
          <w:sz w:val="24"/>
          <w:szCs w:val="24"/>
        </w:rPr>
        <w:t>:</w:t>
      </w:r>
      <w:r w:rsidRPr="00C16ECE">
        <w:rPr>
          <w:rFonts w:ascii="Times New Roman" w:hAnsi="Times New Roman" w:cs="Times New Roman"/>
          <w:b/>
          <w:bCs/>
          <w:sz w:val="24"/>
          <w:szCs w:val="24"/>
        </w:rPr>
        <w:t xml:space="preserve"> </w:t>
      </w:r>
      <w:r w:rsidRPr="00C16ECE">
        <w:rPr>
          <w:rFonts w:ascii="Times New Roman" w:eastAsia="Book Antiqua" w:hAnsi="Times New Roman" w:cs="Times New Roman"/>
          <w:b/>
          <w:bCs/>
          <w:sz w:val="24"/>
          <w:szCs w:val="24"/>
          <w:lang w:eastAsia="zh-CN"/>
        </w:rPr>
        <w:t xml:space="preserve">Hypersensitivity and </w:t>
      </w:r>
      <w:proofErr w:type="spellStart"/>
      <w:r w:rsidRPr="00C16ECE">
        <w:rPr>
          <w:rFonts w:ascii="Times New Roman" w:eastAsia="Book Antiqua" w:hAnsi="Times New Roman" w:cs="Times New Roman"/>
          <w:b/>
          <w:bCs/>
          <w:sz w:val="24"/>
          <w:szCs w:val="24"/>
          <w:lang w:eastAsia="zh-CN"/>
        </w:rPr>
        <w:t>Tumor</w:t>
      </w:r>
      <w:proofErr w:type="spellEnd"/>
      <w:r w:rsidRPr="00C16ECE">
        <w:rPr>
          <w:rFonts w:ascii="Times New Roman" w:eastAsia="Book Antiqua" w:hAnsi="Times New Roman" w:cs="Times New Roman"/>
          <w:b/>
          <w:bCs/>
          <w:sz w:val="24"/>
          <w:szCs w:val="24"/>
          <w:lang w:eastAsia="zh-CN"/>
        </w:rPr>
        <w:t xml:space="preserve"> immunology                      </w:t>
      </w:r>
      <w:r w:rsidRPr="00C16ECE">
        <w:rPr>
          <w:rFonts w:ascii="Times New Roman" w:eastAsia="Book Antiqua" w:hAnsi="Times New Roman" w:cs="Times New Roman"/>
          <w:sz w:val="24"/>
          <w:szCs w:val="24"/>
          <w:lang w:eastAsia="zh-CN"/>
        </w:rPr>
        <w:t xml:space="preserve"> </w:t>
      </w:r>
      <w:r w:rsidRPr="00C16ECE">
        <w:rPr>
          <w:rFonts w:ascii="Times New Roman" w:eastAsia="Book Antiqua" w:hAnsi="Times New Roman" w:cs="Times New Roman"/>
          <w:sz w:val="24"/>
          <w:szCs w:val="24"/>
          <w:lang w:eastAsia="zh-CN"/>
        </w:rPr>
        <w:tab/>
      </w:r>
      <w:r w:rsidRPr="00C16ECE">
        <w:rPr>
          <w:rFonts w:ascii="Times New Roman" w:hAnsi="Times New Roman" w:cs="Times New Roman"/>
          <w:b/>
          <w:sz w:val="24"/>
          <w:szCs w:val="24"/>
        </w:rPr>
        <w:t>Hours: 10</w:t>
      </w:r>
    </w:p>
    <w:p w:rsidR="00DD5CBB" w:rsidRPr="00544E83" w:rsidRDefault="00DD5CBB" w:rsidP="00DD5CBB">
      <w:pPr>
        <w:jc w:val="both"/>
        <w:rPr>
          <w:rFonts w:ascii="Times New Roman" w:hAnsi="Times New Roman" w:cs="Times New Roman"/>
          <w:color w:val="FF0000"/>
          <w:sz w:val="24"/>
          <w:szCs w:val="24"/>
        </w:rPr>
      </w:pPr>
      <w:r w:rsidRPr="00C16ECE">
        <w:rPr>
          <w:rFonts w:ascii="Times New Roman" w:eastAsia="Book Antiqua" w:hAnsi="Times New Roman" w:cs="Times New Roman"/>
          <w:sz w:val="24"/>
          <w:szCs w:val="24"/>
          <w:lang w:eastAsia="zh-CN"/>
        </w:rPr>
        <w:t xml:space="preserve">Antigen - antibody reaction, Hypersensitivity - </w:t>
      </w:r>
      <w:proofErr w:type="spellStart"/>
      <w:r w:rsidRPr="00C16ECE">
        <w:rPr>
          <w:rFonts w:ascii="Times New Roman" w:eastAsia="Book Antiqua" w:hAnsi="Times New Roman" w:cs="Times New Roman"/>
          <w:sz w:val="24"/>
          <w:szCs w:val="24"/>
          <w:lang w:eastAsia="zh-CN"/>
        </w:rPr>
        <w:t>IgE</w:t>
      </w:r>
      <w:proofErr w:type="spellEnd"/>
      <w:r w:rsidRPr="00C16ECE">
        <w:rPr>
          <w:rFonts w:ascii="Times New Roman" w:eastAsia="Book Antiqua" w:hAnsi="Times New Roman" w:cs="Times New Roman"/>
          <w:sz w:val="24"/>
          <w:szCs w:val="24"/>
          <w:lang w:eastAsia="zh-CN"/>
        </w:rPr>
        <w:t xml:space="preserve"> mediated, antibody mediated, immune complex mediated and delayed type hypersensitivity. </w:t>
      </w:r>
      <w:proofErr w:type="spellStart"/>
      <w:r w:rsidRPr="00C16ECE">
        <w:rPr>
          <w:rFonts w:ascii="Times New Roman" w:eastAsia="Book Antiqua" w:hAnsi="Times New Roman" w:cs="Times New Roman"/>
          <w:sz w:val="24"/>
          <w:szCs w:val="24"/>
          <w:lang w:eastAsia="zh-CN"/>
        </w:rPr>
        <w:t>Tumor</w:t>
      </w:r>
      <w:proofErr w:type="spellEnd"/>
      <w:r w:rsidRPr="00C16ECE">
        <w:rPr>
          <w:rFonts w:ascii="Times New Roman" w:eastAsia="Book Antiqua" w:hAnsi="Times New Roman" w:cs="Times New Roman"/>
          <w:sz w:val="24"/>
          <w:szCs w:val="24"/>
          <w:lang w:eastAsia="zh-CN"/>
        </w:rPr>
        <w:t xml:space="preserve"> immunology- </w:t>
      </w:r>
      <w:proofErr w:type="spellStart"/>
      <w:r w:rsidRPr="00C16ECE">
        <w:rPr>
          <w:rFonts w:ascii="Times New Roman" w:eastAsia="Book Antiqua" w:hAnsi="Times New Roman" w:cs="Times New Roman"/>
          <w:sz w:val="24"/>
          <w:szCs w:val="24"/>
          <w:lang w:eastAsia="zh-CN"/>
        </w:rPr>
        <w:t>tumor</w:t>
      </w:r>
      <w:proofErr w:type="spellEnd"/>
      <w:r w:rsidRPr="00C16ECE">
        <w:rPr>
          <w:rFonts w:ascii="Times New Roman" w:eastAsia="Book Antiqua" w:hAnsi="Times New Roman" w:cs="Times New Roman"/>
          <w:sz w:val="24"/>
          <w:szCs w:val="24"/>
          <w:lang w:eastAsia="zh-CN"/>
        </w:rPr>
        <w:t xml:space="preserve"> associated antigens, Immune response to </w:t>
      </w:r>
      <w:proofErr w:type="spellStart"/>
      <w:r w:rsidRPr="00C16ECE">
        <w:rPr>
          <w:rFonts w:ascii="Times New Roman" w:eastAsia="Book Antiqua" w:hAnsi="Times New Roman" w:cs="Times New Roman"/>
          <w:sz w:val="24"/>
          <w:szCs w:val="24"/>
          <w:lang w:eastAsia="zh-CN"/>
        </w:rPr>
        <w:t>tumor</w:t>
      </w:r>
      <w:proofErr w:type="spellEnd"/>
      <w:r w:rsidRPr="00C16ECE">
        <w:rPr>
          <w:rFonts w:ascii="Times New Roman" w:eastAsia="Book Antiqua" w:hAnsi="Times New Roman" w:cs="Times New Roman"/>
          <w:sz w:val="24"/>
          <w:szCs w:val="24"/>
          <w:lang w:eastAsia="zh-CN"/>
        </w:rPr>
        <w:t xml:space="preserve">. Auto immune disorders. </w:t>
      </w:r>
      <w:r w:rsidRPr="00C16ECE">
        <w:rPr>
          <w:rFonts w:ascii="Times New Roman" w:eastAsia="Book Antiqua" w:hAnsi="Times New Roman" w:cs="Times New Roman"/>
          <w:color w:val="FF0000"/>
          <w:sz w:val="24"/>
          <w:szCs w:val="24"/>
        </w:rPr>
        <w:t xml:space="preserve"> </w:t>
      </w:r>
      <w:r w:rsidRPr="00C16ECE">
        <w:rPr>
          <w:rFonts w:ascii="Times New Roman" w:hAnsi="Times New Roman" w:cs="Times New Roman"/>
          <w:b/>
          <w:bCs/>
          <w:color w:val="FF0000"/>
          <w:sz w:val="24"/>
          <w:szCs w:val="24"/>
        </w:rPr>
        <w:t xml:space="preserve"> </w:t>
      </w:r>
      <w:r w:rsidRPr="00C16ECE">
        <w:rPr>
          <w:rFonts w:ascii="Times New Roman" w:hAnsi="Times New Roman" w:cs="Times New Roman"/>
          <w:color w:val="FF0000"/>
          <w:sz w:val="24"/>
          <w:szCs w:val="24"/>
        </w:rPr>
        <w:t xml:space="preserve">                                               </w:t>
      </w:r>
    </w:p>
    <w:p w:rsidR="00DD5CBB" w:rsidRPr="00C16ECE" w:rsidRDefault="00DD5CBB" w:rsidP="00DD5CBB">
      <w:pPr>
        <w:jc w:val="both"/>
        <w:rPr>
          <w:rFonts w:ascii="Times New Roman" w:eastAsia="SimSun" w:hAnsi="Times New Roman" w:cs="Times New Roman"/>
          <w:b/>
          <w:bCs/>
          <w:color w:val="000000"/>
          <w:sz w:val="24"/>
          <w:szCs w:val="24"/>
          <w:lang w:eastAsia="zh-CN"/>
        </w:rPr>
      </w:pPr>
      <w:r w:rsidRPr="00C16ECE">
        <w:rPr>
          <w:rFonts w:ascii="Times New Roman" w:eastAsia="SimSun" w:hAnsi="Times New Roman" w:cs="Times New Roman"/>
          <w:b/>
          <w:bCs/>
          <w:color w:val="000000"/>
          <w:sz w:val="24"/>
          <w:szCs w:val="24"/>
          <w:lang w:eastAsia="zh-CN"/>
        </w:rPr>
        <w:t>Unit IV: Detection and quantification of an antigens/antibodies</w:t>
      </w:r>
      <w:r>
        <w:rPr>
          <w:rFonts w:ascii="Times New Roman" w:eastAsia="SimSun" w:hAnsi="Times New Roman" w:cs="Times New Roman"/>
          <w:b/>
          <w:bCs/>
          <w:color w:val="000000"/>
          <w:sz w:val="24"/>
          <w:szCs w:val="24"/>
          <w:lang w:eastAsia="zh-CN"/>
        </w:rPr>
        <w:t xml:space="preserve"> </w:t>
      </w:r>
      <w:r>
        <w:rPr>
          <w:rFonts w:ascii="Times New Roman" w:eastAsia="SimSun" w:hAnsi="Times New Roman" w:cs="Times New Roman"/>
          <w:b/>
          <w:bCs/>
          <w:color w:val="000000"/>
          <w:sz w:val="24"/>
          <w:szCs w:val="24"/>
          <w:lang w:eastAsia="zh-CN"/>
        </w:rPr>
        <w:tab/>
      </w:r>
      <w:r w:rsidRPr="00C16ECE">
        <w:rPr>
          <w:rFonts w:ascii="Times New Roman" w:hAnsi="Times New Roman" w:cs="Times New Roman"/>
          <w:b/>
          <w:sz w:val="24"/>
          <w:szCs w:val="24"/>
        </w:rPr>
        <w:t xml:space="preserve">Hours: </w:t>
      </w:r>
      <w:r>
        <w:rPr>
          <w:rFonts w:ascii="Times New Roman" w:hAnsi="Times New Roman" w:cs="Times New Roman"/>
          <w:b/>
          <w:sz w:val="24"/>
          <w:szCs w:val="24"/>
        </w:rPr>
        <w:t>9</w:t>
      </w:r>
    </w:p>
    <w:p w:rsidR="00DD5CBB" w:rsidRPr="00C16ECE" w:rsidRDefault="00DD5CBB" w:rsidP="00DD5CBB">
      <w:pPr>
        <w:jc w:val="both"/>
        <w:rPr>
          <w:rFonts w:ascii="Times New Roman" w:eastAsia="SimSun" w:hAnsi="Times New Roman" w:cs="Times New Roman"/>
          <w:color w:val="000000"/>
          <w:sz w:val="24"/>
          <w:szCs w:val="24"/>
          <w:lang w:eastAsia="zh-CN"/>
        </w:rPr>
      </w:pPr>
      <w:proofErr w:type="spellStart"/>
      <w:r w:rsidRPr="00C16ECE">
        <w:rPr>
          <w:rFonts w:ascii="Times New Roman" w:eastAsia="SimSun" w:hAnsi="Times New Roman" w:cs="Times New Roman"/>
          <w:color w:val="000000"/>
          <w:sz w:val="24"/>
          <w:szCs w:val="24"/>
          <w:lang w:eastAsia="zh-CN"/>
        </w:rPr>
        <w:t>Anitgen</w:t>
      </w:r>
      <w:proofErr w:type="spellEnd"/>
      <w:r w:rsidRPr="00C16ECE">
        <w:rPr>
          <w:rFonts w:ascii="Times New Roman" w:eastAsia="SimSun" w:hAnsi="Times New Roman" w:cs="Times New Roman"/>
          <w:color w:val="000000"/>
          <w:sz w:val="24"/>
          <w:szCs w:val="24"/>
          <w:lang w:eastAsia="zh-CN"/>
        </w:rPr>
        <w:t xml:space="preserve"> – Antibody interactions: Antibody affinity, antibody avidity, precipitation reactions – radian immune diffusion, double immune diffusion, immune electrophoresis. Agglutination reactions – Hemagglutination, bacterial agglutination, passive agglutination. </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bCs/>
          <w:sz w:val="24"/>
          <w:szCs w:val="24"/>
        </w:rPr>
        <w:t>Unit</w:t>
      </w:r>
      <w:r w:rsidRPr="00C16ECE">
        <w:rPr>
          <w:rFonts w:ascii="Times New Roman" w:hAnsi="Times New Roman" w:cs="Times New Roman"/>
          <w:b/>
          <w:bCs/>
          <w:spacing w:val="-4"/>
          <w:sz w:val="24"/>
          <w:szCs w:val="24"/>
        </w:rPr>
        <w:t xml:space="preserve"> </w:t>
      </w:r>
      <w:r w:rsidRPr="00C16ECE">
        <w:rPr>
          <w:rFonts w:ascii="Times New Roman" w:hAnsi="Times New Roman" w:cs="Times New Roman"/>
          <w:b/>
          <w:bCs/>
          <w:sz w:val="24"/>
          <w:szCs w:val="24"/>
        </w:rPr>
        <w:t>V:</w:t>
      </w:r>
      <w:r w:rsidRPr="00C16ECE">
        <w:rPr>
          <w:rFonts w:ascii="Times New Roman" w:hAnsi="Times New Roman" w:cs="Times New Roman"/>
          <w:b/>
          <w:bCs/>
          <w:spacing w:val="1"/>
          <w:sz w:val="24"/>
          <w:szCs w:val="24"/>
        </w:rPr>
        <w:t xml:space="preserve"> </w:t>
      </w:r>
      <w:r w:rsidRPr="00C16ECE">
        <w:rPr>
          <w:rFonts w:ascii="Times New Roman" w:eastAsia="Book Antiqua" w:hAnsi="Times New Roman" w:cs="Times New Roman"/>
          <w:sz w:val="24"/>
          <w:szCs w:val="24"/>
          <w:lang w:eastAsia="zh-CN"/>
        </w:rPr>
        <w:t xml:space="preserve"> </w:t>
      </w:r>
      <w:r w:rsidRPr="00C16ECE">
        <w:rPr>
          <w:rFonts w:ascii="Times New Roman" w:eastAsia="Book Antiqua" w:hAnsi="Times New Roman" w:cs="Times New Roman"/>
          <w:b/>
          <w:bCs/>
          <w:sz w:val="24"/>
          <w:szCs w:val="24"/>
          <w:lang w:eastAsia="zh-CN"/>
        </w:rPr>
        <w:t xml:space="preserve">Vaccinology     </w:t>
      </w:r>
      <w:r w:rsidRPr="00C16ECE">
        <w:rPr>
          <w:rFonts w:ascii="Times New Roman" w:eastAsia="Book Antiqua" w:hAnsi="Times New Roman" w:cs="Times New Roman"/>
          <w:sz w:val="24"/>
          <w:szCs w:val="24"/>
          <w:lang w:eastAsia="zh-CN"/>
        </w:rPr>
        <w:t xml:space="preserve">                          </w:t>
      </w:r>
      <w:r w:rsidRPr="00C16ECE">
        <w:rPr>
          <w:rFonts w:ascii="Times New Roman" w:eastAsia="Book Antiqua" w:hAnsi="Times New Roman" w:cs="Times New Roman"/>
          <w:b/>
          <w:bCs/>
          <w:sz w:val="24"/>
          <w:szCs w:val="24"/>
          <w:lang w:eastAsia="zh-CN"/>
        </w:rPr>
        <w:t xml:space="preserve">  </w:t>
      </w:r>
      <w:r w:rsidRPr="00C16ECE">
        <w:rPr>
          <w:rFonts w:ascii="Times New Roman" w:eastAsia="Book Antiqua" w:hAnsi="Times New Roman" w:cs="Times New Roman"/>
          <w:b/>
          <w:bCs/>
          <w:sz w:val="24"/>
          <w:szCs w:val="24"/>
          <w:lang w:eastAsia="zh-CN"/>
        </w:rPr>
        <w:tab/>
      </w:r>
      <w:r w:rsidRPr="00C16ECE">
        <w:rPr>
          <w:rFonts w:ascii="Times New Roman" w:eastAsia="Book Antiqua" w:hAnsi="Times New Roman" w:cs="Times New Roman"/>
          <w:b/>
          <w:bCs/>
          <w:sz w:val="24"/>
          <w:szCs w:val="24"/>
          <w:lang w:eastAsia="zh-CN"/>
        </w:rPr>
        <w:tab/>
      </w:r>
      <w:r w:rsidRPr="00C16ECE">
        <w:rPr>
          <w:rFonts w:ascii="Times New Roman" w:eastAsia="Book Antiqua" w:hAnsi="Times New Roman" w:cs="Times New Roman"/>
          <w:b/>
          <w:bCs/>
          <w:sz w:val="24"/>
          <w:szCs w:val="24"/>
          <w:lang w:eastAsia="zh-CN"/>
        </w:rPr>
        <w:tab/>
        <w:t xml:space="preserve">                         </w:t>
      </w:r>
      <w:r>
        <w:rPr>
          <w:rFonts w:ascii="Times New Roman" w:eastAsia="Book Antiqua" w:hAnsi="Times New Roman" w:cs="Times New Roman"/>
          <w:b/>
          <w:bCs/>
          <w:sz w:val="24"/>
          <w:szCs w:val="24"/>
          <w:lang w:eastAsia="zh-CN"/>
        </w:rPr>
        <w:t xml:space="preserve">  </w:t>
      </w:r>
      <w:r w:rsidRPr="00C16ECE">
        <w:rPr>
          <w:rFonts w:ascii="Times New Roman" w:eastAsia="Book Antiqua" w:hAnsi="Times New Roman" w:cs="Times New Roman"/>
          <w:b/>
          <w:bCs/>
          <w:sz w:val="24"/>
          <w:szCs w:val="24"/>
          <w:lang w:eastAsia="zh-CN"/>
        </w:rPr>
        <w:t xml:space="preserve">  </w:t>
      </w:r>
      <w:r w:rsidRPr="00C16ECE">
        <w:rPr>
          <w:rFonts w:ascii="Times New Roman" w:hAnsi="Times New Roman" w:cs="Times New Roman"/>
          <w:b/>
          <w:sz w:val="24"/>
          <w:szCs w:val="24"/>
        </w:rPr>
        <w:t>Hours: 09</w:t>
      </w:r>
    </w:p>
    <w:p w:rsidR="00DD5CBB" w:rsidRPr="00C16ECE" w:rsidRDefault="00DD5CBB" w:rsidP="00DD5CBB">
      <w:pPr>
        <w:pStyle w:val="BodyText"/>
        <w:jc w:val="both"/>
      </w:pPr>
      <w:r w:rsidRPr="00C16ECE">
        <w:t xml:space="preserve">Active, passive and combined immunization. Live, killed, attenuated, plasma derived, sub unit, recombinant DNA, protein based, plant-based, peptide, Anti-idiotypic and conjugate vaccines – production &amp; applications.  </w:t>
      </w:r>
    </w:p>
    <w:p w:rsidR="00DD5CBB" w:rsidRPr="00C16ECE" w:rsidRDefault="00DD5CBB" w:rsidP="00DD5CBB">
      <w:pPr>
        <w:pStyle w:val="BodyText"/>
        <w:jc w:val="both"/>
      </w:pPr>
    </w:p>
    <w:p w:rsidR="00DD5CBB" w:rsidRPr="00C16ECE" w:rsidRDefault="00DD5CBB" w:rsidP="00DD5CBB">
      <w:pPr>
        <w:pStyle w:val="BodyText"/>
        <w:ind w:right="2251" w:firstLineChars="850" w:firstLine="2040"/>
        <w:jc w:val="both"/>
      </w:pPr>
      <w:r w:rsidRPr="00C16ECE">
        <w:rPr>
          <w:color w:val="FF0000"/>
        </w:rPr>
        <w:lastRenderedPageBreak/>
        <w:t xml:space="preserve"> </w:t>
      </w:r>
    </w:p>
    <w:p w:rsidR="00DD5CBB" w:rsidRPr="00C16ECE" w:rsidRDefault="00DD5CBB" w:rsidP="00DD5CBB">
      <w:pPr>
        <w:pStyle w:val="BodyText"/>
        <w:spacing w:before="4"/>
        <w:jc w:val="both"/>
        <w:rPr>
          <w:b/>
          <w:bCs/>
        </w:rPr>
      </w:pPr>
      <w:r w:rsidRPr="00C16ECE">
        <w:rPr>
          <w:b/>
          <w:bCs/>
        </w:rPr>
        <w:t>Course Outcomes</w:t>
      </w:r>
    </w:p>
    <w:p w:rsidR="00DD5CBB" w:rsidRPr="00C16ECE" w:rsidRDefault="00DD5CBB" w:rsidP="00DD5CBB">
      <w:pPr>
        <w:pStyle w:val="Heading1"/>
        <w:spacing w:before="1" w:line="273" w:lineRule="exact"/>
        <w:jc w:val="both"/>
      </w:pPr>
    </w:p>
    <w:p w:rsidR="00DD5CBB" w:rsidRPr="00C16ECE" w:rsidRDefault="00DD5CBB" w:rsidP="00DD5CBB">
      <w:pPr>
        <w:pStyle w:val="Heading1"/>
        <w:spacing w:line="360" w:lineRule="auto"/>
        <w:jc w:val="both"/>
        <w:rPr>
          <w:b w:val="0"/>
        </w:rPr>
      </w:pPr>
      <w:r w:rsidRPr="00C16ECE">
        <w:rPr>
          <w:b w:val="0"/>
        </w:rPr>
        <w:t xml:space="preserve">CO1 - Know about the concept and anatomy of immune system </w:t>
      </w:r>
    </w:p>
    <w:p w:rsidR="00DD5CBB" w:rsidRPr="00C16ECE" w:rsidRDefault="00DD5CBB" w:rsidP="00DD5CBB">
      <w:pPr>
        <w:pStyle w:val="Heading1"/>
        <w:spacing w:line="360" w:lineRule="auto"/>
        <w:jc w:val="both"/>
        <w:rPr>
          <w:b w:val="0"/>
        </w:rPr>
      </w:pPr>
      <w:r w:rsidRPr="00C16ECE">
        <w:rPr>
          <w:b w:val="0"/>
        </w:rPr>
        <w:t xml:space="preserve">CO2 - Acquire the knowledge about immune response. </w:t>
      </w:r>
    </w:p>
    <w:p w:rsidR="00DD5CBB" w:rsidRPr="00C16ECE" w:rsidRDefault="00DD5CBB" w:rsidP="00DD5CBB">
      <w:pPr>
        <w:pStyle w:val="Heading1"/>
        <w:spacing w:line="360" w:lineRule="auto"/>
        <w:ind w:left="851" w:hanging="631"/>
        <w:jc w:val="both"/>
        <w:rPr>
          <w:b w:val="0"/>
        </w:rPr>
      </w:pPr>
      <w:r w:rsidRPr="00C16ECE">
        <w:rPr>
          <w:b w:val="0"/>
        </w:rPr>
        <w:t xml:space="preserve">CO3 -Exemplify the adverse effect of immune system including Allergy, hypersensitivity and autoimmunity </w:t>
      </w:r>
    </w:p>
    <w:p w:rsidR="00DD5CBB" w:rsidRPr="00C16ECE" w:rsidRDefault="00DD5CBB" w:rsidP="00DD5CBB">
      <w:pPr>
        <w:pStyle w:val="Heading1"/>
        <w:spacing w:line="360" w:lineRule="auto"/>
        <w:ind w:left="0" w:firstLine="220"/>
        <w:jc w:val="both"/>
        <w:rPr>
          <w:b w:val="0"/>
        </w:rPr>
      </w:pPr>
      <w:r w:rsidRPr="00C16ECE">
        <w:rPr>
          <w:b w:val="0"/>
        </w:rPr>
        <w:t>CO5 - Explain the detection and quantification of antigen /antibodies</w:t>
      </w:r>
    </w:p>
    <w:p w:rsidR="00DD5CBB" w:rsidRPr="00C16ECE" w:rsidRDefault="00DD5CBB" w:rsidP="00DD5CBB">
      <w:pPr>
        <w:pStyle w:val="Heading1"/>
        <w:spacing w:before="1" w:line="273" w:lineRule="exact"/>
        <w:jc w:val="both"/>
        <w:rPr>
          <w:b w:val="0"/>
          <w:bCs w:val="0"/>
        </w:rPr>
      </w:pPr>
      <w:r w:rsidRPr="00C16ECE">
        <w:rPr>
          <w:b w:val="0"/>
          <w:bCs w:val="0"/>
        </w:rPr>
        <w:t xml:space="preserve">CO4 - </w:t>
      </w:r>
      <w:proofErr w:type="gramStart"/>
      <w:r w:rsidRPr="00C16ECE">
        <w:rPr>
          <w:b w:val="0"/>
          <w:bCs w:val="0"/>
        </w:rPr>
        <w:t xml:space="preserve">Describe </w:t>
      </w:r>
      <w:r w:rsidRPr="00C16ECE">
        <w:t xml:space="preserve"> </w:t>
      </w:r>
      <w:r w:rsidRPr="00C16ECE">
        <w:rPr>
          <w:b w:val="0"/>
          <w:bCs w:val="0"/>
        </w:rPr>
        <w:t>about</w:t>
      </w:r>
      <w:proofErr w:type="gramEnd"/>
      <w:r w:rsidRPr="00C16ECE">
        <w:rPr>
          <w:b w:val="0"/>
          <w:bCs w:val="0"/>
        </w:rPr>
        <w:t xml:space="preserve"> different types vaccines</w:t>
      </w:r>
    </w:p>
    <w:p w:rsidR="00DD5CBB" w:rsidRPr="00C16ECE" w:rsidRDefault="00DD5CBB" w:rsidP="00DD5CBB">
      <w:pPr>
        <w:pStyle w:val="Heading1"/>
        <w:spacing w:before="1" w:line="273" w:lineRule="exact"/>
        <w:jc w:val="both"/>
        <w:rPr>
          <w:b w:val="0"/>
          <w:bCs w:val="0"/>
        </w:rPr>
      </w:pPr>
    </w:p>
    <w:p w:rsidR="00DD5CBB" w:rsidRPr="00C16ECE" w:rsidRDefault="00DD5CBB" w:rsidP="00DD5CBB">
      <w:pPr>
        <w:pStyle w:val="Heading1"/>
        <w:spacing w:before="1" w:line="273" w:lineRule="exact"/>
        <w:jc w:val="both"/>
      </w:pPr>
    </w:p>
    <w:p w:rsidR="00DD5CBB" w:rsidRPr="00C16ECE" w:rsidRDefault="00DD5CBB" w:rsidP="00DD5CBB">
      <w:pPr>
        <w:pStyle w:val="Heading1"/>
        <w:spacing w:before="1" w:line="273" w:lineRule="exact"/>
        <w:jc w:val="both"/>
      </w:pPr>
    </w:p>
    <w:p w:rsidR="00DD5CBB" w:rsidRPr="00C16ECE" w:rsidRDefault="00DD5CBB" w:rsidP="00DD5CBB">
      <w:pPr>
        <w:pStyle w:val="Heading1"/>
        <w:spacing w:before="1" w:line="276" w:lineRule="auto"/>
        <w:ind w:left="0"/>
        <w:jc w:val="both"/>
      </w:pPr>
      <w:r w:rsidRPr="00C16ECE">
        <w:t>Text Books</w:t>
      </w:r>
    </w:p>
    <w:p w:rsidR="00DD5CBB" w:rsidRPr="00C16ECE" w:rsidRDefault="00DD5CBB" w:rsidP="001A41BD">
      <w:pPr>
        <w:pStyle w:val="ListParagraph"/>
        <w:widowControl w:val="0"/>
        <w:numPr>
          <w:ilvl w:val="0"/>
          <w:numId w:val="56"/>
        </w:numPr>
        <w:tabs>
          <w:tab w:val="left" w:pos="465"/>
        </w:tabs>
        <w:autoSpaceDE w:val="0"/>
        <w:autoSpaceDN w:val="0"/>
        <w:spacing w:after="0" w:line="276" w:lineRule="auto"/>
        <w:contextualSpacing w:val="0"/>
        <w:jc w:val="both"/>
        <w:rPr>
          <w:rFonts w:ascii="Times New Roman" w:hAnsi="Times New Roman"/>
          <w:sz w:val="24"/>
          <w:szCs w:val="24"/>
        </w:rPr>
      </w:pPr>
      <w:r w:rsidRPr="00C16ECE">
        <w:rPr>
          <w:rFonts w:ascii="Times New Roman" w:hAnsi="Times New Roman"/>
          <w:sz w:val="24"/>
          <w:szCs w:val="24"/>
        </w:rPr>
        <w:t>E.</w:t>
      </w:r>
      <w:r w:rsidRPr="00C16ECE">
        <w:rPr>
          <w:rFonts w:ascii="Times New Roman" w:hAnsi="Times New Roman"/>
          <w:spacing w:val="-1"/>
          <w:sz w:val="24"/>
          <w:szCs w:val="24"/>
        </w:rPr>
        <w:t xml:space="preserve"> </w:t>
      </w:r>
      <w:r w:rsidRPr="00C16ECE">
        <w:rPr>
          <w:rFonts w:ascii="Times New Roman" w:hAnsi="Times New Roman"/>
          <w:sz w:val="24"/>
          <w:szCs w:val="24"/>
        </w:rPr>
        <w:t>Riot.</w:t>
      </w:r>
      <w:r w:rsidRPr="00C16ECE">
        <w:rPr>
          <w:rFonts w:ascii="Times New Roman" w:hAnsi="Times New Roman"/>
          <w:spacing w:val="-1"/>
          <w:sz w:val="24"/>
          <w:szCs w:val="24"/>
        </w:rPr>
        <w:t xml:space="preserve"> </w:t>
      </w:r>
      <w:r w:rsidRPr="00C16ECE">
        <w:rPr>
          <w:rFonts w:ascii="Times New Roman" w:hAnsi="Times New Roman"/>
          <w:sz w:val="24"/>
          <w:szCs w:val="24"/>
        </w:rPr>
        <w:t>2011.</w:t>
      </w:r>
      <w:r w:rsidRPr="00C16ECE">
        <w:rPr>
          <w:rFonts w:ascii="Times New Roman" w:hAnsi="Times New Roman"/>
          <w:spacing w:val="-5"/>
          <w:sz w:val="24"/>
          <w:szCs w:val="24"/>
        </w:rPr>
        <w:t xml:space="preserve"> </w:t>
      </w:r>
      <w:r w:rsidRPr="00C16ECE">
        <w:rPr>
          <w:rFonts w:ascii="Times New Roman" w:hAnsi="Times New Roman"/>
          <w:sz w:val="24"/>
          <w:szCs w:val="24"/>
        </w:rPr>
        <w:t>Essential</w:t>
      </w:r>
      <w:r w:rsidRPr="00C16ECE">
        <w:rPr>
          <w:rFonts w:ascii="Times New Roman" w:hAnsi="Times New Roman"/>
          <w:spacing w:val="-7"/>
          <w:sz w:val="24"/>
          <w:szCs w:val="24"/>
        </w:rPr>
        <w:t xml:space="preserve"> </w:t>
      </w:r>
      <w:r w:rsidRPr="00C16ECE">
        <w:rPr>
          <w:rFonts w:ascii="Times New Roman" w:hAnsi="Times New Roman"/>
          <w:sz w:val="24"/>
          <w:szCs w:val="24"/>
        </w:rPr>
        <w:t>Immunology</w:t>
      </w:r>
      <w:r w:rsidRPr="00C16ECE">
        <w:rPr>
          <w:rFonts w:ascii="Times New Roman" w:hAnsi="Times New Roman"/>
          <w:spacing w:val="-12"/>
          <w:sz w:val="24"/>
          <w:szCs w:val="24"/>
        </w:rPr>
        <w:t xml:space="preserve"> </w:t>
      </w:r>
      <w:r w:rsidRPr="00C16ECE">
        <w:rPr>
          <w:rFonts w:ascii="Times New Roman" w:hAnsi="Times New Roman"/>
          <w:sz w:val="24"/>
          <w:szCs w:val="24"/>
        </w:rPr>
        <w:t>12th</w:t>
      </w:r>
      <w:r w:rsidRPr="00C16ECE">
        <w:rPr>
          <w:rFonts w:ascii="Times New Roman" w:hAnsi="Times New Roman"/>
          <w:spacing w:val="-7"/>
          <w:sz w:val="24"/>
          <w:szCs w:val="24"/>
        </w:rPr>
        <w:t xml:space="preserve"> </w:t>
      </w:r>
      <w:r w:rsidRPr="00C16ECE">
        <w:rPr>
          <w:rFonts w:ascii="Times New Roman" w:hAnsi="Times New Roman"/>
          <w:sz w:val="24"/>
          <w:szCs w:val="24"/>
        </w:rPr>
        <w:t>Edition. Wiley</w:t>
      </w:r>
      <w:r w:rsidRPr="00C16ECE">
        <w:rPr>
          <w:rFonts w:ascii="Times New Roman" w:hAnsi="Times New Roman"/>
          <w:spacing w:val="-3"/>
          <w:sz w:val="24"/>
          <w:szCs w:val="24"/>
        </w:rPr>
        <w:t xml:space="preserve"> </w:t>
      </w:r>
      <w:r w:rsidRPr="00C16ECE">
        <w:rPr>
          <w:rFonts w:ascii="Times New Roman" w:hAnsi="Times New Roman"/>
          <w:sz w:val="24"/>
          <w:szCs w:val="24"/>
        </w:rPr>
        <w:t>&amp;</w:t>
      </w:r>
      <w:r w:rsidRPr="00C16ECE">
        <w:rPr>
          <w:rFonts w:ascii="Times New Roman" w:hAnsi="Times New Roman"/>
          <w:spacing w:val="-7"/>
          <w:sz w:val="24"/>
          <w:szCs w:val="24"/>
        </w:rPr>
        <w:t xml:space="preserve"> </w:t>
      </w:r>
      <w:r w:rsidRPr="00C16ECE">
        <w:rPr>
          <w:rFonts w:ascii="Times New Roman" w:hAnsi="Times New Roman"/>
          <w:sz w:val="24"/>
          <w:szCs w:val="24"/>
        </w:rPr>
        <w:t>Blackwell.</w:t>
      </w:r>
    </w:p>
    <w:p w:rsidR="00DD5CBB" w:rsidRPr="00C16ECE" w:rsidRDefault="00DD5CBB" w:rsidP="001A41BD">
      <w:pPr>
        <w:pStyle w:val="ListParagraph"/>
        <w:widowControl w:val="0"/>
        <w:numPr>
          <w:ilvl w:val="0"/>
          <w:numId w:val="56"/>
        </w:numPr>
        <w:tabs>
          <w:tab w:val="left" w:pos="465"/>
        </w:tabs>
        <w:autoSpaceDE w:val="0"/>
        <w:autoSpaceDN w:val="0"/>
        <w:spacing w:before="4" w:after="0" w:line="276" w:lineRule="auto"/>
        <w:ind w:right="2246"/>
        <w:contextualSpacing w:val="0"/>
        <w:jc w:val="both"/>
        <w:rPr>
          <w:rFonts w:ascii="Times New Roman" w:hAnsi="Times New Roman"/>
          <w:sz w:val="24"/>
          <w:szCs w:val="24"/>
        </w:rPr>
      </w:pPr>
      <w:r w:rsidRPr="00C16ECE">
        <w:rPr>
          <w:rFonts w:ascii="Times New Roman" w:hAnsi="Times New Roman"/>
          <w:sz w:val="24"/>
          <w:szCs w:val="24"/>
        </w:rPr>
        <w:t>Janeway et al. 1999. Immunobiology. 4th Edition. J Current Biology</w:t>
      </w:r>
      <w:r w:rsidRPr="00C16ECE">
        <w:rPr>
          <w:rFonts w:ascii="Times New Roman" w:hAnsi="Times New Roman"/>
          <w:spacing w:val="-57"/>
          <w:sz w:val="24"/>
          <w:szCs w:val="24"/>
        </w:rPr>
        <w:t xml:space="preserve"> </w:t>
      </w:r>
      <w:r w:rsidRPr="00C16ECE">
        <w:rPr>
          <w:rFonts w:ascii="Times New Roman" w:hAnsi="Times New Roman"/>
          <w:sz w:val="24"/>
          <w:szCs w:val="24"/>
        </w:rPr>
        <w:t>publications.</w:t>
      </w:r>
    </w:p>
    <w:p w:rsidR="00DD5CBB" w:rsidRPr="00C16ECE" w:rsidRDefault="00DD5CBB" w:rsidP="001A41BD">
      <w:pPr>
        <w:pStyle w:val="ListParagraph"/>
        <w:widowControl w:val="0"/>
        <w:numPr>
          <w:ilvl w:val="0"/>
          <w:numId w:val="56"/>
        </w:numPr>
        <w:tabs>
          <w:tab w:val="left" w:pos="465"/>
        </w:tabs>
        <w:autoSpaceDE w:val="0"/>
        <w:autoSpaceDN w:val="0"/>
        <w:spacing w:before="1" w:after="0" w:line="276" w:lineRule="auto"/>
        <w:ind w:right="2255"/>
        <w:contextualSpacing w:val="0"/>
        <w:jc w:val="both"/>
        <w:rPr>
          <w:rFonts w:ascii="Times New Roman" w:hAnsi="Times New Roman"/>
          <w:sz w:val="24"/>
          <w:szCs w:val="24"/>
        </w:rPr>
      </w:pPr>
      <w:r w:rsidRPr="00C16ECE">
        <w:rPr>
          <w:rFonts w:ascii="Times New Roman" w:hAnsi="Times New Roman"/>
          <w:sz w:val="24"/>
          <w:szCs w:val="24"/>
        </w:rPr>
        <w:t>D.</w:t>
      </w:r>
      <w:r w:rsidRPr="00C16ECE">
        <w:rPr>
          <w:rFonts w:ascii="Times New Roman" w:hAnsi="Times New Roman"/>
          <w:spacing w:val="-6"/>
          <w:sz w:val="24"/>
          <w:szCs w:val="24"/>
        </w:rPr>
        <w:t xml:space="preserve"> </w:t>
      </w:r>
      <w:r w:rsidRPr="00C16ECE">
        <w:rPr>
          <w:rFonts w:ascii="Times New Roman" w:hAnsi="Times New Roman"/>
          <w:sz w:val="24"/>
          <w:szCs w:val="24"/>
        </w:rPr>
        <w:t>M. Weir, John</w:t>
      </w:r>
      <w:r w:rsidRPr="00C16ECE">
        <w:rPr>
          <w:rFonts w:ascii="Times New Roman" w:hAnsi="Times New Roman"/>
          <w:spacing w:val="-7"/>
          <w:sz w:val="24"/>
          <w:szCs w:val="24"/>
        </w:rPr>
        <w:t xml:space="preserve"> </w:t>
      </w:r>
      <w:r w:rsidRPr="00C16ECE">
        <w:rPr>
          <w:rFonts w:ascii="Times New Roman" w:hAnsi="Times New Roman"/>
          <w:sz w:val="24"/>
          <w:szCs w:val="24"/>
        </w:rPr>
        <w:t>Stewart.</w:t>
      </w:r>
      <w:r w:rsidRPr="00C16ECE">
        <w:rPr>
          <w:rFonts w:ascii="Times New Roman" w:hAnsi="Times New Roman"/>
          <w:spacing w:val="-5"/>
          <w:sz w:val="24"/>
          <w:szCs w:val="24"/>
        </w:rPr>
        <w:t xml:space="preserve"> </w:t>
      </w:r>
      <w:r w:rsidRPr="00C16ECE">
        <w:rPr>
          <w:rFonts w:ascii="Times New Roman" w:hAnsi="Times New Roman"/>
          <w:sz w:val="24"/>
          <w:szCs w:val="24"/>
        </w:rPr>
        <w:t>1997.</w:t>
      </w:r>
      <w:r w:rsidRPr="00C16ECE">
        <w:rPr>
          <w:rFonts w:ascii="Times New Roman" w:hAnsi="Times New Roman"/>
          <w:spacing w:val="-6"/>
          <w:sz w:val="24"/>
          <w:szCs w:val="24"/>
        </w:rPr>
        <w:t xml:space="preserve"> </w:t>
      </w:r>
      <w:r w:rsidRPr="00C16ECE">
        <w:rPr>
          <w:rFonts w:ascii="Times New Roman" w:hAnsi="Times New Roman"/>
          <w:sz w:val="24"/>
          <w:szCs w:val="24"/>
        </w:rPr>
        <w:t>Immunology. 8th</w:t>
      </w:r>
      <w:r w:rsidRPr="00C16ECE">
        <w:rPr>
          <w:rFonts w:ascii="Times New Roman" w:hAnsi="Times New Roman"/>
          <w:spacing w:val="-7"/>
          <w:sz w:val="24"/>
          <w:szCs w:val="24"/>
        </w:rPr>
        <w:t xml:space="preserve"> </w:t>
      </w:r>
      <w:r w:rsidRPr="00C16ECE">
        <w:rPr>
          <w:rFonts w:ascii="Times New Roman" w:hAnsi="Times New Roman"/>
          <w:sz w:val="24"/>
          <w:szCs w:val="24"/>
        </w:rPr>
        <w:t>Edition.</w:t>
      </w:r>
      <w:r w:rsidRPr="00C16ECE">
        <w:rPr>
          <w:rFonts w:ascii="Times New Roman" w:hAnsi="Times New Roman"/>
          <w:spacing w:val="-1"/>
          <w:sz w:val="24"/>
          <w:szCs w:val="24"/>
        </w:rPr>
        <w:t xml:space="preserve"> </w:t>
      </w:r>
      <w:r w:rsidRPr="00C16ECE">
        <w:rPr>
          <w:rFonts w:ascii="Times New Roman" w:hAnsi="Times New Roman"/>
          <w:sz w:val="24"/>
          <w:szCs w:val="24"/>
        </w:rPr>
        <w:t>Churchill. Livingstone.</w:t>
      </w:r>
    </w:p>
    <w:p w:rsidR="00DD5CBB" w:rsidRPr="00C16ECE" w:rsidRDefault="00DD5CBB" w:rsidP="001A41BD">
      <w:pPr>
        <w:pStyle w:val="ListParagraph"/>
        <w:widowControl w:val="0"/>
        <w:numPr>
          <w:ilvl w:val="0"/>
          <w:numId w:val="56"/>
        </w:numPr>
        <w:tabs>
          <w:tab w:val="left" w:pos="465"/>
        </w:tabs>
        <w:autoSpaceDE w:val="0"/>
        <w:autoSpaceDN w:val="0"/>
        <w:spacing w:before="1" w:after="0" w:line="276" w:lineRule="auto"/>
        <w:ind w:right="2255"/>
        <w:contextualSpacing w:val="0"/>
        <w:jc w:val="both"/>
        <w:rPr>
          <w:rFonts w:ascii="Times New Roman" w:hAnsi="Times New Roman"/>
          <w:sz w:val="24"/>
          <w:szCs w:val="24"/>
        </w:rPr>
      </w:pPr>
      <w:proofErr w:type="spellStart"/>
      <w:r w:rsidRPr="00C16ECE">
        <w:rPr>
          <w:rFonts w:ascii="Times New Roman" w:hAnsi="Times New Roman"/>
          <w:sz w:val="24"/>
          <w:szCs w:val="24"/>
        </w:rPr>
        <w:t>P.</w:t>
      </w:r>
      <w:proofErr w:type="gramStart"/>
      <w:r w:rsidRPr="00C16ECE">
        <w:rPr>
          <w:rFonts w:ascii="Times New Roman" w:hAnsi="Times New Roman"/>
          <w:sz w:val="24"/>
          <w:szCs w:val="24"/>
        </w:rPr>
        <w:t>J.Delves</w:t>
      </w:r>
      <w:proofErr w:type="spellEnd"/>
      <w:proofErr w:type="gramEnd"/>
      <w:r w:rsidRPr="00C16ECE">
        <w:rPr>
          <w:rFonts w:ascii="Times New Roman" w:hAnsi="Times New Roman"/>
          <w:sz w:val="24"/>
          <w:szCs w:val="24"/>
        </w:rPr>
        <w:t>,</w:t>
      </w:r>
      <w:r w:rsidRPr="00C16ECE">
        <w:rPr>
          <w:rFonts w:ascii="Times New Roman" w:hAnsi="Times New Roman"/>
          <w:spacing w:val="-2"/>
          <w:sz w:val="24"/>
          <w:szCs w:val="24"/>
        </w:rPr>
        <w:t xml:space="preserve"> </w:t>
      </w:r>
      <w:r w:rsidRPr="00C16ECE">
        <w:rPr>
          <w:rFonts w:ascii="Times New Roman" w:hAnsi="Times New Roman"/>
          <w:sz w:val="24"/>
          <w:szCs w:val="24"/>
        </w:rPr>
        <w:t>I</w:t>
      </w:r>
      <w:r w:rsidRPr="00C16ECE">
        <w:rPr>
          <w:rFonts w:ascii="Times New Roman" w:hAnsi="Times New Roman"/>
          <w:spacing w:val="-2"/>
          <w:sz w:val="24"/>
          <w:szCs w:val="24"/>
        </w:rPr>
        <w:t xml:space="preserve"> </w:t>
      </w:r>
      <w:proofErr w:type="spellStart"/>
      <w:r w:rsidRPr="00C16ECE">
        <w:rPr>
          <w:rFonts w:ascii="Times New Roman" w:hAnsi="Times New Roman"/>
          <w:sz w:val="24"/>
          <w:szCs w:val="24"/>
        </w:rPr>
        <w:t>S.J.Artin</w:t>
      </w:r>
      <w:proofErr w:type="spellEnd"/>
      <w:r w:rsidRPr="00C16ECE">
        <w:rPr>
          <w:rFonts w:ascii="Times New Roman" w:hAnsi="Times New Roman"/>
          <w:sz w:val="24"/>
          <w:szCs w:val="24"/>
        </w:rPr>
        <w:t>,</w:t>
      </w:r>
      <w:r w:rsidRPr="00C16ECE">
        <w:rPr>
          <w:rFonts w:ascii="Times New Roman" w:hAnsi="Times New Roman"/>
          <w:spacing w:val="-1"/>
          <w:sz w:val="24"/>
          <w:szCs w:val="24"/>
        </w:rPr>
        <w:t xml:space="preserve"> </w:t>
      </w:r>
      <w:r w:rsidRPr="00C16ECE">
        <w:rPr>
          <w:rFonts w:ascii="Times New Roman" w:hAnsi="Times New Roman"/>
          <w:sz w:val="24"/>
          <w:szCs w:val="24"/>
        </w:rPr>
        <w:t>I</w:t>
      </w:r>
      <w:r w:rsidRPr="00C16ECE">
        <w:rPr>
          <w:rFonts w:ascii="Times New Roman" w:hAnsi="Times New Roman"/>
          <w:spacing w:val="-2"/>
          <w:sz w:val="24"/>
          <w:szCs w:val="24"/>
        </w:rPr>
        <w:t xml:space="preserve"> </w:t>
      </w:r>
      <w:proofErr w:type="spellStart"/>
      <w:r w:rsidRPr="00C16ECE">
        <w:rPr>
          <w:rFonts w:ascii="Times New Roman" w:hAnsi="Times New Roman"/>
          <w:sz w:val="24"/>
          <w:szCs w:val="24"/>
        </w:rPr>
        <w:t>D.R.Burton</w:t>
      </w:r>
      <w:proofErr w:type="spellEnd"/>
      <w:r w:rsidRPr="00C16ECE">
        <w:rPr>
          <w:rFonts w:ascii="Times New Roman" w:hAnsi="Times New Roman"/>
          <w:spacing w:val="-8"/>
          <w:sz w:val="24"/>
          <w:szCs w:val="24"/>
        </w:rPr>
        <w:t xml:space="preserve"> </w:t>
      </w:r>
      <w:r w:rsidRPr="00C16ECE">
        <w:rPr>
          <w:rFonts w:ascii="Times New Roman" w:hAnsi="Times New Roman"/>
          <w:sz w:val="24"/>
          <w:szCs w:val="24"/>
        </w:rPr>
        <w:t>and</w:t>
      </w:r>
      <w:r w:rsidRPr="00C16ECE">
        <w:rPr>
          <w:rFonts w:ascii="Times New Roman" w:hAnsi="Times New Roman"/>
          <w:spacing w:val="-3"/>
          <w:sz w:val="24"/>
          <w:szCs w:val="24"/>
        </w:rPr>
        <w:t xml:space="preserve"> </w:t>
      </w:r>
      <w:r w:rsidRPr="00C16ECE">
        <w:rPr>
          <w:rFonts w:ascii="Times New Roman" w:hAnsi="Times New Roman"/>
          <w:sz w:val="24"/>
          <w:szCs w:val="24"/>
        </w:rPr>
        <w:t>I</w:t>
      </w:r>
      <w:r w:rsidRPr="00C16ECE">
        <w:rPr>
          <w:rFonts w:ascii="Times New Roman" w:hAnsi="Times New Roman"/>
          <w:spacing w:val="-5"/>
          <w:sz w:val="24"/>
          <w:szCs w:val="24"/>
        </w:rPr>
        <w:t xml:space="preserve"> </w:t>
      </w:r>
      <w:proofErr w:type="spellStart"/>
      <w:r w:rsidRPr="00C16ECE">
        <w:rPr>
          <w:rFonts w:ascii="Times New Roman" w:hAnsi="Times New Roman"/>
          <w:sz w:val="24"/>
          <w:szCs w:val="24"/>
        </w:rPr>
        <w:t>I.M.Roitt</w:t>
      </w:r>
      <w:proofErr w:type="spellEnd"/>
      <w:r w:rsidRPr="00C16ECE">
        <w:rPr>
          <w:rFonts w:ascii="Times New Roman" w:hAnsi="Times New Roman"/>
          <w:sz w:val="24"/>
          <w:szCs w:val="24"/>
        </w:rPr>
        <w:t>.</w:t>
      </w:r>
      <w:r w:rsidRPr="00C16ECE">
        <w:rPr>
          <w:rFonts w:ascii="Times New Roman" w:hAnsi="Times New Roman"/>
          <w:spacing w:val="-6"/>
          <w:sz w:val="24"/>
          <w:szCs w:val="24"/>
        </w:rPr>
        <w:t xml:space="preserve"> </w:t>
      </w:r>
      <w:r w:rsidRPr="00C16ECE">
        <w:rPr>
          <w:rFonts w:ascii="Times New Roman" w:hAnsi="Times New Roman"/>
          <w:sz w:val="24"/>
          <w:szCs w:val="24"/>
        </w:rPr>
        <w:t>2006.</w:t>
      </w:r>
      <w:r w:rsidRPr="00C16ECE">
        <w:rPr>
          <w:rFonts w:ascii="Times New Roman" w:hAnsi="Times New Roman"/>
          <w:spacing w:val="-1"/>
          <w:sz w:val="24"/>
          <w:szCs w:val="24"/>
        </w:rPr>
        <w:t xml:space="preserve"> </w:t>
      </w:r>
      <w:r w:rsidRPr="00C16ECE">
        <w:rPr>
          <w:rFonts w:ascii="Times New Roman" w:hAnsi="Times New Roman"/>
          <w:sz w:val="24"/>
          <w:szCs w:val="24"/>
        </w:rPr>
        <w:t>Essential</w:t>
      </w:r>
      <w:r w:rsidRPr="00C16ECE">
        <w:rPr>
          <w:rFonts w:ascii="Times New Roman" w:hAnsi="Times New Roman"/>
          <w:spacing w:val="-57"/>
          <w:sz w:val="24"/>
          <w:szCs w:val="24"/>
        </w:rPr>
        <w:t xml:space="preserve"> </w:t>
      </w:r>
      <w:proofErr w:type="spellStart"/>
      <w:r w:rsidRPr="00C16ECE">
        <w:rPr>
          <w:rFonts w:ascii="Times New Roman" w:hAnsi="Times New Roman"/>
          <w:sz w:val="24"/>
          <w:szCs w:val="24"/>
        </w:rPr>
        <w:t>Immunotechnology</w:t>
      </w:r>
      <w:proofErr w:type="spellEnd"/>
      <w:r w:rsidRPr="00C16ECE">
        <w:rPr>
          <w:rFonts w:ascii="Times New Roman" w:hAnsi="Times New Roman"/>
          <w:sz w:val="24"/>
          <w:szCs w:val="24"/>
        </w:rPr>
        <w:t>.</w:t>
      </w:r>
      <w:r w:rsidRPr="00C16ECE">
        <w:rPr>
          <w:rFonts w:ascii="Times New Roman" w:hAnsi="Times New Roman"/>
          <w:spacing w:val="2"/>
          <w:sz w:val="24"/>
          <w:szCs w:val="24"/>
        </w:rPr>
        <w:t xml:space="preserve"> </w:t>
      </w:r>
      <w:r w:rsidRPr="00C16ECE">
        <w:rPr>
          <w:rFonts w:ascii="Times New Roman" w:hAnsi="Times New Roman"/>
          <w:sz w:val="24"/>
          <w:szCs w:val="24"/>
        </w:rPr>
        <w:t>12th</w:t>
      </w:r>
      <w:r w:rsidRPr="00C16ECE">
        <w:rPr>
          <w:rFonts w:ascii="Times New Roman" w:hAnsi="Times New Roman"/>
          <w:spacing w:val="-4"/>
          <w:sz w:val="24"/>
          <w:szCs w:val="24"/>
        </w:rPr>
        <w:t xml:space="preserve"> </w:t>
      </w:r>
      <w:r w:rsidRPr="00C16ECE">
        <w:rPr>
          <w:rFonts w:ascii="Times New Roman" w:hAnsi="Times New Roman"/>
          <w:sz w:val="24"/>
          <w:szCs w:val="24"/>
        </w:rPr>
        <w:t>Edition.</w:t>
      </w:r>
      <w:r w:rsidRPr="00C16ECE">
        <w:rPr>
          <w:rFonts w:ascii="Times New Roman" w:hAnsi="Times New Roman"/>
          <w:spacing w:val="3"/>
          <w:sz w:val="24"/>
          <w:szCs w:val="24"/>
        </w:rPr>
        <w:t xml:space="preserve"> </w:t>
      </w:r>
      <w:r w:rsidRPr="00C16ECE">
        <w:rPr>
          <w:rFonts w:ascii="Times New Roman" w:hAnsi="Times New Roman"/>
          <w:sz w:val="24"/>
          <w:szCs w:val="24"/>
        </w:rPr>
        <w:t>Wiley</w:t>
      </w:r>
      <w:r w:rsidRPr="00C16ECE">
        <w:rPr>
          <w:rFonts w:ascii="Times New Roman" w:hAnsi="Times New Roman"/>
          <w:spacing w:val="1"/>
          <w:sz w:val="24"/>
          <w:szCs w:val="24"/>
        </w:rPr>
        <w:t xml:space="preserve"> </w:t>
      </w:r>
      <w:r w:rsidRPr="00C16ECE">
        <w:rPr>
          <w:rFonts w:ascii="Times New Roman" w:hAnsi="Times New Roman"/>
          <w:sz w:val="24"/>
          <w:szCs w:val="24"/>
        </w:rPr>
        <w:t>&amp;</w:t>
      </w:r>
      <w:r w:rsidRPr="00C16ECE">
        <w:rPr>
          <w:rFonts w:ascii="Times New Roman" w:hAnsi="Times New Roman"/>
          <w:spacing w:val="-4"/>
          <w:sz w:val="24"/>
          <w:szCs w:val="24"/>
        </w:rPr>
        <w:t xml:space="preserve"> </w:t>
      </w:r>
      <w:r w:rsidRPr="00C16ECE">
        <w:rPr>
          <w:rFonts w:ascii="Times New Roman" w:hAnsi="Times New Roman"/>
          <w:sz w:val="24"/>
          <w:szCs w:val="24"/>
        </w:rPr>
        <w:t>Blackwell.</w:t>
      </w:r>
    </w:p>
    <w:p w:rsidR="00DD5CBB" w:rsidRPr="00C16ECE" w:rsidRDefault="00DD5CBB" w:rsidP="001A41BD">
      <w:pPr>
        <w:pStyle w:val="ListParagraph"/>
        <w:widowControl w:val="0"/>
        <w:numPr>
          <w:ilvl w:val="0"/>
          <w:numId w:val="56"/>
        </w:numPr>
        <w:tabs>
          <w:tab w:val="left" w:pos="465"/>
        </w:tabs>
        <w:autoSpaceDE w:val="0"/>
        <w:autoSpaceDN w:val="0"/>
        <w:spacing w:before="6" w:after="0" w:line="276" w:lineRule="auto"/>
        <w:ind w:right="1280"/>
        <w:contextualSpacing w:val="0"/>
        <w:jc w:val="both"/>
        <w:rPr>
          <w:rFonts w:ascii="Times New Roman" w:hAnsi="Times New Roman"/>
          <w:sz w:val="24"/>
          <w:szCs w:val="24"/>
        </w:rPr>
      </w:pPr>
      <w:r w:rsidRPr="00C16ECE">
        <w:rPr>
          <w:rFonts w:ascii="Times New Roman" w:hAnsi="Times New Roman"/>
          <w:sz w:val="24"/>
          <w:szCs w:val="24"/>
        </w:rPr>
        <w:t>Richard</w:t>
      </w:r>
      <w:r w:rsidRPr="00C16ECE">
        <w:rPr>
          <w:rFonts w:ascii="Times New Roman" w:hAnsi="Times New Roman"/>
          <w:spacing w:val="-4"/>
          <w:sz w:val="24"/>
          <w:szCs w:val="24"/>
        </w:rPr>
        <w:t xml:space="preserve"> </w:t>
      </w:r>
      <w:r w:rsidRPr="00C16ECE">
        <w:rPr>
          <w:rFonts w:ascii="Times New Roman" w:hAnsi="Times New Roman"/>
          <w:sz w:val="24"/>
          <w:szCs w:val="24"/>
        </w:rPr>
        <w:t>M.</w:t>
      </w:r>
      <w:r w:rsidRPr="00C16ECE">
        <w:rPr>
          <w:rFonts w:ascii="Times New Roman" w:hAnsi="Times New Roman"/>
          <w:spacing w:val="-3"/>
          <w:sz w:val="24"/>
          <w:szCs w:val="24"/>
        </w:rPr>
        <w:t xml:space="preserve"> </w:t>
      </w:r>
      <w:r w:rsidRPr="00C16ECE">
        <w:rPr>
          <w:rFonts w:ascii="Times New Roman" w:hAnsi="Times New Roman"/>
          <w:sz w:val="24"/>
          <w:szCs w:val="24"/>
        </w:rPr>
        <w:t>Hyde.</w:t>
      </w:r>
      <w:r w:rsidRPr="00C16ECE">
        <w:rPr>
          <w:rFonts w:ascii="Times New Roman" w:hAnsi="Times New Roman"/>
          <w:spacing w:val="-2"/>
          <w:sz w:val="24"/>
          <w:szCs w:val="24"/>
        </w:rPr>
        <w:t xml:space="preserve"> </w:t>
      </w:r>
      <w:r w:rsidRPr="00C16ECE">
        <w:rPr>
          <w:rFonts w:ascii="Times New Roman" w:hAnsi="Times New Roman"/>
          <w:sz w:val="24"/>
          <w:szCs w:val="24"/>
        </w:rPr>
        <w:t>2012.</w:t>
      </w:r>
      <w:r w:rsidRPr="00C16ECE">
        <w:rPr>
          <w:rFonts w:ascii="Times New Roman" w:hAnsi="Times New Roman"/>
          <w:spacing w:val="-2"/>
          <w:sz w:val="24"/>
          <w:szCs w:val="24"/>
        </w:rPr>
        <w:t xml:space="preserve"> </w:t>
      </w:r>
      <w:r w:rsidRPr="00C16ECE">
        <w:rPr>
          <w:rFonts w:ascii="Times New Roman" w:hAnsi="Times New Roman"/>
          <w:sz w:val="24"/>
          <w:szCs w:val="24"/>
        </w:rPr>
        <w:t>Microbiology</w:t>
      </w:r>
      <w:r w:rsidRPr="00C16ECE">
        <w:rPr>
          <w:rFonts w:ascii="Times New Roman" w:hAnsi="Times New Roman"/>
          <w:spacing w:val="-13"/>
          <w:sz w:val="24"/>
          <w:szCs w:val="24"/>
        </w:rPr>
        <w:t xml:space="preserve"> </w:t>
      </w:r>
      <w:r w:rsidRPr="00C16ECE">
        <w:rPr>
          <w:rFonts w:ascii="Times New Roman" w:hAnsi="Times New Roman"/>
          <w:sz w:val="24"/>
          <w:szCs w:val="24"/>
        </w:rPr>
        <w:t>and</w:t>
      </w:r>
      <w:r w:rsidRPr="00C16ECE">
        <w:rPr>
          <w:rFonts w:ascii="Times New Roman" w:hAnsi="Times New Roman"/>
          <w:spacing w:val="-4"/>
          <w:sz w:val="24"/>
          <w:szCs w:val="24"/>
        </w:rPr>
        <w:t xml:space="preserve"> </w:t>
      </w:r>
      <w:r w:rsidRPr="00C16ECE">
        <w:rPr>
          <w:rFonts w:ascii="Times New Roman" w:hAnsi="Times New Roman"/>
          <w:sz w:val="24"/>
          <w:szCs w:val="24"/>
        </w:rPr>
        <w:t>Immunology.</w:t>
      </w:r>
      <w:r w:rsidRPr="00C16ECE">
        <w:rPr>
          <w:rFonts w:ascii="Times New Roman" w:hAnsi="Times New Roman"/>
          <w:spacing w:val="-2"/>
          <w:sz w:val="24"/>
          <w:szCs w:val="24"/>
        </w:rPr>
        <w:t xml:space="preserve"> </w:t>
      </w:r>
      <w:r w:rsidRPr="00C16ECE">
        <w:rPr>
          <w:rFonts w:ascii="Times New Roman" w:hAnsi="Times New Roman"/>
          <w:sz w:val="24"/>
          <w:szCs w:val="24"/>
        </w:rPr>
        <w:t>3rd</w:t>
      </w:r>
      <w:r w:rsidRPr="00C16ECE">
        <w:rPr>
          <w:rFonts w:ascii="Times New Roman" w:hAnsi="Times New Roman"/>
          <w:spacing w:val="-4"/>
          <w:sz w:val="24"/>
          <w:szCs w:val="24"/>
        </w:rPr>
        <w:t xml:space="preserve"> </w:t>
      </w:r>
      <w:r w:rsidRPr="00C16ECE">
        <w:rPr>
          <w:rFonts w:ascii="Times New Roman" w:hAnsi="Times New Roman"/>
          <w:sz w:val="24"/>
          <w:szCs w:val="24"/>
        </w:rPr>
        <w:t>Edition.</w:t>
      </w:r>
      <w:r w:rsidRPr="00C16ECE">
        <w:rPr>
          <w:rFonts w:ascii="Times New Roman" w:hAnsi="Times New Roman"/>
          <w:spacing w:val="-2"/>
          <w:sz w:val="24"/>
          <w:szCs w:val="24"/>
        </w:rPr>
        <w:t xml:space="preserve"> </w:t>
      </w:r>
      <w:r w:rsidRPr="00C16ECE">
        <w:rPr>
          <w:rFonts w:ascii="Times New Roman" w:hAnsi="Times New Roman"/>
          <w:sz w:val="24"/>
          <w:szCs w:val="24"/>
        </w:rPr>
        <w:t>Springer</w:t>
      </w:r>
      <w:r w:rsidRPr="00C16ECE">
        <w:rPr>
          <w:rFonts w:ascii="Times New Roman" w:hAnsi="Times New Roman"/>
          <w:spacing w:val="-57"/>
          <w:sz w:val="24"/>
          <w:szCs w:val="24"/>
        </w:rPr>
        <w:t xml:space="preserve"> </w:t>
      </w:r>
      <w:r w:rsidRPr="00C16ECE">
        <w:rPr>
          <w:rFonts w:ascii="Times New Roman" w:hAnsi="Times New Roman"/>
          <w:sz w:val="24"/>
          <w:szCs w:val="24"/>
        </w:rPr>
        <w:t>Science</w:t>
      </w:r>
      <w:r w:rsidRPr="00C16ECE">
        <w:rPr>
          <w:rFonts w:ascii="Times New Roman" w:hAnsi="Times New Roman"/>
          <w:spacing w:val="5"/>
          <w:sz w:val="24"/>
          <w:szCs w:val="24"/>
        </w:rPr>
        <w:t xml:space="preserve"> </w:t>
      </w:r>
      <w:r w:rsidRPr="00C16ECE">
        <w:rPr>
          <w:rFonts w:ascii="Times New Roman" w:hAnsi="Times New Roman"/>
          <w:sz w:val="24"/>
          <w:szCs w:val="24"/>
        </w:rPr>
        <w:t>&amp;</w:t>
      </w:r>
      <w:r w:rsidRPr="00C16ECE">
        <w:rPr>
          <w:rFonts w:ascii="Times New Roman" w:hAnsi="Times New Roman"/>
          <w:spacing w:val="-3"/>
          <w:sz w:val="24"/>
          <w:szCs w:val="24"/>
        </w:rPr>
        <w:t xml:space="preserve"> </w:t>
      </w:r>
      <w:r w:rsidRPr="00C16ECE">
        <w:rPr>
          <w:rFonts w:ascii="Times New Roman" w:hAnsi="Times New Roman"/>
          <w:sz w:val="24"/>
          <w:szCs w:val="24"/>
        </w:rPr>
        <w:t>Business Media.</w:t>
      </w:r>
    </w:p>
    <w:p w:rsidR="00DD5CBB" w:rsidRPr="00C16ECE" w:rsidRDefault="00DD5CBB" w:rsidP="00DD5CBB">
      <w:pPr>
        <w:pStyle w:val="Heading1"/>
        <w:spacing w:before="8" w:line="276" w:lineRule="auto"/>
        <w:ind w:left="0"/>
        <w:jc w:val="both"/>
      </w:pPr>
      <w:r w:rsidRPr="00C16ECE">
        <w:t>Reference</w:t>
      </w:r>
      <w:r w:rsidRPr="00C16ECE">
        <w:rPr>
          <w:spacing w:val="-3"/>
        </w:rPr>
        <w:t xml:space="preserve"> </w:t>
      </w:r>
      <w:r w:rsidRPr="00C16ECE">
        <w:t>Books</w:t>
      </w:r>
    </w:p>
    <w:p w:rsidR="00DD5CBB" w:rsidRPr="00C16ECE" w:rsidRDefault="00DD5CBB" w:rsidP="001A41BD">
      <w:pPr>
        <w:pStyle w:val="ListParagraph"/>
        <w:widowControl w:val="0"/>
        <w:numPr>
          <w:ilvl w:val="0"/>
          <w:numId w:val="57"/>
        </w:numPr>
        <w:tabs>
          <w:tab w:val="left" w:pos="465"/>
        </w:tabs>
        <w:autoSpaceDE w:val="0"/>
        <w:autoSpaceDN w:val="0"/>
        <w:spacing w:after="0" w:line="276" w:lineRule="auto"/>
        <w:ind w:right="1607"/>
        <w:contextualSpacing w:val="0"/>
        <w:jc w:val="both"/>
        <w:rPr>
          <w:rFonts w:ascii="Times New Roman" w:hAnsi="Times New Roman"/>
          <w:sz w:val="24"/>
          <w:szCs w:val="24"/>
        </w:rPr>
      </w:pPr>
      <w:proofErr w:type="spellStart"/>
      <w:r w:rsidRPr="00C16ECE">
        <w:rPr>
          <w:rFonts w:ascii="Times New Roman" w:hAnsi="Times New Roman"/>
          <w:sz w:val="24"/>
          <w:szCs w:val="24"/>
        </w:rPr>
        <w:t>Brostoff</w:t>
      </w:r>
      <w:proofErr w:type="spellEnd"/>
      <w:r w:rsidRPr="00C16ECE">
        <w:rPr>
          <w:rFonts w:ascii="Times New Roman" w:hAnsi="Times New Roman"/>
          <w:spacing w:val="-6"/>
          <w:sz w:val="24"/>
          <w:szCs w:val="24"/>
        </w:rPr>
        <w:t xml:space="preserve"> </w:t>
      </w:r>
      <w:r w:rsidRPr="00C16ECE">
        <w:rPr>
          <w:rFonts w:ascii="Times New Roman" w:hAnsi="Times New Roman"/>
          <w:sz w:val="24"/>
          <w:szCs w:val="24"/>
        </w:rPr>
        <w:t xml:space="preserve">J, </w:t>
      </w:r>
      <w:proofErr w:type="spellStart"/>
      <w:r w:rsidRPr="00C16ECE">
        <w:rPr>
          <w:rFonts w:ascii="Times New Roman" w:hAnsi="Times New Roman"/>
          <w:sz w:val="24"/>
          <w:szCs w:val="24"/>
        </w:rPr>
        <w:t>Seaddin</w:t>
      </w:r>
      <w:proofErr w:type="spellEnd"/>
      <w:r w:rsidRPr="00C16ECE">
        <w:rPr>
          <w:rFonts w:ascii="Times New Roman" w:hAnsi="Times New Roman"/>
          <w:spacing w:val="-7"/>
          <w:sz w:val="24"/>
          <w:szCs w:val="24"/>
        </w:rPr>
        <w:t xml:space="preserve"> </w:t>
      </w:r>
      <w:r w:rsidRPr="00C16ECE">
        <w:rPr>
          <w:rFonts w:ascii="Times New Roman" w:hAnsi="Times New Roman"/>
          <w:sz w:val="24"/>
          <w:szCs w:val="24"/>
        </w:rPr>
        <w:t>JK,</w:t>
      </w:r>
      <w:r w:rsidRPr="00C16ECE">
        <w:rPr>
          <w:rFonts w:ascii="Times New Roman" w:hAnsi="Times New Roman"/>
          <w:spacing w:val="-1"/>
          <w:sz w:val="24"/>
          <w:szCs w:val="24"/>
        </w:rPr>
        <w:t xml:space="preserve"> </w:t>
      </w:r>
      <w:r w:rsidRPr="00C16ECE">
        <w:rPr>
          <w:rFonts w:ascii="Times New Roman" w:hAnsi="Times New Roman"/>
          <w:sz w:val="24"/>
          <w:szCs w:val="24"/>
        </w:rPr>
        <w:t>Male</w:t>
      </w:r>
      <w:r w:rsidRPr="00C16ECE">
        <w:rPr>
          <w:rFonts w:ascii="Times New Roman" w:hAnsi="Times New Roman"/>
          <w:spacing w:val="-3"/>
          <w:sz w:val="24"/>
          <w:szCs w:val="24"/>
        </w:rPr>
        <w:t xml:space="preserve"> </w:t>
      </w:r>
      <w:r w:rsidRPr="00C16ECE">
        <w:rPr>
          <w:rFonts w:ascii="Times New Roman" w:hAnsi="Times New Roman"/>
          <w:sz w:val="24"/>
          <w:szCs w:val="24"/>
        </w:rPr>
        <w:t>D,</w:t>
      </w:r>
      <w:r w:rsidRPr="00C16ECE">
        <w:rPr>
          <w:rFonts w:ascii="Times New Roman" w:hAnsi="Times New Roman"/>
          <w:spacing w:val="-2"/>
          <w:sz w:val="24"/>
          <w:szCs w:val="24"/>
        </w:rPr>
        <w:t xml:space="preserve"> </w:t>
      </w:r>
      <w:proofErr w:type="spellStart"/>
      <w:r w:rsidRPr="00C16ECE">
        <w:rPr>
          <w:rFonts w:ascii="Times New Roman" w:hAnsi="Times New Roman"/>
          <w:sz w:val="24"/>
          <w:szCs w:val="24"/>
        </w:rPr>
        <w:t>Roitt</w:t>
      </w:r>
      <w:proofErr w:type="spellEnd"/>
      <w:r w:rsidRPr="00C16ECE">
        <w:rPr>
          <w:rFonts w:ascii="Times New Roman" w:hAnsi="Times New Roman"/>
          <w:spacing w:val="-2"/>
          <w:sz w:val="24"/>
          <w:szCs w:val="24"/>
        </w:rPr>
        <w:t xml:space="preserve"> </w:t>
      </w:r>
      <w:r w:rsidRPr="00C16ECE">
        <w:rPr>
          <w:rFonts w:ascii="Times New Roman" w:hAnsi="Times New Roman"/>
          <w:sz w:val="24"/>
          <w:szCs w:val="24"/>
        </w:rPr>
        <w:t>IM.,</w:t>
      </w:r>
      <w:r w:rsidRPr="00C16ECE">
        <w:rPr>
          <w:rFonts w:ascii="Times New Roman" w:hAnsi="Times New Roman"/>
          <w:spacing w:val="-5"/>
          <w:sz w:val="24"/>
          <w:szCs w:val="24"/>
        </w:rPr>
        <w:t xml:space="preserve"> </w:t>
      </w:r>
      <w:r w:rsidRPr="00C16ECE">
        <w:rPr>
          <w:rFonts w:ascii="Times New Roman" w:hAnsi="Times New Roman"/>
          <w:sz w:val="24"/>
          <w:szCs w:val="24"/>
        </w:rPr>
        <w:t>2002.</w:t>
      </w:r>
      <w:r w:rsidRPr="00C16ECE">
        <w:rPr>
          <w:rFonts w:ascii="Times New Roman" w:hAnsi="Times New Roman"/>
          <w:spacing w:val="-1"/>
          <w:sz w:val="24"/>
          <w:szCs w:val="24"/>
        </w:rPr>
        <w:t xml:space="preserve"> </w:t>
      </w:r>
      <w:r w:rsidRPr="00C16ECE">
        <w:rPr>
          <w:rFonts w:ascii="Times New Roman" w:hAnsi="Times New Roman"/>
          <w:sz w:val="24"/>
          <w:szCs w:val="24"/>
        </w:rPr>
        <w:t>Clinical</w:t>
      </w:r>
      <w:r w:rsidRPr="00C16ECE">
        <w:rPr>
          <w:rFonts w:ascii="Times New Roman" w:hAnsi="Times New Roman"/>
          <w:spacing w:val="-7"/>
          <w:sz w:val="24"/>
          <w:szCs w:val="24"/>
        </w:rPr>
        <w:t xml:space="preserve"> </w:t>
      </w:r>
      <w:r w:rsidRPr="00C16ECE">
        <w:rPr>
          <w:rFonts w:ascii="Times New Roman" w:hAnsi="Times New Roman"/>
          <w:sz w:val="24"/>
          <w:szCs w:val="24"/>
        </w:rPr>
        <w:t>Immunology. 6th</w:t>
      </w:r>
      <w:r w:rsidRPr="00C16ECE">
        <w:rPr>
          <w:rFonts w:ascii="Times New Roman" w:hAnsi="Times New Roman"/>
          <w:spacing w:val="-57"/>
          <w:sz w:val="24"/>
          <w:szCs w:val="24"/>
        </w:rPr>
        <w:t xml:space="preserve"> </w:t>
      </w:r>
      <w:r w:rsidRPr="00C16ECE">
        <w:rPr>
          <w:rFonts w:ascii="Times New Roman" w:hAnsi="Times New Roman"/>
          <w:sz w:val="24"/>
          <w:szCs w:val="24"/>
        </w:rPr>
        <w:t>Edition.</w:t>
      </w:r>
      <w:r w:rsidRPr="00C16ECE">
        <w:rPr>
          <w:rFonts w:ascii="Times New Roman" w:hAnsi="Times New Roman"/>
          <w:spacing w:val="3"/>
          <w:sz w:val="24"/>
          <w:szCs w:val="24"/>
        </w:rPr>
        <w:t xml:space="preserve"> </w:t>
      </w:r>
      <w:r w:rsidRPr="00C16ECE">
        <w:rPr>
          <w:rFonts w:ascii="Times New Roman" w:hAnsi="Times New Roman"/>
          <w:sz w:val="24"/>
          <w:szCs w:val="24"/>
        </w:rPr>
        <w:t>Gower</w:t>
      </w:r>
      <w:r w:rsidRPr="00C16ECE">
        <w:rPr>
          <w:rFonts w:ascii="Times New Roman" w:hAnsi="Times New Roman"/>
          <w:spacing w:val="3"/>
          <w:sz w:val="24"/>
          <w:szCs w:val="24"/>
        </w:rPr>
        <w:t xml:space="preserve"> </w:t>
      </w:r>
      <w:r w:rsidRPr="00C16ECE">
        <w:rPr>
          <w:rFonts w:ascii="Times New Roman" w:hAnsi="Times New Roman"/>
          <w:sz w:val="24"/>
          <w:szCs w:val="24"/>
        </w:rPr>
        <w:t>Medical</w:t>
      </w:r>
      <w:r w:rsidRPr="00C16ECE">
        <w:rPr>
          <w:rFonts w:ascii="Times New Roman" w:hAnsi="Times New Roman"/>
          <w:spacing w:val="-7"/>
          <w:sz w:val="24"/>
          <w:szCs w:val="24"/>
        </w:rPr>
        <w:t xml:space="preserve"> </w:t>
      </w:r>
      <w:r w:rsidRPr="00C16ECE">
        <w:rPr>
          <w:rFonts w:ascii="Times New Roman" w:hAnsi="Times New Roman"/>
          <w:sz w:val="24"/>
          <w:szCs w:val="24"/>
        </w:rPr>
        <w:t>Publishing.</w:t>
      </w:r>
    </w:p>
    <w:p w:rsidR="00DD5CBB" w:rsidRPr="00C16ECE" w:rsidRDefault="00DD5CBB" w:rsidP="001A41BD">
      <w:pPr>
        <w:pStyle w:val="ListParagraph"/>
        <w:widowControl w:val="0"/>
        <w:numPr>
          <w:ilvl w:val="0"/>
          <w:numId w:val="57"/>
        </w:numPr>
        <w:tabs>
          <w:tab w:val="left" w:pos="465"/>
        </w:tabs>
        <w:autoSpaceDE w:val="0"/>
        <w:autoSpaceDN w:val="0"/>
        <w:spacing w:after="0" w:line="276" w:lineRule="auto"/>
        <w:contextualSpacing w:val="0"/>
        <w:jc w:val="both"/>
        <w:rPr>
          <w:rFonts w:ascii="Times New Roman" w:hAnsi="Times New Roman"/>
          <w:sz w:val="24"/>
          <w:szCs w:val="24"/>
        </w:rPr>
      </w:pPr>
      <w:r w:rsidRPr="00C16ECE">
        <w:rPr>
          <w:rFonts w:ascii="Times New Roman" w:hAnsi="Times New Roman"/>
          <w:sz w:val="24"/>
          <w:szCs w:val="24"/>
        </w:rPr>
        <w:t>Paul.</w:t>
      </w:r>
      <w:r w:rsidRPr="00C16ECE">
        <w:rPr>
          <w:rFonts w:ascii="Times New Roman" w:hAnsi="Times New Roman"/>
          <w:spacing w:val="-2"/>
          <w:sz w:val="24"/>
          <w:szCs w:val="24"/>
        </w:rPr>
        <w:t xml:space="preserve"> </w:t>
      </w:r>
      <w:r w:rsidRPr="00C16ECE">
        <w:rPr>
          <w:rFonts w:ascii="Times New Roman" w:hAnsi="Times New Roman"/>
          <w:sz w:val="24"/>
          <w:szCs w:val="24"/>
        </w:rPr>
        <w:t>1999.</w:t>
      </w:r>
      <w:r w:rsidRPr="00C16ECE">
        <w:rPr>
          <w:rFonts w:ascii="Times New Roman" w:hAnsi="Times New Roman"/>
          <w:spacing w:val="-1"/>
          <w:sz w:val="24"/>
          <w:szCs w:val="24"/>
        </w:rPr>
        <w:t xml:space="preserve"> </w:t>
      </w:r>
      <w:r w:rsidRPr="00C16ECE">
        <w:rPr>
          <w:rFonts w:ascii="Times New Roman" w:hAnsi="Times New Roman"/>
          <w:sz w:val="24"/>
          <w:szCs w:val="24"/>
        </w:rPr>
        <w:t>Fundamental</w:t>
      </w:r>
      <w:r w:rsidRPr="00C16ECE">
        <w:rPr>
          <w:rFonts w:ascii="Times New Roman" w:hAnsi="Times New Roman"/>
          <w:spacing w:val="-12"/>
          <w:sz w:val="24"/>
          <w:szCs w:val="24"/>
        </w:rPr>
        <w:t xml:space="preserve"> </w:t>
      </w:r>
      <w:r w:rsidRPr="00C16ECE">
        <w:rPr>
          <w:rFonts w:ascii="Times New Roman" w:hAnsi="Times New Roman"/>
          <w:sz w:val="24"/>
          <w:szCs w:val="24"/>
        </w:rPr>
        <w:t>of</w:t>
      </w:r>
      <w:r w:rsidRPr="00C16ECE">
        <w:rPr>
          <w:rFonts w:ascii="Times New Roman" w:hAnsi="Times New Roman"/>
          <w:spacing w:val="-6"/>
          <w:sz w:val="24"/>
          <w:szCs w:val="24"/>
        </w:rPr>
        <w:t xml:space="preserve"> </w:t>
      </w:r>
      <w:r w:rsidRPr="00C16ECE">
        <w:rPr>
          <w:rFonts w:ascii="Times New Roman" w:hAnsi="Times New Roman"/>
          <w:sz w:val="24"/>
          <w:szCs w:val="24"/>
        </w:rPr>
        <w:t>Immunology.</w:t>
      </w:r>
      <w:r w:rsidRPr="00C16ECE">
        <w:rPr>
          <w:rFonts w:ascii="Times New Roman" w:hAnsi="Times New Roman"/>
          <w:spacing w:val="-1"/>
          <w:sz w:val="24"/>
          <w:szCs w:val="24"/>
        </w:rPr>
        <w:t xml:space="preserve"> </w:t>
      </w:r>
      <w:r w:rsidRPr="00C16ECE">
        <w:rPr>
          <w:rFonts w:ascii="Times New Roman" w:hAnsi="Times New Roman"/>
          <w:sz w:val="24"/>
          <w:szCs w:val="24"/>
        </w:rPr>
        <w:t>4th</w:t>
      </w:r>
      <w:r w:rsidRPr="00C16ECE">
        <w:rPr>
          <w:rFonts w:ascii="Times New Roman" w:hAnsi="Times New Roman"/>
          <w:spacing w:val="-8"/>
          <w:sz w:val="24"/>
          <w:szCs w:val="24"/>
        </w:rPr>
        <w:t xml:space="preserve"> </w:t>
      </w:r>
      <w:r w:rsidRPr="00C16ECE">
        <w:rPr>
          <w:rFonts w:ascii="Times New Roman" w:hAnsi="Times New Roman"/>
          <w:sz w:val="24"/>
          <w:szCs w:val="24"/>
        </w:rPr>
        <w:t>Edition.</w:t>
      </w:r>
      <w:r w:rsidRPr="00C16ECE">
        <w:rPr>
          <w:rFonts w:ascii="Times New Roman" w:hAnsi="Times New Roman"/>
          <w:spacing w:val="-1"/>
          <w:sz w:val="24"/>
          <w:szCs w:val="24"/>
        </w:rPr>
        <w:t xml:space="preserve"> </w:t>
      </w:r>
      <w:proofErr w:type="spellStart"/>
      <w:r w:rsidRPr="00C16ECE">
        <w:rPr>
          <w:rFonts w:ascii="Times New Roman" w:hAnsi="Times New Roman"/>
          <w:sz w:val="24"/>
          <w:szCs w:val="24"/>
        </w:rPr>
        <w:t>Lippencott</w:t>
      </w:r>
      <w:proofErr w:type="spellEnd"/>
      <w:r w:rsidRPr="00C16ECE">
        <w:rPr>
          <w:rFonts w:ascii="Times New Roman" w:hAnsi="Times New Roman"/>
          <w:spacing w:val="1"/>
          <w:sz w:val="24"/>
          <w:szCs w:val="24"/>
        </w:rPr>
        <w:t xml:space="preserve"> </w:t>
      </w:r>
      <w:r w:rsidRPr="00C16ECE">
        <w:rPr>
          <w:rFonts w:ascii="Times New Roman" w:hAnsi="Times New Roman"/>
          <w:sz w:val="24"/>
          <w:szCs w:val="24"/>
        </w:rPr>
        <w:t>Raven.</w:t>
      </w:r>
    </w:p>
    <w:p w:rsidR="00DD5CBB" w:rsidRPr="00C16ECE" w:rsidRDefault="00DD5CBB" w:rsidP="00DD5CBB">
      <w:pPr>
        <w:pStyle w:val="ListParagraph"/>
        <w:tabs>
          <w:tab w:val="left" w:pos="465"/>
        </w:tabs>
        <w:spacing w:line="271" w:lineRule="exact"/>
        <w:ind w:left="0"/>
        <w:jc w:val="both"/>
        <w:rPr>
          <w:rFonts w:ascii="Times New Roman" w:hAnsi="Times New Roman"/>
          <w:sz w:val="24"/>
          <w:szCs w:val="24"/>
        </w:rPr>
      </w:pPr>
    </w:p>
    <w:p w:rsidR="00DD5CBB" w:rsidRPr="00C16ECE" w:rsidRDefault="00DD5CBB" w:rsidP="00DD5CBB">
      <w:pPr>
        <w:pStyle w:val="ListParagraph"/>
        <w:tabs>
          <w:tab w:val="left" w:pos="465"/>
        </w:tabs>
        <w:spacing w:line="271" w:lineRule="exact"/>
        <w:ind w:left="0"/>
        <w:jc w:val="both"/>
        <w:rPr>
          <w:rFonts w:ascii="Times New Roman" w:hAnsi="Times New Roman"/>
          <w:sz w:val="24"/>
          <w:szCs w:val="24"/>
        </w:rPr>
      </w:pPr>
    </w:p>
    <w:p w:rsidR="00DD5CBB" w:rsidRPr="00C16ECE" w:rsidRDefault="00DD5CBB" w:rsidP="00DD5CBB">
      <w:pPr>
        <w:pStyle w:val="Heading1"/>
        <w:spacing w:line="240" w:lineRule="auto"/>
        <w:jc w:val="center"/>
      </w:pPr>
      <w:r w:rsidRPr="00C16ECE">
        <w:t>MAPPING WITH PROGRAMME OUTCOMES</w:t>
      </w:r>
    </w:p>
    <w:p w:rsidR="00DD5CBB" w:rsidRPr="00C16ECE" w:rsidRDefault="00DD5CBB" w:rsidP="00DD5CBB">
      <w:pPr>
        <w:pStyle w:val="Heading1"/>
        <w:spacing w:line="240"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163"/>
        <w:gridCol w:w="1134"/>
        <w:gridCol w:w="1134"/>
        <w:gridCol w:w="1417"/>
        <w:gridCol w:w="1134"/>
      </w:tblGrid>
      <w:tr w:rsidR="00DD5CBB" w:rsidRPr="00C16ECE" w:rsidTr="00945AB7">
        <w:trPr>
          <w:trHeight w:val="253"/>
          <w:jc w:val="center"/>
        </w:trPr>
        <w:tc>
          <w:tcPr>
            <w:tcW w:w="1105" w:type="dxa"/>
          </w:tcPr>
          <w:p w:rsidR="00DD5CBB" w:rsidRPr="00C16ECE" w:rsidRDefault="00DD5CBB" w:rsidP="00C768E0">
            <w:pPr>
              <w:pStyle w:val="Heading1"/>
              <w:spacing w:line="240" w:lineRule="auto"/>
              <w:jc w:val="center"/>
            </w:pPr>
            <w:r w:rsidRPr="00C16ECE">
              <w:t>COs</w:t>
            </w:r>
          </w:p>
        </w:tc>
        <w:tc>
          <w:tcPr>
            <w:tcW w:w="1163" w:type="dxa"/>
          </w:tcPr>
          <w:p w:rsidR="00DD5CBB" w:rsidRPr="00C16ECE" w:rsidRDefault="00DD5CBB" w:rsidP="00C768E0">
            <w:pPr>
              <w:pStyle w:val="Heading1"/>
              <w:spacing w:line="240" w:lineRule="auto"/>
              <w:jc w:val="center"/>
            </w:pPr>
            <w:r w:rsidRPr="00C16ECE">
              <w:t>PO1</w:t>
            </w:r>
          </w:p>
        </w:tc>
        <w:tc>
          <w:tcPr>
            <w:tcW w:w="1134" w:type="dxa"/>
          </w:tcPr>
          <w:p w:rsidR="00DD5CBB" w:rsidRPr="00C16ECE" w:rsidRDefault="00DD5CBB" w:rsidP="00C768E0">
            <w:pPr>
              <w:spacing w:after="0" w:line="240" w:lineRule="auto"/>
              <w:jc w:val="center"/>
              <w:rPr>
                <w:rFonts w:ascii="Times New Roman" w:hAnsi="Times New Roman" w:cs="Times New Roman"/>
                <w:b/>
                <w:bCs/>
                <w:sz w:val="24"/>
                <w:szCs w:val="24"/>
              </w:rPr>
            </w:pPr>
            <w:r w:rsidRPr="00C16ECE">
              <w:rPr>
                <w:rFonts w:ascii="Times New Roman" w:hAnsi="Times New Roman" w:cs="Times New Roman"/>
                <w:b/>
                <w:bCs/>
                <w:sz w:val="24"/>
                <w:szCs w:val="24"/>
              </w:rPr>
              <w:t>PO2</w:t>
            </w:r>
          </w:p>
        </w:tc>
        <w:tc>
          <w:tcPr>
            <w:tcW w:w="1134" w:type="dxa"/>
          </w:tcPr>
          <w:p w:rsidR="00DD5CBB" w:rsidRPr="00C16ECE" w:rsidRDefault="00DD5CBB" w:rsidP="00C768E0">
            <w:pPr>
              <w:spacing w:after="0" w:line="240" w:lineRule="auto"/>
              <w:jc w:val="center"/>
              <w:rPr>
                <w:rFonts w:ascii="Times New Roman" w:hAnsi="Times New Roman" w:cs="Times New Roman"/>
                <w:b/>
                <w:bCs/>
                <w:sz w:val="24"/>
                <w:szCs w:val="24"/>
              </w:rPr>
            </w:pPr>
            <w:r w:rsidRPr="00C16ECE">
              <w:rPr>
                <w:rFonts w:ascii="Times New Roman" w:hAnsi="Times New Roman" w:cs="Times New Roman"/>
                <w:b/>
                <w:bCs/>
                <w:sz w:val="24"/>
                <w:szCs w:val="24"/>
              </w:rPr>
              <w:t>PO3</w:t>
            </w:r>
          </w:p>
        </w:tc>
        <w:tc>
          <w:tcPr>
            <w:tcW w:w="1417" w:type="dxa"/>
          </w:tcPr>
          <w:p w:rsidR="00DD5CBB" w:rsidRPr="00C16ECE" w:rsidRDefault="00DD5CBB" w:rsidP="00C768E0">
            <w:pPr>
              <w:spacing w:after="0" w:line="240" w:lineRule="auto"/>
              <w:jc w:val="center"/>
              <w:rPr>
                <w:rFonts w:ascii="Times New Roman" w:hAnsi="Times New Roman" w:cs="Times New Roman"/>
                <w:b/>
                <w:bCs/>
                <w:sz w:val="24"/>
                <w:szCs w:val="24"/>
              </w:rPr>
            </w:pPr>
            <w:r w:rsidRPr="00C16ECE">
              <w:rPr>
                <w:rFonts w:ascii="Times New Roman" w:hAnsi="Times New Roman" w:cs="Times New Roman"/>
                <w:b/>
                <w:bCs/>
                <w:sz w:val="24"/>
                <w:szCs w:val="24"/>
              </w:rPr>
              <w:t>PO4</w:t>
            </w:r>
          </w:p>
        </w:tc>
        <w:tc>
          <w:tcPr>
            <w:tcW w:w="1134" w:type="dxa"/>
          </w:tcPr>
          <w:p w:rsidR="00DD5CBB" w:rsidRPr="00C16ECE" w:rsidRDefault="00DD5CBB" w:rsidP="00C768E0">
            <w:pPr>
              <w:spacing w:after="0" w:line="240" w:lineRule="auto"/>
              <w:jc w:val="center"/>
              <w:rPr>
                <w:rFonts w:ascii="Times New Roman" w:hAnsi="Times New Roman" w:cs="Times New Roman"/>
                <w:b/>
                <w:bCs/>
                <w:sz w:val="24"/>
                <w:szCs w:val="24"/>
              </w:rPr>
            </w:pPr>
            <w:r w:rsidRPr="00C16ECE">
              <w:rPr>
                <w:rFonts w:ascii="Times New Roman" w:hAnsi="Times New Roman" w:cs="Times New Roman"/>
                <w:b/>
                <w:bCs/>
                <w:sz w:val="24"/>
                <w:szCs w:val="24"/>
              </w:rPr>
              <w:t>PO5</w:t>
            </w:r>
          </w:p>
        </w:tc>
      </w:tr>
      <w:tr w:rsidR="00DD5CBB" w:rsidRPr="00C16ECE" w:rsidTr="00945AB7">
        <w:trPr>
          <w:jc w:val="center"/>
        </w:trPr>
        <w:tc>
          <w:tcPr>
            <w:tcW w:w="1105" w:type="dxa"/>
          </w:tcPr>
          <w:p w:rsidR="00DD5CBB" w:rsidRPr="00C16ECE" w:rsidRDefault="00DD5CBB" w:rsidP="00C768E0">
            <w:pPr>
              <w:pStyle w:val="Heading1"/>
              <w:spacing w:line="240" w:lineRule="auto"/>
              <w:jc w:val="center"/>
            </w:pPr>
            <w:r w:rsidRPr="00C16ECE">
              <w:t>CO1</w:t>
            </w:r>
          </w:p>
        </w:tc>
        <w:tc>
          <w:tcPr>
            <w:tcW w:w="1163" w:type="dxa"/>
          </w:tcPr>
          <w:p w:rsidR="00DD5CBB" w:rsidRPr="00C16ECE" w:rsidRDefault="00DD5CBB" w:rsidP="00C768E0">
            <w:pPr>
              <w:pStyle w:val="Heading1"/>
              <w:spacing w:line="240" w:lineRule="auto"/>
              <w:jc w:val="center"/>
              <w:rPr>
                <w:b w:val="0"/>
              </w:rPr>
            </w:pPr>
            <w:r w:rsidRPr="00C16ECE">
              <w:rPr>
                <w:b w:val="0"/>
              </w:rPr>
              <w:t>3</w:t>
            </w:r>
          </w:p>
        </w:tc>
        <w:tc>
          <w:tcPr>
            <w:tcW w:w="1134" w:type="dxa"/>
          </w:tcPr>
          <w:p w:rsidR="00DD5CBB" w:rsidRPr="00C16ECE" w:rsidRDefault="00DD5CBB" w:rsidP="00C768E0">
            <w:pPr>
              <w:pStyle w:val="Heading1"/>
              <w:spacing w:line="240" w:lineRule="auto"/>
              <w:jc w:val="center"/>
              <w:rPr>
                <w:b w:val="0"/>
              </w:rPr>
            </w:pPr>
            <w:r w:rsidRPr="00C16ECE">
              <w:rPr>
                <w:b w:val="0"/>
              </w:rPr>
              <w:t>2</w:t>
            </w:r>
          </w:p>
        </w:tc>
        <w:tc>
          <w:tcPr>
            <w:tcW w:w="1134" w:type="dxa"/>
          </w:tcPr>
          <w:p w:rsidR="00DD5CBB" w:rsidRPr="00C16ECE" w:rsidRDefault="00DD5CBB" w:rsidP="00C768E0">
            <w:pPr>
              <w:pStyle w:val="Heading1"/>
              <w:spacing w:line="240" w:lineRule="auto"/>
              <w:jc w:val="center"/>
              <w:rPr>
                <w:b w:val="0"/>
              </w:rPr>
            </w:pPr>
            <w:r w:rsidRPr="00C16ECE">
              <w:rPr>
                <w:b w:val="0"/>
              </w:rPr>
              <w:t>2</w:t>
            </w:r>
          </w:p>
        </w:tc>
        <w:tc>
          <w:tcPr>
            <w:tcW w:w="1417" w:type="dxa"/>
          </w:tcPr>
          <w:p w:rsidR="00DD5CBB" w:rsidRPr="00C16ECE" w:rsidRDefault="00DD5CBB" w:rsidP="00C768E0">
            <w:pPr>
              <w:pStyle w:val="Heading1"/>
              <w:spacing w:line="240" w:lineRule="auto"/>
              <w:jc w:val="center"/>
              <w:rPr>
                <w:b w:val="0"/>
              </w:rPr>
            </w:pPr>
            <w:r w:rsidRPr="00C16ECE">
              <w:rPr>
                <w:b w:val="0"/>
              </w:rPr>
              <w:t>2</w:t>
            </w:r>
          </w:p>
        </w:tc>
        <w:tc>
          <w:tcPr>
            <w:tcW w:w="1134" w:type="dxa"/>
          </w:tcPr>
          <w:p w:rsidR="00DD5CBB" w:rsidRPr="00C16ECE" w:rsidRDefault="00DD5CBB" w:rsidP="00C768E0">
            <w:pPr>
              <w:pStyle w:val="Heading1"/>
              <w:spacing w:line="240" w:lineRule="auto"/>
              <w:jc w:val="center"/>
              <w:rPr>
                <w:b w:val="0"/>
              </w:rPr>
            </w:pPr>
            <w:r w:rsidRPr="00C16ECE">
              <w:rPr>
                <w:b w:val="0"/>
              </w:rPr>
              <w:t>3</w:t>
            </w:r>
          </w:p>
        </w:tc>
      </w:tr>
      <w:tr w:rsidR="00DD5CBB" w:rsidRPr="00C16ECE" w:rsidTr="00945AB7">
        <w:trPr>
          <w:jc w:val="center"/>
        </w:trPr>
        <w:tc>
          <w:tcPr>
            <w:tcW w:w="1105" w:type="dxa"/>
          </w:tcPr>
          <w:p w:rsidR="00DD5CBB" w:rsidRPr="00C16ECE" w:rsidRDefault="00DD5CBB" w:rsidP="00C768E0">
            <w:pPr>
              <w:pStyle w:val="Heading1"/>
              <w:spacing w:line="240" w:lineRule="auto"/>
              <w:jc w:val="center"/>
            </w:pPr>
            <w:r w:rsidRPr="00C16ECE">
              <w:t>CO2</w:t>
            </w:r>
          </w:p>
        </w:tc>
        <w:tc>
          <w:tcPr>
            <w:tcW w:w="1163" w:type="dxa"/>
          </w:tcPr>
          <w:p w:rsidR="00DD5CBB" w:rsidRPr="00C16ECE" w:rsidRDefault="00DD5CBB" w:rsidP="00C768E0">
            <w:pPr>
              <w:pStyle w:val="Heading1"/>
              <w:spacing w:line="240" w:lineRule="auto"/>
              <w:jc w:val="center"/>
              <w:rPr>
                <w:b w:val="0"/>
              </w:rPr>
            </w:pPr>
            <w:r w:rsidRPr="00C16ECE">
              <w:rPr>
                <w:b w:val="0"/>
              </w:rPr>
              <w:t>3</w:t>
            </w:r>
          </w:p>
        </w:tc>
        <w:tc>
          <w:tcPr>
            <w:tcW w:w="1134" w:type="dxa"/>
          </w:tcPr>
          <w:p w:rsidR="00DD5CBB" w:rsidRPr="00C16ECE" w:rsidRDefault="00DD5CBB" w:rsidP="00C768E0">
            <w:pPr>
              <w:pStyle w:val="Heading1"/>
              <w:spacing w:line="240" w:lineRule="auto"/>
              <w:jc w:val="center"/>
              <w:rPr>
                <w:b w:val="0"/>
              </w:rPr>
            </w:pPr>
            <w:r w:rsidRPr="00C16ECE">
              <w:rPr>
                <w:b w:val="0"/>
              </w:rPr>
              <w:t>3</w:t>
            </w:r>
          </w:p>
        </w:tc>
        <w:tc>
          <w:tcPr>
            <w:tcW w:w="1134" w:type="dxa"/>
          </w:tcPr>
          <w:p w:rsidR="00DD5CBB" w:rsidRPr="00C16ECE" w:rsidRDefault="00DD5CBB" w:rsidP="00C768E0">
            <w:pPr>
              <w:pStyle w:val="Heading1"/>
              <w:spacing w:line="240" w:lineRule="auto"/>
              <w:jc w:val="center"/>
              <w:rPr>
                <w:b w:val="0"/>
              </w:rPr>
            </w:pPr>
            <w:r w:rsidRPr="00C16ECE">
              <w:rPr>
                <w:b w:val="0"/>
              </w:rPr>
              <w:t>3</w:t>
            </w:r>
          </w:p>
        </w:tc>
        <w:tc>
          <w:tcPr>
            <w:tcW w:w="1417" w:type="dxa"/>
          </w:tcPr>
          <w:p w:rsidR="00DD5CBB" w:rsidRPr="00C16ECE" w:rsidRDefault="00DD5CBB" w:rsidP="00C768E0">
            <w:pPr>
              <w:pStyle w:val="Heading1"/>
              <w:spacing w:line="240" w:lineRule="auto"/>
              <w:jc w:val="center"/>
              <w:rPr>
                <w:b w:val="0"/>
              </w:rPr>
            </w:pPr>
            <w:r w:rsidRPr="00C16ECE">
              <w:rPr>
                <w:b w:val="0"/>
              </w:rPr>
              <w:t>3</w:t>
            </w:r>
          </w:p>
        </w:tc>
        <w:tc>
          <w:tcPr>
            <w:tcW w:w="1134" w:type="dxa"/>
          </w:tcPr>
          <w:p w:rsidR="00DD5CBB" w:rsidRPr="00C16ECE" w:rsidRDefault="00DD5CBB" w:rsidP="00C768E0">
            <w:pPr>
              <w:pStyle w:val="Heading1"/>
              <w:spacing w:line="240" w:lineRule="auto"/>
              <w:jc w:val="center"/>
              <w:rPr>
                <w:b w:val="0"/>
              </w:rPr>
            </w:pPr>
            <w:r w:rsidRPr="00C16ECE">
              <w:rPr>
                <w:b w:val="0"/>
              </w:rPr>
              <w:t>3</w:t>
            </w:r>
          </w:p>
        </w:tc>
      </w:tr>
      <w:tr w:rsidR="00DD5CBB" w:rsidRPr="00C16ECE" w:rsidTr="00945AB7">
        <w:trPr>
          <w:jc w:val="center"/>
        </w:trPr>
        <w:tc>
          <w:tcPr>
            <w:tcW w:w="1105" w:type="dxa"/>
          </w:tcPr>
          <w:p w:rsidR="00DD5CBB" w:rsidRPr="00C16ECE" w:rsidRDefault="00DD5CBB" w:rsidP="00C768E0">
            <w:pPr>
              <w:pStyle w:val="Heading1"/>
              <w:spacing w:line="240" w:lineRule="auto"/>
              <w:jc w:val="center"/>
            </w:pPr>
            <w:r w:rsidRPr="00C16ECE">
              <w:t>CO3</w:t>
            </w:r>
          </w:p>
        </w:tc>
        <w:tc>
          <w:tcPr>
            <w:tcW w:w="1163" w:type="dxa"/>
          </w:tcPr>
          <w:p w:rsidR="00DD5CBB" w:rsidRPr="00C16ECE" w:rsidRDefault="00DD5CBB" w:rsidP="00C768E0">
            <w:pPr>
              <w:pStyle w:val="Heading1"/>
              <w:spacing w:line="240" w:lineRule="auto"/>
              <w:jc w:val="center"/>
              <w:rPr>
                <w:b w:val="0"/>
              </w:rPr>
            </w:pPr>
            <w:r w:rsidRPr="00C16ECE">
              <w:rPr>
                <w:b w:val="0"/>
              </w:rPr>
              <w:t>2</w:t>
            </w:r>
          </w:p>
        </w:tc>
        <w:tc>
          <w:tcPr>
            <w:tcW w:w="1134" w:type="dxa"/>
          </w:tcPr>
          <w:p w:rsidR="00DD5CBB" w:rsidRPr="00C16ECE" w:rsidRDefault="00DD5CBB" w:rsidP="00C768E0">
            <w:pPr>
              <w:pStyle w:val="Heading1"/>
              <w:spacing w:line="240" w:lineRule="auto"/>
              <w:jc w:val="center"/>
              <w:rPr>
                <w:b w:val="0"/>
              </w:rPr>
            </w:pPr>
            <w:r w:rsidRPr="00C16ECE">
              <w:rPr>
                <w:b w:val="0"/>
              </w:rPr>
              <w:t>3</w:t>
            </w:r>
          </w:p>
        </w:tc>
        <w:tc>
          <w:tcPr>
            <w:tcW w:w="1134" w:type="dxa"/>
          </w:tcPr>
          <w:p w:rsidR="00DD5CBB" w:rsidRPr="00C16ECE" w:rsidRDefault="00DD5CBB" w:rsidP="00C768E0">
            <w:pPr>
              <w:pStyle w:val="Heading1"/>
              <w:spacing w:line="240" w:lineRule="auto"/>
              <w:jc w:val="center"/>
              <w:rPr>
                <w:b w:val="0"/>
              </w:rPr>
            </w:pPr>
            <w:r w:rsidRPr="00C16ECE">
              <w:rPr>
                <w:b w:val="0"/>
              </w:rPr>
              <w:t>3</w:t>
            </w:r>
          </w:p>
        </w:tc>
        <w:tc>
          <w:tcPr>
            <w:tcW w:w="1417" w:type="dxa"/>
          </w:tcPr>
          <w:p w:rsidR="00DD5CBB" w:rsidRPr="00C16ECE" w:rsidRDefault="00DD5CBB" w:rsidP="00C768E0">
            <w:pPr>
              <w:pStyle w:val="Heading1"/>
              <w:spacing w:line="240" w:lineRule="auto"/>
              <w:jc w:val="center"/>
              <w:rPr>
                <w:b w:val="0"/>
              </w:rPr>
            </w:pPr>
            <w:r w:rsidRPr="00C16ECE">
              <w:rPr>
                <w:b w:val="0"/>
              </w:rPr>
              <w:t>3</w:t>
            </w:r>
          </w:p>
        </w:tc>
        <w:tc>
          <w:tcPr>
            <w:tcW w:w="1134" w:type="dxa"/>
          </w:tcPr>
          <w:p w:rsidR="00DD5CBB" w:rsidRPr="00C16ECE" w:rsidRDefault="00DD5CBB" w:rsidP="00C768E0">
            <w:pPr>
              <w:pStyle w:val="Heading1"/>
              <w:spacing w:line="240" w:lineRule="auto"/>
              <w:jc w:val="center"/>
              <w:rPr>
                <w:b w:val="0"/>
              </w:rPr>
            </w:pPr>
            <w:r w:rsidRPr="00C16ECE">
              <w:rPr>
                <w:b w:val="0"/>
              </w:rPr>
              <w:t>3</w:t>
            </w:r>
          </w:p>
        </w:tc>
      </w:tr>
      <w:tr w:rsidR="00DD5CBB" w:rsidRPr="00C16ECE" w:rsidTr="00945AB7">
        <w:trPr>
          <w:jc w:val="center"/>
        </w:trPr>
        <w:tc>
          <w:tcPr>
            <w:tcW w:w="1105" w:type="dxa"/>
          </w:tcPr>
          <w:p w:rsidR="00DD5CBB" w:rsidRPr="00C16ECE" w:rsidRDefault="00DD5CBB" w:rsidP="00C768E0">
            <w:pPr>
              <w:pStyle w:val="Heading1"/>
              <w:spacing w:line="240" w:lineRule="auto"/>
              <w:jc w:val="center"/>
            </w:pPr>
            <w:r w:rsidRPr="00C16ECE">
              <w:t>CO4</w:t>
            </w:r>
          </w:p>
        </w:tc>
        <w:tc>
          <w:tcPr>
            <w:tcW w:w="1163" w:type="dxa"/>
          </w:tcPr>
          <w:p w:rsidR="00DD5CBB" w:rsidRPr="00C16ECE" w:rsidRDefault="00DD5CBB" w:rsidP="00C768E0">
            <w:pPr>
              <w:pStyle w:val="Heading1"/>
              <w:spacing w:line="240" w:lineRule="auto"/>
              <w:jc w:val="center"/>
              <w:rPr>
                <w:b w:val="0"/>
              </w:rPr>
            </w:pPr>
            <w:r w:rsidRPr="00C16ECE">
              <w:rPr>
                <w:b w:val="0"/>
              </w:rPr>
              <w:t>2</w:t>
            </w:r>
          </w:p>
        </w:tc>
        <w:tc>
          <w:tcPr>
            <w:tcW w:w="1134" w:type="dxa"/>
          </w:tcPr>
          <w:p w:rsidR="00DD5CBB" w:rsidRPr="00C16ECE" w:rsidRDefault="00DD5CBB" w:rsidP="00C768E0">
            <w:pPr>
              <w:pStyle w:val="Heading1"/>
              <w:spacing w:line="240" w:lineRule="auto"/>
              <w:jc w:val="center"/>
              <w:rPr>
                <w:b w:val="0"/>
              </w:rPr>
            </w:pPr>
            <w:r w:rsidRPr="00C16ECE">
              <w:rPr>
                <w:b w:val="0"/>
              </w:rPr>
              <w:t>2</w:t>
            </w:r>
          </w:p>
        </w:tc>
        <w:tc>
          <w:tcPr>
            <w:tcW w:w="1134" w:type="dxa"/>
          </w:tcPr>
          <w:p w:rsidR="00DD5CBB" w:rsidRPr="00C16ECE" w:rsidRDefault="00DD5CBB" w:rsidP="00C768E0">
            <w:pPr>
              <w:pStyle w:val="Heading1"/>
              <w:spacing w:line="240" w:lineRule="auto"/>
              <w:jc w:val="center"/>
              <w:rPr>
                <w:b w:val="0"/>
              </w:rPr>
            </w:pPr>
            <w:r w:rsidRPr="00C16ECE">
              <w:rPr>
                <w:b w:val="0"/>
              </w:rPr>
              <w:t>3</w:t>
            </w:r>
          </w:p>
        </w:tc>
        <w:tc>
          <w:tcPr>
            <w:tcW w:w="1417" w:type="dxa"/>
          </w:tcPr>
          <w:p w:rsidR="00DD5CBB" w:rsidRPr="00C16ECE" w:rsidRDefault="00DD5CBB" w:rsidP="00C768E0">
            <w:pPr>
              <w:pStyle w:val="Heading1"/>
              <w:spacing w:line="240" w:lineRule="auto"/>
              <w:jc w:val="center"/>
              <w:rPr>
                <w:b w:val="0"/>
              </w:rPr>
            </w:pPr>
            <w:r w:rsidRPr="00C16ECE">
              <w:rPr>
                <w:b w:val="0"/>
              </w:rPr>
              <w:t>3</w:t>
            </w:r>
          </w:p>
        </w:tc>
        <w:tc>
          <w:tcPr>
            <w:tcW w:w="1134" w:type="dxa"/>
          </w:tcPr>
          <w:p w:rsidR="00DD5CBB" w:rsidRPr="00C16ECE" w:rsidRDefault="00DD5CBB" w:rsidP="00C768E0">
            <w:pPr>
              <w:pStyle w:val="Heading1"/>
              <w:spacing w:line="240" w:lineRule="auto"/>
              <w:jc w:val="center"/>
              <w:rPr>
                <w:b w:val="0"/>
              </w:rPr>
            </w:pPr>
            <w:r w:rsidRPr="00C16ECE">
              <w:rPr>
                <w:b w:val="0"/>
              </w:rPr>
              <w:t>3</w:t>
            </w:r>
          </w:p>
        </w:tc>
      </w:tr>
      <w:tr w:rsidR="00DD5CBB" w:rsidRPr="00C16ECE" w:rsidTr="00945AB7">
        <w:trPr>
          <w:jc w:val="center"/>
        </w:trPr>
        <w:tc>
          <w:tcPr>
            <w:tcW w:w="1105" w:type="dxa"/>
          </w:tcPr>
          <w:p w:rsidR="00DD5CBB" w:rsidRPr="00C16ECE" w:rsidRDefault="00DD5CBB" w:rsidP="00C768E0">
            <w:pPr>
              <w:pStyle w:val="Heading1"/>
              <w:spacing w:line="240" w:lineRule="auto"/>
              <w:jc w:val="center"/>
            </w:pPr>
            <w:r w:rsidRPr="00C16ECE">
              <w:t>CO5</w:t>
            </w:r>
          </w:p>
        </w:tc>
        <w:tc>
          <w:tcPr>
            <w:tcW w:w="1163" w:type="dxa"/>
          </w:tcPr>
          <w:p w:rsidR="00DD5CBB" w:rsidRPr="00C16ECE" w:rsidRDefault="00DD5CBB" w:rsidP="00C768E0">
            <w:pPr>
              <w:pStyle w:val="Heading1"/>
              <w:spacing w:line="240" w:lineRule="auto"/>
              <w:jc w:val="center"/>
              <w:rPr>
                <w:b w:val="0"/>
              </w:rPr>
            </w:pPr>
            <w:r w:rsidRPr="00C16ECE">
              <w:rPr>
                <w:b w:val="0"/>
              </w:rPr>
              <w:t>2</w:t>
            </w:r>
          </w:p>
        </w:tc>
        <w:tc>
          <w:tcPr>
            <w:tcW w:w="1134" w:type="dxa"/>
          </w:tcPr>
          <w:p w:rsidR="00DD5CBB" w:rsidRPr="00C16ECE" w:rsidRDefault="00DD5CBB" w:rsidP="00C768E0">
            <w:pPr>
              <w:pStyle w:val="Heading1"/>
              <w:spacing w:line="240" w:lineRule="auto"/>
              <w:jc w:val="center"/>
              <w:rPr>
                <w:b w:val="0"/>
              </w:rPr>
            </w:pPr>
            <w:r w:rsidRPr="00C16ECE">
              <w:rPr>
                <w:b w:val="0"/>
              </w:rPr>
              <w:t>3</w:t>
            </w:r>
          </w:p>
        </w:tc>
        <w:tc>
          <w:tcPr>
            <w:tcW w:w="1134" w:type="dxa"/>
          </w:tcPr>
          <w:p w:rsidR="00DD5CBB" w:rsidRPr="00C16ECE" w:rsidRDefault="00DD5CBB" w:rsidP="00C768E0">
            <w:pPr>
              <w:pStyle w:val="Heading1"/>
              <w:spacing w:line="240" w:lineRule="auto"/>
              <w:jc w:val="center"/>
              <w:rPr>
                <w:b w:val="0"/>
              </w:rPr>
            </w:pPr>
            <w:r w:rsidRPr="00C16ECE">
              <w:rPr>
                <w:b w:val="0"/>
              </w:rPr>
              <w:t>3</w:t>
            </w:r>
          </w:p>
        </w:tc>
        <w:tc>
          <w:tcPr>
            <w:tcW w:w="1417" w:type="dxa"/>
          </w:tcPr>
          <w:p w:rsidR="00DD5CBB" w:rsidRPr="00C16ECE" w:rsidRDefault="00DD5CBB" w:rsidP="00C768E0">
            <w:pPr>
              <w:pStyle w:val="Heading1"/>
              <w:spacing w:line="240" w:lineRule="auto"/>
              <w:jc w:val="center"/>
              <w:rPr>
                <w:b w:val="0"/>
              </w:rPr>
            </w:pPr>
            <w:r w:rsidRPr="00C16ECE">
              <w:rPr>
                <w:b w:val="0"/>
              </w:rPr>
              <w:t>3</w:t>
            </w:r>
          </w:p>
        </w:tc>
        <w:tc>
          <w:tcPr>
            <w:tcW w:w="1134" w:type="dxa"/>
          </w:tcPr>
          <w:p w:rsidR="00DD5CBB" w:rsidRPr="00C16ECE" w:rsidRDefault="00DD5CBB" w:rsidP="00C768E0">
            <w:pPr>
              <w:pStyle w:val="Heading1"/>
              <w:spacing w:line="240" w:lineRule="auto"/>
              <w:jc w:val="center"/>
              <w:rPr>
                <w:b w:val="0"/>
              </w:rPr>
            </w:pPr>
            <w:r w:rsidRPr="00C16ECE">
              <w:rPr>
                <w:b w:val="0"/>
              </w:rPr>
              <w:t>3</w:t>
            </w:r>
          </w:p>
        </w:tc>
      </w:tr>
    </w:tbl>
    <w:p w:rsidR="00DD5CBB" w:rsidRDefault="00DD5CBB" w:rsidP="00DD5CBB">
      <w:pPr>
        <w:pStyle w:val="BodyText"/>
        <w:spacing w:before="8"/>
        <w:jc w:val="both"/>
      </w:pPr>
      <w:r w:rsidRPr="00C16ECE">
        <w:rPr>
          <w:b/>
        </w:rPr>
        <w:t xml:space="preserve">               </w:t>
      </w:r>
      <w:r>
        <w:rPr>
          <w:b/>
        </w:rPr>
        <w:tab/>
      </w:r>
      <w:r>
        <w:rPr>
          <w:b/>
        </w:rPr>
        <w:tab/>
      </w:r>
      <w:r>
        <w:rPr>
          <w:b/>
        </w:rPr>
        <w:tab/>
      </w:r>
      <w:r w:rsidRPr="00C16ECE">
        <w:rPr>
          <w:b/>
        </w:rPr>
        <w:t xml:space="preserve">  1-</w:t>
      </w:r>
      <w:proofErr w:type="gramStart"/>
      <w:r w:rsidRPr="00C16ECE">
        <w:t>Low</w:t>
      </w:r>
      <w:r w:rsidRPr="00C16ECE">
        <w:rPr>
          <w:b/>
        </w:rPr>
        <w:t xml:space="preserve">;   </w:t>
      </w:r>
      <w:proofErr w:type="gramEnd"/>
      <w:r w:rsidRPr="00C16ECE">
        <w:rPr>
          <w:b/>
        </w:rPr>
        <w:t xml:space="preserve">2- </w:t>
      </w:r>
      <w:r w:rsidRPr="00C16ECE">
        <w:t>Moderate</w:t>
      </w:r>
      <w:r w:rsidRPr="00C16ECE">
        <w:rPr>
          <w:b/>
        </w:rPr>
        <w:t xml:space="preserve">;   3- </w:t>
      </w:r>
      <w:r w:rsidRPr="00C16ECE">
        <w:t>High</w:t>
      </w:r>
    </w:p>
    <w:p w:rsidR="00C768E0" w:rsidRDefault="00C768E0" w:rsidP="00DD5CBB">
      <w:pPr>
        <w:pStyle w:val="BodyText"/>
        <w:spacing w:before="8"/>
        <w:jc w:val="both"/>
        <w:rPr>
          <w:b/>
        </w:rPr>
      </w:pPr>
    </w:p>
    <w:p w:rsidR="00317C77" w:rsidRPr="00C16ECE" w:rsidRDefault="00317C77" w:rsidP="00DD5CBB">
      <w:pPr>
        <w:pStyle w:val="BodyText"/>
        <w:spacing w:before="8"/>
        <w:jc w:val="both"/>
        <w:rPr>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394"/>
        <w:gridCol w:w="2126"/>
      </w:tblGrid>
      <w:tr w:rsidR="00DD5CBB" w:rsidRPr="00C16ECE" w:rsidTr="00775E97">
        <w:trPr>
          <w:trHeight w:val="276"/>
        </w:trPr>
        <w:tc>
          <w:tcPr>
            <w:tcW w:w="2660" w:type="dxa"/>
          </w:tcPr>
          <w:p w:rsidR="00DD5CBB" w:rsidRPr="00C16ECE" w:rsidRDefault="00DD5CBB" w:rsidP="00317C77">
            <w:pPr>
              <w:pStyle w:val="BodyText"/>
              <w:spacing w:after="0"/>
              <w:rPr>
                <w:b/>
                <w:bCs/>
              </w:rPr>
            </w:pPr>
            <w:proofErr w:type="gramStart"/>
            <w:r w:rsidRPr="00C16ECE">
              <w:rPr>
                <w:b/>
                <w:bCs/>
              </w:rPr>
              <w:lastRenderedPageBreak/>
              <w:t>SEMESTER:V</w:t>
            </w:r>
            <w:proofErr w:type="gramEnd"/>
          </w:p>
          <w:p w:rsidR="00DD5CBB" w:rsidRDefault="00DD5CBB" w:rsidP="00317C77">
            <w:pPr>
              <w:pStyle w:val="BodyText"/>
              <w:spacing w:after="0"/>
              <w:rPr>
                <w:b/>
                <w:bCs/>
              </w:rPr>
            </w:pPr>
            <w:r w:rsidRPr="00C16ECE">
              <w:rPr>
                <w:b/>
                <w:bCs/>
              </w:rPr>
              <w:t>PART: III</w:t>
            </w:r>
          </w:p>
          <w:p w:rsidR="006F5881" w:rsidRPr="00C16ECE" w:rsidRDefault="005C20D4" w:rsidP="00317C77">
            <w:pPr>
              <w:pStyle w:val="BodyText"/>
              <w:spacing w:after="0"/>
              <w:rPr>
                <w:b/>
                <w:bCs/>
              </w:rPr>
            </w:pPr>
            <w:r w:rsidRPr="00C16ECE">
              <w:rPr>
                <w:b/>
              </w:rPr>
              <w:t xml:space="preserve">CORE COURSE </w:t>
            </w:r>
            <w:r w:rsidR="006F5881" w:rsidRPr="00C16ECE">
              <w:rPr>
                <w:b/>
                <w:bCs/>
              </w:rPr>
              <w:t>-VII</w:t>
            </w:r>
            <w:r w:rsidR="00EB33DC">
              <w:rPr>
                <w:b/>
                <w:bCs/>
              </w:rPr>
              <w:t xml:space="preserve"> </w:t>
            </w:r>
          </w:p>
        </w:tc>
        <w:tc>
          <w:tcPr>
            <w:tcW w:w="4394" w:type="dxa"/>
          </w:tcPr>
          <w:p w:rsidR="00DD5CBB" w:rsidRPr="00C16ECE" w:rsidRDefault="00775E97" w:rsidP="00317C77">
            <w:pPr>
              <w:spacing w:after="0" w:line="240" w:lineRule="auto"/>
              <w:ind w:right="739" w:firstLineChars="3200" w:firstLine="7710"/>
              <w:jc w:val="center"/>
              <w:rPr>
                <w:rFonts w:ascii="Times New Roman" w:hAnsi="Times New Roman" w:cs="Times New Roman"/>
                <w:b/>
                <w:sz w:val="24"/>
                <w:szCs w:val="24"/>
              </w:rPr>
            </w:pPr>
            <w:r>
              <w:rPr>
                <w:rFonts w:ascii="Times New Roman" w:hAnsi="Times New Roman" w:cs="Times New Roman"/>
                <w:b/>
                <w:sz w:val="24"/>
                <w:szCs w:val="24"/>
              </w:rPr>
              <w:t>22BTUHC52</w:t>
            </w:r>
          </w:p>
          <w:p w:rsidR="00DD5CBB" w:rsidRPr="00C16ECE" w:rsidRDefault="00DD5CBB" w:rsidP="00206ECC">
            <w:pPr>
              <w:pStyle w:val="BodyText"/>
              <w:spacing w:after="0"/>
              <w:jc w:val="center"/>
            </w:pPr>
            <w:r w:rsidRPr="00C16ECE">
              <w:rPr>
                <w:b/>
                <w:bCs/>
              </w:rPr>
              <w:t>INDUSTRIAL</w:t>
            </w:r>
            <w:r w:rsidRPr="00C16ECE">
              <w:rPr>
                <w:b/>
                <w:bCs/>
                <w:spacing w:val="-3"/>
              </w:rPr>
              <w:t xml:space="preserve"> </w:t>
            </w:r>
            <w:r w:rsidRPr="00C16ECE">
              <w:rPr>
                <w:b/>
                <w:bCs/>
              </w:rPr>
              <w:t xml:space="preserve">BIOTECHNOLOGY </w:t>
            </w:r>
          </w:p>
        </w:tc>
        <w:tc>
          <w:tcPr>
            <w:tcW w:w="2126" w:type="dxa"/>
          </w:tcPr>
          <w:p w:rsidR="00DD5CBB" w:rsidRPr="00C16ECE" w:rsidRDefault="00DD5CBB" w:rsidP="00317C77">
            <w:pPr>
              <w:pStyle w:val="BodyText"/>
              <w:spacing w:after="0"/>
              <w:rPr>
                <w:b/>
                <w:bCs/>
              </w:rPr>
            </w:pPr>
            <w:r w:rsidRPr="00C16ECE">
              <w:rPr>
                <w:b/>
                <w:bCs/>
              </w:rPr>
              <w:t>CREDIT: 4</w:t>
            </w:r>
          </w:p>
          <w:p w:rsidR="00DD5CBB" w:rsidRPr="00C16ECE" w:rsidRDefault="00DD5CBB" w:rsidP="00206ECC">
            <w:pPr>
              <w:pStyle w:val="BodyText"/>
              <w:spacing w:after="0"/>
              <w:rPr>
                <w:b/>
                <w:bCs/>
              </w:rPr>
            </w:pPr>
            <w:r w:rsidRPr="00C16ECE">
              <w:rPr>
                <w:b/>
                <w:bCs/>
              </w:rPr>
              <w:t>HOURS: 4</w:t>
            </w:r>
            <w:r w:rsidR="00206ECC">
              <w:rPr>
                <w:b/>
                <w:bCs/>
              </w:rPr>
              <w:t>/W</w:t>
            </w:r>
          </w:p>
        </w:tc>
      </w:tr>
    </w:tbl>
    <w:p w:rsidR="00DD5CBB" w:rsidRPr="00C16ECE" w:rsidRDefault="00DD5CBB" w:rsidP="00DD5CBB">
      <w:pPr>
        <w:pStyle w:val="Heading1"/>
        <w:tabs>
          <w:tab w:val="left" w:pos="6419"/>
        </w:tabs>
        <w:spacing w:line="240" w:lineRule="auto"/>
        <w:ind w:left="0"/>
      </w:pPr>
    </w:p>
    <w:p w:rsidR="00DD5CBB" w:rsidRPr="00C16ECE" w:rsidRDefault="00DD5CBB" w:rsidP="00DD5CBB">
      <w:pPr>
        <w:pStyle w:val="Heading1"/>
        <w:tabs>
          <w:tab w:val="left" w:pos="6419"/>
        </w:tabs>
        <w:spacing w:before="78" w:line="240" w:lineRule="auto"/>
        <w:ind w:left="0"/>
      </w:pPr>
      <w:r w:rsidRPr="00C16ECE">
        <w:t>Course Objectives</w:t>
      </w:r>
      <w:r w:rsidRPr="00C16ECE">
        <w:tab/>
        <w:t xml:space="preserve"> </w:t>
      </w:r>
    </w:p>
    <w:p w:rsidR="00DD5CBB" w:rsidRPr="00C16ECE" w:rsidRDefault="00DD5CBB" w:rsidP="00DD5CBB">
      <w:pPr>
        <w:pStyle w:val="BodyText"/>
        <w:spacing w:before="5" w:after="1"/>
        <w:rPr>
          <w:b/>
        </w:rPr>
      </w:pPr>
    </w:p>
    <w:p w:rsidR="00DD5CBB" w:rsidRPr="00C16ECE" w:rsidRDefault="00DD5CBB" w:rsidP="001A41BD">
      <w:pPr>
        <w:pStyle w:val="BodyText"/>
        <w:widowControl w:val="0"/>
        <w:numPr>
          <w:ilvl w:val="0"/>
          <w:numId w:val="60"/>
        </w:numPr>
        <w:suppressAutoHyphens w:val="0"/>
        <w:autoSpaceDE w:val="0"/>
        <w:autoSpaceDN w:val="0"/>
        <w:spacing w:after="0"/>
        <w:ind w:left="714" w:hanging="357"/>
        <w:jc w:val="both"/>
      </w:pPr>
      <w:r w:rsidRPr="00C16ECE">
        <w:t>To understand the basics concept in fermentation technology.</w:t>
      </w:r>
    </w:p>
    <w:p w:rsidR="00DD5CBB" w:rsidRPr="00C16ECE" w:rsidRDefault="00DD5CBB" w:rsidP="001A41BD">
      <w:pPr>
        <w:pStyle w:val="BodyText"/>
        <w:widowControl w:val="0"/>
        <w:numPr>
          <w:ilvl w:val="0"/>
          <w:numId w:val="60"/>
        </w:numPr>
        <w:suppressAutoHyphens w:val="0"/>
        <w:autoSpaceDE w:val="0"/>
        <w:autoSpaceDN w:val="0"/>
        <w:spacing w:after="0"/>
        <w:ind w:left="714" w:hanging="357"/>
        <w:jc w:val="both"/>
      </w:pPr>
      <w:r w:rsidRPr="00C16ECE">
        <w:t>To familiarize about the fermentation process.</w:t>
      </w:r>
    </w:p>
    <w:p w:rsidR="00DD5CBB" w:rsidRPr="00C16ECE" w:rsidRDefault="00DD5CBB" w:rsidP="001A41BD">
      <w:pPr>
        <w:pStyle w:val="BodyText"/>
        <w:widowControl w:val="0"/>
        <w:numPr>
          <w:ilvl w:val="0"/>
          <w:numId w:val="60"/>
        </w:numPr>
        <w:suppressAutoHyphens w:val="0"/>
        <w:autoSpaceDE w:val="0"/>
        <w:autoSpaceDN w:val="0"/>
        <w:spacing w:after="0"/>
        <w:ind w:left="714" w:hanging="357"/>
        <w:jc w:val="both"/>
      </w:pPr>
      <w:r w:rsidRPr="00C16ECE">
        <w:t xml:space="preserve">To gain knowledge about the importance of </w:t>
      </w:r>
      <w:proofErr w:type="spellStart"/>
      <w:r w:rsidRPr="00C16ECE">
        <w:t>fermentor</w:t>
      </w:r>
      <w:proofErr w:type="spellEnd"/>
      <w:r w:rsidRPr="00C16ECE">
        <w:t xml:space="preserve"> and its types.</w:t>
      </w:r>
    </w:p>
    <w:p w:rsidR="00DD5CBB" w:rsidRPr="00C16ECE" w:rsidRDefault="00DD5CBB" w:rsidP="001A41BD">
      <w:pPr>
        <w:pStyle w:val="BodyText"/>
        <w:widowControl w:val="0"/>
        <w:numPr>
          <w:ilvl w:val="0"/>
          <w:numId w:val="60"/>
        </w:numPr>
        <w:suppressAutoHyphens w:val="0"/>
        <w:autoSpaceDE w:val="0"/>
        <w:autoSpaceDN w:val="0"/>
        <w:spacing w:after="0"/>
        <w:ind w:left="714" w:hanging="357"/>
        <w:jc w:val="both"/>
      </w:pPr>
      <w:r w:rsidRPr="00C16ECE">
        <w:t>To widen their knowledge in downstream process of microbial biotechnology.</w:t>
      </w:r>
    </w:p>
    <w:p w:rsidR="00DD5CBB" w:rsidRPr="00C16ECE" w:rsidRDefault="00DD5CBB" w:rsidP="001A41BD">
      <w:pPr>
        <w:pStyle w:val="BodyText"/>
        <w:widowControl w:val="0"/>
        <w:numPr>
          <w:ilvl w:val="0"/>
          <w:numId w:val="60"/>
        </w:numPr>
        <w:suppressAutoHyphens w:val="0"/>
        <w:autoSpaceDE w:val="0"/>
        <w:autoSpaceDN w:val="0"/>
        <w:spacing w:after="0"/>
        <w:ind w:left="714" w:hanging="357"/>
        <w:jc w:val="both"/>
      </w:pPr>
      <w:r w:rsidRPr="00C16ECE">
        <w:t>To know the applications of microbes as SCP.</w:t>
      </w:r>
    </w:p>
    <w:p w:rsidR="00DD5CBB" w:rsidRPr="00C16ECE" w:rsidRDefault="00DD5CBB" w:rsidP="00DD5CBB">
      <w:pPr>
        <w:pStyle w:val="BodyText"/>
        <w:spacing w:before="8"/>
        <w:rPr>
          <w:b/>
        </w:rPr>
      </w:pPr>
    </w:p>
    <w:p w:rsidR="00DD5CBB" w:rsidRPr="00C16ECE" w:rsidRDefault="00DD5CBB" w:rsidP="00DD5CBB">
      <w:pPr>
        <w:spacing w:line="275" w:lineRule="exact"/>
        <w:jc w:val="both"/>
        <w:rPr>
          <w:rFonts w:ascii="Times New Roman" w:hAnsi="Times New Roman" w:cs="Times New Roman"/>
          <w:b/>
          <w:sz w:val="24"/>
          <w:szCs w:val="24"/>
        </w:rPr>
      </w:pPr>
      <w:r w:rsidRPr="00C16ECE">
        <w:rPr>
          <w:rFonts w:ascii="Times New Roman" w:hAnsi="Times New Roman" w:cs="Times New Roman"/>
          <w:b/>
          <w:sz w:val="24"/>
          <w:szCs w:val="24"/>
        </w:rPr>
        <w:t>Unit</w:t>
      </w:r>
      <w:r w:rsidRPr="00C16ECE">
        <w:rPr>
          <w:rFonts w:ascii="Times New Roman" w:hAnsi="Times New Roman" w:cs="Times New Roman"/>
          <w:b/>
          <w:spacing w:val="-4"/>
          <w:sz w:val="24"/>
          <w:szCs w:val="24"/>
        </w:rPr>
        <w:t xml:space="preserve"> </w:t>
      </w:r>
      <w:r w:rsidRPr="00C16ECE">
        <w:rPr>
          <w:rFonts w:ascii="Times New Roman" w:hAnsi="Times New Roman" w:cs="Times New Roman"/>
          <w:b/>
          <w:sz w:val="24"/>
          <w:szCs w:val="24"/>
        </w:rPr>
        <w:t>I: Introduction</w:t>
      </w:r>
      <w:r w:rsidRPr="00C16ECE">
        <w:rPr>
          <w:rFonts w:ascii="Times New Roman" w:hAnsi="Times New Roman" w:cs="Times New Roman"/>
          <w:b/>
          <w:spacing w:val="-1"/>
          <w:sz w:val="24"/>
          <w:szCs w:val="24"/>
        </w:rPr>
        <w:t xml:space="preserve"> </w:t>
      </w:r>
      <w:r w:rsidRPr="00C16ECE">
        <w:rPr>
          <w:rFonts w:ascii="Times New Roman" w:hAnsi="Times New Roman" w:cs="Times New Roman"/>
          <w:b/>
          <w:sz w:val="24"/>
          <w:szCs w:val="24"/>
        </w:rPr>
        <w:t>to fermentation</w:t>
      </w:r>
      <w:r w:rsidRPr="00C16ECE">
        <w:rPr>
          <w:rFonts w:ascii="Times New Roman" w:hAnsi="Times New Roman" w:cs="Times New Roman"/>
          <w:b/>
          <w:spacing w:val="1"/>
          <w:sz w:val="24"/>
          <w:szCs w:val="24"/>
        </w:rPr>
        <w:t xml:space="preserve"> </w:t>
      </w:r>
      <w:r w:rsidRPr="00C16ECE">
        <w:rPr>
          <w:rFonts w:ascii="Times New Roman" w:hAnsi="Times New Roman" w:cs="Times New Roman"/>
          <w:b/>
          <w:sz w:val="24"/>
          <w:szCs w:val="24"/>
        </w:rPr>
        <w:t xml:space="preserve">technology                   </w:t>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09</w:t>
      </w:r>
    </w:p>
    <w:p w:rsidR="00DD5CBB" w:rsidRPr="00C16ECE" w:rsidRDefault="00DD5CBB" w:rsidP="00DD5CBB">
      <w:pPr>
        <w:pStyle w:val="BodyText"/>
        <w:ind w:right="433"/>
        <w:jc w:val="both"/>
      </w:pPr>
      <w:r w:rsidRPr="00C16ECE">
        <w:t>Introduction to fermentation technology: History, Principles of Fermentation</w:t>
      </w:r>
      <w:r w:rsidRPr="00C16ECE">
        <w:rPr>
          <w:spacing w:val="1"/>
        </w:rPr>
        <w:t xml:space="preserve"> </w:t>
      </w:r>
      <w:r w:rsidRPr="00C16ECE">
        <w:t>technology, scope and applications.</w:t>
      </w:r>
      <w:r w:rsidRPr="00C16ECE">
        <w:rPr>
          <w:spacing w:val="1"/>
        </w:rPr>
        <w:t xml:space="preserve"> </w:t>
      </w:r>
      <w:r w:rsidRPr="00C16ECE">
        <w:t>Isolation and screening of</w:t>
      </w:r>
      <w:r w:rsidRPr="00C16ECE">
        <w:rPr>
          <w:spacing w:val="1"/>
        </w:rPr>
        <w:t xml:space="preserve"> </w:t>
      </w:r>
      <w:r w:rsidRPr="00C16ECE">
        <w:t>industrially important</w:t>
      </w:r>
      <w:r w:rsidRPr="00C16ECE">
        <w:rPr>
          <w:spacing w:val="-57"/>
        </w:rPr>
        <w:t xml:space="preserve"> </w:t>
      </w:r>
      <w:r w:rsidRPr="00C16ECE">
        <w:t>microbes. Strategies</w:t>
      </w:r>
      <w:r w:rsidRPr="00C16ECE">
        <w:rPr>
          <w:spacing w:val="2"/>
        </w:rPr>
        <w:t xml:space="preserve"> </w:t>
      </w:r>
      <w:r w:rsidRPr="00C16ECE">
        <w:t xml:space="preserve">for Strain </w:t>
      </w:r>
      <w:proofErr w:type="gramStart"/>
      <w:r w:rsidRPr="00C16ECE">
        <w:t>improvement</w:t>
      </w:r>
      <w:r w:rsidRPr="00C16ECE">
        <w:rPr>
          <w:spacing w:val="11"/>
        </w:rPr>
        <w:t xml:space="preserve"> </w:t>
      </w:r>
      <w:r w:rsidRPr="00C16ECE">
        <w:t>.</w:t>
      </w:r>
      <w:proofErr w:type="gramEnd"/>
      <w:r w:rsidRPr="00C16ECE">
        <w:t xml:space="preserve"> Preservation</w:t>
      </w:r>
      <w:r w:rsidRPr="00C16ECE">
        <w:rPr>
          <w:spacing w:val="-4"/>
        </w:rPr>
        <w:t xml:space="preserve"> </w:t>
      </w:r>
      <w:r w:rsidRPr="00C16ECE">
        <w:t>and</w:t>
      </w:r>
      <w:r w:rsidRPr="00C16ECE">
        <w:rPr>
          <w:spacing w:val="4"/>
        </w:rPr>
        <w:t xml:space="preserve"> </w:t>
      </w:r>
      <w:r w:rsidRPr="00C16ECE">
        <w:t>maintenance of</w:t>
      </w:r>
      <w:r w:rsidRPr="00C16ECE">
        <w:rPr>
          <w:spacing w:val="1"/>
        </w:rPr>
        <w:t xml:space="preserve"> </w:t>
      </w:r>
      <w:r w:rsidRPr="00C16ECE">
        <w:t>industrial</w:t>
      </w:r>
      <w:r w:rsidRPr="00C16ECE">
        <w:rPr>
          <w:spacing w:val="-4"/>
        </w:rPr>
        <w:t xml:space="preserve"> </w:t>
      </w:r>
      <w:r w:rsidRPr="00C16ECE">
        <w:t>microorganisms.</w:t>
      </w:r>
    </w:p>
    <w:p w:rsidR="00DD5CBB" w:rsidRPr="00C16ECE" w:rsidRDefault="00DD5CBB" w:rsidP="00DD5CBB">
      <w:pPr>
        <w:pStyle w:val="BodyText"/>
        <w:ind w:right="433"/>
        <w:jc w:val="both"/>
      </w:pPr>
    </w:p>
    <w:p w:rsidR="00DD5CBB" w:rsidRPr="00C16ECE" w:rsidRDefault="00DD5CBB" w:rsidP="00DD5CBB">
      <w:pPr>
        <w:spacing w:line="275" w:lineRule="exact"/>
        <w:jc w:val="both"/>
        <w:rPr>
          <w:rFonts w:ascii="Times New Roman" w:hAnsi="Times New Roman" w:cs="Times New Roman"/>
          <w:sz w:val="24"/>
          <w:szCs w:val="24"/>
        </w:rPr>
      </w:pPr>
      <w:r w:rsidRPr="00C16ECE">
        <w:rPr>
          <w:rFonts w:ascii="Times New Roman" w:hAnsi="Times New Roman" w:cs="Times New Roman"/>
          <w:b/>
          <w:bCs/>
          <w:sz w:val="24"/>
          <w:szCs w:val="24"/>
        </w:rPr>
        <w:t>Unit</w:t>
      </w:r>
      <w:r w:rsidRPr="00C16ECE">
        <w:rPr>
          <w:rFonts w:ascii="Times New Roman" w:hAnsi="Times New Roman" w:cs="Times New Roman"/>
          <w:b/>
          <w:bCs/>
          <w:spacing w:val="-3"/>
          <w:sz w:val="24"/>
          <w:szCs w:val="24"/>
        </w:rPr>
        <w:t xml:space="preserve"> </w:t>
      </w:r>
      <w:r w:rsidRPr="00C16ECE">
        <w:rPr>
          <w:rFonts w:ascii="Times New Roman" w:hAnsi="Times New Roman" w:cs="Times New Roman"/>
          <w:b/>
          <w:bCs/>
          <w:sz w:val="24"/>
          <w:szCs w:val="24"/>
        </w:rPr>
        <w:t>II:</w:t>
      </w:r>
      <w:r w:rsidRPr="00C16ECE">
        <w:rPr>
          <w:rFonts w:ascii="Times New Roman" w:hAnsi="Times New Roman" w:cs="Times New Roman"/>
          <w:b/>
          <w:bCs/>
          <w:spacing w:val="-2"/>
          <w:sz w:val="24"/>
          <w:szCs w:val="24"/>
        </w:rPr>
        <w:t xml:space="preserve"> </w:t>
      </w:r>
      <w:r w:rsidRPr="00C16ECE">
        <w:rPr>
          <w:rFonts w:ascii="Times New Roman" w:hAnsi="Times New Roman" w:cs="Times New Roman"/>
          <w:b/>
          <w:bCs/>
          <w:sz w:val="24"/>
          <w:szCs w:val="24"/>
        </w:rPr>
        <w:t>Microbial</w:t>
      </w:r>
      <w:r w:rsidRPr="00C16ECE">
        <w:rPr>
          <w:rFonts w:ascii="Times New Roman" w:hAnsi="Times New Roman" w:cs="Times New Roman"/>
          <w:b/>
          <w:bCs/>
          <w:spacing w:val="-5"/>
          <w:sz w:val="24"/>
          <w:szCs w:val="24"/>
        </w:rPr>
        <w:t xml:space="preserve"> </w:t>
      </w:r>
      <w:r w:rsidRPr="00C16ECE">
        <w:rPr>
          <w:rFonts w:ascii="Times New Roman" w:hAnsi="Times New Roman" w:cs="Times New Roman"/>
          <w:b/>
          <w:bCs/>
          <w:sz w:val="24"/>
          <w:szCs w:val="24"/>
        </w:rPr>
        <w:t xml:space="preserve">fermentation  </w:t>
      </w:r>
      <w:r w:rsidRPr="00C16ECE">
        <w:rPr>
          <w:rFonts w:ascii="Times New Roman" w:hAnsi="Times New Roman" w:cs="Times New Roman"/>
          <w:sz w:val="24"/>
          <w:szCs w:val="24"/>
        </w:rPr>
        <w:t xml:space="preserve">                                                         </w:t>
      </w:r>
      <w:r w:rsidRPr="00C16ECE">
        <w:rPr>
          <w:rFonts w:ascii="Times New Roman" w:hAnsi="Times New Roman" w:cs="Times New Roman"/>
          <w:sz w:val="24"/>
          <w:szCs w:val="24"/>
        </w:rPr>
        <w:tab/>
      </w:r>
      <w:r w:rsidRPr="00C16ECE">
        <w:rPr>
          <w:rFonts w:ascii="Times New Roman" w:hAnsi="Times New Roman" w:cs="Times New Roman"/>
          <w:b/>
          <w:sz w:val="24"/>
          <w:szCs w:val="24"/>
        </w:rPr>
        <w:t>Hours: 11</w:t>
      </w:r>
    </w:p>
    <w:p w:rsidR="00DD5CBB" w:rsidRPr="00C16ECE" w:rsidRDefault="00DD5CBB" w:rsidP="00DD5CBB">
      <w:pPr>
        <w:pStyle w:val="BodyText"/>
        <w:spacing w:before="1" w:line="237" w:lineRule="auto"/>
        <w:ind w:right="636"/>
        <w:jc w:val="both"/>
      </w:pPr>
      <w:r w:rsidRPr="00C16ECE">
        <w:t xml:space="preserve">Fermentation concept and </w:t>
      </w:r>
      <w:proofErr w:type="gramStart"/>
      <w:r w:rsidRPr="00C16ECE">
        <w:t>design .Types</w:t>
      </w:r>
      <w:proofErr w:type="gramEnd"/>
      <w:r w:rsidRPr="00C16ECE">
        <w:t xml:space="preserve"> of fermentation: Solid- state fermentation</w:t>
      </w:r>
      <w:r w:rsidRPr="00C16ECE">
        <w:rPr>
          <w:spacing w:val="-57"/>
        </w:rPr>
        <w:t xml:space="preserve"> </w:t>
      </w:r>
      <w:r w:rsidRPr="00C16ECE">
        <w:t>and submerged</w:t>
      </w:r>
      <w:r w:rsidRPr="00C16ECE">
        <w:rPr>
          <w:spacing w:val="5"/>
        </w:rPr>
        <w:t xml:space="preserve"> </w:t>
      </w:r>
      <w:r w:rsidRPr="00C16ECE">
        <w:t>fermentation.</w:t>
      </w:r>
      <w:r w:rsidRPr="00C16ECE">
        <w:rPr>
          <w:spacing w:val="7"/>
        </w:rPr>
        <w:t xml:space="preserve"> </w:t>
      </w:r>
      <w:r w:rsidRPr="00C16ECE">
        <w:t>Formulation</w:t>
      </w:r>
      <w:r w:rsidRPr="00C16ECE">
        <w:rPr>
          <w:spacing w:val="-4"/>
        </w:rPr>
        <w:t xml:space="preserve"> </w:t>
      </w:r>
      <w:r w:rsidRPr="00C16ECE">
        <w:t>and design</w:t>
      </w:r>
      <w:r w:rsidRPr="00C16ECE">
        <w:rPr>
          <w:spacing w:val="-4"/>
        </w:rPr>
        <w:t xml:space="preserve"> </w:t>
      </w:r>
      <w:r w:rsidRPr="00C16ECE">
        <w:t>of</w:t>
      </w:r>
      <w:r w:rsidRPr="00C16ECE">
        <w:rPr>
          <w:spacing w:val="-2"/>
        </w:rPr>
        <w:t xml:space="preserve"> </w:t>
      </w:r>
      <w:r w:rsidRPr="00C16ECE">
        <w:t xml:space="preserve">fermentation </w:t>
      </w:r>
      <w:proofErr w:type="gramStart"/>
      <w:r w:rsidRPr="00C16ECE">
        <w:t>media .Substrates</w:t>
      </w:r>
      <w:proofErr w:type="gramEnd"/>
      <w:r w:rsidRPr="00C16ECE">
        <w:t xml:space="preserve"> used as Carbon and Nitrogen sources for</w:t>
      </w:r>
      <w:r w:rsidRPr="00C16ECE">
        <w:rPr>
          <w:spacing w:val="1"/>
        </w:rPr>
        <w:t xml:space="preserve"> </w:t>
      </w:r>
      <w:r w:rsidRPr="00C16ECE">
        <w:t>Inoculum development.</w:t>
      </w:r>
      <w:r w:rsidRPr="00C16ECE">
        <w:rPr>
          <w:spacing w:val="-57"/>
        </w:rPr>
        <w:t xml:space="preserve"> </w:t>
      </w:r>
      <w:r w:rsidRPr="00C16ECE">
        <w:t>Types</w:t>
      </w:r>
      <w:r w:rsidRPr="00C16ECE">
        <w:rPr>
          <w:spacing w:val="-2"/>
        </w:rPr>
        <w:t xml:space="preserve"> </w:t>
      </w:r>
      <w:r w:rsidRPr="00C16ECE">
        <w:t>of</w:t>
      </w:r>
      <w:r w:rsidRPr="00C16ECE">
        <w:rPr>
          <w:spacing w:val="-7"/>
        </w:rPr>
        <w:t xml:space="preserve"> </w:t>
      </w:r>
      <w:r w:rsidRPr="00C16ECE">
        <w:t>sterilization: Batch</w:t>
      </w:r>
      <w:r w:rsidRPr="00C16ECE">
        <w:rPr>
          <w:spacing w:val="-5"/>
        </w:rPr>
        <w:t xml:space="preserve"> </w:t>
      </w:r>
      <w:r w:rsidRPr="00C16ECE">
        <w:t>and</w:t>
      </w:r>
      <w:r w:rsidRPr="00C16ECE">
        <w:rPr>
          <w:spacing w:val="5"/>
        </w:rPr>
        <w:t xml:space="preserve"> </w:t>
      </w:r>
      <w:r w:rsidRPr="00C16ECE">
        <w:t>continuous</w:t>
      </w:r>
      <w:r w:rsidRPr="00C16ECE">
        <w:rPr>
          <w:spacing w:val="-1"/>
        </w:rPr>
        <w:t xml:space="preserve"> </w:t>
      </w:r>
      <w:r w:rsidRPr="00C16ECE">
        <w:t>sterilization, Sterilization</w:t>
      </w:r>
      <w:r w:rsidRPr="00C16ECE">
        <w:rPr>
          <w:spacing w:val="-5"/>
        </w:rPr>
        <w:t xml:space="preserve"> </w:t>
      </w:r>
      <w:r w:rsidRPr="00C16ECE">
        <w:t>of</w:t>
      </w:r>
      <w:r w:rsidRPr="00C16ECE">
        <w:rPr>
          <w:spacing w:val="-7"/>
        </w:rPr>
        <w:t xml:space="preserve"> </w:t>
      </w:r>
      <w:r w:rsidRPr="00C16ECE">
        <w:t>air.</w:t>
      </w:r>
    </w:p>
    <w:p w:rsidR="00DD5CBB" w:rsidRPr="00C16ECE" w:rsidRDefault="00DD5CBB" w:rsidP="00DD5CBB">
      <w:pPr>
        <w:pStyle w:val="BodyText"/>
        <w:spacing w:before="1" w:line="237" w:lineRule="auto"/>
        <w:ind w:right="636"/>
        <w:jc w:val="both"/>
      </w:pPr>
    </w:p>
    <w:p w:rsidR="00DD5CBB" w:rsidRPr="00C16ECE" w:rsidRDefault="00DD5CBB" w:rsidP="00DD5CBB">
      <w:pPr>
        <w:spacing w:line="275" w:lineRule="exact"/>
        <w:jc w:val="both"/>
        <w:rPr>
          <w:rFonts w:ascii="Times New Roman" w:hAnsi="Times New Roman" w:cs="Times New Roman"/>
          <w:sz w:val="24"/>
          <w:szCs w:val="24"/>
        </w:rPr>
      </w:pPr>
      <w:r w:rsidRPr="00C16ECE">
        <w:rPr>
          <w:rFonts w:ascii="Times New Roman" w:hAnsi="Times New Roman" w:cs="Times New Roman"/>
          <w:b/>
          <w:bCs/>
          <w:sz w:val="24"/>
          <w:szCs w:val="24"/>
        </w:rPr>
        <w:t>Unit</w:t>
      </w:r>
      <w:r w:rsidRPr="00C16ECE">
        <w:rPr>
          <w:rFonts w:ascii="Times New Roman" w:hAnsi="Times New Roman" w:cs="Times New Roman"/>
          <w:b/>
          <w:bCs/>
          <w:spacing w:val="-4"/>
          <w:sz w:val="24"/>
          <w:szCs w:val="24"/>
        </w:rPr>
        <w:t xml:space="preserve"> </w:t>
      </w:r>
      <w:r w:rsidRPr="00C16ECE">
        <w:rPr>
          <w:rFonts w:ascii="Times New Roman" w:hAnsi="Times New Roman" w:cs="Times New Roman"/>
          <w:b/>
          <w:bCs/>
          <w:sz w:val="24"/>
          <w:szCs w:val="24"/>
        </w:rPr>
        <w:t>III:</w:t>
      </w:r>
      <w:r w:rsidRPr="00C16ECE">
        <w:rPr>
          <w:rFonts w:ascii="Times New Roman" w:hAnsi="Times New Roman" w:cs="Times New Roman"/>
          <w:b/>
          <w:bCs/>
          <w:spacing w:val="56"/>
          <w:sz w:val="24"/>
          <w:szCs w:val="24"/>
        </w:rPr>
        <w:t xml:space="preserve"> </w:t>
      </w:r>
      <w:r w:rsidRPr="00C16ECE">
        <w:rPr>
          <w:rFonts w:ascii="Times New Roman" w:hAnsi="Times New Roman" w:cs="Times New Roman"/>
          <w:b/>
          <w:bCs/>
          <w:sz w:val="24"/>
          <w:szCs w:val="24"/>
        </w:rPr>
        <w:t>Design</w:t>
      </w:r>
      <w:r w:rsidRPr="00C16ECE">
        <w:rPr>
          <w:rFonts w:ascii="Times New Roman" w:hAnsi="Times New Roman" w:cs="Times New Roman"/>
          <w:b/>
          <w:bCs/>
          <w:spacing w:val="-1"/>
          <w:sz w:val="24"/>
          <w:szCs w:val="24"/>
        </w:rPr>
        <w:t xml:space="preserve"> </w:t>
      </w:r>
      <w:r w:rsidRPr="00C16ECE">
        <w:rPr>
          <w:rFonts w:ascii="Times New Roman" w:hAnsi="Times New Roman" w:cs="Times New Roman"/>
          <w:b/>
          <w:bCs/>
          <w:sz w:val="24"/>
          <w:szCs w:val="24"/>
        </w:rPr>
        <w:t>and</w:t>
      </w:r>
      <w:r w:rsidRPr="00C16ECE">
        <w:rPr>
          <w:rFonts w:ascii="Times New Roman" w:hAnsi="Times New Roman" w:cs="Times New Roman"/>
          <w:b/>
          <w:bCs/>
          <w:spacing w:val="-2"/>
          <w:sz w:val="24"/>
          <w:szCs w:val="24"/>
        </w:rPr>
        <w:t xml:space="preserve"> </w:t>
      </w:r>
      <w:r w:rsidRPr="00C16ECE">
        <w:rPr>
          <w:rFonts w:ascii="Times New Roman" w:hAnsi="Times New Roman" w:cs="Times New Roman"/>
          <w:b/>
          <w:bCs/>
          <w:sz w:val="24"/>
          <w:szCs w:val="24"/>
        </w:rPr>
        <w:t>construction</w:t>
      </w:r>
      <w:r w:rsidRPr="00C16ECE">
        <w:rPr>
          <w:rFonts w:ascii="Times New Roman" w:hAnsi="Times New Roman" w:cs="Times New Roman"/>
          <w:b/>
          <w:bCs/>
          <w:spacing w:val="-1"/>
          <w:sz w:val="24"/>
          <w:szCs w:val="24"/>
        </w:rPr>
        <w:t xml:space="preserve"> </w:t>
      </w:r>
      <w:r w:rsidRPr="00C16ECE">
        <w:rPr>
          <w:rFonts w:ascii="Times New Roman" w:hAnsi="Times New Roman" w:cs="Times New Roman"/>
          <w:b/>
          <w:bCs/>
          <w:sz w:val="24"/>
          <w:szCs w:val="24"/>
        </w:rPr>
        <w:t>of</w:t>
      </w:r>
      <w:r w:rsidRPr="00C16ECE">
        <w:rPr>
          <w:rFonts w:ascii="Times New Roman" w:hAnsi="Times New Roman" w:cs="Times New Roman"/>
          <w:b/>
          <w:bCs/>
          <w:spacing w:val="-4"/>
          <w:sz w:val="24"/>
          <w:szCs w:val="24"/>
        </w:rPr>
        <w:t xml:space="preserve"> </w:t>
      </w:r>
      <w:r w:rsidRPr="00C16ECE">
        <w:rPr>
          <w:rFonts w:ascii="Times New Roman" w:hAnsi="Times New Roman" w:cs="Times New Roman"/>
          <w:b/>
          <w:bCs/>
          <w:sz w:val="24"/>
          <w:szCs w:val="24"/>
        </w:rPr>
        <w:t>fermenters</w:t>
      </w:r>
      <w:r w:rsidRPr="00C16ECE">
        <w:rPr>
          <w:rFonts w:ascii="Times New Roman" w:hAnsi="Times New Roman" w:cs="Times New Roman"/>
          <w:sz w:val="24"/>
          <w:szCs w:val="24"/>
        </w:rPr>
        <w:t xml:space="preserve">                              </w:t>
      </w:r>
      <w:r w:rsidRPr="00C16ECE">
        <w:rPr>
          <w:rFonts w:ascii="Times New Roman" w:hAnsi="Times New Roman" w:cs="Times New Roman"/>
          <w:sz w:val="24"/>
          <w:szCs w:val="24"/>
        </w:rPr>
        <w:tab/>
      </w:r>
      <w:r w:rsidRPr="00C16ECE">
        <w:rPr>
          <w:rFonts w:ascii="Times New Roman" w:hAnsi="Times New Roman" w:cs="Times New Roman"/>
          <w:b/>
          <w:sz w:val="24"/>
          <w:szCs w:val="24"/>
        </w:rPr>
        <w:t>Hours: 09</w:t>
      </w:r>
    </w:p>
    <w:p w:rsidR="00DD5CBB" w:rsidRPr="00C16ECE" w:rsidRDefault="00DD5CBB" w:rsidP="00DD5CBB">
      <w:pPr>
        <w:pStyle w:val="BodyText"/>
        <w:ind w:right="433"/>
        <w:jc w:val="both"/>
      </w:pPr>
      <w:r w:rsidRPr="00C16ECE">
        <w:t>Bioreactors</w:t>
      </w:r>
      <w:r w:rsidRPr="00C16ECE">
        <w:rPr>
          <w:spacing w:val="-4"/>
        </w:rPr>
        <w:t xml:space="preserve"> </w:t>
      </w:r>
      <w:r w:rsidRPr="00C16ECE">
        <w:t>design</w:t>
      </w:r>
      <w:r w:rsidRPr="00C16ECE">
        <w:rPr>
          <w:spacing w:val="-7"/>
        </w:rPr>
        <w:t xml:space="preserve"> </w:t>
      </w:r>
      <w:r w:rsidRPr="00C16ECE">
        <w:t>parts</w:t>
      </w:r>
      <w:r w:rsidRPr="00C16ECE">
        <w:rPr>
          <w:spacing w:val="-3"/>
        </w:rPr>
        <w:t xml:space="preserve"> </w:t>
      </w:r>
      <w:r w:rsidRPr="00C16ECE">
        <w:t>and</w:t>
      </w:r>
      <w:r w:rsidRPr="00C16ECE">
        <w:rPr>
          <w:spacing w:val="-2"/>
        </w:rPr>
        <w:t xml:space="preserve"> </w:t>
      </w:r>
      <w:r w:rsidRPr="00C16ECE">
        <w:t>their</w:t>
      </w:r>
      <w:r w:rsidRPr="00C16ECE">
        <w:rPr>
          <w:spacing w:val="4"/>
        </w:rPr>
        <w:t xml:space="preserve"> </w:t>
      </w:r>
      <w:r w:rsidRPr="00C16ECE">
        <w:t>functions. Types</w:t>
      </w:r>
      <w:r w:rsidRPr="00C16ECE">
        <w:rPr>
          <w:spacing w:val="-4"/>
        </w:rPr>
        <w:t xml:space="preserve"> </w:t>
      </w:r>
      <w:r w:rsidRPr="00C16ECE">
        <w:t>of</w:t>
      </w:r>
      <w:r w:rsidRPr="00C16ECE">
        <w:rPr>
          <w:spacing w:val="-9"/>
        </w:rPr>
        <w:t xml:space="preserve"> </w:t>
      </w:r>
      <w:r w:rsidRPr="00C16ECE">
        <w:t>reactors: Batch</w:t>
      </w:r>
      <w:r w:rsidRPr="00C16ECE">
        <w:rPr>
          <w:spacing w:val="-7"/>
        </w:rPr>
        <w:t xml:space="preserve"> </w:t>
      </w:r>
      <w:r w:rsidRPr="00C16ECE">
        <w:t>and</w:t>
      </w:r>
      <w:r w:rsidRPr="00C16ECE">
        <w:rPr>
          <w:spacing w:val="-2"/>
        </w:rPr>
        <w:t xml:space="preserve"> </w:t>
      </w:r>
      <w:proofErr w:type="spellStart"/>
      <w:r w:rsidRPr="00C16ECE">
        <w:t>continous</w:t>
      </w:r>
      <w:proofErr w:type="spellEnd"/>
      <w:r w:rsidRPr="00C16ECE">
        <w:rPr>
          <w:spacing w:val="-57"/>
        </w:rPr>
        <w:t xml:space="preserve"> </w:t>
      </w:r>
      <w:r w:rsidRPr="00C16ECE">
        <w:t>reactor, air driven reactor, fluidized bed reactor, tower reactor, packed-bed reactor.</w:t>
      </w:r>
      <w:r w:rsidRPr="00C16ECE">
        <w:rPr>
          <w:spacing w:val="1"/>
        </w:rPr>
        <w:t xml:space="preserve"> </w:t>
      </w:r>
      <w:r w:rsidRPr="00C16ECE">
        <w:t>Parameters</w:t>
      </w:r>
      <w:r w:rsidRPr="00C16ECE">
        <w:rPr>
          <w:spacing w:val="-1"/>
        </w:rPr>
        <w:t xml:space="preserve"> </w:t>
      </w:r>
      <w:r w:rsidRPr="00C16ECE">
        <w:t>for</w:t>
      </w:r>
      <w:r w:rsidRPr="00C16ECE">
        <w:rPr>
          <w:spacing w:val="3"/>
        </w:rPr>
        <w:t xml:space="preserve"> </w:t>
      </w:r>
      <w:r w:rsidRPr="00C16ECE">
        <w:t>measurement</w:t>
      </w:r>
      <w:r w:rsidRPr="00C16ECE">
        <w:rPr>
          <w:spacing w:val="6"/>
        </w:rPr>
        <w:t xml:space="preserve"> </w:t>
      </w:r>
      <w:r w:rsidRPr="00C16ECE">
        <w:t>and</w:t>
      </w:r>
      <w:r w:rsidRPr="00C16ECE">
        <w:rPr>
          <w:spacing w:val="2"/>
        </w:rPr>
        <w:t xml:space="preserve"> </w:t>
      </w:r>
      <w:r w:rsidRPr="00C16ECE">
        <w:t>control</w:t>
      </w:r>
      <w:r w:rsidRPr="00C16ECE">
        <w:rPr>
          <w:spacing w:val="-8"/>
        </w:rPr>
        <w:t xml:space="preserve"> </w:t>
      </w:r>
      <w:r w:rsidRPr="00C16ECE">
        <w:t>of</w:t>
      </w:r>
      <w:r w:rsidRPr="00C16ECE">
        <w:rPr>
          <w:spacing w:val="-6"/>
        </w:rPr>
        <w:t xml:space="preserve"> </w:t>
      </w:r>
      <w:r w:rsidRPr="00C16ECE">
        <w:t>bioreactors.</w:t>
      </w:r>
    </w:p>
    <w:p w:rsidR="00DD5CBB" w:rsidRPr="00C16ECE" w:rsidRDefault="00DD5CBB" w:rsidP="00DD5CBB">
      <w:pPr>
        <w:spacing w:line="275" w:lineRule="exact"/>
        <w:jc w:val="both"/>
        <w:rPr>
          <w:rFonts w:ascii="Times New Roman" w:hAnsi="Times New Roman" w:cs="Times New Roman"/>
          <w:b/>
          <w:bCs/>
          <w:sz w:val="24"/>
          <w:szCs w:val="24"/>
        </w:rPr>
      </w:pPr>
    </w:p>
    <w:p w:rsidR="00DD5CBB" w:rsidRPr="00C16ECE" w:rsidRDefault="00DD5CBB" w:rsidP="00DD5CBB">
      <w:pPr>
        <w:spacing w:line="275" w:lineRule="exact"/>
        <w:jc w:val="both"/>
        <w:rPr>
          <w:rFonts w:ascii="Times New Roman" w:hAnsi="Times New Roman" w:cs="Times New Roman"/>
          <w:sz w:val="24"/>
          <w:szCs w:val="24"/>
        </w:rPr>
      </w:pPr>
      <w:r w:rsidRPr="00C16ECE">
        <w:rPr>
          <w:rFonts w:ascii="Times New Roman" w:hAnsi="Times New Roman" w:cs="Times New Roman"/>
          <w:b/>
          <w:bCs/>
          <w:sz w:val="24"/>
          <w:szCs w:val="24"/>
        </w:rPr>
        <w:t>Unit</w:t>
      </w:r>
      <w:r w:rsidRPr="00C16ECE">
        <w:rPr>
          <w:rFonts w:ascii="Times New Roman" w:hAnsi="Times New Roman" w:cs="Times New Roman"/>
          <w:b/>
          <w:bCs/>
          <w:spacing w:val="-4"/>
          <w:sz w:val="24"/>
          <w:szCs w:val="24"/>
        </w:rPr>
        <w:t xml:space="preserve"> </w:t>
      </w:r>
      <w:r w:rsidRPr="00C16ECE">
        <w:rPr>
          <w:rFonts w:ascii="Times New Roman" w:hAnsi="Times New Roman" w:cs="Times New Roman"/>
          <w:b/>
          <w:bCs/>
          <w:sz w:val="24"/>
          <w:szCs w:val="24"/>
        </w:rPr>
        <w:t>IV:</w:t>
      </w:r>
      <w:r w:rsidRPr="00C16ECE">
        <w:rPr>
          <w:rFonts w:ascii="Times New Roman" w:hAnsi="Times New Roman" w:cs="Times New Roman"/>
          <w:b/>
          <w:bCs/>
          <w:spacing w:val="-1"/>
          <w:sz w:val="24"/>
          <w:szCs w:val="24"/>
        </w:rPr>
        <w:t xml:space="preserve"> </w:t>
      </w:r>
      <w:r w:rsidRPr="00C16ECE">
        <w:rPr>
          <w:rFonts w:ascii="Times New Roman" w:hAnsi="Times New Roman" w:cs="Times New Roman"/>
          <w:b/>
          <w:bCs/>
          <w:sz w:val="24"/>
          <w:szCs w:val="24"/>
        </w:rPr>
        <w:t>Downstream</w:t>
      </w:r>
      <w:r w:rsidRPr="00C16ECE">
        <w:rPr>
          <w:rFonts w:ascii="Times New Roman" w:hAnsi="Times New Roman" w:cs="Times New Roman"/>
          <w:b/>
          <w:bCs/>
          <w:spacing w:val="-4"/>
          <w:sz w:val="24"/>
          <w:szCs w:val="24"/>
        </w:rPr>
        <w:t xml:space="preserve"> </w:t>
      </w:r>
      <w:r w:rsidRPr="00C16ECE">
        <w:rPr>
          <w:rFonts w:ascii="Times New Roman" w:hAnsi="Times New Roman" w:cs="Times New Roman"/>
          <w:b/>
          <w:bCs/>
          <w:sz w:val="24"/>
          <w:szCs w:val="24"/>
        </w:rPr>
        <w:t xml:space="preserve">processing  </w:t>
      </w:r>
      <w:r w:rsidRPr="00C16ECE">
        <w:rPr>
          <w:rFonts w:ascii="Times New Roman" w:hAnsi="Times New Roman" w:cs="Times New Roman"/>
          <w:sz w:val="24"/>
          <w:szCs w:val="24"/>
        </w:rPr>
        <w:t xml:space="preserve">                                                     </w:t>
      </w:r>
      <w:r w:rsidRPr="00C16ECE">
        <w:rPr>
          <w:rFonts w:ascii="Times New Roman" w:hAnsi="Times New Roman" w:cs="Times New Roman"/>
          <w:sz w:val="24"/>
          <w:szCs w:val="24"/>
        </w:rPr>
        <w:tab/>
      </w:r>
      <w:r w:rsidRPr="00C16ECE">
        <w:rPr>
          <w:rFonts w:ascii="Times New Roman" w:hAnsi="Times New Roman" w:cs="Times New Roman"/>
          <w:b/>
          <w:sz w:val="24"/>
          <w:szCs w:val="24"/>
        </w:rPr>
        <w:t>Hours: 09</w:t>
      </w:r>
    </w:p>
    <w:p w:rsidR="00DD5CBB" w:rsidRPr="00C16ECE" w:rsidRDefault="00DD5CBB" w:rsidP="00DD5CBB">
      <w:pPr>
        <w:pStyle w:val="BodyText"/>
        <w:ind w:right="433"/>
        <w:jc w:val="both"/>
      </w:pPr>
      <w:r w:rsidRPr="00C16ECE">
        <w:t>Biomass</w:t>
      </w:r>
      <w:r w:rsidRPr="00C16ECE">
        <w:rPr>
          <w:spacing w:val="-4"/>
        </w:rPr>
        <w:t xml:space="preserve"> </w:t>
      </w:r>
      <w:r w:rsidRPr="00C16ECE">
        <w:t>separation</w:t>
      </w:r>
      <w:r w:rsidRPr="00C16ECE">
        <w:rPr>
          <w:spacing w:val="-2"/>
        </w:rPr>
        <w:t xml:space="preserve"> </w:t>
      </w:r>
      <w:r w:rsidRPr="00C16ECE">
        <w:t>by</w:t>
      </w:r>
      <w:r w:rsidRPr="00C16ECE">
        <w:rPr>
          <w:spacing w:val="-12"/>
        </w:rPr>
        <w:t xml:space="preserve"> </w:t>
      </w:r>
      <w:r w:rsidRPr="00C16ECE">
        <w:t>centrifugation;</w:t>
      </w:r>
      <w:r w:rsidRPr="00C16ECE">
        <w:rPr>
          <w:spacing w:val="-2"/>
        </w:rPr>
        <w:t xml:space="preserve"> </w:t>
      </w:r>
      <w:r w:rsidRPr="00C16ECE">
        <w:t>filtration;</w:t>
      </w:r>
      <w:r w:rsidRPr="00C16ECE">
        <w:rPr>
          <w:spacing w:val="-2"/>
        </w:rPr>
        <w:t xml:space="preserve"> </w:t>
      </w:r>
      <w:r w:rsidRPr="00C16ECE">
        <w:t>flocculation</w:t>
      </w:r>
      <w:r w:rsidRPr="00C16ECE">
        <w:rPr>
          <w:spacing w:val="-7"/>
        </w:rPr>
        <w:t xml:space="preserve"> </w:t>
      </w:r>
      <w:r w:rsidRPr="00C16ECE">
        <w:t>and</w:t>
      </w:r>
      <w:r w:rsidRPr="00C16ECE">
        <w:rPr>
          <w:spacing w:val="-2"/>
        </w:rPr>
        <w:t xml:space="preserve"> </w:t>
      </w:r>
      <w:r w:rsidRPr="00C16ECE">
        <w:t>other</w:t>
      </w:r>
      <w:r w:rsidRPr="00C16ECE">
        <w:rPr>
          <w:spacing w:val="-1"/>
        </w:rPr>
        <w:t xml:space="preserve"> </w:t>
      </w:r>
      <w:r w:rsidRPr="00C16ECE">
        <w:t>methods, Cell</w:t>
      </w:r>
      <w:r w:rsidRPr="00C16ECE">
        <w:rPr>
          <w:spacing w:val="-57"/>
        </w:rPr>
        <w:t xml:space="preserve"> </w:t>
      </w:r>
      <w:r w:rsidRPr="00C16ECE">
        <w:t>disintegration: physical chemical and enzymatic methods. Separation of solid and</w:t>
      </w:r>
      <w:r w:rsidRPr="00C16ECE">
        <w:rPr>
          <w:spacing w:val="1"/>
        </w:rPr>
        <w:t xml:space="preserve"> </w:t>
      </w:r>
      <w:r w:rsidRPr="00C16ECE">
        <w:t>liquid</w:t>
      </w:r>
      <w:r w:rsidRPr="00C16ECE">
        <w:rPr>
          <w:spacing w:val="1"/>
        </w:rPr>
        <w:t xml:space="preserve"> </w:t>
      </w:r>
      <w:r w:rsidRPr="00C16ECE">
        <w:t>phases. Drying</w:t>
      </w:r>
      <w:r w:rsidRPr="00C16ECE">
        <w:rPr>
          <w:spacing w:val="2"/>
        </w:rPr>
        <w:t xml:space="preserve"> </w:t>
      </w:r>
      <w:r w:rsidRPr="00C16ECE">
        <w:t>of</w:t>
      </w:r>
      <w:r w:rsidRPr="00C16ECE">
        <w:rPr>
          <w:spacing w:val="-1"/>
        </w:rPr>
        <w:t xml:space="preserve"> </w:t>
      </w:r>
      <w:r w:rsidRPr="00C16ECE">
        <w:t>final</w:t>
      </w:r>
      <w:r w:rsidRPr="00C16ECE">
        <w:rPr>
          <w:spacing w:val="-7"/>
        </w:rPr>
        <w:t xml:space="preserve"> </w:t>
      </w:r>
      <w:r w:rsidRPr="00C16ECE">
        <w:t>products.</w:t>
      </w:r>
    </w:p>
    <w:p w:rsidR="00DD5CBB" w:rsidRPr="00C16ECE" w:rsidRDefault="00DD5CBB" w:rsidP="00DD5CBB">
      <w:pPr>
        <w:pStyle w:val="BodyText"/>
        <w:ind w:right="433"/>
        <w:jc w:val="both"/>
      </w:pPr>
    </w:p>
    <w:p w:rsidR="00DD5CBB" w:rsidRPr="00C16ECE" w:rsidRDefault="00DD5CBB" w:rsidP="00DD5CBB">
      <w:pPr>
        <w:pStyle w:val="Heading1"/>
        <w:spacing w:before="4"/>
        <w:ind w:left="0"/>
        <w:jc w:val="both"/>
      </w:pPr>
      <w:r w:rsidRPr="00C16ECE">
        <w:t>Unit</w:t>
      </w:r>
      <w:r w:rsidRPr="00C16ECE">
        <w:rPr>
          <w:spacing w:val="-4"/>
        </w:rPr>
        <w:t xml:space="preserve"> </w:t>
      </w:r>
      <w:r w:rsidRPr="00C16ECE">
        <w:t>V: Microbial</w:t>
      </w:r>
      <w:r w:rsidRPr="00C16ECE">
        <w:rPr>
          <w:spacing w:val="-5"/>
        </w:rPr>
        <w:t xml:space="preserve"> </w:t>
      </w:r>
      <w:r w:rsidRPr="00C16ECE">
        <w:t>technology</w:t>
      </w:r>
      <w:r w:rsidRPr="00C16ECE">
        <w:rPr>
          <w:spacing w:val="-2"/>
        </w:rPr>
        <w:t xml:space="preserve"> </w:t>
      </w:r>
      <w:r w:rsidRPr="00C16ECE">
        <w:t>products</w:t>
      </w:r>
      <w:r w:rsidRPr="00C16ECE">
        <w:rPr>
          <w:spacing w:val="-3"/>
        </w:rPr>
        <w:t xml:space="preserve"> </w:t>
      </w:r>
      <w:r w:rsidRPr="00C16ECE">
        <w:t>and</w:t>
      </w:r>
      <w:r w:rsidRPr="00C16ECE">
        <w:rPr>
          <w:spacing w:val="-2"/>
        </w:rPr>
        <w:t xml:space="preserve"> </w:t>
      </w:r>
      <w:r w:rsidRPr="00C16ECE">
        <w:t xml:space="preserve">applications         </w:t>
      </w:r>
      <w:r w:rsidRPr="00C16ECE">
        <w:tab/>
      </w:r>
      <w:r w:rsidRPr="00C16ECE">
        <w:tab/>
        <w:t>Hours: 10</w:t>
      </w:r>
    </w:p>
    <w:p w:rsidR="00DD5CBB" w:rsidRPr="00C16ECE" w:rsidRDefault="00DD5CBB" w:rsidP="00DD5CBB">
      <w:pPr>
        <w:pStyle w:val="BodyText"/>
        <w:ind w:right="433"/>
        <w:jc w:val="both"/>
      </w:pPr>
      <w:r w:rsidRPr="00C16ECE">
        <w:t>Microbial production of Organic acids (Lactic acid, citric acid), Amino</w:t>
      </w:r>
      <w:r w:rsidRPr="00C16ECE">
        <w:rPr>
          <w:spacing w:val="1"/>
        </w:rPr>
        <w:t xml:space="preserve"> </w:t>
      </w:r>
      <w:r w:rsidRPr="00C16ECE">
        <w:t>acids (Glutamic acid, Aspartic acid, Lysine</w:t>
      </w:r>
      <w:proofErr w:type="gramStart"/>
      <w:r w:rsidRPr="00C16ECE">
        <w:t>).Fermentation</w:t>
      </w:r>
      <w:proofErr w:type="gramEnd"/>
      <w:r w:rsidRPr="00C16ECE">
        <w:t xml:space="preserve"> by microbes for food</w:t>
      </w:r>
      <w:r w:rsidRPr="00C16ECE">
        <w:rPr>
          <w:spacing w:val="1"/>
        </w:rPr>
        <w:t xml:space="preserve"> </w:t>
      </w:r>
      <w:r w:rsidRPr="00C16ECE">
        <w:t>additives:</w:t>
      </w:r>
      <w:r w:rsidRPr="00C16ECE">
        <w:rPr>
          <w:spacing w:val="-3"/>
        </w:rPr>
        <w:t xml:space="preserve"> </w:t>
      </w:r>
      <w:r w:rsidRPr="00C16ECE">
        <w:t>dairy</w:t>
      </w:r>
      <w:r w:rsidRPr="00C16ECE">
        <w:rPr>
          <w:spacing w:val="-11"/>
        </w:rPr>
        <w:t xml:space="preserve"> </w:t>
      </w:r>
      <w:r w:rsidRPr="00C16ECE">
        <w:t>products</w:t>
      </w:r>
      <w:r w:rsidRPr="00C16ECE">
        <w:rPr>
          <w:spacing w:val="-9"/>
        </w:rPr>
        <w:t xml:space="preserve"> </w:t>
      </w:r>
      <w:r w:rsidRPr="00C16ECE">
        <w:t>(Cheese, Yogurt),</w:t>
      </w:r>
      <w:r w:rsidRPr="00C16ECE">
        <w:rPr>
          <w:spacing w:val="-5"/>
        </w:rPr>
        <w:t xml:space="preserve"> </w:t>
      </w:r>
      <w:r w:rsidRPr="00C16ECE">
        <w:t>beverages</w:t>
      </w:r>
      <w:r w:rsidRPr="00C16ECE">
        <w:rPr>
          <w:spacing w:val="-3"/>
        </w:rPr>
        <w:t xml:space="preserve"> </w:t>
      </w:r>
      <w:r w:rsidRPr="00C16ECE">
        <w:t>(Beer, Wine)</w:t>
      </w:r>
      <w:r w:rsidRPr="00C16ECE">
        <w:rPr>
          <w:spacing w:val="-2"/>
        </w:rPr>
        <w:t xml:space="preserve"> </w:t>
      </w:r>
      <w:r w:rsidRPr="00C16ECE">
        <w:t>and</w:t>
      </w:r>
      <w:r w:rsidRPr="00C16ECE">
        <w:rPr>
          <w:spacing w:val="-2"/>
        </w:rPr>
        <w:t xml:space="preserve"> </w:t>
      </w:r>
      <w:r w:rsidRPr="00C16ECE">
        <w:t>antibiotics</w:t>
      </w:r>
      <w:r w:rsidRPr="00C16ECE">
        <w:rPr>
          <w:spacing w:val="-57"/>
        </w:rPr>
        <w:t xml:space="preserve"> </w:t>
      </w:r>
      <w:r w:rsidRPr="00C16ECE">
        <w:t>(Streptomycin,</w:t>
      </w:r>
      <w:r w:rsidRPr="00C16ECE">
        <w:rPr>
          <w:spacing w:val="2"/>
        </w:rPr>
        <w:t xml:space="preserve"> </w:t>
      </w:r>
      <w:r w:rsidRPr="00C16ECE">
        <w:t>Erythromycin)</w:t>
      </w:r>
      <w:r w:rsidRPr="00C16ECE">
        <w:rPr>
          <w:spacing w:val="1"/>
        </w:rPr>
        <w:t xml:space="preserve"> </w:t>
      </w:r>
      <w:r w:rsidRPr="00C16ECE">
        <w:t>Biofuel: Hydrogen,</w:t>
      </w:r>
      <w:r w:rsidRPr="00C16ECE">
        <w:rPr>
          <w:spacing w:val="2"/>
        </w:rPr>
        <w:t xml:space="preserve"> </w:t>
      </w:r>
      <w:r w:rsidRPr="00C16ECE">
        <w:t>Alcohol,</w:t>
      </w:r>
      <w:r w:rsidRPr="00C16ECE">
        <w:rPr>
          <w:spacing w:val="2"/>
        </w:rPr>
        <w:t xml:space="preserve"> </w:t>
      </w:r>
      <w:r w:rsidRPr="00C16ECE">
        <w:t>Methane.</w:t>
      </w:r>
    </w:p>
    <w:p w:rsidR="00DD5CBB" w:rsidRDefault="00DD5CBB" w:rsidP="00DD5CBB">
      <w:pPr>
        <w:pStyle w:val="BodyText"/>
        <w:spacing w:before="4"/>
      </w:pPr>
    </w:p>
    <w:p w:rsidR="00DD5CBB" w:rsidRPr="00C16ECE" w:rsidRDefault="00DD5CBB" w:rsidP="00DD5CBB">
      <w:pPr>
        <w:pStyle w:val="BodyText"/>
        <w:spacing w:before="4"/>
      </w:pPr>
    </w:p>
    <w:p w:rsidR="00DD5CBB" w:rsidRPr="00C16ECE" w:rsidRDefault="00DD5CBB" w:rsidP="00DD5CBB">
      <w:pPr>
        <w:pStyle w:val="BodyText"/>
        <w:spacing w:before="4"/>
        <w:rPr>
          <w:b/>
          <w:bCs/>
        </w:rPr>
      </w:pPr>
      <w:r w:rsidRPr="00C16ECE">
        <w:rPr>
          <w:b/>
          <w:bCs/>
        </w:rPr>
        <w:t>Course Outcomes</w:t>
      </w:r>
    </w:p>
    <w:p w:rsidR="00DD5CBB" w:rsidRPr="00C16ECE" w:rsidRDefault="00DD5CBB" w:rsidP="00DD5CBB">
      <w:pPr>
        <w:pStyle w:val="BodyText"/>
        <w:spacing w:before="4"/>
        <w:ind w:left="360"/>
        <w:jc w:val="both"/>
      </w:pPr>
      <w:r w:rsidRPr="00C16ECE">
        <w:t>CO1 - Become innovative in search of new microbes for microbial product production</w:t>
      </w:r>
    </w:p>
    <w:p w:rsidR="00DD5CBB" w:rsidRPr="00C16ECE" w:rsidRDefault="00DD5CBB" w:rsidP="00DD5CBB">
      <w:pPr>
        <w:pStyle w:val="BodyText"/>
        <w:spacing w:before="4"/>
        <w:ind w:left="993" w:hanging="709"/>
        <w:jc w:val="both"/>
      </w:pPr>
      <w:r w:rsidRPr="00C16ECE">
        <w:t xml:space="preserve"> CO2 - Increase their understanding that industrial biotechnology is based on using Bioreactor to control the growth of microorganisms </w:t>
      </w:r>
    </w:p>
    <w:p w:rsidR="00DD5CBB" w:rsidRPr="00C16ECE" w:rsidRDefault="00DD5CBB" w:rsidP="00DD5CBB">
      <w:pPr>
        <w:pStyle w:val="BodyText"/>
        <w:spacing w:before="4"/>
        <w:ind w:left="360"/>
        <w:jc w:val="both"/>
      </w:pPr>
      <w:r w:rsidRPr="00C16ECE">
        <w:t xml:space="preserve">CO3 - Attain basic theoretical skills on operating </w:t>
      </w:r>
      <w:proofErr w:type="spellStart"/>
      <w:r w:rsidRPr="00C16ECE">
        <w:t>fermentor</w:t>
      </w:r>
      <w:proofErr w:type="spellEnd"/>
      <w:r w:rsidRPr="00C16ECE">
        <w:t xml:space="preserve"> under various parameters </w:t>
      </w:r>
    </w:p>
    <w:p w:rsidR="00DD5CBB" w:rsidRPr="00C16ECE" w:rsidRDefault="00DD5CBB" w:rsidP="00DD5CBB">
      <w:pPr>
        <w:pStyle w:val="BodyText"/>
        <w:spacing w:before="4"/>
        <w:ind w:left="360"/>
        <w:jc w:val="both"/>
      </w:pPr>
      <w:r w:rsidRPr="00C16ECE">
        <w:t xml:space="preserve">CO4 - </w:t>
      </w:r>
      <w:proofErr w:type="spellStart"/>
      <w:r w:rsidRPr="00C16ECE">
        <w:t>Analyze</w:t>
      </w:r>
      <w:proofErr w:type="spellEnd"/>
      <w:r w:rsidRPr="00C16ECE">
        <w:t xml:space="preserve"> the potential products recovery techniques</w:t>
      </w:r>
    </w:p>
    <w:p w:rsidR="00DD5CBB" w:rsidRPr="00C16ECE" w:rsidRDefault="00DD5CBB" w:rsidP="00DD5CBB">
      <w:pPr>
        <w:pStyle w:val="BodyText"/>
        <w:spacing w:before="4"/>
        <w:ind w:left="360"/>
        <w:jc w:val="both"/>
      </w:pPr>
      <w:r w:rsidRPr="00C16ECE">
        <w:t>CO5 - Illustrate the production of alcoholic beverages and organic acids.</w:t>
      </w:r>
    </w:p>
    <w:p w:rsidR="00DD5CBB" w:rsidRPr="00C16ECE" w:rsidRDefault="00DD5CBB" w:rsidP="00DD5CBB">
      <w:pPr>
        <w:pStyle w:val="BodyText"/>
        <w:spacing w:before="4"/>
      </w:pPr>
    </w:p>
    <w:p w:rsidR="00DD5CBB" w:rsidRPr="00C16ECE" w:rsidRDefault="00DD5CBB" w:rsidP="00DD5CBB">
      <w:pPr>
        <w:pStyle w:val="BodyText"/>
        <w:rPr>
          <w:b/>
          <w:bCs/>
        </w:rPr>
      </w:pPr>
      <w:r w:rsidRPr="00C16ECE">
        <w:rPr>
          <w:b/>
          <w:bCs/>
        </w:rPr>
        <w:t>Text Books</w:t>
      </w:r>
    </w:p>
    <w:p w:rsidR="00DD5CBB" w:rsidRPr="00C16ECE" w:rsidRDefault="00DD5CBB" w:rsidP="00DD5CBB">
      <w:pPr>
        <w:pStyle w:val="BodyText"/>
        <w:spacing w:before="4"/>
      </w:pPr>
    </w:p>
    <w:p w:rsidR="00DD5CBB" w:rsidRPr="00C16ECE" w:rsidRDefault="00DD5CBB" w:rsidP="001A41BD">
      <w:pPr>
        <w:pStyle w:val="ListParagraph"/>
        <w:widowControl w:val="0"/>
        <w:numPr>
          <w:ilvl w:val="0"/>
          <w:numId w:val="58"/>
        </w:numPr>
        <w:tabs>
          <w:tab w:val="left" w:pos="466"/>
        </w:tabs>
        <w:autoSpaceDE w:val="0"/>
        <w:autoSpaceDN w:val="0"/>
        <w:spacing w:before="1" w:after="0" w:line="275" w:lineRule="exact"/>
        <w:ind w:left="465" w:hanging="246"/>
        <w:contextualSpacing w:val="0"/>
        <w:rPr>
          <w:rFonts w:ascii="Times New Roman" w:hAnsi="Times New Roman"/>
          <w:sz w:val="24"/>
          <w:szCs w:val="24"/>
        </w:rPr>
      </w:pPr>
      <w:r w:rsidRPr="00C16ECE">
        <w:rPr>
          <w:rFonts w:ascii="Times New Roman" w:hAnsi="Times New Roman"/>
          <w:sz w:val="24"/>
          <w:szCs w:val="24"/>
        </w:rPr>
        <w:t>Satyanarayana.</w:t>
      </w:r>
      <w:r w:rsidRPr="00C16ECE">
        <w:rPr>
          <w:rFonts w:ascii="Times New Roman" w:hAnsi="Times New Roman"/>
          <w:spacing w:val="1"/>
          <w:sz w:val="24"/>
          <w:szCs w:val="24"/>
        </w:rPr>
        <w:t xml:space="preserve"> </w:t>
      </w:r>
      <w:r w:rsidRPr="00C16ECE">
        <w:rPr>
          <w:rFonts w:ascii="Times New Roman" w:hAnsi="Times New Roman"/>
          <w:sz w:val="24"/>
          <w:szCs w:val="24"/>
        </w:rPr>
        <w:t>U,</w:t>
      </w:r>
      <w:r w:rsidRPr="00C16ECE">
        <w:rPr>
          <w:rFonts w:ascii="Times New Roman" w:hAnsi="Times New Roman"/>
          <w:spacing w:val="-4"/>
          <w:sz w:val="24"/>
          <w:szCs w:val="24"/>
        </w:rPr>
        <w:t xml:space="preserve"> </w:t>
      </w:r>
      <w:r w:rsidRPr="00C16ECE">
        <w:rPr>
          <w:rFonts w:ascii="Times New Roman" w:hAnsi="Times New Roman"/>
          <w:sz w:val="24"/>
          <w:szCs w:val="24"/>
        </w:rPr>
        <w:t>2008.</w:t>
      </w:r>
      <w:r w:rsidRPr="00C16ECE">
        <w:rPr>
          <w:rFonts w:ascii="Times New Roman" w:hAnsi="Times New Roman"/>
          <w:spacing w:val="-5"/>
          <w:sz w:val="24"/>
          <w:szCs w:val="24"/>
        </w:rPr>
        <w:t xml:space="preserve"> </w:t>
      </w:r>
      <w:r w:rsidRPr="00C16ECE">
        <w:rPr>
          <w:rFonts w:ascii="Times New Roman" w:hAnsi="Times New Roman"/>
          <w:sz w:val="24"/>
          <w:szCs w:val="24"/>
        </w:rPr>
        <w:t>Biotechnology</w:t>
      </w:r>
      <w:proofErr w:type="gramStart"/>
      <w:r w:rsidRPr="00C16ECE">
        <w:rPr>
          <w:rFonts w:ascii="Times New Roman" w:hAnsi="Times New Roman"/>
          <w:sz w:val="24"/>
          <w:szCs w:val="24"/>
        </w:rPr>
        <w:t>, ,</w:t>
      </w:r>
      <w:proofErr w:type="gramEnd"/>
      <w:r w:rsidRPr="00C16ECE">
        <w:rPr>
          <w:rFonts w:ascii="Times New Roman" w:hAnsi="Times New Roman"/>
          <w:sz w:val="24"/>
          <w:szCs w:val="24"/>
        </w:rPr>
        <w:t xml:space="preserve"> Books</w:t>
      </w:r>
      <w:r w:rsidRPr="00C16ECE">
        <w:rPr>
          <w:rFonts w:ascii="Times New Roman" w:hAnsi="Times New Roman"/>
          <w:spacing w:val="-4"/>
          <w:sz w:val="24"/>
          <w:szCs w:val="24"/>
        </w:rPr>
        <w:t xml:space="preserve"> </w:t>
      </w:r>
      <w:r w:rsidRPr="00C16ECE">
        <w:rPr>
          <w:rFonts w:ascii="Times New Roman" w:hAnsi="Times New Roman"/>
          <w:sz w:val="24"/>
          <w:szCs w:val="24"/>
        </w:rPr>
        <w:t>and</w:t>
      </w:r>
      <w:r w:rsidRPr="00C16ECE">
        <w:rPr>
          <w:rFonts w:ascii="Times New Roman" w:hAnsi="Times New Roman"/>
          <w:spacing w:val="2"/>
          <w:sz w:val="24"/>
          <w:szCs w:val="24"/>
        </w:rPr>
        <w:t xml:space="preserve"> </w:t>
      </w:r>
      <w:r w:rsidRPr="00C16ECE">
        <w:rPr>
          <w:rFonts w:ascii="Times New Roman" w:hAnsi="Times New Roman"/>
          <w:sz w:val="24"/>
          <w:szCs w:val="24"/>
        </w:rPr>
        <w:t>Allied</w:t>
      </w:r>
      <w:r w:rsidRPr="00C16ECE">
        <w:rPr>
          <w:rFonts w:ascii="Times New Roman" w:hAnsi="Times New Roman"/>
          <w:spacing w:val="-2"/>
          <w:sz w:val="24"/>
          <w:szCs w:val="24"/>
        </w:rPr>
        <w:t xml:space="preserve"> </w:t>
      </w:r>
      <w:r w:rsidRPr="00C16ECE">
        <w:rPr>
          <w:rFonts w:ascii="Times New Roman" w:hAnsi="Times New Roman"/>
          <w:sz w:val="24"/>
          <w:szCs w:val="24"/>
        </w:rPr>
        <w:t>(p)</w:t>
      </w:r>
      <w:r w:rsidRPr="00C16ECE">
        <w:rPr>
          <w:rFonts w:ascii="Times New Roman" w:hAnsi="Times New Roman"/>
          <w:spacing w:val="-1"/>
          <w:sz w:val="24"/>
          <w:szCs w:val="24"/>
        </w:rPr>
        <w:t xml:space="preserve"> </w:t>
      </w:r>
      <w:r w:rsidRPr="00C16ECE">
        <w:rPr>
          <w:rFonts w:ascii="Times New Roman" w:hAnsi="Times New Roman"/>
          <w:sz w:val="24"/>
          <w:szCs w:val="24"/>
        </w:rPr>
        <w:t>Ltd</w:t>
      </w:r>
    </w:p>
    <w:p w:rsidR="00DD5CBB" w:rsidRPr="00C16ECE" w:rsidRDefault="00DD5CBB" w:rsidP="001A41BD">
      <w:pPr>
        <w:pStyle w:val="ListParagraph"/>
        <w:widowControl w:val="0"/>
        <w:numPr>
          <w:ilvl w:val="0"/>
          <w:numId w:val="58"/>
        </w:numPr>
        <w:tabs>
          <w:tab w:val="left" w:pos="466"/>
        </w:tabs>
        <w:autoSpaceDE w:val="0"/>
        <w:autoSpaceDN w:val="0"/>
        <w:spacing w:before="1" w:after="0" w:line="275" w:lineRule="exact"/>
        <w:ind w:left="465" w:hanging="246"/>
        <w:contextualSpacing w:val="0"/>
        <w:rPr>
          <w:rFonts w:ascii="Times New Roman" w:hAnsi="Times New Roman"/>
          <w:sz w:val="24"/>
          <w:szCs w:val="24"/>
        </w:rPr>
      </w:pPr>
      <w:proofErr w:type="spellStart"/>
      <w:r w:rsidRPr="00C16ECE">
        <w:rPr>
          <w:rFonts w:ascii="Times New Roman" w:hAnsi="Times New Roman"/>
          <w:sz w:val="24"/>
          <w:szCs w:val="24"/>
        </w:rPr>
        <w:t>Kalaselvan</w:t>
      </w:r>
      <w:proofErr w:type="spellEnd"/>
      <w:r w:rsidRPr="00C16ECE">
        <w:rPr>
          <w:rFonts w:ascii="Times New Roman" w:hAnsi="Times New Roman"/>
          <w:sz w:val="24"/>
          <w:szCs w:val="24"/>
        </w:rPr>
        <w:t xml:space="preserve"> </w:t>
      </w:r>
      <w:proofErr w:type="spellStart"/>
      <w:proofErr w:type="gramStart"/>
      <w:r w:rsidRPr="00C16ECE">
        <w:rPr>
          <w:rFonts w:ascii="Times New Roman" w:hAnsi="Times New Roman"/>
          <w:sz w:val="24"/>
          <w:szCs w:val="24"/>
        </w:rPr>
        <w:t>P.T,Arul</w:t>
      </w:r>
      <w:proofErr w:type="spellEnd"/>
      <w:proofErr w:type="gramEnd"/>
      <w:r w:rsidRPr="00C16ECE">
        <w:rPr>
          <w:rFonts w:ascii="Times New Roman" w:hAnsi="Times New Roman"/>
          <w:sz w:val="24"/>
          <w:szCs w:val="24"/>
        </w:rPr>
        <w:t xml:space="preserve"> </w:t>
      </w:r>
      <w:proofErr w:type="spellStart"/>
      <w:r w:rsidRPr="00C16ECE">
        <w:rPr>
          <w:rFonts w:ascii="Times New Roman" w:hAnsi="Times New Roman"/>
          <w:sz w:val="24"/>
          <w:szCs w:val="24"/>
        </w:rPr>
        <w:t>pandi,I</w:t>
      </w:r>
      <w:proofErr w:type="spellEnd"/>
      <w:r w:rsidRPr="00C16ECE">
        <w:rPr>
          <w:rFonts w:ascii="Times New Roman" w:hAnsi="Times New Roman"/>
          <w:sz w:val="24"/>
          <w:szCs w:val="24"/>
        </w:rPr>
        <w:t xml:space="preserve"> Bioprocess Technology </w:t>
      </w:r>
    </w:p>
    <w:p w:rsidR="00DD5CBB" w:rsidRPr="00C16ECE" w:rsidRDefault="00DD5CBB" w:rsidP="001A41BD">
      <w:pPr>
        <w:pStyle w:val="ListParagraph"/>
        <w:widowControl w:val="0"/>
        <w:numPr>
          <w:ilvl w:val="0"/>
          <w:numId w:val="58"/>
        </w:numPr>
        <w:tabs>
          <w:tab w:val="left" w:pos="466"/>
        </w:tabs>
        <w:autoSpaceDE w:val="0"/>
        <w:autoSpaceDN w:val="0"/>
        <w:spacing w:before="1" w:after="0" w:line="275" w:lineRule="exact"/>
        <w:ind w:left="465" w:hanging="246"/>
        <w:contextualSpacing w:val="0"/>
        <w:rPr>
          <w:rFonts w:ascii="Times New Roman" w:hAnsi="Times New Roman"/>
          <w:sz w:val="24"/>
          <w:szCs w:val="24"/>
        </w:rPr>
      </w:pPr>
      <w:r w:rsidRPr="00C16ECE">
        <w:rPr>
          <w:rFonts w:ascii="Times New Roman" w:hAnsi="Times New Roman"/>
          <w:sz w:val="24"/>
          <w:szCs w:val="24"/>
        </w:rPr>
        <w:t>A.</w:t>
      </w:r>
      <w:r w:rsidRPr="00C16ECE">
        <w:rPr>
          <w:rFonts w:ascii="Times New Roman" w:hAnsi="Times New Roman"/>
          <w:spacing w:val="-5"/>
          <w:sz w:val="24"/>
          <w:szCs w:val="24"/>
        </w:rPr>
        <w:t xml:space="preserve"> </w:t>
      </w:r>
      <w:r w:rsidRPr="00C16ECE">
        <w:rPr>
          <w:rFonts w:ascii="Times New Roman" w:hAnsi="Times New Roman"/>
          <w:sz w:val="24"/>
          <w:szCs w:val="24"/>
        </w:rPr>
        <w:t>H. Patel,</w:t>
      </w:r>
      <w:r w:rsidRPr="00C16ECE">
        <w:rPr>
          <w:rFonts w:ascii="Times New Roman" w:hAnsi="Times New Roman"/>
          <w:spacing w:val="-1"/>
          <w:sz w:val="24"/>
          <w:szCs w:val="24"/>
        </w:rPr>
        <w:t xml:space="preserve"> </w:t>
      </w:r>
      <w:r w:rsidRPr="00C16ECE">
        <w:rPr>
          <w:rFonts w:ascii="Times New Roman" w:hAnsi="Times New Roman"/>
          <w:sz w:val="24"/>
          <w:szCs w:val="24"/>
        </w:rPr>
        <w:t>2005.</w:t>
      </w:r>
      <w:r w:rsidRPr="00C16ECE">
        <w:rPr>
          <w:rFonts w:ascii="Times New Roman" w:hAnsi="Times New Roman"/>
          <w:spacing w:val="-4"/>
          <w:sz w:val="24"/>
          <w:szCs w:val="24"/>
        </w:rPr>
        <w:t xml:space="preserve"> </w:t>
      </w:r>
      <w:r w:rsidRPr="00C16ECE">
        <w:rPr>
          <w:rFonts w:ascii="Times New Roman" w:hAnsi="Times New Roman"/>
          <w:sz w:val="24"/>
          <w:szCs w:val="24"/>
        </w:rPr>
        <w:t>Industrial</w:t>
      </w:r>
      <w:r w:rsidRPr="00C16ECE">
        <w:rPr>
          <w:rFonts w:ascii="Times New Roman" w:hAnsi="Times New Roman"/>
          <w:spacing w:val="-7"/>
          <w:sz w:val="24"/>
          <w:szCs w:val="24"/>
        </w:rPr>
        <w:t xml:space="preserve"> </w:t>
      </w:r>
      <w:r w:rsidRPr="00C16ECE">
        <w:rPr>
          <w:rFonts w:ascii="Times New Roman" w:hAnsi="Times New Roman"/>
          <w:sz w:val="24"/>
          <w:szCs w:val="24"/>
        </w:rPr>
        <w:t>Microbiology</w:t>
      </w:r>
      <w:r w:rsidRPr="00C16ECE">
        <w:rPr>
          <w:rFonts w:ascii="Times New Roman" w:hAnsi="Times New Roman"/>
          <w:spacing w:val="-7"/>
          <w:sz w:val="24"/>
          <w:szCs w:val="24"/>
        </w:rPr>
        <w:t xml:space="preserve"> </w:t>
      </w:r>
      <w:r w:rsidRPr="00C16ECE">
        <w:rPr>
          <w:rFonts w:ascii="Times New Roman" w:hAnsi="Times New Roman"/>
          <w:sz w:val="24"/>
          <w:szCs w:val="24"/>
        </w:rPr>
        <w:t>–MacMillan</w:t>
      </w:r>
      <w:r w:rsidRPr="00C16ECE">
        <w:rPr>
          <w:rFonts w:ascii="Times New Roman" w:hAnsi="Times New Roman"/>
          <w:spacing w:val="-7"/>
          <w:sz w:val="24"/>
          <w:szCs w:val="24"/>
        </w:rPr>
        <w:t xml:space="preserve"> </w:t>
      </w:r>
      <w:r w:rsidRPr="00C16ECE">
        <w:rPr>
          <w:rFonts w:ascii="Times New Roman" w:hAnsi="Times New Roman"/>
          <w:sz w:val="24"/>
          <w:szCs w:val="24"/>
        </w:rPr>
        <w:t>Publishers.</w:t>
      </w:r>
    </w:p>
    <w:p w:rsidR="00DD5CBB" w:rsidRPr="00C16ECE" w:rsidRDefault="00DD5CBB" w:rsidP="00DD5CBB">
      <w:pPr>
        <w:pStyle w:val="BodyText"/>
        <w:spacing w:before="4"/>
      </w:pPr>
    </w:p>
    <w:p w:rsidR="00DD5CBB" w:rsidRPr="00C16ECE" w:rsidRDefault="00DD5CBB" w:rsidP="00DD5CBB">
      <w:pPr>
        <w:pStyle w:val="Heading1"/>
      </w:pPr>
      <w:r w:rsidRPr="00C16ECE">
        <w:t>References</w:t>
      </w:r>
    </w:p>
    <w:p w:rsidR="00DD5CBB" w:rsidRPr="00C16ECE" w:rsidRDefault="00DD5CBB" w:rsidP="001A41BD">
      <w:pPr>
        <w:pStyle w:val="ListParagraph"/>
        <w:widowControl w:val="0"/>
        <w:numPr>
          <w:ilvl w:val="0"/>
          <w:numId w:val="59"/>
        </w:numPr>
        <w:tabs>
          <w:tab w:val="left" w:pos="941"/>
        </w:tabs>
        <w:autoSpaceDE w:val="0"/>
        <w:autoSpaceDN w:val="0"/>
        <w:spacing w:after="0" w:line="242" w:lineRule="auto"/>
        <w:ind w:right="850"/>
        <w:contextualSpacing w:val="0"/>
        <w:jc w:val="both"/>
        <w:rPr>
          <w:rFonts w:ascii="Times New Roman" w:hAnsi="Times New Roman"/>
          <w:sz w:val="24"/>
          <w:szCs w:val="24"/>
        </w:rPr>
      </w:pPr>
      <w:r w:rsidRPr="00C16ECE">
        <w:rPr>
          <w:rFonts w:ascii="Times New Roman" w:hAnsi="Times New Roman"/>
          <w:sz w:val="24"/>
          <w:szCs w:val="24"/>
        </w:rPr>
        <w:t>Comprehensive Biotechnology – Vol. 1,2, 3 and 4 by Murray Moo Young</w:t>
      </w:r>
      <w:r w:rsidRPr="00C16ECE">
        <w:rPr>
          <w:rFonts w:ascii="Times New Roman" w:hAnsi="Times New Roman"/>
          <w:spacing w:val="-57"/>
          <w:sz w:val="24"/>
          <w:szCs w:val="24"/>
        </w:rPr>
        <w:t xml:space="preserve"> </w:t>
      </w:r>
      <w:r w:rsidRPr="00C16ECE">
        <w:rPr>
          <w:rFonts w:ascii="Times New Roman" w:hAnsi="Times New Roman"/>
          <w:sz w:val="24"/>
          <w:szCs w:val="24"/>
        </w:rPr>
        <w:t>(1985)</w:t>
      </w:r>
      <w:r w:rsidRPr="00C16ECE">
        <w:rPr>
          <w:rFonts w:ascii="Times New Roman" w:hAnsi="Times New Roman"/>
          <w:spacing w:val="-2"/>
          <w:sz w:val="24"/>
          <w:szCs w:val="24"/>
        </w:rPr>
        <w:t xml:space="preserve"> </w:t>
      </w:r>
      <w:r w:rsidRPr="00C16ECE">
        <w:rPr>
          <w:rFonts w:ascii="Times New Roman" w:hAnsi="Times New Roman"/>
          <w:sz w:val="24"/>
          <w:szCs w:val="24"/>
        </w:rPr>
        <w:t>Elsevier</w:t>
      </w:r>
      <w:r w:rsidRPr="00C16ECE">
        <w:rPr>
          <w:rFonts w:ascii="Times New Roman" w:hAnsi="Times New Roman"/>
          <w:spacing w:val="3"/>
          <w:sz w:val="24"/>
          <w:szCs w:val="24"/>
        </w:rPr>
        <w:t xml:space="preserve"> </w:t>
      </w:r>
      <w:r w:rsidRPr="00C16ECE">
        <w:rPr>
          <w:rFonts w:ascii="Times New Roman" w:hAnsi="Times New Roman"/>
          <w:sz w:val="24"/>
          <w:szCs w:val="24"/>
        </w:rPr>
        <w:t>Science.</w:t>
      </w:r>
    </w:p>
    <w:p w:rsidR="00DD5CBB" w:rsidRPr="00C16ECE" w:rsidRDefault="00DD5CBB" w:rsidP="001A41BD">
      <w:pPr>
        <w:pStyle w:val="ListParagraph"/>
        <w:widowControl w:val="0"/>
        <w:numPr>
          <w:ilvl w:val="0"/>
          <w:numId w:val="59"/>
        </w:numPr>
        <w:tabs>
          <w:tab w:val="left" w:pos="941"/>
        </w:tabs>
        <w:autoSpaceDE w:val="0"/>
        <w:autoSpaceDN w:val="0"/>
        <w:spacing w:after="0" w:line="242" w:lineRule="auto"/>
        <w:ind w:right="660"/>
        <w:contextualSpacing w:val="0"/>
        <w:jc w:val="both"/>
        <w:rPr>
          <w:rFonts w:ascii="Times New Roman" w:hAnsi="Times New Roman"/>
          <w:sz w:val="24"/>
          <w:szCs w:val="24"/>
        </w:rPr>
      </w:pPr>
      <w:r w:rsidRPr="00C16ECE">
        <w:rPr>
          <w:rFonts w:ascii="Times New Roman" w:hAnsi="Times New Roman"/>
          <w:sz w:val="24"/>
          <w:szCs w:val="24"/>
        </w:rPr>
        <w:t>Principles</w:t>
      </w:r>
      <w:r w:rsidRPr="00C16ECE">
        <w:rPr>
          <w:rFonts w:ascii="Times New Roman" w:hAnsi="Times New Roman"/>
          <w:spacing w:val="-2"/>
          <w:sz w:val="24"/>
          <w:szCs w:val="24"/>
        </w:rPr>
        <w:t xml:space="preserve"> </w:t>
      </w:r>
      <w:r w:rsidRPr="00C16ECE">
        <w:rPr>
          <w:rFonts w:ascii="Times New Roman" w:hAnsi="Times New Roman"/>
          <w:sz w:val="24"/>
          <w:szCs w:val="24"/>
        </w:rPr>
        <w:t>of</w:t>
      </w:r>
      <w:r w:rsidRPr="00C16ECE">
        <w:rPr>
          <w:rFonts w:ascii="Times New Roman" w:hAnsi="Times New Roman"/>
          <w:spacing w:val="-3"/>
          <w:sz w:val="24"/>
          <w:szCs w:val="24"/>
        </w:rPr>
        <w:t xml:space="preserve"> </w:t>
      </w:r>
      <w:r w:rsidRPr="00C16ECE">
        <w:rPr>
          <w:rFonts w:ascii="Times New Roman" w:hAnsi="Times New Roman"/>
          <w:sz w:val="24"/>
          <w:szCs w:val="24"/>
        </w:rPr>
        <w:t>fermentation</w:t>
      </w:r>
      <w:r w:rsidRPr="00C16ECE">
        <w:rPr>
          <w:rFonts w:ascii="Times New Roman" w:hAnsi="Times New Roman"/>
          <w:spacing w:val="-5"/>
          <w:sz w:val="24"/>
          <w:szCs w:val="24"/>
        </w:rPr>
        <w:t xml:space="preserve"> </w:t>
      </w:r>
      <w:r w:rsidRPr="00C16ECE">
        <w:rPr>
          <w:rFonts w:ascii="Times New Roman" w:hAnsi="Times New Roman"/>
          <w:sz w:val="24"/>
          <w:szCs w:val="24"/>
        </w:rPr>
        <w:t>technology</w:t>
      </w:r>
      <w:r w:rsidRPr="00C16ECE">
        <w:rPr>
          <w:rFonts w:ascii="Times New Roman" w:hAnsi="Times New Roman"/>
          <w:spacing w:val="-9"/>
          <w:sz w:val="24"/>
          <w:szCs w:val="24"/>
        </w:rPr>
        <w:t xml:space="preserve"> </w:t>
      </w:r>
      <w:r w:rsidRPr="00C16ECE">
        <w:rPr>
          <w:rFonts w:ascii="Times New Roman" w:hAnsi="Times New Roman"/>
          <w:sz w:val="24"/>
          <w:szCs w:val="24"/>
        </w:rPr>
        <w:t>by</w:t>
      </w:r>
      <w:r w:rsidRPr="00C16ECE">
        <w:rPr>
          <w:rFonts w:ascii="Times New Roman" w:hAnsi="Times New Roman"/>
          <w:spacing w:val="-5"/>
          <w:sz w:val="24"/>
          <w:szCs w:val="24"/>
        </w:rPr>
        <w:t xml:space="preserve"> </w:t>
      </w:r>
      <w:r w:rsidRPr="00C16ECE">
        <w:rPr>
          <w:rFonts w:ascii="Times New Roman" w:hAnsi="Times New Roman"/>
          <w:sz w:val="24"/>
          <w:szCs w:val="24"/>
        </w:rPr>
        <w:t>Stephen</w:t>
      </w:r>
      <w:r w:rsidRPr="00C16ECE">
        <w:rPr>
          <w:rFonts w:ascii="Times New Roman" w:hAnsi="Times New Roman"/>
          <w:spacing w:val="-5"/>
          <w:sz w:val="24"/>
          <w:szCs w:val="24"/>
        </w:rPr>
        <w:t xml:space="preserve"> </w:t>
      </w:r>
      <w:proofErr w:type="spellStart"/>
      <w:proofErr w:type="gramStart"/>
      <w:r w:rsidRPr="00C16ECE">
        <w:rPr>
          <w:rFonts w:ascii="Times New Roman" w:hAnsi="Times New Roman"/>
          <w:sz w:val="24"/>
          <w:szCs w:val="24"/>
        </w:rPr>
        <w:t>J.Hall</w:t>
      </w:r>
      <w:proofErr w:type="spellEnd"/>
      <w:proofErr w:type="gramEnd"/>
      <w:r w:rsidRPr="00C16ECE">
        <w:rPr>
          <w:rFonts w:ascii="Times New Roman" w:hAnsi="Times New Roman"/>
          <w:sz w:val="24"/>
          <w:szCs w:val="24"/>
        </w:rPr>
        <w:t>,</w:t>
      </w:r>
      <w:r w:rsidRPr="00C16ECE">
        <w:rPr>
          <w:rFonts w:ascii="Times New Roman" w:hAnsi="Times New Roman"/>
          <w:spacing w:val="2"/>
          <w:sz w:val="24"/>
          <w:szCs w:val="24"/>
        </w:rPr>
        <w:t xml:space="preserve"> </w:t>
      </w:r>
      <w:r w:rsidRPr="00C16ECE">
        <w:rPr>
          <w:rFonts w:ascii="Times New Roman" w:hAnsi="Times New Roman"/>
          <w:sz w:val="24"/>
          <w:szCs w:val="24"/>
        </w:rPr>
        <w:t>Peter</w:t>
      </w:r>
      <w:r w:rsidRPr="00C16ECE">
        <w:rPr>
          <w:rFonts w:ascii="Times New Roman" w:hAnsi="Times New Roman"/>
          <w:spacing w:val="-2"/>
          <w:sz w:val="24"/>
          <w:szCs w:val="24"/>
        </w:rPr>
        <w:t xml:space="preserve"> </w:t>
      </w:r>
      <w:r w:rsidRPr="00C16ECE">
        <w:rPr>
          <w:rFonts w:ascii="Times New Roman" w:hAnsi="Times New Roman"/>
          <w:sz w:val="24"/>
          <w:szCs w:val="24"/>
        </w:rPr>
        <w:t>Stanbury</w:t>
      </w:r>
      <w:r w:rsidRPr="00C16ECE">
        <w:rPr>
          <w:rFonts w:ascii="Times New Roman" w:hAnsi="Times New Roman"/>
          <w:spacing w:val="-10"/>
          <w:sz w:val="24"/>
          <w:szCs w:val="24"/>
        </w:rPr>
        <w:t xml:space="preserve"> </w:t>
      </w:r>
      <w:r w:rsidRPr="00C16ECE">
        <w:rPr>
          <w:rFonts w:ascii="Times New Roman" w:hAnsi="Times New Roman"/>
          <w:sz w:val="24"/>
          <w:szCs w:val="24"/>
        </w:rPr>
        <w:t>and</w:t>
      </w:r>
      <w:r w:rsidRPr="00C16ECE">
        <w:rPr>
          <w:rFonts w:ascii="Times New Roman" w:hAnsi="Times New Roman"/>
          <w:spacing w:val="-57"/>
          <w:sz w:val="24"/>
          <w:szCs w:val="24"/>
        </w:rPr>
        <w:t xml:space="preserve"> </w:t>
      </w:r>
      <w:r w:rsidRPr="00C16ECE">
        <w:rPr>
          <w:rFonts w:ascii="Times New Roman" w:hAnsi="Times New Roman"/>
          <w:sz w:val="24"/>
          <w:szCs w:val="24"/>
        </w:rPr>
        <w:t>Allan</w:t>
      </w:r>
      <w:r w:rsidRPr="00C16ECE">
        <w:rPr>
          <w:rFonts w:ascii="Times New Roman" w:hAnsi="Times New Roman"/>
          <w:spacing w:val="-1"/>
          <w:sz w:val="24"/>
          <w:szCs w:val="24"/>
        </w:rPr>
        <w:t xml:space="preserve"> </w:t>
      </w:r>
      <w:proofErr w:type="spellStart"/>
      <w:r w:rsidRPr="00C16ECE">
        <w:rPr>
          <w:rFonts w:ascii="Times New Roman" w:hAnsi="Times New Roman"/>
          <w:sz w:val="24"/>
          <w:szCs w:val="24"/>
        </w:rPr>
        <w:t>Whittakker</w:t>
      </w:r>
      <w:proofErr w:type="spellEnd"/>
      <w:r w:rsidRPr="00C16ECE">
        <w:rPr>
          <w:rFonts w:ascii="Times New Roman" w:hAnsi="Times New Roman"/>
          <w:spacing w:val="1"/>
          <w:sz w:val="24"/>
          <w:szCs w:val="24"/>
        </w:rPr>
        <w:t xml:space="preserve"> </w:t>
      </w:r>
      <w:r w:rsidRPr="00C16ECE">
        <w:rPr>
          <w:rFonts w:ascii="Times New Roman" w:hAnsi="Times New Roman"/>
          <w:sz w:val="24"/>
          <w:szCs w:val="24"/>
        </w:rPr>
        <w:t>(1999) 2nd</w:t>
      </w:r>
      <w:r w:rsidRPr="00C16ECE">
        <w:rPr>
          <w:rFonts w:ascii="Times New Roman" w:hAnsi="Times New Roman"/>
          <w:spacing w:val="-1"/>
          <w:sz w:val="24"/>
          <w:szCs w:val="24"/>
        </w:rPr>
        <w:t xml:space="preserve"> </w:t>
      </w:r>
      <w:r w:rsidRPr="00C16ECE">
        <w:rPr>
          <w:rFonts w:ascii="Times New Roman" w:hAnsi="Times New Roman"/>
          <w:sz w:val="24"/>
          <w:szCs w:val="24"/>
        </w:rPr>
        <w:t>ed.</w:t>
      </w:r>
      <w:r w:rsidRPr="00C16ECE">
        <w:rPr>
          <w:rFonts w:ascii="Times New Roman" w:hAnsi="Times New Roman"/>
          <w:spacing w:val="-3"/>
          <w:sz w:val="24"/>
          <w:szCs w:val="24"/>
        </w:rPr>
        <w:t xml:space="preserve"> </w:t>
      </w:r>
      <w:r w:rsidRPr="00C16ECE">
        <w:rPr>
          <w:rFonts w:ascii="Times New Roman" w:hAnsi="Times New Roman"/>
          <w:sz w:val="24"/>
          <w:szCs w:val="24"/>
        </w:rPr>
        <w:t>Butterworth</w:t>
      </w:r>
      <w:r w:rsidRPr="00C16ECE">
        <w:rPr>
          <w:rFonts w:ascii="Times New Roman" w:hAnsi="Times New Roman"/>
          <w:spacing w:val="1"/>
          <w:sz w:val="24"/>
          <w:szCs w:val="24"/>
        </w:rPr>
        <w:t xml:space="preserve"> </w:t>
      </w:r>
      <w:r w:rsidRPr="00C16ECE">
        <w:rPr>
          <w:rFonts w:ascii="Times New Roman" w:hAnsi="Times New Roman"/>
          <w:sz w:val="24"/>
          <w:szCs w:val="24"/>
        </w:rPr>
        <w:t>–</w:t>
      </w:r>
      <w:r w:rsidRPr="00C16ECE">
        <w:rPr>
          <w:rFonts w:ascii="Times New Roman" w:hAnsi="Times New Roman"/>
          <w:spacing w:val="-1"/>
          <w:sz w:val="24"/>
          <w:szCs w:val="24"/>
        </w:rPr>
        <w:t xml:space="preserve"> </w:t>
      </w:r>
      <w:r w:rsidRPr="00C16ECE">
        <w:rPr>
          <w:rFonts w:ascii="Times New Roman" w:hAnsi="Times New Roman"/>
          <w:sz w:val="24"/>
          <w:szCs w:val="24"/>
        </w:rPr>
        <w:t>Heinemann</w:t>
      </w:r>
      <w:r w:rsidRPr="00C16ECE">
        <w:rPr>
          <w:rFonts w:ascii="Times New Roman" w:hAnsi="Times New Roman"/>
          <w:spacing w:val="-5"/>
          <w:sz w:val="24"/>
          <w:szCs w:val="24"/>
        </w:rPr>
        <w:t xml:space="preserve"> </w:t>
      </w:r>
      <w:r w:rsidRPr="00C16ECE">
        <w:rPr>
          <w:rFonts w:ascii="Times New Roman" w:hAnsi="Times New Roman"/>
          <w:sz w:val="24"/>
          <w:szCs w:val="24"/>
        </w:rPr>
        <w:t>Publication.</w:t>
      </w:r>
    </w:p>
    <w:p w:rsidR="00DD5CBB" w:rsidRPr="00C16ECE" w:rsidRDefault="00DD5CBB" w:rsidP="001A41BD">
      <w:pPr>
        <w:pStyle w:val="ListParagraph"/>
        <w:widowControl w:val="0"/>
        <w:numPr>
          <w:ilvl w:val="0"/>
          <w:numId w:val="59"/>
        </w:numPr>
        <w:tabs>
          <w:tab w:val="left" w:pos="941"/>
        </w:tabs>
        <w:autoSpaceDE w:val="0"/>
        <w:autoSpaceDN w:val="0"/>
        <w:spacing w:after="0" w:line="242" w:lineRule="auto"/>
        <w:ind w:right="660"/>
        <w:contextualSpacing w:val="0"/>
        <w:jc w:val="both"/>
        <w:rPr>
          <w:rFonts w:ascii="Times New Roman" w:hAnsi="Times New Roman"/>
          <w:sz w:val="24"/>
          <w:szCs w:val="24"/>
        </w:rPr>
      </w:pPr>
      <w:proofErr w:type="spellStart"/>
      <w:r w:rsidRPr="00C16ECE">
        <w:rPr>
          <w:rFonts w:ascii="Times New Roman" w:hAnsi="Times New Roman"/>
          <w:sz w:val="24"/>
          <w:szCs w:val="24"/>
        </w:rPr>
        <w:t>Alexandar</w:t>
      </w:r>
      <w:proofErr w:type="spellEnd"/>
      <w:r w:rsidRPr="00C16ECE">
        <w:rPr>
          <w:rFonts w:ascii="Times New Roman" w:hAnsi="Times New Roman"/>
          <w:sz w:val="24"/>
          <w:szCs w:val="24"/>
        </w:rPr>
        <w:t xml:space="preserve"> N. Glazer &amp; Hiroshi </w:t>
      </w:r>
      <w:proofErr w:type="spellStart"/>
      <w:r w:rsidRPr="00C16ECE">
        <w:rPr>
          <w:rFonts w:ascii="Times New Roman" w:hAnsi="Times New Roman"/>
          <w:sz w:val="24"/>
          <w:szCs w:val="24"/>
        </w:rPr>
        <w:t>Nikaido</w:t>
      </w:r>
      <w:proofErr w:type="spellEnd"/>
      <w:r w:rsidRPr="00C16ECE">
        <w:rPr>
          <w:rFonts w:ascii="Times New Roman" w:hAnsi="Times New Roman"/>
          <w:sz w:val="24"/>
          <w:szCs w:val="24"/>
        </w:rPr>
        <w:t xml:space="preserve"> Microbial Biotechnology (Fundamental</w:t>
      </w:r>
      <w:r w:rsidRPr="00C16ECE">
        <w:rPr>
          <w:rFonts w:ascii="Times New Roman" w:hAnsi="Times New Roman"/>
          <w:spacing w:val="-57"/>
          <w:sz w:val="24"/>
          <w:szCs w:val="24"/>
        </w:rPr>
        <w:t xml:space="preserve"> </w:t>
      </w:r>
      <w:r w:rsidRPr="00C16ECE">
        <w:rPr>
          <w:rFonts w:ascii="Times New Roman" w:hAnsi="Times New Roman"/>
          <w:sz w:val="24"/>
          <w:szCs w:val="24"/>
        </w:rPr>
        <w:t>of</w:t>
      </w:r>
      <w:r w:rsidRPr="00C16ECE">
        <w:rPr>
          <w:rFonts w:ascii="Times New Roman" w:hAnsi="Times New Roman"/>
          <w:spacing w:val="-7"/>
          <w:sz w:val="24"/>
          <w:szCs w:val="24"/>
        </w:rPr>
        <w:t xml:space="preserve"> </w:t>
      </w:r>
      <w:r w:rsidRPr="00C16ECE">
        <w:rPr>
          <w:rFonts w:ascii="Times New Roman" w:hAnsi="Times New Roman"/>
          <w:sz w:val="24"/>
          <w:szCs w:val="24"/>
        </w:rPr>
        <w:t>Applied Microbiology)</w:t>
      </w:r>
    </w:p>
    <w:p w:rsidR="00DD5CBB" w:rsidRPr="00C16ECE" w:rsidRDefault="00DD5CBB" w:rsidP="001A41BD">
      <w:pPr>
        <w:pStyle w:val="ListParagraph"/>
        <w:widowControl w:val="0"/>
        <w:numPr>
          <w:ilvl w:val="0"/>
          <w:numId w:val="59"/>
        </w:numPr>
        <w:tabs>
          <w:tab w:val="left" w:pos="941"/>
        </w:tabs>
        <w:autoSpaceDE w:val="0"/>
        <w:autoSpaceDN w:val="0"/>
        <w:spacing w:after="0" w:line="242" w:lineRule="auto"/>
        <w:ind w:right="660"/>
        <w:contextualSpacing w:val="0"/>
        <w:jc w:val="both"/>
        <w:rPr>
          <w:rFonts w:ascii="Times New Roman" w:hAnsi="Times New Roman"/>
          <w:sz w:val="24"/>
          <w:szCs w:val="24"/>
        </w:rPr>
      </w:pPr>
      <w:r w:rsidRPr="00C16ECE">
        <w:rPr>
          <w:rFonts w:ascii="Times New Roman" w:hAnsi="Times New Roman"/>
          <w:sz w:val="24"/>
          <w:szCs w:val="24"/>
        </w:rPr>
        <w:t>El</w:t>
      </w:r>
      <w:r w:rsidRPr="00C16ECE">
        <w:rPr>
          <w:rFonts w:ascii="Times New Roman" w:hAnsi="Times New Roman"/>
          <w:spacing w:val="-5"/>
          <w:sz w:val="24"/>
          <w:szCs w:val="24"/>
        </w:rPr>
        <w:t xml:space="preserve"> </w:t>
      </w:r>
      <w:r w:rsidRPr="00C16ECE">
        <w:rPr>
          <w:rFonts w:ascii="Times New Roman" w:hAnsi="Times New Roman"/>
          <w:sz w:val="24"/>
          <w:szCs w:val="24"/>
        </w:rPr>
        <w:t>–</w:t>
      </w:r>
      <w:r w:rsidRPr="00C16ECE">
        <w:rPr>
          <w:rFonts w:ascii="Times New Roman" w:hAnsi="Times New Roman"/>
          <w:spacing w:val="-6"/>
          <w:sz w:val="24"/>
          <w:szCs w:val="24"/>
        </w:rPr>
        <w:t xml:space="preserve"> </w:t>
      </w:r>
      <w:r w:rsidRPr="00C16ECE">
        <w:rPr>
          <w:rFonts w:ascii="Times New Roman" w:hAnsi="Times New Roman"/>
          <w:sz w:val="24"/>
          <w:szCs w:val="24"/>
        </w:rPr>
        <w:t>Mans,</w:t>
      </w:r>
      <w:r w:rsidRPr="00C16ECE">
        <w:rPr>
          <w:rFonts w:ascii="Times New Roman" w:hAnsi="Times New Roman"/>
          <w:spacing w:val="1"/>
          <w:sz w:val="24"/>
          <w:szCs w:val="24"/>
        </w:rPr>
        <w:t xml:space="preserve"> </w:t>
      </w:r>
      <w:r w:rsidRPr="00C16ECE">
        <w:rPr>
          <w:rFonts w:ascii="Times New Roman" w:hAnsi="Times New Roman"/>
          <w:sz w:val="24"/>
          <w:szCs w:val="24"/>
        </w:rPr>
        <w:t>E.M.T.,</w:t>
      </w:r>
      <w:r w:rsidRPr="00C16ECE">
        <w:rPr>
          <w:rFonts w:ascii="Times New Roman" w:hAnsi="Times New Roman"/>
          <w:spacing w:val="-4"/>
          <w:sz w:val="24"/>
          <w:szCs w:val="24"/>
        </w:rPr>
        <w:t xml:space="preserve"> </w:t>
      </w:r>
      <w:r w:rsidRPr="00C16ECE">
        <w:rPr>
          <w:rFonts w:ascii="Times New Roman" w:hAnsi="Times New Roman"/>
          <w:sz w:val="24"/>
          <w:szCs w:val="24"/>
        </w:rPr>
        <w:t>and</w:t>
      </w:r>
      <w:r w:rsidRPr="00C16ECE">
        <w:rPr>
          <w:rFonts w:ascii="Times New Roman" w:hAnsi="Times New Roman"/>
          <w:spacing w:val="-9"/>
          <w:sz w:val="24"/>
          <w:szCs w:val="24"/>
        </w:rPr>
        <w:t xml:space="preserve"> </w:t>
      </w:r>
      <w:r w:rsidRPr="00C16ECE">
        <w:rPr>
          <w:rFonts w:ascii="Times New Roman" w:hAnsi="Times New Roman"/>
          <w:sz w:val="24"/>
          <w:szCs w:val="24"/>
        </w:rPr>
        <w:t>Bryce,</w:t>
      </w:r>
      <w:r w:rsidRPr="00C16ECE">
        <w:rPr>
          <w:rFonts w:ascii="Times New Roman" w:hAnsi="Times New Roman"/>
          <w:spacing w:val="1"/>
          <w:sz w:val="24"/>
          <w:szCs w:val="24"/>
        </w:rPr>
        <w:t xml:space="preserve"> </w:t>
      </w:r>
      <w:r w:rsidRPr="00C16ECE">
        <w:rPr>
          <w:rFonts w:ascii="Times New Roman" w:hAnsi="Times New Roman"/>
          <w:sz w:val="24"/>
          <w:szCs w:val="24"/>
        </w:rPr>
        <w:t>C.F.A.</w:t>
      </w:r>
      <w:r w:rsidRPr="00C16ECE">
        <w:rPr>
          <w:rFonts w:ascii="Times New Roman" w:hAnsi="Times New Roman"/>
          <w:spacing w:val="6"/>
          <w:sz w:val="24"/>
          <w:szCs w:val="24"/>
        </w:rPr>
        <w:t xml:space="preserve"> </w:t>
      </w:r>
      <w:r w:rsidRPr="00C16ECE">
        <w:rPr>
          <w:rFonts w:ascii="Times New Roman" w:hAnsi="Times New Roman"/>
          <w:sz w:val="24"/>
          <w:szCs w:val="24"/>
        </w:rPr>
        <w:t>2002.</w:t>
      </w:r>
      <w:r w:rsidRPr="00C16ECE">
        <w:rPr>
          <w:rFonts w:ascii="Times New Roman" w:hAnsi="Times New Roman"/>
          <w:spacing w:val="1"/>
          <w:sz w:val="24"/>
          <w:szCs w:val="24"/>
        </w:rPr>
        <w:t xml:space="preserve"> </w:t>
      </w:r>
      <w:r w:rsidRPr="00C16ECE">
        <w:rPr>
          <w:rFonts w:ascii="Times New Roman" w:hAnsi="Times New Roman"/>
          <w:sz w:val="24"/>
          <w:szCs w:val="24"/>
        </w:rPr>
        <w:t>Fermentation</w:t>
      </w:r>
      <w:r w:rsidRPr="00C16ECE">
        <w:rPr>
          <w:rFonts w:ascii="Times New Roman" w:hAnsi="Times New Roman"/>
          <w:spacing w:val="-6"/>
          <w:sz w:val="24"/>
          <w:szCs w:val="24"/>
        </w:rPr>
        <w:t xml:space="preserve"> </w:t>
      </w:r>
      <w:r w:rsidRPr="00C16ECE">
        <w:rPr>
          <w:rFonts w:ascii="Times New Roman" w:hAnsi="Times New Roman"/>
          <w:sz w:val="24"/>
          <w:szCs w:val="24"/>
        </w:rPr>
        <w:t>Microbiology</w:t>
      </w:r>
      <w:r w:rsidRPr="00C16ECE">
        <w:rPr>
          <w:rFonts w:ascii="Times New Roman" w:hAnsi="Times New Roman"/>
          <w:spacing w:val="-10"/>
          <w:sz w:val="24"/>
          <w:szCs w:val="24"/>
        </w:rPr>
        <w:t xml:space="preserve"> </w:t>
      </w:r>
      <w:r w:rsidRPr="00C16ECE">
        <w:rPr>
          <w:rFonts w:ascii="Times New Roman" w:hAnsi="Times New Roman"/>
          <w:sz w:val="24"/>
          <w:szCs w:val="24"/>
        </w:rPr>
        <w:t>and</w:t>
      </w:r>
      <w:r w:rsidRPr="00C16ECE">
        <w:rPr>
          <w:rFonts w:ascii="Times New Roman" w:hAnsi="Times New Roman"/>
          <w:spacing w:val="-57"/>
          <w:sz w:val="24"/>
          <w:szCs w:val="24"/>
        </w:rPr>
        <w:t xml:space="preserve"> </w:t>
      </w:r>
      <w:r w:rsidRPr="00C16ECE">
        <w:rPr>
          <w:rFonts w:ascii="Times New Roman" w:hAnsi="Times New Roman"/>
          <w:sz w:val="24"/>
          <w:szCs w:val="24"/>
        </w:rPr>
        <w:t>Biotechnology.</w:t>
      </w:r>
      <w:r w:rsidRPr="00C16ECE">
        <w:rPr>
          <w:rFonts w:ascii="Times New Roman" w:hAnsi="Times New Roman"/>
          <w:spacing w:val="3"/>
          <w:sz w:val="24"/>
          <w:szCs w:val="24"/>
        </w:rPr>
        <w:t xml:space="preserve"> </w:t>
      </w:r>
      <w:r w:rsidRPr="00C16ECE">
        <w:rPr>
          <w:rFonts w:ascii="Times New Roman" w:hAnsi="Times New Roman"/>
          <w:sz w:val="24"/>
          <w:szCs w:val="24"/>
        </w:rPr>
        <w:t>Taylor</w:t>
      </w:r>
      <w:r w:rsidRPr="00C16ECE">
        <w:rPr>
          <w:rFonts w:ascii="Times New Roman" w:hAnsi="Times New Roman"/>
          <w:spacing w:val="3"/>
          <w:sz w:val="24"/>
          <w:szCs w:val="24"/>
        </w:rPr>
        <w:t xml:space="preserve"> </w:t>
      </w:r>
      <w:r w:rsidRPr="00C16ECE">
        <w:rPr>
          <w:rFonts w:ascii="Times New Roman" w:hAnsi="Times New Roman"/>
          <w:sz w:val="24"/>
          <w:szCs w:val="24"/>
        </w:rPr>
        <w:t>&amp;</w:t>
      </w:r>
      <w:r w:rsidRPr="00C16ECE">
        <w:rPr>
          <w:rFonts w:ascii="Times New Roman" w:hAnsi="Times New Roman"/>
          <w:spacing w:val="-3"/>
          <w:sz w:val="24"/>
          <w:szCs w:val="24"/>
        </w:rPr>
        <w:t xml:space="preserve"> </w:t>
      </w:r>
      <w:r w:rsidRPr="00C16ECE">
        <w:rPr>
          <w:rFonts w:ascii="Times New Roman" w:hAnsi="Times New Roman"/>
          <w:sz w:val="24"/>
          <w:szCs w:val="24"/>
        </w:rPr>
        <w:t>Francis</w:t>
      </w:r>
      <w:r w:rsidRPr="00C16ECE">
        <w:rPr>
          <w:rFonts w:ascii="Times New Roman" w:hAnsi="Times New Roman"/>
          <w:spacing w:val="-1"/>
          <w:sz w:val="24"/>
          <w:szCs w:val="24"/>
        </w:rPr>
        <w:t xml:space="preserve"> </w:t>
      </w:r>
      <w:r w:rsidRPr="00C16ECE">
        <w:rPr>
          <w:rFonts w:ascii="Times New Roman" w:hAnsi="Times New Roman"/>
          <w:sz w:val="24"/>
          <w:szCs w:val="24"/>
        </w:rPr>
        <w:t>group.</w:t>
      </w:r>
    </w:p>
    <w:p w:rsidR="00DD5CBB" w:rsidRPr="00C16ECE" w:rsidRDefault="00DD5CBB" w:rsidP="001A41BD">
      <w:pPr>
        <w:pStyle w:val="ListParagraph"/>
        <w:widowControl w:val="0"/>
        <w:numPr>
          <w:ilvl w:val="0"/>
          <w:numId w:val="59"/>
        </w:numPr>
        <w:tabs>
          <w:tab w:val="left" w:pos="941"/>
        </w:tabs>
        <w:autoSpaceDE w:val="0"/>
        <w:autoSpaceDN w:val="0"/>
        <w:spacing w:after="0" w:line="242" w:lineRule="auto"/>
        <w:ind w:right="660"/>
        <w:contextualSpacing w:val="0"/>
        <w:jc w:val="both"/>
        <w:rPr>
          <w:rFonts w:ascii="Times New Roman" w:hAnsi="Times New Roman"/>
          <w:sz w:val="24"/>
          <w:szCs w:val="24"/>
        </w:rPr>
      </w:pPr>
      <w:r w:rsidRPr="00C16ECE">
        <w:rPr>
          <w:rFonts w:ascii="Times New Roman" w:hAnsi="Times New Roman"/>
          <w:bCs/>
          <w:sz w:val="24"/>
          <w:szCs w:val="24"/>
        </w:rPr>
        <w:t>P.</w:t>
      </w:r>
      <w:r w:rsidRPr="00C16ECE">
        <w:rPr>
          <w:rFonts w:ascii="Times New Roman" w:hAnsi="Times New Roman"/>
          <w:bCs/>
          <w:spacing w:val="-2"/>
          <w:sz w:val="24"/>
          <w:szCs w:val="24"/>
        </w:rPr>
        <w:t xml:space="preserve"> </w:t>
      </w:r>
      <w:proofErr w:type="spellStart"/>
      <w:r w:rsidRPr="00C16ECE">
        <w:rPr>
          <w:rFonts w:ascii="Times New Roman" w:hAnsi="Times New Roman"/>
          <w:bCs/>
          <w:sz w:val="24"/>
          <w:szCs w:val="24"/>
        </w:rPr>
        <w:t>Ponmurugan</w:t>
      </w:r>
      <w:proofErr w:type="spellEnd"/>
      <w:r w:rsidRPr="00C16ECE">
        <w:rPr>
          <w:rFonts w:ascii="Times New Roman" w:hAnsi="Times New Roman"/>
          <w:bCs/>
          <w:sz w:val="24"/>
          <w:szCs w:val="24"/>
        </w:rPr>
        <w:t>,</w:t>
      </w:r>
      <w:r w:rsidRPr="00C16ECE">
        <w:rPr>
          <w:rFonts w:ascii="Times New Roman" w:hAnsi="Times New Roman"/>
          <w:bCs/>
          <w:spacing w:val="-1"/>
          <w:sz w:val="24"/>
          <w:szCs w:val="24"/>
        </w:rPr>
        <w:t xml:space="preserve"> </w:t>
      </w:r>
      <w:r w:rsidRPr="00C16ECE">
        <w:rPr>
          <w:rFonts w:ascii="Times New Roman" w:hAnsi="Times New Roman"/>
          <w:bCs/>
          <w:sz w:val="24"/>
          <w:szCs w:val="24"/>
        </w:rPr>
        <w:t>Nithya</w:t>
      </w:r>
      <w:r w:rsidRPr="00C16ECE">
        <w:rPr>
          <w:rFonts w:ascii="Times New Roman" w:hAnsi="Times New Roman"/>
          <w:bCs/>
          <w:spacing w:val="-7"/>
          <w:sz w:val="24"/>
          <w:szCs w:val="24"/>
        </w:rPr>
        <w:t xml:space="preserve"> </w:t>
      </w:r>
      <w:proofErr w:type="spellStart"/>
      <w:r w:rsidRPr="00C16ECE">
        <w:rPr>
          <w:rFonts w:ascii="Times New Roman" w:hAnsi="Times New Roman"/>
          <w:bCs/>
          <w:sz w:val="24"/>
          <w:szCs w:val="24"/>
        </w:rPr>
        <w:t>Ramasubramanian</w:t>
      </w:r>
      <w:proofErr w:type="spellEnd"/>
      <w:r w:rsidRPr="00C16ECE">
        <w:rPr>
          <w:rFonts w:ascii="Times New Roman" w:hAnsi="Times New Roman"/>
          <w:bCs/>
          <w:spacing w:val="-2"/>
          <w:sz w:val="24"/>
          <w:szCs w:val="24"/>
        </w:rPr>
        <w:t xml:space="preserve"> </w:t>
      </w:r>
      <w:r w:rsidRPr="00C16ECE">
        <w:rPr>
          <w:rFonts w:ascii="Times New Roman" w:hAnsi="Times New Roman"/>
          <w:bCs/>
          <w:sz w:val="24"/>
          <w:szCs w:val="24"/>
        </w:rPr>
        <w:t>and</w:t>
      </w:r>
      <w:r w:rsidRPr="00C16ECE">
        <w:rPr>
          <w:rFonts w:ascii="Times New Roman" w:hAnsi="Times New Roman"/>
          <w:bCs/>
          <w:spacing w:val="-3"/>
          <w:sz w:val="24"/>
          <w:szCs w:val="24"/>
        </w:rPr>
        <w:t xml:space="preserve"> </w:t>
      </w:r>
      <w:proofErr w:type="spellStart"/>
      <w:r w:rsidRPr="00C16ECE">
        <w:rPr>
          <w:rFonts w:ascii="Times New Roman" w:hAnsi="Times New Roman"/>
          <w:bCs/>
          <w:sz w:val="24"/>
          <w:szCs w:val="24"/>
        </w:rPr>
        <w:t>Fredimoses</w:t>
      </w:r>
      <w:proofErr w:type="spellEnd"/>
      <w:r w:rsidRPr="00C16ECE">
        <w:rPr>
          <w:rFonts w:ascii="Times New Roman" w:hAnsi="Times New Roman"/>
          <w:sz w:val="24"/>
          <w:szCs w:val="24"/>
        </w:rPr>
        <w:t>.</w:t>
      </w:r>
      <w:r w:rsidRPr="00C16ECE">
        <w:rPr>
          <w:rFonts w:ascii="Times New Roman" w:hAnsi="Times New Roman"/>
          <w:spacing w:val="-2"/>
          <w:sz w:val="24"/>
          <w:szCs w:val="24"/>
        </w:rPr>
        <w:t xml:space="preserve"> </w:t>
      </w:r>
      <w:r w:rsidRPr="00C16ECE">
        <w:rPr>
          <w:rFonts w:ascii="Times New Roman" w:hAnsi="Times New Roman"/>
          <w:sz w:val="24"/>
          <w:szCs w:val="24"/>
        </w:rPr>
        <w:t>2012.Experimental</w:t>
      </w:r>
      <w:r w:rsidRPr="00C16ECE">
        <w:rPr>
          <w:rFonts w:ascii="Times New Roman" w:hAnsi="Times New Roman"/>
          <w:spacing w:val="-8"/>
          <w:sz w:val="24"/>
          <w:szCs w:val="24"/>
        </w:rPr>
        <w:t xml:space="preserve"> </w:t>
      </w:r>
      <w:r w:rsidRPr="00C16ECE">
        <w:rPr>
          <w:rFonts w:ascii="Times New Roman" w:hAnsi="Times New Roman"/>
          <w:sz w:val="24"/>
          <w:szCs w:val="24"/>
        </w:rPr>
        <w:t>Procedures in</w:t>
      </w:r>
      <w:r w:rsidRPr="00C16ECE">
        <w:rPr>
          <w:rFonts w:ascii="Times New Roman" w:hAnsi="Times New Roman"/>
          <w:spacing w:val="2"/>
          <w:sz w:val="24"/>
          <w:szCs w:val="24"/>
        </w:rPr>
        <w:t xml:space="preserve"> </w:t>
      </w:r>
      <w:r w:rsidRPr="00C16ECE">
        <w:rPr>
          <w:rFonts w:ascii="Times New Roman" w:hAnsi="Times New Roman"/>
          <w:sz w:val="24"/>
          <w:szCs w:val="24"/>
        </w:rPr>
        <w:t>Bioprocess</w:t>
      </w:r>
      <w:r w:rsidRPr="00C16ECE">
        <w:rPr>
          <w:rFonts w:ascii="Times New Roman" w:hAnsi="Times New Roman"/>
          <w:spacing w:val="1"/>
          <w:sz w:val="24"/>
          <w:szCs w:val="24"/>
        </w:rPr>
        <w:t xml:space="preserve"> </w:t>
      </w:r>
      <w:r w:rsidRPr="00C16ECE">
        <w:rPr>
          <w:rFonts w:ascii="Times New Roman" w:hAnsi="Times New Roman"/>
          <w:sz w:val="24"/>
          <w:szCs w:val="24"/>
        </w:rPr>
        <w:t>technology</w:t>
      </w:r>
      <w:r w:rsidRPr="00C16ECE">
        <w:rPr>
          <w:rFonts w:ascii="Times New Roman" w:hAnsi="Times New Roman"/>
          <w:spacing w:val="-6"/>
          <w:sz w:val="24"/>
          <w:szCs w:val="24"/>
        </w:rPr>
        <w:t xml:space="preserve"> </w:t>
      </w:r>
      <w:r w:rsidRPr="00C16ECE">
        <w:rPr>
          <w:rFonts w:ascii="Times New Roman" w:hAnsi="Times New Roman"/>
          <w:sz w:val="24"/>
          <w:szCs w:val="24"/>
        </w:rPr>
        <w:t>and</w:t>
      </w:r>
      <w:r w:rsidRPr="00C16ECE">
        <w:rPr>
          <w:rFonts w:ascii="Times New Roman" w:hAnsi="Times New Roman"/>
          <w:spacing w:val="3"/>
          <w:sz w:val="24"/>
          <w:szCs w:val="24"/>
        </w:rPr>
        <w:t xml:space="preserve"> </w:t>
      </w:r>
      <w:r w:rsidRPr="00C16ECE">
        <w:rPr>
          <w:rFonts w:ascii="Times New Roman" w:hAnsi="Times New Roman"/>
          <w:sz w:val="24"/>
          <w:szCs w:val="24"/>
        </w:rPr>
        <w:t>Down</w:t>
      </w:r>
      <w:r w:rsidRPr="00C16ECE">
        <w:rPr>
          <w:rFonts w:ascii="Times New Roman" w:hAnsi="Times New Roman"/>
          <w:spacing w:val="-2"/>
          <w:sz w:val="24"/>
          <w:szCs w:val="24"/>
        </w:rPr>
        <w:t>s</w:t>
      </w:r>
      <w:r w:rsidRPr="00C16ECE">
        <w:rPr>
          <w:rFonts w:ascii="Times New Roman" w:hAnsi="Times New Roman"/>
          <w:sz w:val="24"/>
          <w:szCs w:val="24"/>
        </w:rPr>
        <w:t>tream</w:t>
      </w:r>
      <w:r w:rsidRPr="00C16ECE">
        <w:rPr>
          <w:rFonts w:ascii="Times New Roman" w:hAnsi="Times New Roman"/>
          <w:spacing w:val="-6"/>
          <w:sz w:val="24"/>
          <w:szCs w:val="24"/>
        </w:rPr>
        <w:t xml:space="preserve"> </w:t>
      </w:r>
      <w:r w:rsidRPr="00C16ECE">
        <w:rPr>
          <w:rFonts w:ascii="Times New Roman" w:hAnsi="Times New Roman"/>
          <w:sz w:val="24"/>
          <w:szCs w:val="24"/>
        </w:rPr>
        <w:t>processing.</w:t>
      </w:r>
      <w:r w:rsidRPr="00C16ECE">
        <w:rPr>
          <w:rFonts w:ascii="Times New Roman" w:hAnsi="Times New Roman"/>
          <w:spacing w:val="6"/>
          <w:sz w:val="24"/>
          <w:szCs w:val="24"/>
        </w:rPr>
        <w:t xml:space="preserve"> </w:t>
      </w:r>
      <w:r w:rsidRPr="00C16ECE">
        <w:rPr>
          <w:rFonts w:ascii="Times New Roman" w:hAnsi="Times New Roman"/>
          <w:sz w:val="24"/>
          <w:szCs w:val="24"/>
        </w:rPr>
        <w:t>Anjana</w:t>
      </w:r>
      <w:r w:rsidRPr="00C16ECE">
        <w:rPr>
          <w:rFonts w:ascii="Times New Roman" w:hAnsi="Times New Roman"/>
          <w:spacing w:val="2"/>
          <w:sz w:val="24"/>
          <w:szCs w:val="24"/>
        </w:rPr>
        <w:t xml:space="preserve"> </w:t>
      </w:r>
      <w:r w:rsidRPr="00C16ECE">
        <w:rPr>
          <w:rFonts w:ascii="Times New Roman" w:hAnsi="Times New Roman"/>
          <w:sz w:val="24"/>
          <w:szCs w:val="24"/>
        </w:rPr>
        <w:t>Book</w:t>
      </w:r>
      <w:r w:rsidRPr="00C16ECE">
        <w:rPr>
          <w:rFonts w:ascii="Times New Roman" w:hAnsi="Times New Roman"/>
          <w:spacing w:val="3"/>
          <w:sz w:val="24"/>
          <w:szCs w:val="24"/>
        </w:rPr>
        <w:t xml:space="preserve"> </w:t>
      </w:r>
      <w:r w:rsidRPr="00C16ECE">
        <w:rPr>
          <w:rFonts w:ascii="Times New Roman" w:hAnsi="Times New Roman"/>
          <w:sz w:val="24"/>
          <w:szCs w:val="24"/>
        </w:rPr>
        <w:t>House,</w:t>
      </w:r>
      <w:r w:rsidRPr="00C16ECE">
        <w:rPr>
          <w:rFonts w:ascii="Times New Roman" w:hAnsi="Times New Roman"/>
          <w:spacing w:val="1"/>
          <w:sz w:val="24"/>
          <w:szCs w:val="24"/>
        </w:rPr>
        <w:t xml:space="preserve"> </w:t>
      </w:r>
      <w:r w:rsidRPr="00C16ECE">
        <w:rPr>
          <w:rFonts w:ascii="Times New Roman" w:hAnsi="Times New Roman"/>
          <w:sz w:val="24"/>
          <w:szCs w:val="24"/>
        </w:rPr>
        <w:t>Chennai.</w:t>
      </w:r>
    </w:p>
    <w:p w:rsidR="00DD5CBB" w:rsidRPr="00C16ECE" w:rsidRDefault="00DD5CBB" w:rsidP="00DD5CBB">
      <w:pPr>
        <w:pStyle w:val="ListParagraph"/>
        <w:tabs>
          <w:tab w:val="left" w:pos="941"/>
        </w:tabs>
        <w:spacing w:line="242" w:lineRule="auto"/>
        <w:ind w:right="660"/>
        <w:rPr>
          <w:rFonts w:ascii="Times New Roman" w:hAnsi="Times New Roman"/>
          <w:sz w:val="24"/>
          <w:szCs w:val="24"/>
        </w:rPr>
      </w:pPr>
    </w:p>
    <w:p w:rsidR="00DD5CBB" w:rsidRPr="00C16ECE" w:rsidRDefault="00DD5CBB" w:rsidP="00DD5CBB">
      <w:pPr>
        <w:pStyle w:val="ListParagraph"/>
        <w:tabs>
          <w:tab w:val="left" w:pos="941"/>
        </w:tabs>
        <w:spacing w:line="242" w:lineRule="auto"/>
        <w:ind w:right="660"/>
        <w:rPr>
          <w:rFonts w:ascii="Times New Roman" w:hAnsi="Times New Roman"/>
          <w:sz w:val="24"/>
          <w:szCs w:val="24"/>
        </w:rPr>
      </w:pPr>
    </w:p>
    <w:p w:rsidR="00DD5CBB" w:rsidRPr="00C16ECE" w:rsidRDefault="00DD5CBB" w:rsidP="00DD5CBB">
      <w:pPr>
        <w:pStyle w:val="Heading1"/>
        <w:spacing w:line="240" w:lineRule="auto"/>
        <w:jc w:val="center"/>
      </w:pPr>
      <w:r w:rsidRPr="00C16ECE">
        <w:t>MAPPING WITH PROGRAMME OUTCOMES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3"/>
        <w:gridCol w:w="1214"/>
        <w:gridCol w:w="1276"/>
        <w:gridCol w:w="1276"/>
        <w:gridCol w:w="1134"/>
        <w:gridCol w:w="1134"/>
      </w:tblGrid>
      <w:tr w:rsidR="00DD5CBB" w:rsidRPr="00C16ECE" w:rsidTr="00945AB7">
        <w:trPr>
          <w:trHeight w:val="253"/>
          <w:jc w:val="center"/>
        </w:trPr>
        <w:tc>
          <w:tcPr>
            <w:tcW w:w="1304" w:type="dxa"/>
          </w:tcPr>
          <w:p w:rsidR="00DD5CBB" w:rsidRPr="00C16ECE" w:rsidRDefault="00DD5CBB" w:rsidP="009E4EB6">
            <w:pPr>
              <w:pStyle w:val="Heading1"/>
              <w:spacing w:line="240" w:lineRule="auto"/>
              <w:jc w:val="center"/>
            </w:pPr>
            <w:r w:rsidRPr="00C16ECE">
              <w:t>COs/POs</w:t>
            </w:r>
          </w:p>
        </w:tc>
        <w:tc>
          <w:tcPr>
            <w:tcW w:w="1214" w:type="dxa"/>
          </w:tcPr>
          <w:p w:rsidR="00DD5CBB" w:rsidRPr="00C16ECE" w:rsidRDefault="00DD5CBB" w:rsidP="009E4EB6">
            <w:pPr>
              <w:pStyle w:val="Heading1"/>
              <w:spacing w:line="240" w:lineRule="auto"/>
              <w:jc w:val="center"/>
            </w:pPr>
            <w:r w:rsidRPr="00C16ECE">
              <w:t>PO1</w:t>
            </w:r>
          </w:p>
        </w:tc>
        <w:tc>
          <w:tcPr>
            <w:tcW w:w="1276" w:type="dxa"/>
          </w:tcPr>
          <w:p w:rsidR="00DD5CBB" w:rsidRPr="00C16ECE" w:rsidRDefault="00DD5CBB" w:rsidP="009E4EB6">
            <w:pPr>
              <w:spacing w:line="240" w:lineRule="auto"/>
              <w:jc w:val="center"/>
              <w:rPr>
                <w:rFonts w:ascii="Times New Roman" w:hAnsi="Times New Roman" w:cs="Times New Roman"/>
                <w:b/>
                <w:bCs/>
                <w:sz w:val="24"/>
                <w:szCs w:val="24"/>
              </w:rPr>
            </w:pPr>
            <w:r w:rsidRPr="00C16ECE">
              <w:rPr>
                <w:rFonts w:ascii="Times New Roman" w:hAnsi="Times New Roman" w:cs="Times New Roman"/>
                <w:b/>
                <w:bCs/>
                <w:sz w:val="24"/>
                <w:szCs w:val="24"/>
              </w:rPr>
              <w:t>PO2</w:t>
            </w:r>
          </w:p>
        </w:tc>
        <w:tc>
          <w:tcPr>
            <w:tcW w:w="1276" w:type="dxa"/>
          </w:tcPr>
          <w:p w:rsidR="00DD5CBB" w:rsidRPr="00C16ECE" w:rsidRDefault="00DD5CBB" w:rsidP="009E4EB6">
            <w:pPr>
              <w:spacing w:line="240" w:lineRule="auto"/>
              <w:jc w:val="center"/>
              <w:rPr>
                <w:rFonts w:ascii="Times New Roman" w:hAnsi="Times New Roman" w:cs="Times New Roman"/>
                <w:b/>
                <w:bCs/>
                <w:sz w:val="24"/>
                <w:szCs w:val="24"/>
              </w:rPr>
            </w:pPr>
            <w:r w:rsidRPr="00C16ECE">
              <w:rPr>
                <w:rFonts w:ascii="Times New Roman" w:hAnsi="Times New Roman" w:cs="Times New Roman"/>
                <w:b/>
                <w:bCs/>
                <w:sz w:val="24"/>
                <w:szCs w:val="24"/>
              </w:rPr>
              <w:t>PO3</w:t>
            </w:r>
          </w:p>
        </w:tc>
        <w:tc>
          <w:tcPr>
            <w:tcW w:w="1134" w:type="dxa"/>
          </w:tcPr>
          <w:p w:rsidR="00DD5CBB" w:rsidRPr="00C16ECE" w:rsidRDefault="00DD5CBB" w:rsidP="009E4EB6">
            <w:pPr>
              <w:spacing w:line="240" w:lineRule="auto"/>
              <w:jc w:val="center"/>
              <w:rPr>
                <w:rFonts w:ascii="Times New Roman" w:hAnsi="Times New Roman" w:cs="Times New Roman"/>
                <w:b/>
                <w:bCs/>
                <w:sz w:val="24"/>
                <w:szCs w:val="24"/>
              </w:rPr>
            </w:pPr>
            <w:r w:rsidRPr="00C16ECE">
              <w:rPr>
                <w:rFonts w:ascii="Times New Roman" w:hAnsi="Times New Roman" w:cs="Times New Roman"/>
                <w:b/>
                <w:bCs/>
                <w:sz w:val="24"/>
                <w:szCs w:val="24"/>
              </w:rPr>
              <w:t>PO4</w:t>
            </w:r>
          </w:p>
        </w:tc>
        <w:tc>
          <w:tcPr>
            <w:tcW w:w="1134" w:type="dxa"/>
          </w:tcPr>
          <w:p w:rsidR="00DD5CBB" w:rsidRPr="00C16ECE" w:rsidRDefault="00DD5CBB" w:rsidP="009E4EB6">
            <w:pPr>
              <w:spacing w:line="240" w:lineRule="auto"/>
              <w:jc w:val="center"/>
              <w:rPr>
                <w:rFonts w:ascii="Times New Roman" w:hAnsi="Times New Roman" w:cs="Times New Roman"/>
                <w:b/>
                <w:bCs/>
                <w:sz w:val="24"/>
                <w:szCs w:val="24"/>
              </w:rPr>
            </w:pPr>
            <w:r w:rsidRPr="00C16ECE">
              <w:rPr>
                <w:rFonts w:ascii="Times New Roman" w:hAnsi="Times New Roman" w:cs="Times New Roman"/>
                <w:b/>
                <w:bCs/>
                <w:sz w:val="24"/>
                <w:szCs w:val="24"/>
              </w:rPr>
              <w:t>PO5</w:t>
            </w:r>
          </w:p>
        </w:tc>
      </w:tr>
      <w:tr w:rsidR="00DD5CBB" w:rsidRPr="00C16ECE" w:rsidTr="00945AB7">
        <w:trPr>
          <w:jc w:val="center"/>
        </w:trPr>
        <w:tc>
          <w:tcPr>
            <w:tcW w:w="1304" w:type="dxa"/>
          </w:tcPr>
          <w:p w:rsidR="00DD5CBB" w:rsidRPr="00C16ECE" w:rsidRDefault="00DD5CBB" w:rsidP="009E4EB6">
            <w:pPr>
              <w:pStyle w:val="Heading1"/>
              <w:spacing w:line="240" w:lineRule="auto"/>
              <w:jc w:val="center"/>
            </w:pPr>
            <w:r w:rsidRPr="00C16ECE">
              <w:t>CO1</w:t>
            </w:r>
          </w:p>
        </w:tc>
        <w:tc>
          <w:tcPr>
            <w:tcW w:w="1214" w:type="dxa"/>
          </w:tcPr>
          <w:p w:rsidR="00DD5CBB" w:rsidRPr="00C16ECE" w:rsidRDefault="00DD5CBB" w:rsidP="009E4EB6">
            <w:pPr>
              <w:pStyle w:val="Heading1"/>
              <w:spacing w:line="240" w:lineRule="auto"/>
              <w:jc w:val="center"/>
              <w:rPr>
                <w:b w:val="0"/>
              </w:rPr>
            </w:pPr>
            <w:r w:rsidRPr="00C16ECE">
              <w:rPr>
                <w:b w:val="0"/>
              </w:rPr>
              <w:t>3</w:t>
            </w:r>
          </w:p>
        </w:tc>
        <w:tc>
          <w:tcPr>
            <w:tcW w:w="1276" w:type="dxa"/>
          </w:tcPr>
          <w:p w:rsidR="00DD5CBB" w:rsidRPr="00C16ECE" w:rsidRDefault="00DD5CBB" w:rsidP="009E4EB6">
            <w:pPr>
              <w:pStyle w:val="Heading1"/>
              <w:spacing w:line="240" w:lineRule="auto"/>
              <w:jc w:val="center"/>
              <w:rPr>
                <w:b w:val="0"/>
              </w:rPr>
            </w:pPr>
            <w:r w:rsidRPr="00C16ECE">
              <w:rPr>
                <w:b w:val="0"/>
              </w:rPr>
              <w:t>2</w:t>
            </w:r>
          </w:p>
        </w:tc>
        <w:tc>
          <w:tcPr>
            <w:tcW w:w="1276" w:type="dxa"/>
          </w:tcPr>
          <w:p w:rsidR="00DD5CBB" w:rsidRPr="00C16ECE" w:rsidRDefault="00DD5CBB" w:rsidP="009E4EB6">
            <w:pPr>
              <w:pStyle w:val="Heading1"/>
              <w:spacing w:line="240" w:lineRule="auto"/>
              <w:jc w:val="center"/>
              <w:rPr>
                <w:b w:val="0"/>
              </w:rPr>
            </w:pPr>
            <w:r w:rsidRPr="00C16ECE">
              <w:rPr>
                <w:b w:val="0"/>
              </w:rPr>
              <w:t>3</w:t>
            </w:r>
          </w:p>
        </w:tc>
        <w:tc>
          <w:tcPr>
            <w:tcW w:w="1134" w:type="dxa"/>
          </w:tcPr>
          <w:p w:rsidR="00DD5CBB" w:rsidRPr="00C16ECE" w:rsidRDefault="00DD5CBB" w:rsidP="009E4EB6">
            <w:pPr>
              <w:pStyle w:val="Heading1"/>
              <w:spacing w:line="240" w:lineRule="auto"/>
              <w:jc w:val="center"/>
              <w:rPr>
                <w:b w:val="0"/>
              </w:rPr>
            </w:pPr>
            <w:r w:rsidRPr="00C16ECE">
              <w:rPr>
                <w:b w:val="0"/>
              </w:rPr>
              <w:t>2</w:t>
            </w:r>
          </w:p>
        </w:tc>
        <w:tc>
          <w:tcPr>
            <w:tcW w:w="1134" w:type="dxa"/>
          </w:tcPr>
          <w:p w:rsidR="00DD5CBB" w:rsidRPr="00C16ECE" w:rsidRDefault="00DD5CBB" w:rsidP="009E4EB6">
            <w:pPr>
              <w:pStyle w:val="Heading1"/>
              <w:spacing w:line="240" w:lineRule="auto"/>
              <w:jc w:val="center"/>
              <w:rPr>
                <w:b w:val="0"/>
              </w:rPr>
            </w:pPr>
            <w:r w:rsidRPr="00C16ECE">
              <w:rPr>
                <w:b w:val="0"/>
              </w:rPr>
              <w:t>3</w:t>
            </w:r>
          </w:p>
        </w:tc>
      </w:tr>
      <w:tr w:rsidR="00DD5CBB" w:rsidRPr="00C16ECE" w:rsidTr="00945AB7">
        <w:trPr>
          <w:jc w:val="center"/>
        </w:trPr>
        <w:tc>
          <w:tcPr>
            <w:tcW w:w="1304" w:type="dxa"/>
          </w:tcPr>
          <w:p w:rsidR="00DD5CBB" w:rsidRPr="00C16ECE" w:rsidRDefault="00DD5CBB" w:rsidP="009E4EB6">
            <w:pPr>
              <w:pStyle w:val="Heading1"/>
              <w:spacing w:line="240" w:lineRule="auto"/>
              <w:jc w:val="center"/>
            </w:pPr>
            <w:r w:rsidRPr="00C16ECE">
              <w:t>CO2</w:t>
            </w:r>
          </w:p>
        </w:tc>
        <w:tc>
          <w:tcPr>
            <w:tcW w:w="1214" w:type="dxa"/>
          </w:tcPr>
          <w:p w:rsidR="00DD5CBB" w:rsidRPr="00C16ECE" w:rsidRDefault="00DD5CBB" w:rsidP="009E4EB6">
            <w:pPr>
              <w:pStyle w:val="Heading1"/>
              <w:spacing w:line="240" w:lineRule="auto"/>
              <w:jc w:val="center"/>
              <w:rPr>
                <w:b w:val="0"/>
              </w:rPr>
            </w:pPr>
            <w:r w:rsidRPr="00C16ECE">
              <w:rPr>
                <w:b w:val="0"/>
              </w:rPr>
              <w:t>2</w:t>
            </w:r>
          </w:p>
        </w:tc>
        <w:tc>
          <w:tcPr>
            <w:tcW w:w="1276" w:type="dxa"/>
          </w:tcPr>
          <w:p w:rsidR="00DD5CBB" w:rsidRPr="00C16ECE" w:rsidRDefault="00DD5CBB" w:rsidP="009E4EB6">
            <w:pPr>
              <w:pStyle w:val="Heading1"/>
              <w:spacing w:line="240" w:lineRule="auto"/>
              <w:jc w:val="center"/>
              <w:rPr>
                <w:b w:val="0"/>
              </w:rPr>
            </w:pPr>
            <w:r w:rsidRPr="00C16ECE">
              <w:rPr>
                <w:b w:val="0"/>
              </w:rPr>
              <w:t>3</w:t>
            </w:r>
          </w:p>
        </w:tc>
        <w:tc>
          <w:tcPr>
            <w:tcW w:w="1276" w:type="dxa"/>
          </w:tcPr>
          <w:p w:rsidR="00DD5CBB" w:rsidRPr="00C16ECE" w:rsidRDefault="00DD5CBB" w:rsidP="009E4EB6">
            <w:pPr>
              <w:pStyle w:val="Heading1"/>
              <w:spacing w:line="240" w:lineRule="auto"/>
              <w:jc w:val="center"/>
              <w:rPr>
                <w:b w:val="0"/>
              </w:rPr>
            </w:pPr>
            <w:r w:rsidRPr="00C16ECE">
              <w:rPr>
                <w:b w:val="0"/>
              </w:rPr>
              <w:t>3</w:t>
            </w:r>
          </w:p>
        </w:tc>
        <w:tc>
          <w:tcPr>
            <w:tcW w:w="1134" w:type="dxa"/>
          </w:tcPr>
          <w:p w:rsidR="00DD5CBB" w:rsidRPr="00C16ECE" w:rsidRDefault="00DD5CBB" w:rsidP="009E4EB6">
            <w:pPr>
              <w:pStyle w:val="Heading1"/>
              <w:spacing w:line="240" w:lineRule="auto"/>
              <w:jc w:val="center"/>
              <w:rPr>
                <w:b w:val="0"/>
              </w:rPr>
            </w:pPr>
            <w:r w:rsidRPr="00C16ECE">
              <w:rPr>
                <w:b w:val="0"/>
              </w:rPr>
              <w:t>3</w:t>
            </w:r>
          </w:p>
        </w:tc>
        <w:tc>
          <w:tcPr>
            <w:tcW w:w="1134" w:type="dxa"/>
          </w:tcPr>
          <w:p w:rsidR="00DD5CBB" w:rsidRPr="00C16ECE" w:rsidRDefault="00DD5CBB" w:rsidP="009E4EB6">
            <w:pPr>
              <w:pStyle w:val="Heading1"/>
              <w:spacing w:line="240" w:lineRule="auto"/>
              <w:jc w:val="center"/>
              <w:rPr>
                <w:b w:val="0"/>
              </w:rPr>
            </w:pPr>
            <w:r w:rsidRPr="00C16ECE">
              <w:rPr>
                <w:b w:val="0"/>
              </w:rPr>
              <w:t>3</w:t>
            </w:r>
          </w:p>
        </w:tc>
      </w:tr>
      <w:tr w:rsidR="00DD5CBB" w:rsidRPr="00C16ECE" w:rsidTr="00945AB7">
        <w:trPr>
          <w:jc w:val="center"/>
        </w:trPr>
        <w:tc>
          <w:tcPr>
            <w:tcW w:w="1304" w:type="dxa"/>
          </w:tcPr>
          <w:p w:rsidR="00DD5CBB" w:rsidRPr="00C16ECE" w:rsidRDefault="00DD5CBB" w:rsidP="009E4EB6">
            <w:pPr>
              <w:pStyle w:val="Heading1"/>
              <w:spacing w:line="240" w:lineRule="auto"/>
              <w:jc w:val="center"/>
            </w:pPr>
            <w:r w:rsidRPr="00C16ECE">
              <w:t>CO3</w:t>
            </w:r>
          </w:p>
        </w:tc>
        <w:tc>
          <w:tcPr>
            <w:tcW w:w="1214" w:type="dxa"/>
          </w:tcPr>
          <w:p w:rsidR="00DD5CBB" w:rsidRPr="00C16ECE" w:rsidRDefault="00DD5CBB" w:rsidP="009E4EB6">
            <w:pPr>
              <w:pStyle w:val="Heading1"/>
              <w:spacing w:line="240" w:lineRule="auto"/>
              <w:jc w:val="center"/>
              <w:rPr>
                <w:b w:val="0"/>
              </w:rPr>
            </w:pPr>
            <w:r w:rsidRPr="00C16ECE">
              <w:rPr>
                <w:b w:val="0"/>
              </w:rPr>
              <w:t>3</w:t>
            </w:r>
          </w:p>
        </w:tc>
        <w:tc>
          <w:tcPr>
            <w:tcW w:w="1276" w:type="dxa"/>
          </w:tcPr>
          <w:p w:rsidR="00DD5CBB" w:rsidRPr="00C16ECE" w:rsidRDefault="00DD5CBB" w:rsidP="009E4EB6">
            <w:pPr>
              <w:pStyle w:val="Heading1"/>
              <w:spacing w:line="240" w:lineRule="auto"/>
              <w:jc w:val="center"/>
              <w:rPr>
                <w:b w:val="0"/>
              </w:rPr>
            </w:pPr>
            <w:r w:rsidRPr="00C16ECE">
              <w:rPr>
                <w:b w:val="0"/>
              </w:rPr>
              <w:t>3</w:t>
            </w:r>
          </w:p>
        </w:tc>
        <w:tc>
          <w:tcPr>
            <w:tcW w:w="1276" w:type="dxa"/>
          </w:tcPr>
          <w:p w:rsidR="00DD5CBB" w:rsidRPr="00C16ECE" w:rsidRDefault="00DD5CBB" w:rsidP="009E4EB6">
            <w:pPr>
              <w:pStyle w:val="Heading1"/>
              <w:spacing w:line="240" w:lineRule="auto"/>
              <w:jc w:val="center"/>
              <w:rPr>
                <w:b w:val="0"/>
              </w:rPr>
            </w:pPr>
            <w:r w:rsidRPr="00C16ECE">
              <w:rPr>
                <w:b w:val="0"/>
              </w:rPr>
              <w:t>2</w:t>
            </w:r>
          </w:p>
        </w:tc>
        <w:tc>
          <w:tcPr>
            <w:tcW w:w="1134" w:type="dxa"/>
          </w:tcPr>
          <w:p w:rsidR="00DD5CBB" w:rsidRPr="00C16ECE" w:rsidRDefault="00DD5CBB" w:rsidP="009E4EB6">
            <w:pPr>
              <w:pStyle w:val="Heading1"/>
              <w:spacing w:line="240" w:lineRule="auto"/>
              <w:jc w:val="center"/>
              <w:rPr>
                <w:b w:val="0"/>
              </w:rPr>
            </w:pPr>
            <w:r w:rsidRPr="00C16ECE">
              <w:rPr>
                <w:b w:val="0"/>
              </w:rPr>
              <w:t>3</w:t>
            </w:r>
          </w:p>
        </w:tc>
        <w:tc>
          <w:tcPr>
            <w:tcW w:w="1134" w:type="dxa"/>
          </w:tcPr>
          <w:p w:rsidR="00DD5CBB" w:rsidRPr="00C16ECE" w:rsidRDefault="00DD5CBB" w:rsidP="009E4EB6">
            <w:pPr>
              <w:pStyle w:val="Heading1"/>
              <w:spacing w:line="240" w:lineRule="auto"/>
              <w:jc w:val="center"/>
              <w:rPr>
                <w:b w:val="0"/>
              </w:rPr>
            </w:pPr>
            <w:r w:rsidRPr="00C16ECE">
              <w:rPr>
                <w:b w:val="0"/>
              </w:rPr>
              <w:t>2</w:t>
            </w:r>
          </w:p>
        </w:tc>
      </w:tr>
      <w:tr w:rsidR="00DD5CBB" w:rsidRPr="00C16ECE" w:rsidTr="00945AB7">
        <w:trPr>
          <w:jc w:val="center"/>
        </w:trPr>
        <w:tc>
          <w:tcPr>
            <w:tcW w:w="1304" w:type="dxa"/>
          </w:tcPr>
          <w:p w:rsidR="00DD5CBB" w:rsidRPr="00C16ECE" w:rsidRDefault="00DD5CBB" w:rsidP="009E4EB6">
            <w:pPr>
              <w:pStyle w:val="Heading1"/>
              <w:spacing w:line="240" w:lineRule="auto"/>
              <w:jc w:val="center"/>
            </w:pPr>
            <w:r w:rsidRPr="00C16ECE">
              <w:t>CO4</w:t>
            </w:r>
          </w:p>
        </w:tc>
        <w:tc>
          <w:tcPr>
            <w:tcW w:w="1214" w:type="dxa"/>
          </w:tcPr>
          <w:p w:rsidR="00DD5CBB" w:rsidRPr="00C16ECE" w:rsidRDefault="00DD5CBB" w:rsidP="009E4EB6">
            <w:pPr>
              <w:pStyle w:val="Heading1"/>
              <w:spacing w:line="240" w:lineRule="auto"/>
              <w:jc w:val="center"/>
              <w:rPr>
                <w:b w:val="0"/>
              </w:rPr>
            </w:pPr>
            <w:r w:rsidRPr="00C16ECE">
              <w:rPr>
                <w:b w:val="0"/>
              </w:rPr>
              <w:t>3</w:t>
            </w:r>
          </w:p>
        </w:tc>
        <w:tc>
          <w:tcPr>
            <w:tcW w:w="1276" w:type="dxa"/>
          </w:tcPr>
          <w:p w:rsidR="00DD5CBB" w:rsidRPr="00C16ECE" w:rsidRDefault="00DD5CBB" w:rsidP="009E4EB6">
            <w:pPr>
              <w:pStyle w:val="Heading1"/>
              <w:spacing w:line="240" w:lineRule="auto"/>
              <w:jc w:val="center"/>
              <w:rPr>
                <w:b w:val="0"/>
              </w:rPr>
            </w:pPr>
            <w:r w:rsidRPr="00C16ECE">
              <w:rPr>
                <w:b w:val="0"/>
              </w:rPr>
              <w:t>3</w:t>
            </w:r>
          </w:p>
        </w:tc>
        <w:tc>
          <w:tcPr>
            <w:tcW w:w="1276" w:type="dxa"/>
          </w:tcPr>
          <w:p w:rsidR="00DD5CBB" w:rsidRPr="00C16ECE" w:rsidRDefault="00DD5CBB" w:rsidP="009E4EB6">
            <w:pPr>
              <w:pStyle w:val="Heading1"/>
              <w:spacing w:line="240" w:lineRule="auto"/>
              <w:jc w:val="center"/>
              <w:rPr>
                <w:b w:val="0"/>
              </w:rPr>
            </w:pPr>
            <w:r w:rsidRPr="00C16ECE">
              <w:rPr>
                <w:b w:val="0"/>
              </w:rPr>
              <w:t>3</w:t>
            </w:r>
          </w:p>
        </w:tc>
        <w:tc>
          <w:tcPr>
            <w:tcW w:w="1134" w:type="dxa"/>
          </w:tcPr>
          <w:p w:rsidR="00DD5CBB" w:rsidRPr="00C16ECE" w:rsidRDefault="00DD5CBB" w:rsidP="009E4EB6">
            <w:pPr>
              <w:pStyle w:val="Heading1"/>
              <w:spacing w:line="240" w:lineRule="auto"/>
              <w:jc w:val="center"/>
              <w:rPr>
                <w:b w:val="0"/>
              </w:rPr>
            </w:pPr>
            <w:r w:rsidRPr="00C16ECE">
              <w:rPr>
                <w:b w:val="0"/>
              </w:rPr>
              <w:t>3</w:t>
            </w:r>
          </w:p>
        </w:tc>
        <w:tc>
          <w:tcPr>
            <w:tcW w:w="1134" w:type="dxa"/>
          </w:tcPr>
          <w:p w:rsidR="00DD5CBB" w:rsidRPr="00C16ECE" w:rsidRDefault="00DD5CBB" w:rsidP="009E4EB6">
            <w:pPr>
              <w:pStyle w:val="Heading1"/>
              <w:spacing w:line="240" w:lineRule="auto"/>
              <w:jc w:val="center"/>
              <w:rPr>
                <w:b w:val="0"/>
              </w:rPr>
            </w:pPr>
            <w:r w:rsidRPr="00C16ECE">
              <w:rPr>
                <w:b w:val="0"/>
              </w:rPr>
              <w:t>2</w:t>
            </w:r>
          </w:p>
        </w:tc>
      </w:tr>
      <w:tr w:rsidR="00DD5CBB" w:rsidRPr="00C16ECE" w:rsidTr="00945AB7">
        <w:trPr>
          <w:jc w:val="center"/>
        </w:trPr>
        <w:tc>
          <w:tcPr>
            <w:tcW w:w="1304" w:type="dxa"/>
          </w:tcPr>
          <w:p w:rsidR="00DD5CBB" w:rsidRPr="00C16ECE" w:rsidRDefault="00DD5CBB" w:rsidP="009E4EB6">
            <w:pPr>
              <w:pStyle w:val="Heading1"/>
              <w:spacing w:line="240" w:lineRule="auto"/>
              <w:jc w:val="center"/>
            </w:pPr>
            <w:r w:rsidRPr="00C16ECE">
              <w:t>CO5</w:t>
            </w:r>
          </w:p>
        </w:tc>
        <w:tc>
          <w:tcPr>
            <w:tcW w:w="1214" w:type="dxa"/>
          </w:tcPr>
          <w:p w:rsidR="00DD5CBB" w:rsidRPr="00C16ECE" w:rsidRDefault="00DD5CBB" w:rsidP="009E4EB6">
            <w:pPr>
              <w:pStyle w:val="Heading1"/>
              <w:spacing w:line="240" w:lineRule="auto"/>
              <w:jc w:val="center"/>
              <w:rPr>
                <w:b w:val="0"/>
              </w:rPr>
            </w:pPr>
            <w:r w:rsidRPr="00C16ECE">
              <w:rPr>
                <w:b w:val="0"/>
              </w:rPr>
              <w:t>2</w:t>
            </w:r>
          </w:p>
        </w:tc>
        <w:tc>
          <w:tcPr>
            <w:tcW w:w="1276" w:type="dxa"/>
          </w:tcPr>
          <w:p w:rsidR="00DD5CBB" w:rsidRPr="00C16ECE" w:rsidRDefault="00DD5CBB" w:rsidP="009E4EB6">
            <w:pPr>
              <w:pStyle w:val="Heading1"/>
              <w:spacing w:line="240" w:lineRule="auto"/>
              <w:jc w:val="center"/>
              <w:rPr>
                <w:b w:val="0"/>
              </w:rPr>
            </w:pPr>
            <w:r w:rsidRPr="00C16ECE">
              <w:rPr>
                <w:b w:val="0"/>
              </w:rPr>
              <w:t>3</w:t>
            </w:r>
          </w:p>
        </w:tc>
        <w:tc>
          <w:tcPr>
            <w:tcW w:w="1276" w:type="dxa"/>
          </w:tcPr>
          <w:p w:rsidR="00DD5CBB" w:rsidRPr="00C16ECE" w:rsidRDefault="00DD5CBB" w:rsidP="009E4EB6">
            <w:pPr>
              <w:pStyle w:val="Heading1"/>
              <w:spacing w:line="240" w:lineRule="auto"/>
              <w:jc w:val="center"/>
              <w:rPr>
                <w:b w:val="0"/>
              </w:rPr>
            </w:pPr>
            <w:r w:rsidRPr="00C16ECE">
              <w:rPr>
                <w:b w:val="0"/>
              </w:rPr>
              <w:t>2</w:t>
            </w:r>
          </w:p>
        </w:tc>
        <w:tc>
          <w:tcPr>
            <w:tcW w:w="1134" w:type="dxa"/>
          </w:tcPr>
          <w:p w:rsidR="00DD5CBB" w:rsidRPr="00C16ECE" w:rsidRDefault="00DD5CBB" w:rsidP="009E4EB6">
            <w:pPr>
              <w:pStyle w:val="Heading1"/>
              <w:spacing w:line="240" w:lineRule="auto"/>
              <w:jc w:val="center"/>
              <w:rPr>
                <w:b w:val="0"/>
              </w:rPr>
            </w:pPr>
            <w:r w:rsidRPr="00C16ECE">
              <w:rPr>
                <w:b w:val="0"/>
              </w:rPr>
              <w:t>2</w:t>
            </w:r>
          </w:p>
        </w:tc>
        <w:tc>
          <w:tcPr>
            <w:tcW w:w="1134" w:type="dxa"/>
          </w:tcPr>
          <w:p w:rsidR="00DD5CBB" w:rsidRPr="00C16ECE" w:rsidRDefault="00DD5CBB" w:rsidP="009E4EB6">
            <w:pPr>
              <w:pStyle w:val="Heading1"/>
              <w:spacing w:line="240" w:lineRule="auto"/>
              <w:jc w:val="center"/>
              <w:rPr>
                <w:b w:val="0"/>
              </w:rPr>
            </w:pPr>
            <w:r w:rsidRPr="00C16ECE">
              <w:rPr>
                <w:b w:val="0"/>
              </w:rPr>
              <w:t>3</w:t>
            </w:r>
          </w:p>
        </w:tc>
      </w:tr>
    </w:tbl>
    <w:p w:rsidR="00DD5CBB" w:rsidRDefault="00DD5CBB" w:rsidP="00DD5CBB">
      <w:pPr>
        <w:pStyle w:val="BodyText"/>
        <w:spacing w:before="8"/>
      </w:pPr>
      <w:r w:rsidRPr="00C16ECE">
        <w:rPr>
          <w:b/>
        </w:rPr>
        <w:t xml:space="preserve"> </w:t>
      </w:r>
      <w:r w:rsidRPr="00C16ECE">
        <w:rPr>
          <w:b/>
        </w:rPr>
        <w:tab/>
      </w:r>
      <w:r>
        <w:rPr>
          <w:b/>
        </w:rPr>
        <w:tab/>
      </w:r>
      <w:r>
        <w:rPr>
          <w:b/>
        </w:rPr>
        <w:tab/>
      </w:r>
      <w:r>
        <w:rPr>
          <w:b/>
        </w:rPr>
        <w:tab/>
      </w:r>
      <w:r w:rsidRPr="00C16ECE">
        <w:rPr>
          <w:b/>
        </w:rPr>
        <w:t xml:space="preserve"> 1-</w:t>
      </w:r>
      <w:proofErr w:type="gramStart"/>
      <w:r w:rsidRPr="00C16ECE">
        <w:t>Low;</w:t>
      </w:r>
      <w:r w:rsidRPr="00C16ECE">
        <w:rPr>
          <w:b/>
        </w:rPr>
        <w:t xml:space="preserve">   </w:t>
      </w:r>
      <w:proofErr w:type="gramEnd"/>
      <w:r w:rsidRPr="00C16ECE">
        <w:rPr>
          <w:b/>
        </w:rPr>
        <w:t xml:space="preserve">2- </w:t>
      </w:r>
      <w:r w:rsidRPr="00C16ECE">
        <w:t>Moderate;</w:t>
      </w:r>
      <w:r w:rsidRPr="00C16ECE">
        <w:rPr>
          <w:b/>
        </w:rPr>
        <w:t xml:space="preserve">   3- </w:t>
      </w:r>
      <w:r w:rsidRPr="00C16ECE">
        <w:t>High</w:t>
      </w:r>
    </w:p>
    <w:p w:rsidR="00DD5CBB" w:rsidRPr="00C16ECE" w:rsidRDefault="00DD5CBB" w:rsidP="00DD5CBB">
      <w:pPr>
        <w:pStyle w:val="BodyText"/>
        <w:spacing w:before="8"/>
      </w:pPr>
    </w:p>
    <w:tbl>
      <w:tblPr>
        <w:tblStyle w:val="TableGrid"/>
        <w:tblW w:w="9425" w:type="dxa"/>
        <w:tblLook w:val="04A0" w:firstRow="1" w:lastRow="0" w:firstColumn="1" w:lastColumn="0" w:noHBand="0" w:noVBand="1"/>
      </w:tblPr>
      <w:tblGrid>
        <w:gridCol w:w="2660"/>
        <w:gridCol w:w="4961"/>
        <w:gridCol w:w="1804"/>
      </w:tblGrid>
      <w:tr w:rsidR="00DD5CBB" w:rsidRPr="00C16ECE" w:rsidTr="005C20D4">
        <w:tc>
          <w:tcPr>
            <w:tcW w:w="2660" w:type="dxa"/>
          </w:tcPr>
          <w:p w:rsidR="00DD5CBB" w:rsidRPr="00C16ECE"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SEMESTER: V</w:t>
            </w:r>
          </w:p>
          <w:p w:rsidR="00DD5CBB"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PART: III</w:t>
            </w:r>
          </w:p>
          <w:p w:rsidR="005C20D4" w:rsidRPr="00C16ECE" w:rsidRDefault="005C20D4" w:rsidP="00945AB7">
            <w:pPr>
              <w:rPr>
                <w:rFonts w:ascii="Times New Roman" w:hAnsi="Times New Roman" w:cs="Times New Roman"/>
                <w:b/>
                <w:sz w:val="24"/>
                <w:szCs w:val="24"/>
              </w:rPr>
            </w:pPr>
            <w:r w:rsidRPr="00C16ECE">
              <w:rPr>
                <w:rFonts w:ascii="Times New Roman" w:hAnsi="Times New Roman" w:cs="Times New Roman"/>
                <w:b/>
                <w:sz w:val="24"/>
                <w:szCs w:val="24"/>
              </w:rPr>
              <w:t>CORE COURSE - VII</w:t>
            </w:r>
            <w:r w:rsidR="0018429D">
              <w:rPr>
                <w:rFonts w:ascii="Times New Roman" w:hAnsi="Times New Roman" w:cs="Times New Roman"/>
                <w:b/>
                <w:sz w:val="24"/>
                <w:szCs w:val="24"/>
              </w:rPr>
              <w:t>I</w:t>
            </w:r>
          </w:p>
        </w:tc>
        <w:tc>
          <w:tcPr>
            <w:tcW w:w="4961" w:type="dxa"/>
          </w:tcPr>
          <w:p w:rsidR="005C20D4" w:rsidRDefault="00DD5CBB" w:rsidP="00945AB7">
            <w:pPr>
              <w:jc w:val="center"/>
              <w:rPr>
                <w:rFonts w:ascii="Times New Roman" w:hAnsi="Times New Roman" w:cs="Times New Roman"/>
                <w:b/>
                <w:sz w:val="24"/>
                <w:szCs w:val="24"/>
              </w:rPr>
            </w:pPr>
            <w:r w:rsidRPr="00C16ECE">
              <w:rPr>
                <w:rFonts w:ascii="Times New Roman" w:hAnsi="Times New Roman" w:cs="Times New Roman"/>
                <w:b/>
                <w:sz w:val="24"/>
                <w:szCs w:val="24"/>
              </w:rPr>
              <w:t>2</w:t>
            </w:r>
            <w:r w:rsidR="002A5DF7">
              <w:rPr>
                <w:rFonts w:ascii="Times New Roman" w:hAnsi="Times New Roman" w:cs="Times New Roman"/>
                <w:b/>
                <w:sz w:val="24"/>
                <w:szCs w:val="24"/>
              </w:rPr>
              <w:t>2BTUHC5</w:t>
            </w:r>
            <w:r w:rsidR="00F75CEA">
              <w:rPr>
                <w:rFonts w:ascii="Times New Roman" w:hAnsi="Times New Roman" w:cs="Times New Roman"/>
                <w:b/>
                <w:sz w:val="24"/>
                <w:szCs w:val="24"/>
              </w:rPr>
              <w:t>3</w:t>
            </w:r>
            <w:r w:rsidRPr="00C16ECE">
              <w:rPr>
                <w:rFonts w:ascii="Times New Roman" w:hAnsi="Times New Roman" w:cs="Times New Roman"/>
                <w:b/>
                <w:sz w:val="24"/>
                <w:szCs w:val="24"/>
              </w:rPr>
              <w:t xml:space="preserve"> </w:t>
            </w:r>
          </w:p>
          <w:p w:rsidR="00DD5CBB" w:rsidRPr="00C16ECE" w:rsidRDefault="00DD5CBB" w:rsidP="005C20D4">
            <w:pPr>
              <w:jc w:val="center"/>
              <w:rPr>
                <w:rFonts w:ascii="Times New Roman" w:hAnsi="Times New Roman" w:cs="Times New Roman"/>
                <w:b/>
                <w:sz w:val="24"/>
                <w:szCs w:val="24"/>
              </w:rPr>
            </w:pPr>
            <w:r w:rsidRPr="00C16ECE">
              <w:rPr>
                <w:rFonts w:ascii="Times New Roman" w:hAnsi="Times New Roman" w:cs="Times New Roman"/>
                <w:b/>
                <w:sz w:val="24"/>
                <w:szCs w:val="24"/>
              </w:rPr>
              <w:t>RECOMBINANT DNA</w:t>
            </w:r>
            <w:r>
              <w:rPr>
                <w:rFonts w:ascii="Times New Roman" w:hAnsi="Times New Roman" w:cs="Times New Roman"/>
                <w:b/>
                <w:sz w:val="24"/>
                <w:szCs w:val="24"/>
              </w:rPr>
              <w:t xml:space="preserve"> </w:t>
            </w:r>
            <w:r w:rsidRPr="00C16ECE">
              <w:rPr>
                <w:rFonts w:ascii="Times New Roman" w:hAnsi="Times New Roman" w:cs="Times New Roman"/>
                <w:b/>
                <w:sz w:val="24"/>
                <w:szCs w:val="24"/>
              </w:rPr>
              <w:t xml:space="preserve">TECHNOLOGY  </w:t>
            </w:r>
          </w:p>
        </w:tc>
        <w:tc>
          <w:tcPr>
            <w:tcW w:w="1804" w:type="dxa"/>
          </w:tcPr>
          <w:p w:rsidR="00DD5CBB" w:rsidRPr="00C16ECE"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CREDIT: 4</w:t>
            </w:r>
          </w:p>
          <w:p w:rsidR="00DD5CBB" w:rsidRPr="00C16ECE" w:rsidRDefault="00DD5CBB" w:rsidP="005C20D4">
            <w:pPr>
              <w:rPr>
                <w:rFonts w:ascii="Times New Roman" w:hAnsi="Times New Roman" w:cs="Times New Roman"/>
                <w:b/>
                <w:sz w:val="24"/>
                <w:szCs w:val="24"/>
              </w:rPr>
            </w:pPr>
            <w:r w:rsidRPr="00C16ECE">
              <w:rPr>
                <w:rFonts w:ascii="Times New Roman" w:hAnsi="Times New Roman" w:cs="Times New Roman"/>
                <w:b/>
                <w:sz w:val="24"/>
                <w:szCs w:val="24"/>
              </w:rPr>
              <w:t>HOURS: 4</w:t>
            </w:r>
            <w:r w:rsidR="005C20D4">
              <w:rPr>
                <w:rFonts w:ascii="Times New Roman" w:hAnsi="Times New Roman" w:cs="Times New Roman"/>
                <w:b/>
                <w:sz w:val="24"/>
                <w:szCs w:val="24"/>
              </w:rPr>
              <w:t>/W</w:t>
            </w:r>
          </w:p>
        </w:tc>
      </w:tr>
    </w:tbl>
    <w:p w:rsidR="00DD5CBB" w:rsidRPr="00C16ECE" w:rsidRDefault="00DD5CBB" w:rsidP="00DD5CBB">
      <w:pPr>
        <w:rPr>
          <w:rFonts w:ascii="Times New Roman" w:hAnsi="Times New Roman" w:cs="Times New Roman"/>
          <w:b/>
          <w:bCs/>
          <w:sz w:val="24"/>
          <w:szCs w:val="24"/>
        </w:rPr>
      </w:pPr>
      <w:r w:rsidRPr="00C16ECE">
        <w:rPr>
          <w:rFonts w:ascii="Times New Roman" w:hAnsi="Times New Roman" w:cs="Times New Roman"/>
          <w:b/>
          <w:bCs/>
          <w:sz w:val="24"/>
          <w:szCs w:val="24"/>
        </w:rPr>
        <w:t>Course Objectives</w:t>
      </w:r>
    </w:p>
    <w:p w:rsidR="00DD5CBB" w:rsidRPr="00C16ECE" w:rsidRDefault="00DD5CBB" w:rsidP="001A41BD">
      <w:pPr>
        <w:pStyle w:val="ListParagraph"/>
        <w:numPr>
          <w:ilvl w:val="0"/>
          <w:numId w:val="61"/>
        </w:numPr>
        <w:jc w:val="both"/>
        <w:rPr>
          <w:rFonts w:ascii="Times New Roman" w:hAnsi="Times New Roman"/>
          <w:bCs/>
          <w:sz w:val="24"/>
          <w:szCs w:val="24"/>
        </w:rPr>
      </w:pPr>
      <w:r w:rsidRPr="00C16ECE">
        <w:rPr>
          <w:rFonts w:ascii="Times New Roman" w:hAnsi="Times New Roman"/>
          <w:bCs/>
          <w:sz w:val="24"/>
          <w:szCs w:val="24"/>
        </w:rPr>
        <w:t>To understand the basics techniques in rDNA technology.</w:t>
      </w:r>
    </w:p>
    <w:p w:rsidR="00DD5CBB" w:rsidRPr="00C16ECE" w:rsidRDefault="00DD5CBB" w:rsidP="001A41BD">
      <w:pPr>
        <w:pStyle w:val="ListParagraph"/>
        <w:numPr>
          <w:ilvl w:val="0"/>
          <w:numId w:val="61"/>
        </w:numPr>
        <w:jc w:val="both"/>
        <w:rPr>
          <w:rFonts w:ascii="Times New Roman" w:hAnsi="Times New Roman"/>
          <w:bCs/>
          <w:sz w:val="24"/>
          <w:szCs w:val="24"/>
        </w:rPr>
      </w:pPr>
      <w:r w:rsidRPr="00C16ECE">
        <w:rPr>
          <w:rFonts w:ascii="Times New Roman" w:hAnsi="Times New Roman"/>
          <w:bCs/>
          <w:sz w:val="24"/>
          <w:szCs w:val="24"/>
        </w:rPr>
        <w:t>To learn the concept of vectors and expression systems and methods of selection</w:t>
      </w:r>
    </w:p>
    <w:p w:rsidR="00DD5CBB" w:rsidRPr="00C16ECE" w:rsidRDefault="00DD5CBB" w:rsidP="001A41BD">
      <w:pPr>
        <w:pStyle w:val="ListParagraph"/>
        <w:numPr>
          <w:ilvl w:val="0"/>
          <w:numId w:val="61"/>
        </w:numPr>
        <w:jc w:val="both"/>
        <w:rPr>
          <w:rFonts w:ascii="Times New Roman" w:hAnsi="Times New Roman"/>
          <w:bCs/>
          <w:sz w:val="24"/>
          <w:szCs w:val="24"/>
        </w:rPr>
      </w:pPr>
      <w:r w:rsidRPr="00C16ECE">
        <w:rPr>
          <w:rFonts w:ascii="Times New Roman" w:hAnsi="Times New Roman"/>
          <w:bCs/>
          <w:sz w:val="24"/>
          <w:szCs w:val="24"/>
        </w:rPr>
        <w:t>To gain knowledge about the importance of gene manipulation and gene transfer technologies</w:t>
      </w:r>
    </w:p>
    <w:p w:rsidR="00DD5CBB" w:rsidRPr="00C16ECE" w:rsidRDefault="00DD5CBB" w:rsidP="001A41BD">
      <w:pPr>
        <w:pStyle w:val="ListParagraph"/>
        <w:numPr>
          <w:ilvl w:val="0"/>
          <w:numId w:val="61"/>
        </w:numPr>
        <w:jc w:val="both"/>
        <w:rPr>
          <w:rFonts w:ascii="Times New Roman" w:hAnsi="Times New Roman"/>
          <w:bCs/>
          <w:sz w:val="24"/>
          <w:szCs w:val="24"/>
        </w:rPr>
      </w:pPr>
      <w:r w:rsidRPr="00C16ECE">
        <w:rPr>
          <w:rFonts w:ascii="Times New Roman" w:hAnsi="Times New Roman"/>
          <w:bCs/>
          <w:sz w:val="24"/>
          <w:szCs w:val="24"/>
        </w:rPr>
        <w:t>To understand about the DNA analysis techniques</w:t>
      </w:r>
    </w:p>
    <w:p w:rsidR="00DD5CBB" w:rsidRPr="00C16ECE" w:rsidRDefault="00DD5CBB" w:rsidP="001A41BD">
      <w:pPr>
        <w:pStyle w:val="ListParagraph"/>
        <w:numPr>
          <w:ilvl w:val="0"/>
          <w:numId w:val="61"/>
        </w:numPr>
        <w:jc w:val="both"/>
        <w:rPr>
          <w:rFonts w:ascii="Times New Roman" w:hAnsi="Times New Roman"/>
          <w:bCs/>
          <w:sz w:val="24"/>
          <w:szCs w:val="24"/>
        </w:rPr>
      </w:pPr>
      <w:r w:rsidRPr="00C16ECE">
        <w:rPr>
          <w:rFonts w:ascii="Times New Roman" w:hAnsi="Times New Roman"/>
          <w:bCs/>
          <w:sz w:val="24"/>
          <w:szCs w:val="24"/>
        </w:rPr>
        <w:t>To understand and describe the Applications in rDNA Technology.</w:t>
      </w:r>
    </w:p>
    <w:p w:rsidR="00DD5CBB" w:rsidRPr="00C16ECE" w:rsidRDefault="00DD5CBB" w:rsidP="00DD5CBB">
      <w:pPr>
        <w:jc w:val="both"/>
        <w:rPr>
          <w:rFonts w:ascii="Times New Roman" w:hAnsi="Times New Roman" w:cs="Times New Roman"/>
          <w:b/>
          <w:bCs/>
          <w:sz w:val="24"/>
          <w:szCs w:val="24"/>
        </w:rPr>
      </w:pPr>
      <w:r w:rsidRPr="00C16ECE">
        <w:rPr>
          <w:rFonts w:ascii="Times New Roman" w:hAnsi="Times New Roman" w:cs="Times New Roman"/>
          <w:b/>
          <w:bCs/>
          <w:sz w:val="24"/>
          <w:szCs w:val="24"/>
        </w:rPr>
        <w:t xml:space="preserve">Unit I: Tools of recombinant DNA technology &amp; basic DNA cloning    </w:t>
      </w:r>
      <w:r w:rsidRPr="00C16ECE">
        <w:rPr>
          <w:rFonts w:ascii="Times New Roman" w:hAnsi="Times New Roman" w:cs="Times New Roman"/>
          <w:b/>
          <w:bCs/>
          <w:sz w:val="24"/>
          <w:szCs w:val="24"/>
        </w:rPr>
        <w:tab/>
        <w:t xml:space="preserve">      Hours: 09          </w:t>
      </w:r>
    </w:p>
    <w:p w:rsidR="00DD5CBB" w:rsidRPr="00C16ECE" w:rsidRDefault="00DD5CBB" w:rsidP="00DD5CBB">
      <w:pPr>
        <w:jc w:val="both"/>
        <w:rPr>
          <w:rFonts w:ascii="Times New Roman" w:hAnsi="Times New Roman" w:cs="Times New Roman"/>
          <w:bCs/>
          <w:sz w:val="24"/>
          <w:szCs w:val="24"/>
        </w:rPr>
      </w:pPr>
      <w:r w:rsidRPr="00C16ECE">
        <w:rPr>
          <w:rFonts w:ascii="Times New Roman" w:hAnsi="Times New Roman" w:cs="Times New Roman"/>
          <w:bCs/>
          <w:sz w:val="24"/>
          <w:szCs w:val="24"/>
        </w:rPr>
        <w:t>Milestones in genetic engineering and biotechnology. Enzymes used in genetic Engineering. Restriction modification systems: Types I, II and III. Mode of action, nomenclature. Application of Type II restriction enzymes in genetic engineering. DNA modifying enzymes and their applications. Cloning strategies.</w:t>
      </w:r>
    </w:p>
    <w:p w:rsidR="00DD5CBB" w:rsidRPr="00C16ECE" w:rsidRDefault="00DD5CBB" w:rsidP="009E4EB6">
      <w:pPr>
        <w:rPr>
          <w:rFonts w:ascii="Times New Roman" w:hAnsi="Times New Roman" w:cs="Times New Roman"/>
          <w:bCs/>
          <w:sz w:val="24"/>
          <w:szCs w:val="24"/>
        </w:rPr>
      </w:pPr>
      <w:r w:rsidRPr="00C16ECE">
        <w:rPr>
          <w:rFonts w:ascii="Times New Roman" w:hAnsi="Times New Roman" w:cs="Times New Roman"/>
          <w:b/>
          <w:bCs/>
          <w:sz w:val="24"/>
          <w:szCs w:val="24"/>
        </w:rPr>
        <w:t>Unit II: Vectors                                                                                                  Hours: 10</w:t>
      </w:r>
    </w:p>
    <w:p w:rsidR="00DD5CBB" w:rsidRPr="00C16ECE" w:rsidRDefault="00DD5CBB" w:rsidP="00DD5CBB">
      <w:pPr>
        <w:jc w:val="both"/>
        <w:rPr>
          <w:rFonts w:ascii="Times New Roman" w:hAnsi="Times New Roman" w:cs="Times New Roman"/>
          <w:bCs/>
          <w:sz w:val="24"/>
          <w:szCs w:val="24"/>
        </w:rPr>
      </w:pPr>
      <w:r w:rsidRPr="00C16ECE">
        <w:rPr>
          <w:rFonts w:ascii="Times New Roman" w:hAnsi="Times New Roman" w:cs="Times New Roman"/>
          <w:bCs/>
          <w:sz w:val="24"/>
          <w:szCs w:val="24"/>
        </w:rPr>
        <w:t>Vectors: Definition and properties</w:t>
      </w:r>
      <w:proofErr w:type="gramStart"/>
      <w:r w:rsidRPr="00C16ECE">
        <w:rPr>
          <w:rFonts w:ascii="Times New Roman" w:hAnsi="Times New Roman" w:cs="Times New Roman"/>
          <w:bCs/>
          <w:sz w:val="24"/>
          <w:szCs w:val="24"/>
        </w:rPr>
        <w:t>. .</w:t>
      </w:r>
      <w:proofErr w:type="gramEnd"/>
      <w:r w:rsidRPr="00C16ECE">
        <w:rPr>
          <w:rFonts w:ascii="Times New Roman" w:hAnsi="Times New Roman" w:cs="Times New Roman"/>
          <w:bCs/>
          <w:sz w:val="24"/>
          <w:szCs w:val="24"/>
        </w:rPr>
        <w:t xml:space="preserve"> Plasmid vectors-</w:t>
      </w:r>
      <w:proofErr w:type="spellStart"/>
      <w:r w:rsidRPr="00C16ECE">
        <w:rPr>
          <w:rFonts w:ascii="Times New Roman" w:hAnsi="Times New Roman" w:cs="Times New Roman"/>
          <w:bCs/>
          <w:sz w:val="24"/>
          <w:szCs w:val="24"/>
        </w:rPr>
        <w:t>pBR</w:t>
      </w:r>
      <w:proofErr w:type="spellEnd"/>
      <w:r w:rsidRPr="00C16ECE">
        <w:rPr>
          <w:rFonts w:ascii="Times New Roman" w:hAnsi="Times New Roman" w:cs="Times New Roman"/>
          <w:bCs/>
          <w:sz w:val="24"/>
          <w:szCs w:val="24"/>
        </w:rPr>
        <w:t xml:space="preserve"> and </w:t>
      </w:r>
      <w:proofErr w:type="spellStart"/>
      <w:r w:rsidRPr="00C16ECE">
        <w:rPr>
          <w:rFonts w:ascii="Times New Roman" w:hAnsi="Times New Roman" w:cs="Times New Roman"/>
          <w:bCs/>
          <w:sz w:val="24"/>
          <w:szCs w:val="24"/>
        </w:rPr>
        <w:t>pUC</w:t>
      </w:r>
      <w:proofErr w:type="spellEnd"/>
      <w:r w:rsidRPr="00C16ECE">
        <w:rPr>
          <w:rFonts w:ascii="Times New Roman" w:hAnsi="Times New Roman" w:cs="Times New Roman"/>
          <w:bCs/>
          <w:sz w:val="24"/>
          <w:szCs w:val="24"/>
        </w:rPr>
        <w:t xml:space="preserve"> series, Bacteriophage lambda and M13 based vectors. </w:t>
      </w:r>
      <w:proofErr w:type="spellStart"/>
      <w:r w:rsidRPr="00C16ECE">
        <w:rPr>
          <w:rFonts w:ascii="Times New Roman" w:hAnsi="Times New Roman" w:cs="Times New Roman"/>
          <w:bCs/>
          <w:sz w:val="24"/>
          <w:szCs w:val="24"/>
        </w:rPr>
        <w:t>Cosmids</w:t>
      </w:r>
      <w:proofErr w:type="spellEnd"/>
      <w:r w:rsidRPr="00C16ECE">
        <w:rPr>
          <w:rFonts w:ascii="Times New Roman" w:hAnsi="Times New Roman" w:cs="Times New Roman"/>
          <w:bCs/>
          <w:sz w:val="24"/>
          <w:szCs w:val="24"/>
        </w:rPr>
        <w:t xml:space="preserve">. Shuttle vectors. BACs, YACs, yeast vectors, </w:t>
      </w:r>
      <w:proofErr w:type="spellStart"/>
      <w:r w:rsidRPr="00C16ECE">
        <w:rPr>
          <w:rFonts w:ascii="Times New Roman" w:hAnsi="Times New Roman" w:cs="Times New Roman"/>
          <w:bCs/>
          <w:sz w:val="24"/>
          <w:szCs w:val="24"/>
        </w:rPr>
        <w:t>YIp</w:t>
      </w:r>
      <w:proofErr w:type="spellEnd"/>
      <w:r w:rsidRPr="00C16ECE">
        <w:rPr>
          <w:rFonts w:ascii="Times New Roman" w:hAnsi="Times New Roman" w:cs="Times New Roman"/>
          <w:bCs/>
          <w:sz w:val="24"/>
          <w:szCs w:val="24"/>
        </w:rPr>
        <w:t xml:space="preserve">, </w:t>
      </w:r>
      <w:proofErr w:type="spellStart"/>
      <w:r w:rsidRPr="00C16ECE">
        <w:rPr>
          <w:rFonts w:ascii="Times New Roman" w:hAnsi="Times New Roman" w:cs="Times New Roman"/>
          <w:bCs/>
          <w:sz w:val="24"/>
          <w:szCs w:val="24"/>
        </w:rPr>
        <w:t>YEp</w:t>
      </w:r>
      <w:proofErr w:type="spellEnd"/>
      <w:r w:rsidRPr="00C16ECE">
        <w:rPr>
          <w:rFonts w:ascii="Times New Roman" w:hAnsi="Times New Roman" w:cs="Times New Roman"/>
          <w:bCs/>
          <w:sz w:val="24"/>
          <w:szCs w:val="24"/>
        </w:rPr>
        <w:t xml:space="preserve"> and </w:t>
      </w:r>
      <w:proofErr w:type="spellStart"/>
      <w:r w:rsidRPr="00C16ECE">
        <w:rPr>
          <w:rFonts w:ascii="Times New Roman" w:hAnsi="Times New Roman" w:cs="Times New Roman"/>
          <w:bCs/>
          <w:sz w:val="24"/>
          <w:szCs w:val="24"/>
        </w:rPr>
        <w:t>YCp</w:t>
      </w:r>
      <w:proofErr w:type="spellEnd"/>
      <w:r w:rsidRPr="00C16ECE">
        <w:rPr>
          <w:rFonts w:ascii="Times New Roman" w:hAnsi="Times New Roman" w:cs="Times New Roman"/>
          <w:bCs/>
          <w:sz w:val="24"/>
          <w:szCs w:val="24"/>
        </w:rPr>
        <w:t xml:space="preserve"> vectors. </w:t>
      </w:r>
      <w:proofErr w:type="spellStart"/>
      <w:r w:rsidRPr="00C16ECE">
        <w:rPr>
          <w:rFonts w:ascii="Times New Roman" w:hAnsi="Times New Roman" w:cs="Times New Roman"/>
          <w:bCs/>
          <w:sz w:val="24"/>
          <w:szCs w:val="24"/>
        </w:rPr>
        <w:t>Baculo</w:t>
      </w:r>
      <w:proofErr w:type="spellEnd"/>
      <w:r w:rsidRPr="00C16ECE">
        <w:rPr>
          <w:rFonts w:ascii="Times New Roman" w:hAnsi="Times New Roman" w:cs="Times New Roman"/>
          <w:bCs/>
          <w:sz w:val="24"/>
          <w:szCs w:val="24"/>
        </w:rPr>
        <w:t xml:space="preserve"> </w:t>
      </w:r>
      <w:proofErr w:type="gramStart"/>
      <w:r w:rsidRPr="00C16ECE">
        <w:rPr>
          <w:rFonts w:ascii="Times New Roman" w:hAnsi="Times New Roman" w:cs="Times New Roman"/>
          <w:bCs/>
          <w:sz w:val="24"/>
          <w:szCs w:val="24"/>
        </w:rPr>
        <w:t>virus based</w:t>
      </w:r>
      <w:proofErr w:type="gramEnd"/>
      <w:r w:rsidRPr="00C16ECE">
        <w:rPr>
          <w:rFonts w:ascii="Times New Roman" w:hAnsi="Times New Roman" w:cs="Times New Roman"/>
          <w:bCs/>
          <w:sz w:val="24"/>
          <w:szCs w:val="24"/>
        </w:rPr>
        <w:t xml:space="preserve"> vectors. </w:t>
      </w:r>
      <w:proofErr w:type="spellStart"/>
      <w:r w:rsidRPr="00C16ECE">
        <w:rPr>
          <w:rFonts w:ascii="Times New Roman" w:hAnsi="Times New Roman" w:cs="Times New Roman"/>
          <w:bCs/>
          <w:sz w:val="24"/>
          <w:szCs w:val="24"/>
        </w:rPr>
        <w:t>Ti</w:t>
      </w:r>
      <w:proofErr w:type="spellEnd"/>
      <w:r w:rsidRPr="00C16ECE">
        <w:rPr>
          <w:rFonts w:ascii="Times New Roman" w:hAnsi="Times New Roman" w:cs="Times New Roman"/>
          <w:bCs/>
          <w:sz w:val="24"/>
          <w:szCs w:val="24"/>
        </w:rPr>
        <w:t xml:space="preserve"> based vectors (Binary and Cointegrated vectors)</w:t>
      </w:r>
    </w:p>
    <w:p w:rsidR="00DD5CBB" w:rsidRPr="00C16ECE" w:rsidRDefault="00DD5CBB" w:rsidP="009E4EB6">
      <w:pPr>
        <w:rPr>
          <w:rFonts w:ascii="Times New Roman" w:hAnsi="Times New Roman" w:cs="Times New Roman"/>
          <w:bCs/>
          <w:sz w:val="24"/>
          <w:szCs w:val="24"/>
        </w:rPr>
      </w:pPr>
      <w:r w:rsidRPr="00C16ECE">
        <w:rPr>
          <w:rFonts w:ascii="Times New Roman" w:hAnsi="Times New Roman" w:cs="Times New Roman"/>
          <w:b/>
          <w:bCs/>
          <w:sz w:val="24"/>
          <w:szCs w:val="24"/>
        </w:rPr>
        <w:t xml:space="preserve">Unit III:  Molecular techniques                                                                         Hours: 10          </w:t>
      </w:r>
    </w:p>
    <w:p w:rsidR="00DD5CBB" w:rsidRPr="00C16ECE" w:rsidRDefault="00DD5CBB" w:rsidP="00DD5CBB">
      <w:pPr>
        <w:jc w:val="both"/>
        <w:rPr>
          <w:rFonts w:ascii="Times New Roman" w:hAnsi="Times New Roman" w:cs="Times New Roman"/>
          <w:bCs/>
          <w:sz w:val="24"/>
          <w:szCs w:val="24"/>
        </w:rPr>
      </w:pPr>
      <w:r w:rsidRPr="00C16ECE">
        <w:rPr>
          <w:rFonts w:ascii="Times New Roman" w:hAnsi="Times New Roman" w:cs="Times New Roman"/>
          <w:bCs/>
          <w:sz w:val="24"/>
          <w:szCs w:val="24"/>
        </w:rPr>
        <w:t>Transformation of DNA by physical, chemical methods (vector and vector less method) Microinjection, biolistic method (gene gun), liposome, electroporation and viral-mediated delivery, Agrobacterium-mediated delivery. Genomic and cDNA libraries: Preparation and uses. Screening of recombinants. Probe construction and labelling.</w:t>
      </w:r>
    </w:p>
    <w:p w:rsidR="00DD5CBB" w:rsidRPr="00C16ECE" w:rsidRDefault="00DD5CBB" w:rsidP="00DD5CBB">
      <w:pPr>
        <w:jc w:val="both"/>
        <w:rPr>
          <w:rFonts w:ascii="Times New Roman" w:hAnsi="Times New Roman" w:cs="Times New Roman"/>
          <w:bCs/>
          <w:sz w:val="24"/>
          <w:szCs w:val="24"/>
        </w:rPr>
      </w:pPr>
      <w:r w:rsidRPr="00C16ECE">
        <w:rPr>
          <w:rFonts w:ascii="Times New Roman" w:hAnsi="Times New Roman" w:cs="Times New Roman"/>
          <w:b/>
          <w:bCs/>
          <w:sz w:val="24"/>
          <w:szCs w:val="24"/>
        </w:rPr>
        <w:t>Unit IV: Analytical methods and DNA typing</w:t>
      </w:r>
      <w:r w:rsidRPr="00C16ECE">
        <w:rPr>
          <w:rFonts w:ascii="Times New Roman" w:hAnsi="Times New Roman" w:cs="Times New Roman"/>
          <w:bCs/>
          <w:sz w:val="24"/>
          <w:szCs w:val="24"/>
        </w:rPr>
        <w:t xml:space="preserve"> </w:t>
      </w:r>
      <w:r>
        <w:rPr>
          <w:rFonts w:ascii="Times New Roman" w:hAnsi="Times New Roman" w:cs="Times New Roman"/>
          <w:bCs/>
          <w:sz w:val="24"/>
          <w:szCs w:val="24"/>
        </w:rPr>
        <w:tab/>
      </w:r>
      <w:r w:rsidR="009E4EB6">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C16ECE">
        <w:rPr>
          <w:rFonts w:ascii="Times New Roman" w:hAnsi="Times New Roman" w:cs="Times New Roman"/>
          <w:bCs/>
          <w:sz w:val="24"/>
          <w:szCs w:val="24"/>
        </w:rPr>
        <w:t xml:space="preserve"> </w:t>
      </w:r>
      <w:r w:rsidRPr="00C16ECE">
        <w:rPr>
          <w:rFonts w:ascii="Times New Roman" w:hAnsi="Times New Roman" w:cs="Times New Roman"/>
          <w:b/>
          <w:bCs/>
          <w:sz w:val="24"/>
          <w:szCs w:val="24"/>
        </w:rPr>
        <w:t>Hours: 10</w:t>
      </w:r>
    </w:p>
    <w:p w:rsidR="00DD5CBB" w:rsidRPr="00C16ECE" w:rsidRDefault="00DD5CBB" w:rsidP="00DD5CBB">
      <w:pPr>
        <w:jc w:val="both"/>
        <w:rPr>
          <w:rFonts w:ascii="Times New Roman" w:hAnsi="Times New Roman" w:cs="Times New Roman"/>
          <w:bCs/>
          <w:sz w:val="24"/>
          <w:szCs w:val="24"/>
        </w:rPr>
      </w:pPr>
      <w:r w:rsidRPr="00C16ECE">
        <w:rPr>
          <w:rFonts w:ascii="Times New Roman" w:hAnsi="Times New Roman" w:cs="Times New Roman"/>
          <w:bCs/>
          <w:sz w:val="24"/>
          <w:szCs w:val="24"/>
        </w:rPr>
        <w:t>Sequencing -chemical degradation (Maxam Gilbert method) chain termination (Sanger’s dideoxy method) and pyrosequencing, Agarose gel electrophoresis, Southern and Northern and Western blotting techniques and dot blot, Chromosome walking and jumping. DNA finger printing by RFLP and RAPD.</w:t>
      </w:r>
    </w:p>
    <w:p w:rsidR="00DD5CBB" w:rsidRPr="00C16ECE" w:rsidRDefault="00DD5CBB" w:rsidP="009E4EB6">
      <w:pPr>
        <w:rPr>
          <w:rFonts w:ascii="Times New Roman" w:hAnsi="Times New Roman" w:cs="Times New Roman"/>
          <w:b/>
          <w:bCs/>
          <w:sz w:val="24"/>
          <w:szCs w:val="24"/>
        </w:rPr>
      </w:pPr>
      <w:r w:rsidRPr="00C16ECE">
        <w:rPr>
          <w:rFonts w:ascii="Times New Roman" w:hAnsi="Times New Roman" w:cs="Times New Roman"/>
          <w:b/>
          <w:bCs/>
          <w:sz w:val="24"/>
          <w:szCs w:val="24"/>
        </w:rPr>
        <w:t xml:space="preserve">Unit V: Applications of rDNA technology                                                       Hours: 09           </w:t>
      </w:r>
    </w:p>
    <w:p w:rsidR="00DD5CBB" w:rsidRPr="00C16ECE" w:rsidRDefault="00DD5CBB" w:rsidP="00DD5CBB">
      <w:pPr>
        <w:jc w:val="both"/>
        <w:rPr>
          <w:rFonts w:ascii="Times New Roman" w:hAnsi="Times New Roman" w:cs="Times New Roman"/>
          <w:bCs/>
          <w:sz w:val="24"/>
          <w:szCs w:val="24"/>
        </w:rPr>
      </w:pPr>
      <w:r w:rsidRPr="00C16ECE">
        <w:rPr>
          <w:rFonts w:ascii="Times New Roman" w:hAnsi="Times New Roman" w:cs="Times New Roman"/>
          <w:bCs/>
          <w:sz w:val="24"/>
          <w:szCs w:val="24"/>
        </w:rPr>
        <w:t xml:space="preserve">Human genome sequencing project. </w:t>
      </w:r>
      <w:proofErr w:type="spellStart"/>
      <w:r w:rsidRPr="00C16ECE">
        <w:rPr>
          <w:rFonts w:ascii="Times New Roman" w:hAnsi="Times New Roman" w:cs="Times New Roman"/>
          <w:bCs/>
          <w:sz w:val="24"/>
          <w:szCs w:val="24"/>
        </w:rPr>
        <w:t>Bt</w:t>
      </w:r>
      <w:proofErr w:type="spellEnd"/>
      <w:r w:rsidRPr="00C16ECE">
        <w:rPr>
          <w:rFonts w:ascii="Times New Roman" w:hAnsi="Times New Roman" w:cs="Times New Roman"/>
          <w:bCs/>
          <w:sz w:val="24"/>
          <w:szCs w:val="24"/>
        </w:rPr>
        <w:t xml:space="preserve"> transgenics-rice, cotton, brinjal. Useful proteins through DNA Technology-insulin, </w:t>
      </w:r>
      <w:proofErr w:type="spellStart"/>
      <w:r w:rsidRPr="00C16ECE">
        <w:rPr>
          <w:rFonts w:ascii="Times New Roman" w:hAnsi="Times New Roman" w:cs="Times New Roman"/>
          <w:bCs/>
          <w:sz w:val="24"/>
          <w:szCs w:val="24"/>
        </w:rPr>
        <w:t>hGH</w:t>
      </w:r>
      <w:proofErr w:type="spellEnd"/>
      <w:r w:rsidRPr="00C16ECE">
        <w:rPr>
          <w:rFonts w:ascii="Times New Roman" w:hAnsi="Times New Roman" w:cs="Times New Roman"/>
          <w:bCs/>
          <w:sz w:val="24"/>
          <w:szCs w:val="24"/>
        </w:rPr>
        <w:t xml:space="preserve"> and Factor VIII. Human therapies–</w:t>
      </w:r>
      <w:proofErr w:type="spellStart"/>
      <w:r w:rsidRPr="00C16ECE">
        <w:rPr>
          <w:rFonts w:ascii="Times New Roman" w:hAnsi="Times New Roman" w:cs="Times New Roman"/>
          <w:bCs/>
          <w:sz w:val="24"/>
          <w:szCs w:val="24"/>
        </w:rPr>
        <w:t>tPA</w:t>
      </w:r>
      <w:proofErr w:type="spellEnd"/>
      <w:r w:rsidRPr="00C16ECE">
        <w:rPr>
          <w:rFonts w:ascii="Times New Roman" w:hAnsi="Times New Roman" w:cs="Times New Roman"/>
          <w:bCs/>
          <w:sz w:val="24"/>
          <w:szCs w:val="24"/>
        </w:rPr>
        <w:t>, interferon, antisense molecules. Gene therapy.</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lastRenderedPageBreak/>
        <w:t>Course Outcomes</w:t>
      </w:r>
    </w:p>
    <w:p w:rsidR="00DD5CBB" w:rsidRPr="00C16ECE" w:rsidRDefault="00DD5CBB" w:rsidP="00EA0E0F">
      <w:pPr>
        <w:spacing w:after="0" w:line="240" w:lineRule="auto"/>
        <w:ind w:left="1417" w:hanging="697"/>
        <w:jc w:val="both"/>
        <w:rPr>
          <w:rFonts w:ascii="Times New Roman" w:hAnsi="Times New Roman" w:cs="Times New Roman"/>
          <w:sz w:val="24"/>
          <w:szCs w:val="24"/>
        </w:rPr>
      </w:pPr>
      <w:r w:rsidRPr="00C16ECE">
        <w:rPr>
          <w:rFonts w:ascii="Times New Roman" w:hAnsi="Times New Roman" w:cs="Times New Roman"/>
          <w:sz w:val="24"/>
          <w:szCs w:val="24"/>
        </w:rPr>
        <w:t xml:space="preserve">CO1 - </w:t>
      </w:r>
      <w:r w:rsidRPr="00C16ECE">
        <w:rPr>
          <w:rFonts w:ascii="Times New Roman" w:hAnsi="Times New Roman" w:cs="Times New Roman"/>
          <w:sz w:val="24"/>
          <w:szCs w:val="24"/>
        </w:rPr>
        <w:tab/>
        <w:t xml:space="preserve">Correlate the role of restriction and modifying enzymes in recombinant DNA technology </w:t>
      </w:r>
    </w:p>
    <w:p w:rsidR="00DD5CBB" w:rsidRPr="00C16ECE" w:rsidRDefault="00DD5CBB" w:rsidP="00EA0E0F">
      <w:pPr>
        <w:spacing w:after="0" w:line="240" w:lineRule="auto"/>
        <w:ind w:left="1417" w:hanging="697"/>
        <w:jc w:val="both"/>
        <w:rPr>
          <w:rFonts w:ascii="Times New Roman" w:hAnsi="Times New Roman" w:cs="Times New Roman"/>
          <w:sz w:val="24"/>
          <w:szCs w:val="24"/>
        </w:rPr>
      </w:pPr>
      <w:r w:rsidRPr="00C16ECE">
        <w:rPr>
          <w:rFonts w:ascii="Times New Roman" w:hAnsi="Times New Roman" w:cs="Times New Roman"/>
          <w:sz w:val="24"/>
          <w:szCs w:val="24"/>
        </w:rPr>
        <w:t xml:space="preserve">CO2 - </w:t>
      </w:r>
      <w:r w:rsidRPr="00C16ECE">
        <w:rPr>
          <w:rFonts w:ascii="Times New Roman" w:hAnsi="Times New Roman" w:cs="Times New Roman"/>
          <w:sz w:val="24"/>
          <w:szCs w:val="24"/>
        </w:rPr>
        <w:tab/>
        <w:t xml:space="preserve">Comprehend with the tools and techniques in rDNA technology and types of Vectors </w:t>
      </w:r>
    </w:p>
    <w:p w:rsidR="00DD5CBB" w:rsidRPr="00C16ECE" w:rsidRDefault="00DD5CBB" w:rsidP="00EA0E0F">
      <w:pPr>
        <w:spacing w:after="0" w:line="240" w:lineRule="auto"/>
        <w:ind w:left="1417" w:hanging="697"/>
        <w:jc w:val="both"/>
        <w:rPr>
          <w:rFonts w:ascii="Times New Roman" w:hAnsi="Times New Roman" w:cs="Times New Roman"/>
          <w:sz w:val="24"/>
          <w:szCs w:val="24"/>
        </w:rPr>
      </w:pPr>
      <w:r w:rsidRPr="00C16ECE">
        <w:rPr>
          <w:rFonts w:ascii="Times New Roman" w:hAnsi="Times New Roman" w:cs="Times New Roman"/>
          <w:sz w:val="24"/>
          <w:szCs w:val="24"/>
        </w:rPr>
        <w:t xml:space="preserve">CO3 - </w:t>
      </w:r>
      <w:r w:rsidRPr="00C16ECE">
        <w:rPr>
          <w:rFonts w:ascii="Times New Roman" w:hAnsi="Times New Roman" w:cs="Times New Roman"/>
          <w:sz w:val="24"/>
          <w:szCs w:val="24"/>
        </w:rPr>
        <w:tab/>
        <w:t xml:space="preserve">Explore the techniques involved in construction of genomic DNA library and cDNA library </w:t>
      </w:r>
    </w:p>
    <w:p w:rsidR="00DD5CBB" w:rsidRPr="00C16ECE" w:rsidRDefault="00DD5CBB" w:rsidP="00EA0E0F">
      <w:pPr>
        <w:spacing w:after="0" w:line="240" w:lineRule="auto"/>
        <w:ind w:left="1417" w:hanging="697"/>
        <w:jc w:val="both"/>
        <w:rPr>
          <w:rFonts w:ascii="Times New Roman" w:hAnsi="Times New Roman" w:cs="Times New Roman"/>
          <w:sz w:val="24"/>
          <w:szCs w:val="24"/>
        </w:rPr>
      </w:pPr>
      <w:r w:rsidRPr="00C16ECE">
        <w:rPr>
          <w:rFonts w:ascii="Times New Roman" w:hAnsi="Times New Roman" w:cs="Times New Roman"/>
          <w:sz w:val="24"/>
          <w:szCs w:val="24"/>
        </w:rPr>
        <w:t>CO4 -</w:t>
      </w:r>
      <w:r w:rsidRPr="00C16ECE">
        <w:rPr>
          <w:rFonts w:ascii="Times New Roman" w:hAnsi="Times New Roman" w:cs="Times New Roman"/>
          <w:sz w:val="24"/>
          <w:szCs w:val="24"/>
        </w:rPr>
        <w:tab/>
      </w:r>
      <w:proofErr w:type="gramStart"/>
      <w:r w:rsidRPr="00C16ECE">
        <w:rPr>
          <w:rFonts w:ascii="Times New Roman" w:hAnsi="Times New Roman" w:cs="Times New Roman"/>
          <w:sz w:val="24"/>
          <w:szCs w:val="24"/>
        </w:rPr>
        <w:t>Familiarize  with</w:t>
      </w:r>
      <w:proofErr w:type="gramEnd"/>
      <w:r w:rsidRPr="00C16ECE">
        <w:rPr>
          <w:rFonts w:ascii="Times New Roman" w:hAnsi="Times New Roman" w:cs="Times New Roman"/>
          <w:sz w:val="24"/>
          <w:szCs w:val="24"/>
        </w:rPr>
        <w:t xml:space="preserve">  molecular cloning strategies and techniques used to probe DNA for specific genes of interest </w:t>
      </w:r>
    </w:p>
    <w:p w:rsidR="00DD5CBB" w:rsidRPr="00C16ECE" w:rsidRDefault="00DD5CBB" w:rsidP="00EA0E0F">
      <w:pPr>
        <w:spacing w:after="0" w:line="240" w:lineRule="auto"/>
        <w:ind w:left="1417" w:hanging="697"/>
        <w:jc w:val="both"/>
        <w:rPr>
          <w:rFonts w:ascii="Times New Roman" w:hAnsi="Times New Roman" w:cs="Times New Roman"/>
          <w:sz w:val="24"/>
          <w:szCs w:val="24"/>
        </w:rPr>
      </w:pPr>
      <w:r w:rsidRPr="00C16ECE">
        <w:rPr>
          <w:rFonts w:ascii="Times New Roman" w:hAnsi="Times New Roman" w:cs="Times New Roman"/>
          <w:sz w:val="24"/>
          <w:szCs w:val="24"/>
        </w:rPr>
        <w:t xml:space="preserve">CO5 - </w:t>
      </w:r>
      <w:r w:rsidRPr="00C16ECE">
        <w:rPr>
          <w:rFonts w:ascii="Times New Roman" w:hAnsi="Times New Roman" w:cs="Times New Roman"/>
          <w:sz w:val="24"/>
          <w:szCs w:val="24"/>
        </w:rPr>
        <w:tab/>
        <w:t xml:space="preserve">Design the protocols for </w:t>
      </w:r>
      <w:proofErr w:type="spellStart"/>
      <w:r w:rsidRPr="00C16ECE">
        <w:rPr>
          <w:rFonts w:ascii="Times New Roman" w:hAnsi="Times New Roman" w:cs="Times New Roman"/>
          <w:sz w:val="24"/>
          <w:szCs w:val="24"/>
        </w:rPr>
        <w:t>analyzing</w:t>
      </w:r>
      <w:proofErr w:type="spellEnd"/>
      <w:r w:rsidRPr="00C16ECE">
        <w:rPr>
          <w:rFonts w:ascii="Times New Roman" w:hAnsi="Times New Roman" w:cs="Times New Roman"/>
          <w:sz w:val="24"/>
          <w:szCs w:val="24"/>
        </w:rPr>
        <w:t xml:space="preserve"> gene transfer methods and to explore knowledge on </w:t>
      </w:r>
      <w:proofErr w:type="gramStart"/>
      <w:r w:rsidRPr="00C16ECE">
        <w:rPr>
          <w:rFonts w:ascii="Times New Roman" w:hAnsi="Times New Roman" w:cs="Times New Roman"/>
          <w:sz w:val="24"/>
          <w:szCs w:val="24"/>
        </w:rPr>
        <w:t>hybridization based</w:t>
      </w:r>
      <w:proofErr w:type="gramEnd"/>
      <w:r w:rsidRPr="00C16ECE">
        <w:rPr>
          <w:rFonts w:ascii="Times New Roman" w:hAnsi="Times New Roman" w:cs="Times New Roman"/>
          <w:sz w:val="24"/>
          <w:szCs w:val="24"/>
        </w:rPr>
        <w:t xml:space="preserve"> markers</w:t>
      </w:r>
    </w:p>
    <w:p w:rsidR="00DD5CBB" w:rsidRPr="00C16ECE" w:rsidRDefault="00DD5CBB" w:rsidP="00DD5CBB">
      <w:pPr>
        <w:spacing w:after="0"/>
        <w:rPr>
          <w:rFonts w:ascii="Times New Roman" w:hAnsi="Times New Roman" w:cs="Times New Roman"/>
          <w:b/>
          <w:bCs/>
          <w:sz w:val="24"/>
          <w:szCs w:val="24"/>
        </w:rPr>
      </w:pPr>
    </w:p>
    <w:p w:rsidR="00DD5CBB" w:rsidRPr="00C16ECE" w:rsidRDefault="00DD5CBB" w:rsidP="00DD5CBB">
      <w:pPr>
        <w:rPr>
          <w:rFonts w:ascii="Times New Roman" w:hAnsi="Times New Roman" w:cs="Times New Roman"/>
          <w:b/>
          <w:bCs/>
          <w:sz w:val="24"/>
          <w:szCs w:val="24"/>
        </w:rPr>
      </w:pPr>
      <w:r w:rsidRPr="00C16ECE">
        <w:rPr>
          <w:rFonts w:ascii="Times New Roman" w:hAnsi="Times New Roman" w:cs="Times New Roman"/>
          <w:b/>
          <w:bCs/>
          <w:sz w:val="24"/>
          <w:szCs w:val="24"/>
        </w:rPr>
        <w:t>Text books</w:t>
      </w:r>
    </w:p>
    <w:p w:rsidR="00DD5CBB" w:rsidRPr="0013042B" w:rsidRDefault="00DD5CBB" w:rsidP="001A41BD">
      <w:pPr>
        <w:pStyle w:val="NoSpacing"/>
        <w:numPr>
          <w:ilvl w:val="0"/>
          <w:numId w:val="100"/>
        </w:numPr>
        <w:rPr>
          <w:rFonts w:ascii="Times New Roman" w:hAnsi="Times New Roman" w:cs="Times New Roman"/>
          <w:sz w:val="24"/>
        </w:rPr>
      </w:pPr>
      <w:r w:rsidRPr="0013042B">
        <w:rPr>
          <w:rFonts w:ascii="Times New Roman" w:hAnsi="Times New Roman" w:cs="Times New Roman"/>
          <w:sz w:val="24"/>
        </w:rPr>
        <w:t xml:space="preserve">Brown TA. 2008. Genomes. 3rd Edition. New York: Garland Publishing Co. </w:t>
      </w:r>
    </w:p>
    <w:p w:rsidR="00DD5CBB" w:rsidRPr="0013042B" w:rsidRDefault="00DD5CBB" w:rsidP="001A41BD">
      <w:pPr>
        <w:pStyle w:val="NoSpacing"/>
        <w:numPr>
          <w:ilvl w:val="0"/>
          <w:numId w:val="100"/>
        </w:numPr>
        <w:rPr>
          <w:rFonts w:ascii="Times New Roman" w:hAnsi="Times New Roman" w:cs="Times New Roman"/>
          <w:sz w:val="24"/>
        </w:rPr>
      </w:pPr>
      <w:r w:rsidRPr="0013042B">
        <w:rPr>
          <w:rFonts w:ascii="Times New Roman" w:hAnsi="Times New Roman" w:cs="Times New Roman"/>
          <w:sz w:val="24"/>
        </w:rPr>
        <w:t>Sandy B. Primrose, Richard M. Twyman, Robert W. Old. 2008. Principles of Gene Manipulation. 6th Edition. Blackwell Science.</w:t>
      </w:r>
    </w:p>
    <w:p w:rsidR="00DD5CBB" w:rsidRPr="0013042B" w:rsidRDefault="00DD5CBB" w:rsidP="001A41BD">
      <w:pPr>
        <w:pStyle w:val="NoSpacing"/>
        <w:numPr>
          <w:ilvl w:val="0"/>
          <w:numId w:val="100"/>
        </w:numPr>
        <w:rPr>
          <w:rFonts w:ascii="Times New Roman" w:hAnsi="Times New Roman" w:cs="Times New Roman"/>
          <w:sz w:val="24"/>
        </w:rPr>
      </w:pPr>
      <w:r w:rsidRPr="0013042B">
        <w:rPr>
          <w:rFonts w:ascii="Times New Roman" w:hAnsi="Times New Roman" w:cs="Times New Roman"/>
          <w:sz w:val="24"/>
        </w:rPr>
        <w:t xml:space="preserve">James. D. Watson (2001) Recombinant DNA technology, 2nd edition, WH Freeman and company, </w:t>
      </w:r>
      <w:proofErr w:type="spellStart"/>
      <w:r w:rsidRPr="0013042B">
        <w:rPr>
          <w:rFonts w:ascii="Times New Roman" w:hAnsi="Times New Roman" w:cs="Times New Roman"/>
          <w:sz w:val="24"/>
        </w:rPr>
        <w:t>NewYork</w:t>
      </w:r>
      <w:proofErr w:type="spellEnd"/>
      <w:r w:rsidRPr="0013042B">
        <w:rPr>
          <w:rFonts w:ascii="Times New Roman" w:hAnsi="Times New Roman" w:cs="Times New Roman"/>
          <w:sz w:val="24"/>
        </w:rPr>
        <w:t>.</w:t>
      </w:r>
    </w:p>
    <w:p w:rsidR="00DD5CBB" w:rsidRPr="00C16ECE" w:rsidRDefault="00DD5CBB" w:rsidP="00DD5CBB">
      <w:pPr>
        <w:jc w:val="both"/>
        <w:rPr>
          <w:rFonts w:ascii="Times New Roman" w:hAnsi="Times New Roman" w:cs="Times New Roman"/>
          <w:sz w:val="24"/>
          <w:szCs w:val="24"/>
        </w:rPr>
      </w:pPr>
    </w:p>
    <w:p w:rsidR="00DD5CBB" w:rsidRPr="00C16ECE" w:rsidRDefault="00DD5CBB" w:rsidP="00DD5CBB">
      <w:pPr>
        <w:rPr>
          <w:rFonts w:ascii="Times New Roman" w:hAnsi="Times New Roman" w:cs="Times New Roman"/>
          <w:b/>
          <w:bCs/>
          <w:sz w:val="24"/>
          <w:szCs w:val="24"/>
        </w:rPr>
      </w:pPr>
      <w:r w:rsidRPr="00C16ECE">
        <w:rPr>
          <w:rFonts w:ascii="Times New Roman" w:hAnsi="Times New Roman" w:cs="Times New Roman"/>
          <w:b/>
          <w:bCs/>
          <w:sz w:val="24"/>
          <w:szCs w:val="24"/>
        </w:rPr>
        <w:t>Suggested Readings</w:t>
      </w:r>
    </w:p>
    <w:p w:rsidR="00DD5CBB" w:rsidRPr="00C16ECE" w:rsidRDefault="00DD5CBB" w:rsidP="001A41BD">
      <w:pPr>
        <w:pStyle w:val="ListParagraph"/>
        <w:numPr>
          <w:ilvl w:val="0"/>
          <w:numId w:val="62"/>
        </w:numPr>
        <w:spacing w:after="0"/>
        <w:ind w:left="567" w:hanging="283"/>
        <w:jc w:val="both"/>
        <w:rPr>
          <w:rFonts w:ascii="Times New Roman" w:hAnsi="Times New Roman"/>
          <w:sz w:val="24"/>
          <w:szCs w:val="24"/>
        </w:rPr>
      </w:pPr>
      <w:r w:rsidRPr="00C16ECE">
        <w:rPr>
          <w:rFonts w:ascii="Times New Roman" w:hAnsi="Times New Roman"/>
          <w:sz w:val="24"/>
          <w:szCs w:val="24"/>
        </w:rPr>
        <w:t xml:space="preserve">Sambrook J, Fritsch EF and </w:t>
      </w:r>
      <w:proofErr w:type="spellStart"/>
      <w:r w:rsidRPr="00C16ECE">
        <w:rPr>
          <w:rFonts w:ascii="Times New Roman" w:hAnsi="Times New Roman"/>
          <w:sz w:val="24"/>
          <w:szCs w:val="24"/>
        </w:rPr>
        <w:t>Maniatis</w:t>
      </w:r>
      <w:proofErr w:type="spellEnd"/>
      <w:r w:rsidRPr="00C16ECE">
        <w:rPr>
          <w:rFonts w:ascii="Times New Roman" w:hAnsi="Times New Roman"/>
          <w:sz w:val="24"/>
          <w:szCs w:val="24"/>
        </w:rPr>
        <w:t xml:space="preserve"> T. (2001). Molecular Cloning-A Laboratory Manual. 3rdedition.Cold Spring </w:t>
      </w:r>
      <w:proofErr w:type="spellStart"/>
      <w:r w:rsidRPr="00C16ECE">
        <w:rPr>
          <w:rFonts w:ascii="Times New Roman" w:hAnsi="Times New Roman"/>
          <w:sz w:val="24"/>
          <w:szCs w:val="24"/>
        </w:rPr>
        <w:t>Harbor</w:t>
      </w:r>
      <w:proofErr w:type="spellEnd"/>
      <w:r w:rsidRPr="00C16ECE">
        <w:rPr>
          <w:rFonts w:ascii="Times New Roman" w:hAnsi="Times New Roman"/>
          <w:sz w:val="24"/>
          <w:szCs w:val="24"/>
        </w:rPr>
        <w:t xml:space="preserve"> Laboratory Press.</w:t>
      </w:r>
    </w:p>
    <w:p w:rsidR="00DD5CBB" w:rsidRPr="00C16ECE" w:rsidRDefault="00DD5CBB" w:rsidP="00DD5CBB">
      <w:pPr>
        <w:spacing w:after="0"/>
        <w:ind w:left="567" w:hanging="283"/>
        <w:jc w:val="both"/>
        <w:rPr>
          <w:rFonts w:ascii="Times New Roman" w:hAnsi="Times New Roman" w:cs="Times New Roman"/>
          <w:sz w:val="24"/>
          <w:szCs w:val="24"/>
        </w:rPr>
      </w:pPr>
    </w:p>
    <w:p w:rsidR="00DD5CBB" w:rsidRPr="00C16ECE" w:rsidRDefault="00DD5CBB" w:rsidP="001A41BD">
      <w:pPr>
        <w:pStyle w:val="ListParagraph"/>
        <w:numPr>
          <w:ilvl w:val="0"/>
          <w:numId w:val="62"/>
        </w:numPr>
        <w:spacing w:after="0"/>
        <w:ind w:left="567" w:hanging="283"/>
        <w:jc w:val="both"/>
        <w:rPr>
          <w:rFonts w:ascii="Times New Roman" w:hAnsi="Times New Roman"/>
          <w:sz w:val="24"/>
          <w:szCs w:val="24"/>
        </w:rPr>
      </w:pPr>
      <w:r w:rsidRPr="00C16ECE">
        <w:rPr>
          <w:rFonts w:ascii="Times New Roman" w:hAnsi="Times New Roman"/>
          <w:sz w:val="24"/>
          <w:szCs w:val="24"/>
        </w:rPr>
        <w:t xml:space="preserve">Molecular Cloning: A Laboratory Manual (3Volumes) Joseph Sambrook, David W. Russell, Joe Sambrook, 2001, 3rd Edition, Cold Spring </w:t>
      </w:r>
      <w:proofErr w:type="spellStart"/>
      <w:r w:rsidRPr="00C16ECE">
        <w:rPr>
          <w:rFonts w:ascii="Times New Roman" w:hAnsi="Times New Roman"/>
          <w:sz w:val="24"/>
          <w:szCs w:val="24"/>
        </w:rPr>
        <w:t>Harbor</w:t>
      </w:r>
      <w:proofErr w:type="spellEnd"/>
      <w:r w:rsidRPr="00C16ECE">
        <w:rPr>
          <w:rFonts w:ascii="Times New Roman" w:hAnsi="Times New Roman"/>
          <w:sz w:val="24"/>
          <w:szCs w:val="24"/>
        </w:rPr>
        <w:t xml:space="preserve"> Laboratory.</w:t>
      </w:r>
    </w:p>
    <w:p w:rsidR="00DD5CBB" w:rsidRPr="00C16ECE" w:rsidRDefault="00DD5CBB" w:rsidP="00DD5CBB">
      <w:pPr>
        <w:spacing w:after="0"/>
        <w:ind w:left="567" w:hanging="283"/>
        <w:jc w:val="both"/>
        <w:rPr>
          <w:rFonts w:ascii="Times New Roman" w:hAnsi="Times New Roman" w:cs="Times New Roman"/>
          <w:sz w:val="24"/>
          <w:szCs w:val="24"/>
        </w:rPr>
      </w:pPr>
    </w:p>
    <w:p w:rsidR="00DD5CBB" w:rsidRPr="00C16ECE" w:rsidRDefault="00DD5CBB" w:rsidP="001A41BD">
      <w:pPr>
        <w:pStyle w:val="ListParagraph"/>
        <w:numPr>
          <w:ilvl w:val="0"/>
          <w:numId w:val="62"/>
        </w:numPr>
        <w:spacing w:after="0"/>
        <w:ind w:left="567" w:hanging="283"/>
        <w:jc w:val="both"/>
        <w:rPr>
          <w:rFonts w:ascii="Times New Roman" w:hAnsi="Times New Roman"/>
          <w:sz w:val="24"/>
          <w:szCs w:val="24"/>
        </w:rPr>
      </w:pPr>
      <w:r w:rsidRPr="00C16ECE">
        <w:rPr>
          <w:rFonts w:ascii="Times New Roman" w:hAnsi="Times New Roman"/>
          <w:sz w:val="24"/>
          <w:szCs w:val="24"/>
        </w:rPr>
        <w:t xml:space="preserve">Genes to clones. Ernst. </w:t>
      </w:r>
      <w:proofErr w:type="spellStart"/>
      <w:r w:rsidRPr="00C16ECE">
        <w:rPr>
          <w:rFonts w:ascii="Times New Roman" w:hAnsi="Times New Roman"/>
          <w:sz w:val="24"/>
          <w:szCs w:val="24"/>
        </w:rPr>
        <w:t>L.Winnacker</w:t>
      </w:r>
      <w:proofErr w:type="spellEnd"/>
      <w:r w:rsidRPr="00C16ECE">
        <w:rPr>
          <w:rFonts w:ascii="Times New Roman" w:hAnsi="Times New Roman"/>
          <w:sz w:val="24"/>
          <w:szCs w:val="24"/>
        </w:rPr>
        <w:t>, (2003), 2</w:t>
      </w:r>
      <w:r w:rsidRPr="00C16ECE">
        <w:rPr>
          <w:rFonts w:ascii="Times New Roman" w:hAnsi="Times New Roman"/>
          <w:sz w:val="24"/>
          <w:szCs w:val="24"/>
          <w:vertAlign w:val="superscript"/>
        </w:rPr>
        <w:t>nd</w:t>
      </w:r>
      <w:r w:rsidRPr="00C16ECE">
        <w:rPr>
          <w:rFonts w:ascii="Times New Roman" w:hAnsi="Times New Roman"/>
          <w:sz w:val="24"/>
          <w:szCs w:val="24"/>
        </w:rPr>
        <w:t xml:space="preserve"> edition, </w:t>
      </w:r>
      <w:proofErr w:type="spellStart"/>
      <w:r w:rsidRPr="00C16ECE">
        <w:rPr>
          <w:rFonts w:ascii="Times New Roman" w:hAnsi="Times New Roman"/>
          <w:sz w:val="24"/>
          <w:szCs w:val="24"/>
        </w:rPr>
        <w:t>Panima</w:t>
      </w:r>
      <w:proofErr w:type="spellEnd"/>
      <w:r w:rsidRPr="00C16ECE">
        <w:rPr>
          <w:rFonts w:ascii="Times New Roman" w:hAnsi="Times New Roman"/>
          <w:sz w:val="24"/>
          <w:szCs w:val="24"/>
        </w:rPr>
        <w:t xml:space="preserve"> publishing corporation, </w:t>
      </w:r>
      <w:proofErr w:type="spellStart"/>
      <w:r w:rsidRPr="00C16ECE">
        <w:rPr>
          <w:rFonts w:ascii="Times New Roman" w:hAnsi="Times New Roman"/>
          <w:sz w:val="24"/>
          <w:szCs w:val="24"/>
        </w:rPr>
        <w:t>NewDelhi</w:t>
      </w:r>
      <w:proofErr w:type="spellEnd"/>
    </w:p>
    <w:p w:rsidR="00DD5CBB" w:rsidRPr="00C16ECE" w:rsidRDefault="00DD5CBB" w:rsidP="00DD5CBB">
      <w:pPr>
        <w:jc w:val="both"/>
        <w:rPr>
          <w:rFonts w:ascii="Times New Roman" w:hAnsi="Times New Roman" w:cs="Times New Roman"/>
          <w:sz w:val="24"/>
          <w:szCs w:val="24"/>
        </w:rPr>
      </w:pPr>
    </w:p>
    <w:p w:rsidR="00DD5CBB" w:rsidRPr="00C16ECE" w:rsidRDefault="00DD5CBB" w:rsidP="00DD5CBB">
      <w:pPr>
        <w:pStyle w:val="Default"/>
        <w:jc w:val="center"/>
        <w:rPr>
          <w:b/>
        </w:rPr>
      </w:pPr>
      <w:r w:rsidRPr="00C16ECE">
        <w:rPr>
          <w:b/>
        </w:rPr>
        <w:t>MAPPING WITH PROGRAMME OUTCOMES</w:t>
      </w:r>
    </w:p>
    <w:tbl>
      <w:tblPr>
        <w:tblStyle w:val="TableGrid"/>
        <w:tblW w:w="0" w:type="auto"/>
        <w:jc w:val="center"/>
        <w:tblLook w:val="04A0" w:firstRow="1" w:lastRow="0" w:firstColumn="1" w:lastColumn="0" w:noHBand="0" w:noVBand="1"/>
      </w:tblPr>
      <w:tblGrid>
        <w:gridCol w:w="903"/>
        <w:gridCol w:w="1241"/>
        <w:gridCol w:w="1240"/>
        <w:gridCol w:w="1240"/>
        <w:gridCol w:w="1240"/>
        <w:gridCol w:w="1168"/>
      </w:tblGrid>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A0E0F">
            <w:pPr>
              <w:pStyle w:val="ListParagraph"/>
              <w:spacing w:line="240" w:lineRule="auto"/>
              <w:ind w:left="0"/>
              <w:jc w:val="center"/>
              <w:rPr>
                <w:rFonts w:ascii="Times New Roman" w:hAnsi="Times New Roman"/>
                <w:b/>
                <w:sz w:val="24"/>
                <w:szCs w:val="24"/>
              </w:rPr>
            </w:pPr>
            <w:r w:rsidRPr="00C16ECE">
              <w:rPr>
                <w:rFonts w:ascii="Times New Roman" w:hAnsi="Times New Roman"/>
                <w:b/>
                <w:sz w:val="24"/>
                <w:szCs w:val="24"/>
              </w:rPr>
              <w:t>COs</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A0E0F">
            <w:pPr>
              <w:pStyle w:val="ListParagraph"/>
              <w:spacing w:line="240" w:lineRule="auto"/>
              <w:ind w:left="0"/>
              <w:jc w:val="center"/>
              <w:rPr>
                <w:rFonts w:ascii="Times New Roman" w:hAnsi="Times New Roman"/>
                <w:b/>
                <w:sz w:val="24"/>
                <w:szCs w:val="24"/>
              </w:rPr>
            </w:pPr>
            <w:r w:rsidRPr="00C16ECE">
              <w:rPr>
                <w:rFonts w:ascii="Times New Roman" w:hAnsi="Times New Roman"/>
                <w:b/>
                <w:sz w:val="24"/>
                <w:szCs w:val="24"/>
              </w:rPr>
              <w:t>PO1</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A0E0F">
            <w:pPr>
              <w:pStyle w:val="ListParagraph"/>
              <w:spacing w:line="240" w:lineRule="auto"/>
              <w:ind w:left="0"/>
              <w:jc w:val="center"/>
              <w:rPr>
                <w:rFonts w:ascii="Times New Roman" w:hAnsi="Times New Roman"/>
                <w:b/>
                <w:sz w:val="24"/>
                <w:szCs w:val="24"/>
              </w:rPr>
            </w:pPr>
            <w:r w:rsidRPr="00C16ECE">
              <w:rPr>
                <w:rFonts w:ascii="Times New Roman" w:hAnsi="Times New Roman"/>
                <w:b/>
                <w:sz w:val="24"/>
                <w:szCs w:val="24"/>
              </w:rPr>
              <w:t>PO2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A0E0F">
            <w:pPr>
              <w:pStyle w:val="ListParagraph"/>
              <w:spacing w:line="240" w:lineRule="auto"/>
              <w:ind w:left="0"/>
              <w:jc w:val="center"/>
              <w:rPr>
                <w:rFonts w:ascii="Times New Roman" w:hAnsi="Times New Roman"/>
                <w:b/>
                <w:sz w:val="24"/>
                <w:szCs w:val="24"/>
              </w:rPr>
            </w:pPr>
            <w:r w:rsidRPr="00C16ECE">
              <w:rPr>
                <w:rFonts w:ascii="Times New Roman" w:hAnsi="Times New Roman"/>
                <w:b/>
                <w:sz w:val="24"/>
                <w:szCs w:val="24"/>
              </w:rPr>
              <w:t>PO3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A0E0F">
            <w:pPr>
              <w:pStyle w:val="ListParagraph"/>
              <w:spacing w:line="240" w:lineRule="auto"/>
              <w:ind w:left="0"/>
              <w:jc w:val="center"/>
              <w:rPr>
                <w:rFonts w:ascii="Times New Roman" w:hAnsi="Times New Roman"/>
                <w:b/>
                <w:sz w:val="24"/>
                <w:szCs w:val="24"/>
              </w:rPr>
            </w:pPr>
            <w:r w:rsidRPr="00C16ECE">
              <w:rPr>
                <w:rFonts w:ascii="Times New Roman" w:hAnsi="Times New Roman"/>
                <w:b/>
                <w:sz w:val="24"/>
                <w:szCs w:val="24"/>
              </w:rPr>
              <w:t>PO4</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A0E0F">
            <w:pPr>
              <w:pStyle w:val="ListParagraph"/>
              <w:spacing w:line="240" w:lineRule="auto"/>
              <w:ind w:left="0"/>
              <w:jc w:val="center"/>
              <w:rPr>
                <w:rFonts w:ascii="Times New Roman" w:hAnsi="Times New Roman"/>
                <w:b/>
                <w:sz w:val="24"/>
                <w:szCs w:val="24"/>
              </w:rPr>
            </w:pPr>
            <w:r w:rsidRPr="00C16ECE">
              <w:rPr>
                <w:rFonts w:ascii="Times New Roman" w:hAnsi="Times New Roman"/>
                <w:b/>
                <w:sz w:val="24"/>
                <w:szCs w:val="24"/>
              </w:rPr>
              <w:t>PO5</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A0E0F">
            <w:pPr>
              <w:pStyle w:val="ListParagraph"/>
              <w:spacing w:line="240" w:lineRule="auto"/>
              <w:ind w:left="0"/>
              <w:jc w:val="center"/>
              <w:rPr>
                <w:rFonts w:ascii="Times New Roman" w:hAnsi="Times New Roman"/>
                <w:b/>
                <w:sz w:val="24"/>
                <w:szCs w:val="24"/>
              </w:rPr>
            </w:pPr>
            <w:r w:rsidRPr="00C16ECE">
              <w:rPr>
                <w:rFonts w:ascii="Times New Roman" w:hAnsi="Times New Roman"/>
                <w:b/>
                <w:sz w:val="24"/>
                <w:szCs w:val="24"/>
              </w:rPr>
              <w:t>CO1</w:t>
            </w:r>
          </w:p>
        </w:tc>
        <w:tc>
          <w:tcPr>
            <w:tcW w:w="1241"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3</w:t>
            </w:r>
          </w:p>
        </w:tc>
        <w:tc>
          <w:tcPr>
            <w:tcW w:w="1240"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3</w:t>
            </w:r>
          </w:p>
        </w:tc>
        <w:tc>
          <w:tcPr>
            <w:tcW w:w="1240"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2</w:t>
            </w:r>
          </w:p>
        </w:tc>
        <w:tc>
          <w:tcPr>
            <w:tcW w:w="1240"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2</w:t>
            </w:r>
          </w:p>
        </w:tc>
        <w:tc>
          <w:tcPr>
            <w:tcW w:w="1168"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A0E0F">
            <w:pPr>
              <w:pStyle w:val="ListParagraph"/>
              <w:spacing w:line="240" w:lineRule="auto"/>
              <w:ind w:left="0"/>
              <w:jc w:val="center"/>
              <w:rPr>
                <w:rFonts w:ascii="Times New Roman" w:hAnsi="Times New Roman"/>
                <w:b/>
                <w:sz w:val="24"/>
                <w:szCs w:val="24"/>
              </w:rPr>
            </w:pPr>
            <w:r w:rsidRPr="00C16ECE">
              <w:rPr>
                <w:rFonts w:ascii="Times New Roman" w:hAnsi="Times New Roman"/>
                <w:b/>
                <w:sz w:val="24"/>
                <w:szCs w:val="24"/>
              </w:rPr>
              <w:t>CO2</w:t>
            </w:r>
          </w:p>
        </w:tc>
        <w:tc>
          <w:tcPr>
            <w:tcW w:w="1241"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2</w:t>
            </w:r>
          </w:p>
        </w:tc>
        <w:tc>
          <w:tcPr>
            <w:tcW w:w="1240"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3</w:t>
            </w:r>
          </w:p>
        </w:tc>
        <w:tc>
          <w:tcPr>
            <w:tcW w:w="1240"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2</w:t>
            </w:r>
          </w:p>
        </w:tc>
        <w:tc>
          <w:tcPr>
            <w:tcW w:w="1240"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2</w:t>
            </w:r>
          </w:p>
        </w:tc>
        <w:tc>
          <w:tcPr>
            <w:tcW w:w="1168"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2</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A0E0F">
            <w:pPr>
              <w:pStyle w:val="ListParagraph"/>
              <w:spacing w:line="240" w:lineRule="auto"/>
              <w:ind w:left="0"/>
              <w:jc w:val="center"/>
              <w:rPr>
                <w:rFonts w:ascii="Times New Roman" w:hAnsi="Times New Roman"/>
                <w:b/>
                <w:sz w:val="24"/>
                <w:szCs w:val="24"/>
              </w:rPr>
            </w:pPr>
            <w:r w:rsidRPr="00C16ECE">
              <w:rPr>
                <w:rFonts w:ascii="Times New Roman" w:hAnsi="Times New Roman"/>
                <w:b/>
                <w:sz w:val="24"/>
                <w:szCs w:val="24"/>
              </w:rPr>
              <w:t>CO3</w:t>
            </w:r>
          </w:p>
        </w:tc>
        <w:tc>
          <w:tcPr>
            <w:tcW w:w="1241"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3</w:t>
            </w:r>
          </w:p>
        </w:tc>
        <w:tc>
          <w:tcPr>
            <w:tcW w:w="1240"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3</w:t>
            </w:r>
          </w:p>
        </w:tc>
        <w:tc>
          <w:tcPr>
            <w:tcW w:w="1240"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2</w:t>
            </w:r>
          </w:p>
        </w:tc>
        <w:tc>
          <w:tcPr>
            <w:tcW w:w="1240"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2</w:t>
            </w:r>
          </w:p>
        </w:tc>
        <w:tc>
          <w:tcPr>
            <w:tcW w:w="1168"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2</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A0E0F">
            <w:pPr>
              <w:pStyle w:val="ListParagraph"/>
              <w:spacing w:line="240" w:lineRule="auto"/>
              <w:ind w:left="0"/>
              <w:jc w:val="center"/>
              <w:rPr>
                <w:rFonts w:ascii="Times New Roman" w:hAnsi="Times New Roman"/>
                <w:b/>
                <w:sz w:val="24"/>
                <w:szCs w:val="24"/>
              </w:rPr>
            </w:pPr>
            <w:r w:rsidRPr="00C16ECE">
              <w:rPr>
                <w:rFonts w:ascii="Times New Roman" w:hAnsi="Times New Roman"/>
                <w:b/>
                <w:sz w:val="24"/>
                <w:szCs w:val="24"/>
              </w:rPr>
              <w:t>CO4</w:t>
            </w:r>
          </w:p>
        </w:tc>
        <w:tc>
          <w:tcPr>
            <w:tcW w:w="1241"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3</w:t>
            </w:r>
          </w:p>
        </w:tc>
        <w:tc>
          <w:tcPr>
            <w:tcW w:w="1240"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3</w:t>
            </w:r>
          </w:p>
        </w:tc>
        <w:tc>
          <w:tcPr>
            <w:tcW w:w="1240"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3</w:t>
            </w:r>
          </w:p>
        </w:tc>
        <w:tc>
          <w:tcPr>
            <w:tcW w:w="1240"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3</w:t>
            </w:r>
          </w:p>
        </w:tc>
        <w:tc>
          <w:tcPr>
            <w:tcW w:w="1168"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A0E0F">
            <w:pPr>
              <w:pStyle w:val="ListParagraph"/>
              <w:spacing w:line="240" w:lineRule="auto"/>
              <w:ind w:left="0"/>
              <w:jc w:val="center"/>
              <w:rPr>
                <w:rFonts w:ascii="Times New Roman" w:hAnsi="Times New Roman"/>
                <w:b/>
                <w:sz w:val="24"/>
                <w:szCs w:val="24"/>
              </w:rPr>
            </w:pPr>
            <w:r w:rsidRPr="00C16ECE">
              <w:rPr>
                <w:rFonts w:ascii="Times New Roman" w:hAnsi="Times New Roman"/>
                <w:b/>
                <w:sz w:val="24"/>
                <w:szCs w:val="24"/>
              </w:rPr>
              <w:t>CO5</w:t>
            </w:r>
          </w:p>
        </w:tc>
        <w:tc>
          <w:tcPr>
            <w:tcW w:w="1241"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3</w:t>
            </w:r>
          </w:p>
        </w:tc>
        <w:tc>
          <w:tcPr>
            <w:tcW w:w="1240"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3</w:t>
            </w:r>
          </w:p>
        </w:tc>
        <w:tc>
          <w:tcPr>
            <w:tcW w:w="1240"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3</w:t>
            </w:r>
          </w:p>
        </w:tc>
        <w:tc>
          <w:tcPr>
            <w:tcW w:w="1240"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3</w:t>
            </w:r>
          </w:p>
        </w:tc>
        <w:tc>
          <w:tcPr>
            <w:tcW w:w="1168"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3</w:t>
            </w:r>
          </w:p>
        </w:tc>
      </w:tr>
    </w:tbl>
    <w:p w:rsidR="00DD5CBB" w:rsidRPr="00C16ECE" w:rsidRDefault="00DD5CBB" w:rsidP="00DD5CBB">
      <w:pPr>
        <w:pStyle w:val="ListParagraph"/>
        <w:spacing w:before="240"/>
        <w:rPr>
          <w:rFonts w:ascii="Times New Roman" w:hAnsi="Times New Roman"/>
          <w:sz w:val="24"/>
          <w:szCs w:val="24"/>
        </w:rPr>
      </w:pPr>
      <w:r w:rsidRPr="00C16ECE">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16ECE">
        <w:rPr>
          <w:rFonts w:ascii="Times New Roman" w:hAnsi="Times New Roman"/>
          <w:sz w:val="24"/>
          <w:szCs w:val="24"/>
        </w:rPr>
        <w:t xml:space="preserve">   </w:t>
      </w:r>
      <w:r w:rsidRPr="00C16ECE">
        <w:rPr>
          <w:rFonts w:ascii="Times New Roman" w:hAnsi="Times New Roman"/>
          <w:b/>
          <w:sz w:val="24"/>
          <w:szCs w:val="24"/>
        </w:rPr>
        <w:t>1:</w:t>
      </w:r>
      <w:r w:rsidRPr="00C16ECE">
        <w:rPr>
          <w:rFonts w:ascii="Times New Roman" w:hAnsi="Times New Roman"/>
          <w:sz w:val="24"/>
          <w:szCs w:val="24"/>
        </w:rPr>
        <w:t xml:space="preserve"> Low; </w:t>
      </w:r>
      <w:r w:rsidRPr="00C16ECE">
        <w:rPr>
          <w:rFonts w:ascii="Times New Roman" w:hAnsi="Times New Roman"/>
          <w:b/>
          <w:sz w:val="24"/>
          <w:szCs w:val="24"/>
        </w:rPr>
        <w:t>2:</w:t>
      </w:r>
      <w:r w:rsidRPr="00C16ECE">
        <w:rPr>
          <w:rFonts w:ascii="Times New Roman" w:hAnsi="Times New Roman"/>
          <w:sz w:val="24"/>
          <w:szCs w:val="24"/>
        </w:rPr>
        <w:t xml:space="preserve"> Moderate; </w:t>
      </w:r>
      <w:r w:rsidRPr="00C16ECE">
        <w:rPr>
          <w:rFonts w:ascii="Times New Roman" w:hAnsi="Times New Roman"/>
          <w:b/>
          <w:sz w:val="24"/>
          <w:szCs w:val="24"/>
        </w:rPr>
        <w:t xml:space="preserve">3: </w:t>
      </w:r>
      <w:r w:rsidRPr="00C16ECE">
        <w:rPr>
          <w:rFonts w:ascii="Times New Roman" w:hAnsi="Times New Roman"/>
          <w:sz w:val="24"/>
          <w:szCs w:val="24"/>
        </w:rPr>
        <w:t>High</w:t>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8"/>
        <w:gridCol w:w="5722"/>
        <w:gridCol w:w="1901"/>
      </w:tblGrid>
      <w:tr w:rsidR="00DD5CBB" w:rsidRPr="00C16ECE" w:rsidTr="00E81349">
        <w:trPr>
          <w:jc w:val="center"/>
        </w:trPr>
        <w:tc>
          <w:tcPr>
            <w:tcW w:w="2708" w:type="dxa"/>
          </w:tcPr>
          <w:p w:rsidR="00DD5CBB" w:rsidRPr="00C16ECE" w:rsidRDefault="00DD5CBB" w:rsidP="00E81349">
            <w:pPr>
              <w:spacing w:after="0" w:line="240" w:lineRule="auto"/>
              <w:jc w:val="both"/>
              <w:rPr>
                <w:rFonts w:ascii="Times New Roman" w:hAnsi="Times New Roman" w:cs="Times New Roman"/>
                <w:b/>
                <w:sz w:val="24"/>
                <w:szCs w:val="24"/>
              </w:rPr>
            </w:pPr>
            <w:r w:rsidRPr="00C16ECE">
              <w:rPr>
                <w:rFonts w:ascii="Times New Roman" w:hAnsi="Times New Roman" w:cs="Times New Roman"/>
                <w:b/>
                <w:sz w:val="24"/>
                <w:szCs w:val="24"/>
              </w:rPr>
              <w:lastRenderedPageBreak/>
              <w:t>SEMESTER: V</w:t>
            </w:r>
          </w:p>
          <w:p w:rsidR="00DD5CBB" w:rsidRDefault="00DD5CBB" w:rsidP="00E81349">
            <w:pPr>
              <w:spacing w:after="0" w:line="240" w:lineRule="auto"/>
              <w:jc w:val="both"/>
              <w:rPr>
                <w:rFonts w:ascii="Times New Roman" w:hAnsi="Times New Roman" w:cs="Times New Roman"/>
                <w:b/>
                <w:sz w:val="24"/>
                <w:szCs w:val="24"/>
              </w:rPr>
            </w:pPr>
            <w:r w:rsidRPr="00C16ECE">
              <w:rPr>
                <w:rFonts w:ascii="Times New Roman" w:hAnsi="Times New Roman" w:cs="Times New Roman"/>
                <w:b/>
                <w:sz w:val="24"/>
                <w:szCs w:val="24"/>
              </w:rPr>
              <w:t>PART: III</w:t>
            </w:r>
          </w:p>
          <w:p w:rsidR="00E81349" w:rsidRPr="00C16ECE" w:rsidRDefault="00E81349" w:rsidP="00E81349">
            <w:pPr>
              <w:spacing w:after="0" w:line="240" w:lineRule="auto"/>
              <w:jc w:val="both"/>
              <w:rPr>
                <w:rFonts w:ascii="Times New Roman" w:hAnsi="Times New Roman" w:cs="Times New Roman"/>
                <w:b/>
                <w:sz w:val="24"/>
                <w:szCs w:val="24"/>
              </w:rPr>
            </w:pPr>
            <w:r w:rsidRPr="00C16ECE">
              <w:rPr>
                <w:rFonts w:ascii="Times New Roman" w:hAnsi="Times New Roman" w:cs="Times New Roman"/>
                <w:b/>
                <w:sz w:val="24"/>
                <w:szCs w:val="24"/>
              </w:rPr>
              <w:t>CORE COURSE - IX</w:t>
            </w:r>
          </w:p>
        </w:tc>
        <w:tc>
          <w:tcPr>
            <w:tcW w:w="5722" w:type="dxa"/>
          </w:tcPr>
          <w:p w:rsidR="00E81349" w:rsidRDefault="00DD5CBB" w:rsidP="00E81349">
            <w:pPr>
              <w:spacing w:after="0" w:line="240" w:lineRule="auto"/>
              <w:jc w:val="center"/>
              <w:rPr>
                <w:rFonts w:ascii="Times New Roman" w:hAnsi="Times New Roman" w:cs="Times New Roman"/>
                <w:b/>
                <w:sz w:val="24"/>
                <w:szCs w:val="24"/>
              </w:rPr>
            </w:pPr>
            <w:r w:rsidRPr="00C16ECE">
              <w:rPr>
                <w:rFonts w:ascii="Times New Roman" w:hAnsi="Times New Roman" w:cs="Times New Roman"/>
                <w:b/>
                <w:sz w:val="24"/>
                <w:szCs w:val="24"/>
              </w:rPr>
              <w:t>22UBTHC54</w:t>
            </w:r>
          </w:p>
          <w:p w:rsidR="00DD5CBB" w:rsidRPr="00C16ECE" w:rsidRDefault="00E81349" w:rsidP="00E813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ANIMAL BIOTECHNOLOGY  </w:t>
            </w:r>
          </w:p>
        </w:tc>
        <w:tc>
          <w:tcPr>
            <w:tcW w:w="1901" w:type="dxa"/>
          </w:tcPr>
          <w:p w:rsidR="00DD5CBB" w:rsidRPr="00C16ECE" w:rsidRDefault="00DD5CBB" w:rsidP="00E81349">
            <w:pPr>
              <w:spacing w:after="0" w:line="240" w:lineRule="auto"/>
              <w:jc w:val="both"/>
              <w:rPr>
                <w:rFonts w:ascii="Times New Roman" w:hAnsi="Times New Roman" w:cs="Times New Roman"/>
                <w:b/>
                <w:sz w:val="24"/>
                <w:szCs w:val="24"/>
              </w:rPr>
            </w:pPr>
            <w:r w:rsidRPr="00C16ECE">
              <w:rPr>
                <w:rFonts w:ascii="Times New Roman" w:hAnsi="Times New Roman" w:cs="Times New Roman"/>
                <w:b/>
                <w:sz w:val="24"/>
                <w:szCs w:val="24"/>
              </w:rPr>
              <w:t>CREDIT:4</w:t>
            </w:r>
          </w:p>
          <w:p w:rsidR="00DD5CBB" w:rsidRPr="00C16ECE" w:rsidRDefault="00DD5CBB" w:rsidP="00E81349">
            <w:pPr>
              <w:spacing w:after="0" w:line="240" w:lineRule="auto"/>
              <w:jc w:val="both"/>
              <w:rPr>
                <w:rFonts w:ascii="Times New Roman" w:hAnsi="Times New Roman" w:cs="Times New Roman"/>
                <w:b/>
                <w:sz w:val="24"/>
                <w:szCs w:val="24"/>
              </w:rPr>
            </w:pPr>
            <w:r w:rsidRPr="00C16ECE">
              <w:rPr>
                <w:rFonts w:ascii="Times New Roman" w:hAnsi="Times New Roman" w:cs="Times New Roman"/>
                <w:b/>
                <w:sz w:val="24"/>
                <w:szCs w:val="24"/>
              </w:rPr>
              <w:t>HOURS: 4</w:t>
            </w:r>
            <w:r w:rsidR="00E81349">
              <w:rPr>
                <w:rFonts w:ascii="Times New Roman" w:hAnsi="Times New Roman" w:cs="Times New Roman"/>
                <w:b/>
                <w:sz w:val="24"/>
                <w:szCs w:val="24"/>
              </w:rPr>
              <w:t>/W</w:t>
            </w:r>
          </w:p>
        </w:tc>
      </w:tr>
    </w:tbl>
    <w:p w:rsidR="00DD5CBB" w:rsidRPr="00C16ECE" w:rsidRDefault="00DD5CBB" w:rsidP="00DD5CBB">
      <w:pPr>
        <w:pStyle w:val="BodyText"/>
        <w:spacing w:before="8" w:after="1"/>
        <w:rPr>
          <w:b/>
        </w:rPr>
      </w:pPr>
      <w:r w:rsidRPr="00C16ECE">
        <w:t xml:space="preserve"> </w:t>
      </w:r>
    </w:p>
    <w:p w:rsidR="00DD5CBB" w:rsidRPr="00C16ECE" w:rsidRDefault="00DD5CBB" w:rsidP="00EA0E0F">
      <w:pPr>
        <w:pStyle w:val="BodyText"/>
        <w:spacing w:after="0"/>
        <w:rPr>
          <w:b/>
        </w:rPr>
      </w:pPr>
      <w:r w:rsidRPr="00C16ECE">
        <w:rPr>
          <w:b/>
        </w:rPr>
        <w:t>Course Objectives</w:t>
      </w:r>
    </w:p>
    <w:p w:rsidR="00DD5CBB" w:rsidRPr="00C16ECE" w:rsidRDefault="00DD5CBB" w:rsidP="001A41BD">
      <w:pPr>
        <w:pStyle w:val="BodyText"/>
        <w:widowControl w:val="0"/>
        <w:numPr>
          <w:ilvl w:val="0"/>
          <w:numId w:val="63"/>
        </w:numPr>
        <w:suppressAutoHyphens w:val="0"/>
        <w:autoSpaceDE w:val="0"/>
        <w:autoSpaceDN w:val="0"/>
        <w:spacing w:after="0"/>
        <w:jc w:val="both"/>
      </w:pPr>
      <w:r w:rsidRPr="00C16ECE">
        <w:t>To Know the basic requirements of animal tissue culture</w:t>
      </w:r>
    </w:p>
    <w:p w:rsidR="00DD5CBB" w:rsidRPr="00C16ECE" w:rsidRDefault="00DD5CBB" w:rsidP="001A41BD">
      <w:pPr>
        <w:pStyle w:val="BodyText"/>
        <w:widowControl w:val="0"/>
        <w:numPr>
          <w:ilvl w:val="0"/>
          <w:numId w:val="63"/>
        </w:numPr>
        <w:suppressAutoHyphens w:val="0"/>
        <w:autoSpaceDE w:val="0"/>
        <w:autoSpaceDN w:val="0"/>
        <w:spacing w:after="0"/>
        <w:jc w:val="both"/>
      </w:pPr>
      <w:r w:rsidRPr="00C16ECE">
        <w:t>To learn the concept of cell culture techniques</w:t>
      </w:r>
    </w:p>
    <w:p w:rsidR="00DD5CBB" w:rsidRPr="00C16ECE" w:rsidRDefault="00DD5CBB" w:rsidP="001A41BD">
      <w:pPr>
        <w:pStyle w:val="BodyText"/>
        <w:widowControl w:val="0"/>
        <w:numPr>
          <w:ilvl w:val="0"/>
          <w:numId w:val="63"/>
        </w:numPr>
        <w:suppressAutoHyphens w:val="0"/>
        <w:autoSpaceDE w:val="0"/>
        <w:autoSpaceDN w:val="0"/>
        <w:spacing w:after="0"/>
        <w:jc w:val="both"/>
      </w:pPr>
      <w:r w:rsidRPr="00C16ECE">
        <w:t>To gain knowledge about animal farming</w:t>
      </w:r>
    </w:p>
    <w:p w:rsidR="00DD5CBB" w:rsidRPr="00C16ECE" w:rsidRDefault="00DD5CBB" w:rsidP="001A41BD">
      <w:pPr>
        <w:pStyle w:val="BodyText"/>
        <w:widowControl w:val="0"/>
        <w:numPr>
          <w:ilvl w:val="0"/>
          <w:numId w:val="63"/>
        </w:numPr>
        <w:suppressAutoHyphens w:val="0"/>
        <w:autoSpaceDE w:val="0"/>
        <w:autoSpaceDN w:val="0"/>
        <w:spacing w:after="0"/>
        <w:jc w:val="both"/>
      </w:pPr>
      <w:r w:rsidRPr="00C16ECE">
        <w:t xml:space="preserve">To understand about the </w:t>
      </w:r>
      <w:proofErr w:type="spellStart"/>
      <w:r w:rsidRPr="00C16ECE">
        <w:t>transgnic</w:t>
      </w:r>
      <w:proofErr w:type="spellEnd"/>
      <w:r w:rsidRPr="00C16ECE">
        <w:t xml:space="preserve"> animals</w:t>
      </w:r>
    </w:p>
    <w:p w:rsidR="00DD5CBB" w:rsidRPr="00C16ECE" w:rsidRDefault="00DD5CBB" w:rsidP="001A41BD">
      <w:pPr>
        <w:pStyle w:val="BodyText"/>
        <w:widowControl w:val="0"/>
        <w:numPr>
          <w:ilvl w:val="0"/>
          <w:numId w:val="63"/>
        </w:numPr>
        <w:suppressAutoHyphens w:val="0"/>
        <w:autoSpaceDE w:val="0"/>
        <w:autoSpaceDN w:val="0"/>
        <w:spacing w:after="0"/>
        <w:jc w:val="both"/>
      </w:pPr>
      <w:r w:rsidRPr="00C16ECE">
        <w:t>To gain Knowledge over Animal products and exploitation of them in Biotechnology.</w:t>
      </w:r>
    </w:p>
    <w:p w:rsidR="00DD5CBB" w:rsidRPr="00C16ECE" w:rsidRDefault="00DD5CBB" w:rsidP="00EA0E0F">
      <w:pPr>
        <w:pStyle w:val="BodyText"/>
        <w:spacing w:after="0"/>
        <w:rPr>
          <w:b/>
        </w:rPr>
      </w:pPr>
    </w:p>
    <w:p w:rsidR="00DD5CBB" w:rsidRPr="00C16ECE" w:rsidRDefault="00DD5CBB" w:rsidP="00DD5CBB">
      <w:pPr>
        <w:pStyle w:val="BodyText"/>
        <w:rPr>
          <w:b/>
        </w:rPr>
      </w:pPr>
    </w:p>
    <w:p w:rsidR="00DD5CBB" w:rsidRPr="00C16ECE" w:rsidRDefault="00DD5CBB" w:rsidP="00DD5CBB">
      <w:pPr>
        <w:spacing w:line="275" w:lineRule="exact"/>
        <w:jc w:val="both"/>
        <w:rPr>
          <w:rFonts w:ascii="Times New Roman" w:hAnsi="Times New Roman" w:cs="Times New Roman"/>
          <w:b/>
          <w:sz w:val="24"/>
          <w:szCs w:val="24"/>
        </w:rPr>
      </w:pPr>
      <w:r w:rsidRPr="00C16ECE">
        <w:rPr>
          <w:rFonts w:ascii="Times New Roman" w:hAnsi="Times New Roman" w:cs="Times New Roman"/>
          <w:b/>
          <w:sz w:val="24"/>
          <w:szCs w:val="24"/>
        </w:rPr>
        <w:t>Unit</w:t>
      </w:r>
      <w:r w:rsidRPr="00C16ECE">
        <w:rPr>
          <w:rFonts w:ascii="Times New Roman" w:hAnsi="Times New Roman" w:cs="Times New Roman"/>
          <w:b/>
          <w:spacing w:val="-4"/>
          <w:sz w:val="24"/>
          <w:szCs w:val="24"/>
        </w:rPr>
        <w:t xml:space="preserve"> </w:t>
      </w:r>
      <w:r w:rsidRPr="00C16ECE">
        <w:rPr>
          <w:rFonts w:ascii="Times New Roman" w:hAnsi="Times New Roman" w:cs="Times New Roman"/>
          <w:b/>
          <w:sz w:val="24"/>
          <w:szCs w:val="24"/>
        </w:rPr>
        <w:t>I: Introduction</w:t>
      </w:r>
      <w:r w:rsidRPr="00C16ECE">
        <w:rPr>
          <w:rFonts w:ascii="Times New Roman" w:hAnsi="Times New Roman" w:cs="Times New Roman"/>
          <w:b/>
          <w:spacing w:val="-1"/>
          <w:sz w:val="24"/>
          <w:szCs w:val="24"/>
        </w:rPr>
        <w:t xml:space="preserve"> </w:t>
      </w:r>
      <w:r w:rsidRPr="00C16ECE">
        <w:rPr>
          <w:rFonts w:ascii="Times New Roman" w:hAnsi="Times New Roman" w:cs="Times New Roman"/>
          <w:b/>
          <w:sz w:val="24"/>
          <w:szCs w:val="24"/>
        </w:rPr>
        <w:t>to</w:t>
      </w:r>
      <w:r w:rsidRPr="00C16ECE">
        <w:rPr>
          <w:rFonts w:ascii="Times New Roman" w:hAnsi="Times New Roman" w:cs="Times New Roman"/>
          <w:b/>
          <w:spacing w:val="-2"/>
          <w:sz w:val="24"/>
          <w:szCs w:val="24"/>
        </w:rPr>
        <w:t xml:space="preserve"> </w:t>
      </w:r>
      <w:r w:rsidRPr="00C16ECE">
        <w:rPr>
          <w:rFonts w:ascii="Times New Roman" w:hAnsi="Times New Roman" w:cs="Times New Roman"/>
          <w:b/>
          <w:sz w:val="24"/>
          <w:szCs w:val="24"/>
        </w:rPr>
        <w:t>Animal</w:t>
      </w:r>
      <w:r w:rsidRPr="00C16ECE">
        <w:rPr>
          <w:rFonts w:ascii="Times New Roman" w:hAnsi="Times New Roman" w:cs="Times New Roman"/>
          <w:b/>
          <w:spacing w:val="-6"/>
          <w:sz w:val="24"/>
          <w:szCs w:val="24"/>
        </w:rPr>
        <w:t xml:space="preserve"> </w:t>
      </w:r>
      <w:r w:rsidRPr="00C16ECE">
        <w:rPr>
          <w:rFonts w:ascii="Times New Roman" w:hAnsi="Times New Roman" w:cs="Times New Roman"/>
          <w:b/>
          <w:sz w:val="24"/>
          <w:szCs w:val="24"/>
        </w:rPr>
        <w:t>cell</w:t>
      </w:r>
      <w:r w:rsidRPr="00C16ECE">
        <w:rPr>
          <w:rFonts w:ascii="Times New Roman" w:hAnsi="Times New Roman" w:cs="Times New Roman"/>
          <w:b/>
          <w:spacing w:val="-6"/>
          <w:sz w:val="24"/>
          <w:szCs w:val="24"/>
        </w:rPr>
        <w:t xml:space="preserve"> </w:t>
      </w:r>
      <w:r w:rsidRPr="00C16ECE">
        <w:rPr>
          <w:rFonts w:ascii="Times New Roman" w:hAnsi="Times New Roman" w:cs="Times New Roman"/>
          <w:b/>
          <w:sz w:val="24"/>
          <w:szCs w:val="24"/>
        </w:rPr>
        <w:t xml:space="preserve">culture                                    </w:t>
      </w:r>
      <w:r w:rsidRPr="00C16ECE">
        <w:rPr>
          <w:rFonts w:ascii="Times New Roman" w:hAnsi="Times New Roman" w:cs="Times New Roman"/>
          <w:b/>
          <w:sz w:val="24"/>
          <w:szCs w:val="24"/>
        </w:rPr>
        <w:tab/>
      </w:r>
      <w:r w:rsidRPr="00C16ECE">
        <w:rPr>
          <w:rFonts w:ascii="Times New Roman" w:hAnsi="Times New Roman" w:cs="Times New Roman"/>
          <w:b/>
          <w:sz w:val="24"/>
          <w:szCs w:val="24"/>
        </w:rPr>
        <w:tab/>
        <w:t xml:space="preserve">       Hours: 09</w:t>
      </w:r>
    </w:p>
    <w:p w:rsidR="00DD5CBB" w:rsidRPr="00C16ECE" w:rsidRDefault="00DD5CBB" w:rsidP="00DD5CBB">
      <w:pPr>
        <w:spacing w:line="275" w:lineRule="exact"/>
        <w:jc w:val="both"/>
        <w:rPr>
          <w:rFonts w:ascii="Times New Roman" w:hAnsi="Times New Roman" w:cs="Times New Roman"/>
          <w:b/>
          <w:sz w:val="24"/>
          <w:szCs w:val="24"/>
        </w:rPr>
      </w:pPr>
      <w:r w:rsidRPr="00C16ECE">
        <w:rPr>
          <w:rFonts w:ascii="Times New Roman" w:hAnsi="Times New Roman" w:cs="Times New Roman"/>
          <w:sz w:val="24"/>
          <w:szCs w:val="24"/>
        </w:rPr>
        <w:t>History and Scope of Animal tissue culture. Design &amp; layout of ATC laboratory.</w:t>
      </w:r>
      <w:r w:rsidRPr="00C16ECE">
        <w:rPr>
          <w:rFonts w:ascii="Times New Roman" w:hAnsi="Times New Roman" w:cs="Times New Roman"/>
          <w:spacing w:val="1"/>
          <w:sz w:val="24"/>
          <w:szCs w:val="24"/>
        </w:rPr>
        <w:t xml:space="preserve"> </w:t>
      </w:r>
      <w:r w:rsidRPr="00C16ECE">
        <w:rPr>
          <w:rFonts w:ascii="Times New Roman" w:hAnsi="Times New Roman" w:cs="Times New Roman"/>
          <w:sz w:val="24"/>
          <w:szCs w:val="24"/>
        </w:rPr>
        <w:t xml:space="preserve">Requirements for Animal cell culture. Types of media, ingredients of media. </w:t>
      </w:r>
      <w:proofErr w:type="gramStart"/>
      <w:r w:rsidRPr="00C16ECE">
        <w:rPr>
          <w:rFonts w:ascii="Times New Roman" w:hAnsi="Times New Roman" w:cs="Times New Roman"/>
          <w:sz w:val="24"/>
          <w:szCs w:val="24"/>
        </w:rPr>
        <w:t>Foetal</w:t>
      </w:r>
      <w:r w:rsidRPr="00C16ECE">
        <w:rPr>
          <w:rFonts w:ascii="Times New Roman" w:hAnsi="Times New Roman" w:cs="Times New Roman"/>
          <w:spacing w:val="-57"/>
          <w:sz w:val="24"/>
          <w:szCs w:val="24"/>
        </w:rPr>
        <w:t xml:space="preserve">  </w:t>
      </w:r>
      <w:r w:rsidRPr="00C16ECE">
        <w:rPr>
          <w:rFonts w:ascii="Times New Roman" w:hAnsi="Times New Roman" w:cs="Times New Roman"/>
          <w:sz w:val="24"/>
          <w:szCs w:val="24"/>
        </w:rPr>
        <w:t>Bovine</w:t>
      </w:r>
      <w:proofErr w:type="gramEnd"/>
      <w:r w:rsidRPr="00C16ECE">
        <w:rPr>
          <w:rFonts w:ascii="Times New Roman" w:hAnsi="Times New Roman" w:cs="Times New Roman"/>
          <w:sz w:val="24"/>
          <w:szCs w:val="24"/>
        </w:rPr>
        <w:t xml:space="preserve"> Serum.</w:t>
      </w:r>
      <w:r w:rsidRPr="00C16ECE">
        <w:rPr>
          <w:rFonts w:ascii="Times New Roman" w:hAnsi="Times New Roman" w:cs="Times New Roman"/>
          <w:spacing w:val="4"/>
          <w:sz w:val="24"/>
          <w:szCs w:val="24"/>
        </w:rPr>
        <w:t xml:space="preserve"> </w:t>
      </w:r>
      <w:r w:rsidRPr="00C16ECE">
        <w:rPr>
          <w:rFonts w:ascii="Times New Roman" w:hAnsi="Times New Roman" w:cs="Times New Roman"/>
          <w:sz w:val="24"/>
          <w:szCs w:val="24"/>
        </w:rPr>
        <w:t>Metabolic profiling</w:t>
      </w:r>
      <w:r w:rsidRPr="00C16ECE">
        <w:rPr>
          <w:rFonts w:ascii="Times New Roman" w:hAnsi="Times New Roman" w:cs="Times New Roman"/>
          <w:spacing w:val="2"/>
          <w:sz w:val="24"/>
          <w:szCs w:val="24"/>
        </w:rPr>
        <w:t xml:space="preserve"> </w:t>
      </w:r>
      <w:r w:rsidRPr="00C16ECE">
        <w:rPr>
          <w:rFonts w:ascii="Times New Roman" w:hAnsi="Times New Roman" w:cs="Times New Roman"/>
          <w:sz w:val="24"/>
          <w:szCs w:val="24"/>
        </w:rPr>
        <w:t>of</w:t>
      </w:r>
      <w:r w:rsidRPr="00C16ECE">
        <w:rPr>
          <w:rFonts w:ascii="Times New Roman" w:hAnsi="Times New Roman" w:cs="Times New Roman"/>
          <w:spacing w:val="-7"/>
          <w:sz w:val="24"/>
          <w:szCs w:val="24"/>
        </w:rPr>
        <w:t xml:space="preserve"> </w:t>
      </w:r>
      <w:r w:rsidRPr="00C16ECE">
        <w:rPr>
          <w:rFonts w:ascii="Times New Roman" w:hAnsi="Times New Roman" w:cs="Times New Roman"/>
          <w:sz w:val="24"/>
          <w:szCs w:val="24"/>
        </w:rPr>
        <w:t>Animal</w:t>
      </w:r>
      <w:r w:rsidRPr="00C16ECE">
        <w:rPr>
          <w:rFonts w:ascii="Times New Roman" w:hAnsi="Times New Roman" w:cs="Times New Roman"/>
          <w:spacing w:val="-3"/>
          <w:sz w:val="24"/>
          <w:szCs w:val="24"/>
        </w:rPr>
        <w:t xml:space="preserve"> </w:t>
      </w:r>
      <w:r w:rsidRPr="00C16ECE">
        <w:rPr>
          <w:rFonts w:ascii="Times New Roman" w:hAnsi="Times New Roman" w:cs="Times New Roman"/>
          <w:sz w:val="24"/>
          <w:szCs w:val="24"/>
        </w:rPr>
        <w:t>cell</w:t>
      </w:r>
      <w:r w:rsidRPr="00C16ECE">
        <w:rPr>
          <w:rFonts w:ascii="Times New Roman" w:hAnsi="Times New Roman" w:cs="Times New Roman"/>
          <w:spacing w:val="-3"/>
          <w:sz w:val="24"/>
          <w:szCs w:val="24"/>
        </w:rPr>
        <w:t xml:space="preserve"> </w:t>
      </w:r>
      <w:r w:rsidRPr="00C16ECE">
        <w:rPr>
          <w:rFonts w:ascii="Times New Roman" w:hAnsi="Times New Roman" w:cs="Times New Roman"/>
          <w:sz w:val="24"/>
          <w:szCs w:val="24"/>
        </w:rPr>
        <w:t>culture.</w:t>
      </w:r>
    </w:p>
    <w:p w:rsidR="00DD5CBB" w:rsidRPr="00C16ECE" w:rsidRDefault="00DD5CBB" w:rsidP="00EA0E0F">
      <w:pPr>
        <w:spacing w:line="275" w:lineRule="exact"/>
        <w:rPr>
          <w:rFonts w:ascii="Times New Roman" w:hAnsi="Times New Roman" w:cs="Times New Roman"/>
          <w:b/>
          <w:bCs/>
          <w:sz w:val="24"/>
          <w:szCs w:val="24"/>
        </w:rPr>
      </w:pPr>
      <w:r w:rsidRPr="00C16ECE">
        <w:rPr>
          <w:rFonts w:ascii="Times New Roman" w:hAnsi="Times New Roman" w:cs="Times New Roman"/>
          <w:b/>
          <w:bCs/>
          <w:sz w:val="24"/>
          <w:szCs w:val="24"/>
        </w:rPr>
        <w:t>Unit</w:t>
      </w:r>
      <w:r w:rsidRPr="00C16ECE">
        <w:rPr>
          <w:rFonts w:ascii="Times New Roman" w:hAnsi="Times New Roman" w:cs="Times New Roman"/>
          <w:b/>
          <w:bCs/>
          <w:spacing w:val="1"/>
          <w:sz w:val="24"/>
          <w:szCs w:val="24"/>
        </w:rPr>
        <w:t xml:space="preserve"> </w:t>
      </w:r>
      <w:r w:rsidRPr="00C16ECE">
        <w:rPr>
          <w:rFonts w:ascii="Times New Roman" w:hAnsi="Times New Roman" w:cs="Times New Roman"/>
          <w:b/>
          <w:bCs/>
          <w:sz w:val="24"/>
          <w:szCs w:val="24"/>
        </w:rPr>
        <w:t>II: Techniques</w:t>
      </w:r>
      <w:r w:rsidRPr="00C16ECE">
        <w:rPr>
          <w:rFonts w:ascii="Times New Roman" w:hAnsi="Times New Roman" w:cs="Times New Roman"/>
          <w:b/>
          <w:bCs/>
          <w:spacing w:val="-2"/>
          <w:sz w:val="24"/>
          <w:szCs w:val="24"/>
        </w:rPr>
        <w:t xml:space="preserve"> </w:t>
      </w:r>
      <w:r w:rsidRPr="00C16ECE">
        <w:rPr>
          <w:rFonts w:ascii="Times New Roman" w:hAnsi="Times New Roman" w:cs="Times New Roman"/>
          <w:b/>
          <w:bCs/>
          <w:sz w:val="24"/>
          <w:szCs w:val="24"/>
        </w:rPr>
        <w:t>in</w:t>
      </w:r>
      <w:r w:rsidRPr="00C16ECE">
        <w:rPr>
          <w:rFonts w:ascii="Times New Roman" w:hAnsi="Times New Roman" w:cs="Times New Roman"/>
          <w:b/>
          <w:bCs/>
          <w:spacing w:val="-3"/>
          <w:sz w:val="24"/>
          <w:szCs w:val="24"/>
        </w:rPr>
        <w:t xml:space="preserve"> </w:t>
      </w:r>
      <w:r w:rsidRPr="00C16ECE">
        <w:rPr>
          <w:rFonts w:ascii="Times New Roman" w:hAnsi="Times New Roman" w:cs="Times New Roman"/>
          <w:b/>
          <w:bCs/>
          <w:sz w:val="24"/>
          <w:szCs w:val="24"/>
        </w:rPr>
        <w:t>Animal Cell technology                                               Hours: 10</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Basic Techniques of mammalian cell culture; Disaggregation of animal tissue.</w:t>
      </w:r>
      <w:r w:rsidRPr="00C16ECE">
        <w:rPr>
          <w:rFonts w:ascii="Times New Roman" w:hAnsi="Times New Roman" w:cs="Times New Roman"/>
          <w:spacing w:val="1"/>
          <w:sz w:val="24"/>
          <w:szCs w:val="24"/>
        </w:rPr>
        <w:t xml:space="preserve"> </w:t>
      </w:r>
      <w:r w:rsidRPr="00C16ECE">
        <w:rPr>
          <w:rFonts w:ascii="Times New Roman" w:hAnsi="Times New Roman" w:cs="Times New Roman"/>
          <w:sz w:val="24"/>
          <w:szCs w:val="24"/>
        </w:rPr>
        <w:t>Primary culture &amp; secondary culture. Evolution of cell line &amp; continuous cell line,</w:t>
      </w:r>
      <w:r w:rsidRPr="00C16ECE">
        <w:rPr>
          <w:rFonts w:ascii="Times New Roman" w:hAnsi="Times New Roman" w:cs="Times New Roman"/>
          <w:spacing w:val="1"/>
          <w:sz w:val="24"/>
          <w:szCs w:val="24"/>
        </w:rPr>
        <w:t xml:space="preserve"> </w:t>
      </w:r>
      <w:r w:rsidRPr="00C16ECE">
        <w:rPr>
          <w:rFonts w:ascii="Times New Roman" w:hAnsi="Times New Roman" w:cs="Times New Roman"/>
          <w:sz w:val="24"/>
          <w:szCs w:val="24"/>
        </w:rPr>
        <w:t>characterization</w:t>
      </w:r>
      <w:r w:rsidRPr="00C16ECE">
        <w:rPr>
          <w:rFonts w:ascii="Times New Roman" w:hAnsi="Times New Roman" w:cs="Times New Roman"/>
          <w:spacing w:val="-7"/>
          <w:sz w:val="24"/>
          <w:szCs w:val="24"/>
        </w:rPr>
        <w:t xml:space="preserve"> </w:t>
      </w:r>
      <w:r w:rsidRPr="00C16ECE">
        <w:rPr>
          <w:rFonts w:ascii="Times New Roman" w:hAnsi="Times New Roman" w:cs="Times New Roman"/>
          <w:sz w:val="24"/>
          <w:szCs w:val="24"/>
        </w:rPr>
        <w:t>of</w:t>
      </w:r>
      <w:r w:rsidRPr="00C16ECE">
        <w:rPr>
          <w:rFonts w:ascii="Times New Roman" w:hAnsi="Times New Roman" w:cs="Times New Roman"/>
          <w:spacing w:val="-9"/>
          <w:sz w:val="24"/>
          <w:szCs w:val="24"/>
        </w:rPr>
        <w:t xml:space="preserve"> </w:t>
      </w:r>
      <w:r w:rsidRPr="00C16ECE">
        <w:rPr>
          <w:rFonts w:ascii="Times New Roman" w:hAnsi="Times New Roman" w:cs="Times New Roman"/>
          <w:sz w:val="24"/>
          <w:szCs w:val="24"/>
        </w:rPr>
        <w:t>cell</w:t>
      </w:r>
      <w:r w:rsidRPr="00C16ECE">
        <w:rPr>
          <w:rFonts w:ascii="Times New Roman" w:hAnsi="Times New Roman" w:cs="Times New Roman"/>
          <w:spacing w:val="-5"/>
          <w:sz w:val="24"/>
          <w:szCs w:val="24"/>
        </w:rPr>
        <w:t xml:space="preserve"> </w:t>
      </w:r>
      <w:r w:rsidRPr="00C16ECE">
        <w:rPr>
          <w:rFonts w:ascii="Times New Roman" w:hAnsi="Times New Roman" w:cs="Times New Roman"/>
          <w:sz w:val="24"/>
          <w:szCs w:val="24"/>
        </w:rPr>
        <w:t>lines.</w:t>
      </w:r>
      <w:r w:rsidRPr="00C16ECE">
        <w:rPr>
          <w:rFonts w:ascii="Times New Roman" w:hAnsi="Times New Roman" w:cs="Times New Roman"/>
          <w:spacing w:val="1"/>
          <w:sz w:val="24"/>
          <w:szCs w:val="24"/>
        </w:rPr>
        <w:t xml:space="preserve"> </w:t>
      </w:r>
      <w:r w:rsidRPr="00C16ECE">
        <w:rPr>
          <w:rFonts w:ascii="Times New Roman" w:hAnsi="Times New Roman" w:cs="Times New Roman"/>
          <w:sz w:val="24"/>
          <w:szCs w:val="24"/>
        </w:rPr>
        <w:t>Monolayer, suspension</w:t>
      </w:r>
      <w:r w:rsidRPr="00C16ECE">
        <w:rPr>
          <w:rFonts w:ascii="Times New Roman" w:hAnsi="Times New Roman" w:cs="Times New Roman"/>
          <w:spacing w:val="-6"/>
          <w:sz w:val="24"/>
          <w:szCs w:val="24"/>
        </w:rPr>
        <w:t xml:space="preserve"> </w:t>
      </w:r>
      <w:r w:rsidRPr="00C16ECE">
        <w:rPr>
          <w:rFonts w:ascii="Times New Roman" w:hAnsi="Times New Roman" w:cs="Times New Roman"/>
          <w:sz w:val="24"/>
          <w:szCs w:val="24"/>
        </w:rPr>
        <w:t>culture.</w:t>
      </w:r>
      <w:r w:rsidRPr="00C16ECE">
        <w:rPr>
          <w:rFonts w:ascii="Times New Roman" w:hAnsi="Times New Roman" w:cs="Times New Roman"/>
          <w:spacing w:val="2"/>
          <w:sz w:val="24"/>
          <w:szCs w:val="24"/>
        </w:rPr>
        <w:t xml:space="preserve"> </w:t>
      </w:r>
      <w:r w:rsidRPr="00C16ECE">
        <w:rPr>
          <w:rFonts w:ascii="Times New Roman" w:hAnsi="Times New Roman" w:cs="Times New Roman"/>
          <w:sz w:val="24"/>
          <w:szCs w:val="24"/>
        </w:rPr>
        <w:t>Maintenance of</w:t>
      </w:r>
      <w:r w:rsidRPr="00C16ECE">
        <w:rPr>
          <w:rFonts w:ascii="Times New Roman" w:hAnsi="Times New Roman" w:cs="Times New Roman"/>
          <w:spacing w:val="-7"/>
          <w:sz w:val="24"/>
          <w:szCs w:val="24"/>
        </w:rPr>
        <w:t xml:space="preserve"> </w:t>
      </w:r>
      <w:r w:rsidRPr="00C16ECE">
        <w:rPr>
          <w:rFonts w:ascii="Times New Roman" w:hAnsi="Times New Roman" w:cs="Times New Roman"/>
          <w:sz w:val="24"/>
          <w:szCs w:val="24"/>
        </w:rPr>
        <w:t>cell</w:t>
      </w:r>
      <w:r w:rsidRPr="00C16ECE">
        <w:rPr>
          <w:rFonts w:ascii="Times New Roman" w:hAnsi="Times New Roman" w:cs="Times New Roman"/>
          <w:spacing w:val="-8"/>
          <w:sz w:val="24"/>
          <w:szCs w:val="24"/>
        </w:rPr>
        <w:t xml:space="preserve"> </w:t>
      </w:r>
      <w:r w:rsidRPr="00C16ECE">
        <w:rPr>
          <w:rFonts w:ascii="Times New Roman" w:hAnsi="Times New Roman" w:cs="Times New Roman"/>
          <w:sz w:val="24"/>
          <w:szCs w:val="24"/>
        </w:rPr>
        <w:t>culture.</w:t>
      </w:r>
      <w:r w:rsidRPr="00C16ECE">
        <w:rPr>
          <w:rFonts w:ascii="Times New Roman" w:hAnsi="Times New Roman" w:cs="Times New Roman"/>
          <w:spacing w:val="3"/>
          <w:sz w:val="24"/>
          <w:szCs w:val="24"/>
        </w:rPr>
        <w:t xml:space="preserve"> </w:t>
      </w:r>
      <w:r w:rsidRPr="00C16ECE">
        <w:rPr>
          <w:rFonts w:ascii="Times New Roman" w:hAnsi="Times New Roman" w:cs="Times New Roman"/>
          <w:sz w:val="24"/>
          <w:szCs w:val="24"/>
        </w:rPr>
        <w:t xml:space="preserve"> </w:t>
      </w:r>
      <w:r w:rsidRPr="00C16ECE">
        <w:rPr>
          <w:rFonts w:ascii="Times New Roman" w:eastAsia="SimSun" w:hAnsi="Times New Roman" w:cs="Times New Roman"/>
          <w:sz w:val="24"/>
          <w:szCs w:val="24"/>
          <w:lang w:eastAsia="zh-CN"/>
        </w:rPr>
        <w:t>Stem cell cultures, embryonic stem cell and their application</w:t>
      </w:r>
    </w:p>
    <w:p w:rsidR="00DD5CBB" w:rsidRPr="00C16ECE" w:rsidRDefault="00DD5CBB" w:rsidP="00DD5CBB">
      <w:pPr>
        <w:spacing w:line="275" w:lineRule="exact"/>
        <w:jc w:val="both"/>
        <w:rPr>
          <w:rFonts w:ascii="Times New Roman" w:hAnsi="Times New Roman" w:cs="Times New Roman"/>
          <w:sz w:val="24"/>
          <w:szCs w:val="24"/>
        </w:rPr>
      </w:pPr>
      <w:r w:rsidRPr="00C16ECE">
        <w:rPr>
          <w:rFonts w:ascii="Times New Roman" w:hAnsi="Times New Roman" w:cs="Times New Roman"/>
          <w:b/>
          <w:bCs/>
          <w:sz w:val="24"/>
          <w:szCs w:val="24"/>
        </w:rPr>
        <w:t>Unit III:</w:t>
      </w:r>
      <w:r w:rsidRPr="00C16ECE">
        <w:rPr>
          <w:rFonts w:ascii="Times New Roman" w:hAnsi="Times New Roman" w:cs="Times New Roman"/>
          <w:b/>
          <w:bCs/>
          <w:spacing w:val="-2"/>
          <w:sz w:val="24"/>
          <w:szCs w:val="24"/>
        </w:rPr>
        <w:t xml:space="preserve"> </w:t>
      </w:r>
      <w:r w:rsidRPr="00C16ECE">
        <w:rPr>
          <w:rFonts w:ascii="Times New Roman" w:hAnsi="Times New Roman" w:cs="Times New Roman"/>
          <w:b/>
          <w:bCs/>
          <w:sz w:val="24"/>
          <w:szCs w:val="24"/>
        </w:rPr>
        <w:t>Animal</w:t>
      </w:r>
      <w:r w:rsidRPr="00C16ECE">
        <w:rPr>
          <w:rFonts w:ascii="Times New Roman" w:hAnsi="Times New Roman" w:cs="Times New Roman"/>
          <w:b/>
          <w:bCs/>
          <w:spacing w:val="-6"/>
          <w:sz w:val="24"/>
          <w:szCs w:val="24"/>
        </w:rPr>
        <w:t xml:space="preserve"> as bioreactor                </w:t>
      </w:r>
      <w:r w:rsidRPr="00C16ECE">
        <w:rPr>
          <w:rFonts w:ascii="Times New Roman" w:hAnsi="Times New Roman" w:cs="Times New Roman"/>
          <w:spacing w:val="-6"/>
          <w:sz w:val="24"/>
          <w:szCs w:val="24"/>
        </w:rPr>
        <w:t xml:space="preserve">                                 </w:t>
      </w:r>
      <w:r w:rsidRPr="00C16ECE">
        <w:rPr>
          <w:rFonts w:ascii="Times New Roman" w:hAnsi="Times New Roman" w:cs="Times New Roman"/>
          <w:spacing w:val="-6"/>
          <w:sz w:val="24"/>
          <w:szCs w:val="24"/>
        </w:rPr>
        <w:tab/>
      </w:r>
      <w:r w:rsidRPr="00C16ECE">
        <w:rPr>
          <w:rFonts w:ascii="Times New Roman" w:hAnsi="Times New Roman" w:cs="Times New Roman"/>
          <w:spacing w:val="-6"/>
          <w:sz w:val="24"/>
          <w:szCs w:val="24"/>
        </w:rPr>
        <w:tab/>
      </w:r>
      <w:r>
        <w:rPr>
          <w:rFonts w:ascii="Times New Roman" w:hAnsi="Times New Roman" w:cs="Times New Roman"/>
          <w:spacing w:val="-6"/>
          <w:sz w:val="24"/>
          <w:szCs w:val="24"/>
        </w:rPr>
        <w:t xml:space="preserve">      </w:t>
      </w:r>
      <w:r w:rsidRPr="00C16ECE">
        <w:rPr>
          <w:rFonts w:ascii="Times New Roman" w:hAnsi="Times New Roman" w:cs="Times New Roman"/>
          <w:spacing w:val="-6"/>
          <w:sz w:val="24"/>
          <w:szCs w:val="24"/>
        </w:rPr>
        <w:t xml:space="preserve">        </w:t>
      </w:r>
      <w:r w:rsidRPr="00C16ECE">
        <w:rPr>
          <w:rFonts w:ascii="Times New Roman" w:hAnsi="Times New Roman" w:cs="Times New Roman"/>
          <w:b/>
          <w:sz w:val="24"/>
          <w:szCs w:val="24"/>
        </w:rPr>
        <w:t>Hours: 09</w:t>
      </w:r>
    </w:p>
    <w:p w:rsidR="00DD5CBB" w:rsidRDefault="00DD5CBB" w:rsidP="00DD5CBB">
      <w:pPr>
        <w:pStyle w:val="BodyText"/>
        <w:spacing w:line="242" w:lineRule="auto"/>
        <w:ind w:right="612"/>
        <w:jc w:val="both"/>
      </w:pPr>
      <w:r w:rsidRPr="00C16ECE">
        <w:t xml:space="preserve">Sericulture, Commercial production of silk, </w:t>
      </w:r>
      <w:proofErr w:type="spellStart"/>
      <w:r w:rsidRPr="00C16ECE">
        <w:t>Baculo</w:t>
      </w:r>
      <w:proofErr w:type="spellEnd"/>
      <w:r w:rsidRPr="00C16ECE">
        <w:t xml:space="preserve"> viruses as animal viral vector.</w:t>
      </w:r>
      <w:r w:rsidRPr="00C16ECE">
        <w:rPr>
          <w:spacing w:val="-57"/>
        </w:rPr>
        <w:t xml:space="preserve"> </w:t>
      </w:r>
      <w:r w:rsidRPr="00C16ECE">
        <w:t>Silkworm as a</w:t>
      </w:r>
      <w:r w:rsidRPr="00C16ECE">
        <w:rPr>
          <w:spacing w:val="5"/>
        </w:rPr>
        <w:t xml:space="preserve"> </w:t>
      </w:r>
      <w:r w:rsidRPr="00C16ECE">
        <w:t>bioreactor.</w:t>
      </w:r>
      <w:r w:rsidRPr="00C16ECE">
        <w:rPr>
          <w:spacing w:val="-1"/>
        </w:rPr>
        <w:t xml:space="preserve"> </w:t>
      </w:r>
      <w:r w:rsidRPr="00C16ECE">
        <w:t>Biotechnology</w:t>
      </w:r>
      <w:r w:rsidRPr="00C16ECE">
        <w:rPr>
          <w:spacing w:val="-9"/>
        </w:rPr>
        <w:t xml:space="preserve"> </w:t>
      </w:r>
      <w:r w:rsidRPr="00C16ECE">
        <w:t>of</w:t>
      </w:r>
      <w:r w:rsidRPr="00C16ECE">
        <w:rPr>
          <w:spacing w:val="-6"/>
        </w:rPr>
        <w:t xml:space="preserve"> </w:t>
      </w:r>
      <w:r w:rsidRPr="00C16ECE">
        <w:t>aquaculture, apiculture.</w:t>
      </w:r>
    </w:p>
    <w:p w:rsidR="00DD5CBB" w:rsidRPr="00BE4A11" w:rsidRDefault="00DD5CBB" w:rsidP="00DD5CBB">
      <w:pPr>
        <w:pStyle w:val="BodyText"/>
        <w:spacing w:line="242" w:lineRule="auto"/>
        <w:ind w:right="612"/>
        <w:jc w:val="both"/>
        <w:rPr>
          <w:sz w:val="16"/>
        </w:rPr>
      </w:pPr>
    </w:p>
    <w:p w:rsidR="00DD5CBB" w:rsidRPr="00C16ECE" w:rsidRDefault="00DD5CBB" w:rsidP="00DD5CBB">
      <w:pPr>
        <w:spacing w:line="275" w:lineRule="exact"/>
        <w:jc w:val="both"/>
        <w:rPr>
          <w:rFonts w:ascii="Times New Roman" w:hAnsi="Times New Roman" w:cs="Times New Roman"/>
          <w:sz w:val="24"/>
          <w:szCs w:val="24"/>
        </w:rPr>
      </w:pPr>
      <w:r w:rsidRPr="00C16ECE">
        <w:rPr>
          <w:rFonts w:ascii="Times New Roman" w:hAnsi="Times New Roman" w:cs="Times New Roman"/>
          <w:b/>
          <w:bCs/>
          <w:sz w:val="24"/>
          <w:szCs w:val="24"/>
        </w:rPr>
        <w:t>Unit IV: Animal</w:t>
      </w:r>
      <w:r w:rsidRPr="00C16ECE">
        <w:rPr>
          <w:rFonts w:ascii="Times New Roman" w:hAnsi="Times New Roman" w:cs="Times New Roman"/>
          <w:b/>
          <w:bCs/>
          <w:spacing w:val="-5"/>
          <w:sz w:val="24"/>
          <w:szCs w:val="24"/>
        </w:rPr>
        <w:t xml:space="preserve"> </w:t>
      </w:r>
      <w:r w:rsidRPr="00C16ECE">
        <w:rPr>
          <w:rFonts w:ascii="Times New Roman" w:hAnsi="Times New Roman" w:cs="Times New Roman"/>
          <w:b/>
          <w:bCs/>
          <w:sz w:val="24"/>
          <w:szCs w:val="24"/>
        </w:rPr>
        <w:t>breeding</w:t>
      </w:r>
      <w:r w:rsidRPr="00C16ECE">
        <w:rPr>
          <w:rFonts w:ascii="Times New Roman" w:hAnsi="Times New Roman" w:cs="Times New Roman"/>
          <w:b/>
          <w:bCs/>
          <w:spacing w:val="-1"/>
          <w:sz w:val="24"/>
          <w:szCs w:val="24"/>
        </w:rPr>
        <w:t xml:space="preserve"> </w:t>
      </w:r>
      <w:r w:rsidRPr="00C16ECE">
        <w:rPr>
          <w:rFonts w:ascii="Times New Roman" w:hAnsi="Times New Roman" w:cs="Times New Roman"/>
          <w:b/>
          <w:bCs/>
          <w:sz w:val="24"/>
          <w:szCs w:val="24"/>
        </w:rPr>
        <w:t xml:space="preserve">techniques </w:t>
      </w:r>
      <w:r w:rsidRPr="00C16ECE">
        <w:rPr>
          <w:rFonts w:ascii="Times New Roman" w:hAnsi="Times New Roman" w:cs="Times New Roman"/>
          <w:sz w:val="24"/>
          <w:szCs w:val="24"/>
        </w:rPr>
        <w:t xml:space="preserve">                              </w:t>
      </w:r>
      <w:r w:rsidRPr="00C16ECE">
        <w:rPr>
          <w:rFonts w:ascii="Times New Roman" w:hAnsi="Times New Roman" w:cs="Times New Roman"/>
          <w:spacing w:val="-6"/>
          <w:sz w:val="24"/>
          <w:szCs w:val="24"/>
        </w:rPr>
        <w:t xml:space="preserve"> </w:t>
      </w:r>
      <w:r w:rsidRPr="00C16ECE">
        <w:rPr>
          <w:rFonts w:ascii="Times New Roman" w:hAnsi="Times New Roman" w:cs="Times New Roman"/>
          <w:spacing w:val="-6"/>
          <w:sz w:val="24"/>
          <w:szCs w:val="24"/>
        </w:rPr>
        <w:tab/>
      </w:r>
      <w:r w:rsidRPr="00C16ECE">
        <w:rPr>
          <w:rFonts w:ascii="Times New Roman" w:hAnsi="Times New Roman" w:cs="Times New Roman"/>
          <w:spacing w:val="-6"/>
          <w:sz w:val="24"/>
          <w:szCs w:val="24"/>
        </w:rPr>
        <w:tab/>
        <w:t xml:space="preserve">        </w:t>
      </w:r>
      <w:r w:rsidRPr="00C16ECE">
        <w:rPr>
          <w:rFonts w:ascii="Times New Roman" w:hAnsi="Times New Roman" w:cs="Times New Roman"/>
          <w:b/>
          <w:sz w:val="24"/>
          <w:szCs w:val="24"/>
        </w:rPr>
        <w:t>Hours: 10</w:t>
      </w:r>
    </w:p>
    <w:p w:rsidR="00DD5CBB" w:rsidRPr="00C16ECE" w:rsidRDefault="00DD5CBB" w:rsidP="00DD5CBB">
      <w:pPr>
        <w:pStyle w:val="BodyText"/>
        <w:ind w:right="344"/>
        <w:jc w:val="both"/>
      </w:pPr>
      <w:r w:rsidRPr="00C16ECE">
        <w:t>Embryo Technology and Animal Breeding: Invitro fertilization, Embryo transfer,</w:t>
      </w:r>
      <w:r w:rsidRPr="00C16ECE">
        <w:rPr>
          <w:spacing w:val="1"/>
        </w:rPr>
        <w:t xml:space="preserve"> </w:t>
      </w:r>
      <w:r w:rsidRPr="00C16ECE">
        <w:t>ICSI, Embryo splitting, Fertility control &amp; regulation, test tube babies. Cryopreservation of embryos Cell cloning methods.</w:t>
      </w:r>
      <w:r w:rsidRPr="00C16ECE">
        <w:rPr>
          <w:spacing w:val="4"/>
        </w:rPr>
        <w:t xml:space="preserve"> </w:t>
      </w:r>
      <w:proofErr w:type="spellStart"/>
      <w:r w:rsidRPr="00C16ECE">
        <w:t>Trangenic</w:t>
      </w:r>
      <w:proofErr w:type="spellEnd"/>
      <w:r w:rsidRPr="00C16ECE">
        <w:rPr>
          <w:spacing w:val="1"/>
        </w:rPr>
        <w:t xml:space="preserve"> </w:t>
      </w:r>
      <w:proofErr w:type="gramStart"/>
      <w:r w:rsidRPr="00C16ECE">
        <w:t>animals.(</w:t>
      </w:r>
      <w:proofErr w:type="gramEnd"/>
      <w:r w:rsidRPr="00C16ECE">
        <w:t>sheep, goat ,pig and fish )</w:t>
      </w:r>
    </w:p>
    <w:p w:rsidR="00DD5CBB" w:rsidRPr="00C16ECE" w:rsidRDefault="00DD5CBB" w:rsidP="00DD5CBB">
      <w:pPr>
        <w:pStyle w:val="BodyText"/>
        <w:ind w:right="344"/>
        <w:jc w:val="both"/>
      </w:pPr>
    </w:p>
    <w:p w:rsidR="00DD5CBB" w:rsidRPr="00C16ECE" w:rsidRDefault="00DD5CBB" w:rsidP="00DD5CBB">
      <w:pPr>
        <w:spacing w:line="275" w:lineRule="exact"/>
        <w:jc w:val="both"/>
        <w:rPr>
          <w:rFonts w:ascii="Times New Roman" w:hAnsi="Times New Roman" w:cs="Times New Roman"/>
          <w:b/>
          <w:bCs/>
          <w:sz w:val="24"/>
          <w:szCs w:val="24"/>
        </w:rPr>
      </w:pPr>
      <w:r w:rsidRPr="00C16ECE">
        <w:rPr>
          <w:rFonts w:ascii="Times New Roman" w:hAnsi="Times New Roman" w:cs="Times New Roman"/>
          <w:b/>
          <w:bCs/>
          <w:sz w:val="24"/>
          <w:szCs w:val="24"/>
        </w:rPr>
        <w:t>Unit V: Applications</w:t>
      </w:r>
      <w:r w:rsidRPr="00C16ECE">
        <w:rPr>
          <w:rFonts w:ascii="Times New Roman" w:hAnsi="Times New Roman" w:cs="Times New Roman"/>
          <w:b/>
          <w:bCs/>
          <w:spacing w:val="-3"/>
          <w:sz w:val="24"/>
          <w:szCs w:val="24"/>
        </w:rPr>
        <w:t xml:space="preserve"> </w:t>
      </w:r>
      <w:r w:rsidRPr="00C16ECE">
        <w:rPr>
          <w:rFonts w:ascii="Times New Roman" w:hAnsi="Times New Roman" w:cs="Times New Roman"/>
          <w:b/>
          <w:bCs/>
          <w:sz w:val="24"/>
          <w:szCs w:val="24"/>
        </w:rPr>
        <w:t>of</w:t>
      </w:r>
      <w:r w:rsidRPr="00C16ECE">
        <w:rPr>
          <w:rFonts w:ascii="Times New Roman" w:hAnsi="Times New Roman" w:cs="Times New Roman"/>
          <w:b/>
          <w:bCs/>
          <w:spacing w:val="-5"/>
          <w:sz w:val="24"/>
          <w:szCs w:val="24"/>
        </w:rPr>
        <w:t xml:space="preserve"> </w:t>
      </w:r>
      <w:r w:rsidRPr="00C16ECE">
        <w:rPr>
          <w:rFonts w:ascii="Times New Roman" w:hAnsi="Times New Roman" w:cs="Times New Roman"/>
          <w:b/>
          <w:bCs/>
          <w:sz w:val="24"/>
          <w:szCs w:val="24"/>
        </w:rPr>
        <w:t>Animal</w:t>
      </w:r>
      <w:r w:rsidRPr="00C16ECE">
        <w:rPr>
          <w:rFonts w:ascii="Times New Roman" w:hAnsi="Times New Roman" w:cs="Times New Roman"/>
          <w:b/>
          <w:bCs/>
          <w:spacing w:val="-6"/>
          <w:sz w:val="24"/>
          <w:szCs w:val="24"/>
        </w:rPr>
        <w:t xml:space="preserve"> </w:t>
      </w:r>
      <w:r w:rsidRPr="00C16ECE">
        <w:rPr>
          <w:rFonts w:ascii="Times New Roman" w:hAnsi="Times New Roman" w:cs="Times New Roman"/>
          <w:b/>
          <w:bCs/>
          <w:sz w:val="24"/>
          <w:szCs w:val="24"/>
        </w:rPr>
        <w:t xml:space="preserve">biotechnology                         </w:t>
      </w:r>
      <w:r w:rsidRPr="00C16ECE">
        <w:rPr>
          <w:rFonts w:ascii="Times New Roman" w:hAnsi="Times New Roman" w:cs="Times New Roman"/>
          <w:b/>
          <w:bCs/>
          <w:spacing w:val="-6"/>
          <w:sz w:val="24"/>
          <w:szCs w:val="24"/>
        </w:rPr>
        <w:t xml:space="preserve"> </w:t>
      </w:r>
      <w:r w:rsidRPr="00C16ECE">
        <w:rPr>
          <w:rFonts w:ascii="Times New Roman" w:hAnsi="Times New Roman" w:cs="Times New Roman"/>
          <w:b/>
          <w:bCs/>
          <w:spacing w:val="-6"/>
          <w:sz w:val="24"/>
          <w:szCs w:val="24"/>
        </w:rPr>
        <w:tab/>
      </w:r>
      <w:r w:rsidRPr="00C16ECE">
        <w:rPr>
          <w:rFonts w:ascii="Times New Roman" w:hAnsi="Times New Roman" w:cs="Times New Roman"/>
          <w:b/>
          <w:bCs/>
          <w:spacing w:val="-6"/>
          <w:sz w:val="24"/>
          <w:szCs w:val="24"/>
        </w:rPr>
        <w:tab/>
      </w:r>
      <w:r w:rsidRPr="00C16ECE">
        <w:rPr>
          <w:rFonts w:ascii="Times New Roman" w:hAnsi="Times New Roman" w:cs="Times New Roman"/>
          <w:b/>
          <w:bCs/>
          <w:spacing w:val="-6"/>
          <w:sz w:val="24"/>
          <w:szCs w:val="24"/>
        </w:rPr>
        <w:tab/>
        <w:t xml:space="preserve">       </w:t>
      </w:r>
      <w:r w:rsidRPr="00C16ECE">
        <w:rPr>
          <w:rFonts w:ascii="Times New Roman" w:hAnsi="Times New Roman" w:cs="Times New Roman"/>
          <w:b/>
          <w:bCs/>
          <w:sz w:val="24"/>
          <w:szCs w:val="24"/>
        </w:rPr>
        <w:t>Hours: 10</w:t>
      </w:r>
    </w:p>
    <w:p w:rsidR="00DD5CBB" w:rsidRPr="00C16ECE" w:rsidRDefault="00DD5CBB" w:rsidP="00DD5CBB">
      <w:pPr>
        <w:pStyle w:val="BodyText"/>
        <w:jc w:val="both"/>
      </w:pPr>
      <w:r w:rsidRPr="00C16ECE">
        <w:t>Applications of animal tissue culture for invitro testing of drugs. Production of</w:t>
      </w:r>
      <w:r w:rsidRPr="00C16ECE">
        <w:rPr>
          <w:spacing w:val="1"/>
        </w:rPr>
        <w:t xml:space="preserve"> </w:t>
      </w:r>
      <w:r w:rsidRPr="00C16ECE">
        <w:t xml:space="preserve">transgenic animals &amp; molecular pharming, animal cloning techniques. Cell </w:t>
      </w:r>
      <w:proofErr w:type="gramStart"/>
      <w:r w:rsidRPr="00C16ECE">
        <w:t>culture</w:t>
      </w:r>
      <w:r w:rsidRPr="00C16ECE">
        <w:rPr>
          <w:spacing w:val="1"/>
        </w:rPr>
        <w:t xml:space="preserve"> </w:t>
      </w:r>
      <w:r w:rsidRPr="00C16ECE">
        <w:t>based</w:t>
      </w:r>
      <w:proofErr w:type="gramEnd"/>
      <w:r w:rsidRPr="00C16ECE">
        <w:rPr>
          <w:spacing w:val="-3"/>
        </w:rPr>
        <w:t xml:space="preserve"> </w:t>
      </w:r>
      <w:r w:rsidRPr="00C16ECE">
        <w:t>vaccines. Animal</w:t>
      </w:r>
      <w:r w:rsidRPr="00C16ECE">
        <w:rPr>
          <w:spacing w:val="-7"/>
        </w:rPr>
        <w:t xml:space="preserve"> </w:t>
      </w:r>
      <w:r w:rsidRPr="00C16ECE">
        <w:t>models</w:t>
      </w:r>
      <w:r w:rsidRPr="00C16ECE">
        <w:rPr>
          <w:spacing w:val="-1"/>
        </w:rPr>
        <w:t xml:space="preserve"> </w:t>
      </w:r>
      <w:r w:rsidRPr="00C16ECE">
        <w:t>for</w:t>
      </w:r>
      <w:r w:rsidRPr="00C16ECE">
        <w:rPr>
          <w:spacing w:val="-2"/>
        </w:rPr>
        <w:t xml:space="preserve"> </w:t>
      </w:r>
      <w:r w:rsidRPr="00C16ECE">
        <w:t>tackling</w:t>
      </w:r>
      <w:r w:rsidRPr="00C16ECE">
        <w:rPr>
          <w:spacing w:val="2"/>
        </w:rPr>
        <w:t xml:space="preserve"> </w:t>
      </w:r>
      <w:r w:rsidRPr="00C16ECE">
        <w:t>human</w:t>
      </w:r>
      <w:r w:rsidRPr="00C16ECE">
        <w:rPr>
          <w:spacing w:val="-8"/>
        </w:rPr>
        <w:t xml:space="preserve"> </w:t>
      </w:r>
      <w:r w:rsidRPr="00C16ECE">
        <w:t>diseases</w:t>
      </w:r>
      <w:r w:rsidRPr="00C16ECE">
        <w:rPr>
          <w:spacing w:val="-4"/>
        </w:rPr>
        <w:t xml:space="preserve"> </w:t>
      </w:r>
      <w:r w:rsidRPr="00C16ECE">
        <w:t>(Gene</w:t>
      </w:r>
      <w:r w:rsidRPr="00C16ECE">
        <w:rPr>
          <w:spacing w:val="-3"/>
        </w:rPr>
        <w:t xml:space="preserve"> </w:t>
      </w:r>
      <w:r w:rsidRPr="00C16ECE">
        <w:t>knock</w:t>
      </w:r>
      <w:r w:rsidRPr="00C16ECE">
        <w:rPr>
          <w:spacing w:val="-3"/>
        </w:rPr>
        <w:t xml:space="preserve"> </w:t>
      </w:r>
      <w:r w:rsidRPr="00C16ECE">
        <w:t>out</w:t>
      </w:r>
      <w:r w:rsidRPr="00C16ECE">
        <w:rPr>
          <w:spacing w:val="-3"/>
        </w:rPr>
        <w:t xml:space="preserve"> </w:t>
      </w:r>
      <w:r w:rsidRPr="00C16ECE">
        <w:t>in</w:t>
      </w:r>
      <w:r w:rsidRPr="00C16ECE">
        <w:rPr>
          <w:spacing w:val="-2"/>
        </w:rPr>
        <w:t xml:space="preserve"> </w:t>
      </w:r>
      <w:r w:rsidRPr="00C16ECE">
        <w:t>mice</w:t>
      </w:r>
      <w:r w:rsidRPr="00C16ECE">
        <w:rPr>
          <w:spacing w:val="-57"/>
        </w:rPr>
        <w:t xml:space="preserve"> </w:t>
      </w:r>
      <w:r w:rsidRPr="00C16ECE">
        <w:t>models).</w:t>
      </w:r>
      <w:r w:rsidRPr="00C16ECE">
        <w:rPr>
          <w:spacing w:val="8"/>
        </w:rPr>
        <w:t xml:space="preserve"> </w:t>
      </w:r>
      <w:r w:rsidRPr="00C16ECE">
        <w:t>Ethical</w:t>
      </w:r>
      <w:r w:rsidRPr="00C16ECE">
        <w:rPr>
          <w:spacing w:val="1"/>
        </w:rPr>
        <w:t xml:space="preserve"> </w:t>
      </w:r>
      <w:r w:rsidRPr="00C16ECE">
        <w:t>values</w:t>
      </w:r>
      <w:r w:rsidRPr="00C16ECE">
        <w:rPr>
          <w:spacing w:val="3"/>
        </w:rPr>
        <w:t xml:space="preserve"> </w:t>
      </w:r>
      <w:r w:rsidRPr="00C16ECE">
        <w:t>in</w:t>
      </w:r>
      <w:r w:rsidRPr="00C16ECE">
        <w:rPr>
          <w:spacing w:val="-3"/>
        </w:rPr>
        <w:t xml:space="preserve"> </w:t>
      </w:r>
      <w:r w:rsidRPr="00C16ECE">
        <w:t>animal</w:t>
      </w:r>
      <w:r w:rsidRPr="00C16ECE">
        <w:rPr>
          <w:spacing w:val="1"/>
        </w:rPr>
        <w:t xml:space="preserve"> </w:t>
      </w:r>
      <w:r w:rsidRPr="00C16ECE">
        <w:t>biotechnology.</w:t>
      </w:r>
    </w:p>
    <w:p w:rsidR="00DD5CBB" w:rsidRPr="00C16ECE" w:rsidRDefault="00DD5CBB" w:rsidP="00DD5CBB">
      <w:pPr>
        <w:pStyle w:val="BodyText"/>
        <w:spacing w:before="11"/>
        <w:jc w:val="both"/>
        <w:rPr>
          <w:b/>
          <w:bCs/>
        </w:rPr>
      </w:pPr>
      <w:r w:rsidRPr="00C16ECE">
        <w:rPr>
          <w:b/>
          <w:bCs/>
        </w:rPr>
        <w:t>Course Outcomes</w:t>
      </w:r>
    </w:p>
    <w:p w:rsidR="00DD5CBB" w:rsidRPr="00C16ECE" w:rsidRDefault="00DD5CBB" w:rsidP="00DD5CBB">
      <w:pPr>
        <w:pStyle w:val="BodyText"/>
        <w:spacing w:before="11"/>
        <w:jc w:val="both"/>
        <w:rPr>
          <w:b/>
          <w:bCs/>
        </w:rPr>
      </w:pPr>
    </w:p>
    <w:p w:rsidR="00DD5CBB" w:rsidRPr="00C16ECE" w:rsidRDefault="00DD5CBB" w:rsidP="00DD5CBB">
      <w:pPr>
        <w:pStyle w:val="BodyText"/>
        <w:spacing w:line="276" w:lineRule="auto"/>
        <w:ind w:left="360"/>
        <w:jc w:val="both"/>
      </w:pPr>
      <w:r w:rsidRPr="00C16ECE">
        <w:t xml:space="preserve">CO1- Understand scientific and technical skills on animal study </w:t>
      </w:r>
    </w:p>
    <w:p w:rsidR="00DD5CBB" w:rsidRPr="00C16ECE" w:rsidRDefault="00DD5CBB" w:rsidP="00DD5CBB">
      <w:pPr>
        <w:pStyle w:val="BodyText"/>
        <w:spacing w:line="276" w:lineRule="auto"/>
        <w:ind w:left="360"/>
        <w:jc w:val="both"/>
      </w:pPr>
      <w:r w:rsidRPr="00C16ECE">
        <w:t>CO2 - Acquire knowledge on limitations and challenges in animal cell tissue culture</w:t>
      </w:r>
    </w:p>
    <w:p w:rsidR="00DD5CBB" w:rsidRPr="00C16ECE" w:rsidRDefault="00DD5CBB" w:rsidP="00DD5CBB">
      <w:pPr>
        <w:pStyle w:val="BodyText"/>
        <w:spacing w:line="276" w:lineRule="auto"/>
        <w:ind w:left="360"/>
        <w:jc w:val="both"/>
      </w:pPr>
      <w:r w:rsidRPr="00C16ECE">
        <w:t xml:space="preserve">CO3 - Know about animal products </w:t>
      </w:r>
    </w:p>
    <w:p w:rsidR="00DD5CBB" w:rsidRPr="00C16ECE" w:rsidRDefault="00DD5CBB" w:rsidP="00DD5CBB">
      <w:pPr>
        <w:pStyle w:val="BodyText"/>
        <w:spacing w:line="276" w:lineRule="auto"/>
        <w:ind w:left="360"/>
        <w:jc w:val="both"/>
      </w:pPr>
      <w:r w:rsidRPr="00C16ECE">
        <w:t xml:space="preserve">CO4 - Learn the preservative methods of cells </w:t>
      </w:r>
    </w:p>
    <w:p w:rsidR="00DD5CBB" w:rsidRPr="00C16ECE" w:rsidRDefault="00DD5CBB" w:rsidP="00DD5CBB">
      <w:pPr>
        <w:pStyle w:val="BodyText"/>
        <w:spacing w:line="276" w:lineRule="auto"/>
        <w:ind w:left="993" w:hanging="633"/>
        <w:jc w:val="both"/>
      </w:pPr>
      <w:r w:rsidRPr="00C16ECE">
        <w:t>CO5 -Evaluate and discuss public and ethical concerns over the use of animal Biotechnology.</w:t>
      </w:r>
    </w:p>
    <w:p w:rsidR="00DD5CBB" w:rsidRPr="00C16ECE" w:rsidRDefault="00DD5CBB" w:rsidP="00DD5CBB">
      <w:pPr>
        <w:pStyle w:val="BodyText"/>
        <w:jc w:val="both"/>
      </w:pPr>
    </w:p>
    <w:p w:rsidR="00DD5CBB" w:rsidRPr="00C16ECE" w:rsidRDefault="00DD5CBB" w:rsidP="00DD5CBB">
      <w:pPr>
        <w:pStyle w:val="ListParagraph"/>
        <w:tabs>
          <w:tab w:val="left" w:pos="403"/>
        </w:tabs>
        <w:spacing w:before="5" w:line="237" w:lineRule="auto"/>
        <w:ind w:right="602" w:hanging="220"/>
        <w:jc w:val="both"/>
        <w:rPr>
          <w:rFonts w:ascii="Times New Roman" w:hAnsi="Times New Roman"/>
          <w:sz w:val="24"/>
          <w:szCs w:val="24"/>
        </w:rPr>
      </w:pPr>
      <w:r w:rsidRPr="00C16ECE">
        <w:rPr>
          <w:rFonts w:ascii="Times New Roman" w:hAnsi="Times New Roman"/>
          <w:b/>
          <w:sz w:val="24"/>
          <w:szCs w:val="24"/>
        </w:rPr>
        <w:t>Text</w:t>
      </w:r>
      <w:r w:rsidRPr="00C16ECE">
        <w:rPr>
          <w:rFonts w:ascii="Times New Roman" w:hAnsi="Times New Roman"/>
          <w:b/>
          <w:spacing w:val="-1"/>
          <w:sz w:val="24"/>
          <w:szCs w:val="24"/>
        </w:rPr>
        <w:t xml:space="preserve"> </w:t>
      </w:r>
      <w:r w:rsidRPr="00C16ECE">
        <w:rPr>
          <w:rFonts w:ascii="Times New Roman" w:hAnsi="Times New Roman"/>
          <w:b/>
          <w:sz w:val="24"/>
          <w:szCs w:val="24"/>
        </w:rPr>
        <w:t>Book(s)</w:t>
      </w:r>
    </w:p>
    <w:p w:rsidR="00DD5CBB" w:rsidRPr="00C16ECE" w:rsidRDefault="00DD5CBB" w:rsidP="001A41BD">
      <w:pPr>
        <w:numPr>
          <w:ilvl w:val="0"/>
          <w:numId w:val="64"/>
        </w:numPr>
        <w:autoSpaceDE w:val="0"/>
        <w:autoSpaceDN w:val="0"/>
        <w:spacing w:after="0"/>
        <w:jc w:val="both"/>
        <w:rPr>
          <w:rFonts w:ascii="Times New Roman" w:eastAsia="Bookman Old Style" w:hAnsi="Times New Roman" w:cs="Times New Roman"/>
          <w:sz w:val="24"/>
          <w:szCs w:val="24"/>
          <w:lang w:eastAsia="zh-CN"/>
        </w:rPr>
      </w:pPr>
      <w:r w:rsidRPr="00C16ECE">
        <w:rPr>
          <w:rFonts w:ascii="Times New Roman" w:eastAsia="Bookman Old Style" w:hAnsi="Times New Roman" w:cs="Times New Roman"/>
          <w:sz w:val="24"/>
          <w:szCs w:val="24"/>
          <w:lang w:eastAsia="zh-CN"/>
        </w:rPr>
        <w:t xml:space="preserve">B Singh, SK Gautam and MS Chauhan. 2013. Textbook of Animal biotechnology. The Energy and Research Institute. </w:t>
      </w:r>
    </w:p>
    <w:p w:rsidR="00DD5CBB" w:rsidRPr="00C16ECE" w:rsidRDefault="00DD5CBB" w:rsidP="001A41BD">
      <w:pPr>
        <w:numPr>
          <w:ilvl w:val="0"/>
          <w:numId w:val="64"/>
        </w:numPr>
        <w:autoSpaceDE w:val="0"/>
        <w:autoSpaceDN w:val="0"/>
        <w:spacing w:after="0"/>
        <w:jc w:val="both"/>
        <w:rPr>
          <w:rFonts w:ascii="Times New Roman" w:hAnsi="Times New Roman" w:cs="Times New Roman"/>
          <w:sz w:val="24"/>
          <w:szCs w:val="24"/>
        </w:rPr>
      </w:pPr>
      <w:r w:rsidRPr="00C16ECE">
        <w:rPr>
          <w:rFonts w:ascii="Times New Roman" w:eastAsia="Bookman Old Style" w:hAnsi="Times New Roman" w:cs="Times New Roman"/>
          <w:sz w:val="24"/>
          <w:szCs w:val="24"/>
          <w:lang w:eastAsia="zh-CN"/>
        </w:rPr>
        <w:t>M.K. Sateesh. 2010. Biotechnology: V: (Including Animal Cell Biotechnology, Immunology and Plant Biotechnology). 2nd Edition. New Age International.</w:t>
      </w:r>
    </w:p>
    <w:p w:rsidR="00DD5CBB" w:rsidRPr="00C16ECE" w:rsidRDefault="00DD5CBB" w:rsidP="001A41BD">
      <w:pPr>
        <w:pStyle w:val="ListParagraph"/>
        <w:widowControl w:val="0"/>
        <w:numPr>
          <w:ilvl w:val="0"/>
          <w:numId w:val="64"/>
        </w:numPr>
        <w:tabs>
          <w:tab w:val="left" w:pos="466"/>
        </w:tabs>
        <w:autoSpaceDE w:val="0"/>
        <w:autoSpaceDN w:val="0"/>
        <w:spacing w:after="0" w:line="276" w:lineRule="auto"/>
        <w:contextualSpacing w:val="0"/>
        <w:jc w:val="both"/>
        <w:rPr>
          <w:rFonts w:ascii="Times New Roman" w:hAnsi="Times New Roman"/>
          <w:sz w:val="24"/>
          <w:szCs w:val="24"/>
        </w:rPr>
      </w:pPr>
      <w:r w:rsidRPr="00C16ECE">
        <w:rPr>
          <w:rFonts w:ascii="Times New Roman" w:hAnsi="Times New Roman"/>
          <w:sz w:val="24"/>
          <w:szCs w:val="24"/>
        </w:rPr>
        <w:t>R.C.</w:t>
      </w:r>
      <w:r w:rsidRPr="00C16ECE">
        <w:rPr>
          <w:rFonts w:ascii="Times New Roman" w:hAnsi="Times New Roman"/>
          <w:spacing w:val="-1"/>
          <w:sz w:val="24"/>
          <w:szCs w:val="24"/>
        </w:rPr>
        <w:t xml:space="preserve"> </w:t>
      </w:r>
      <w:r w:rsidRPr="00C16ECE">
        <w:rPr>
          <w:rFonts w:ascii="Times New Roman" w:hAnsi="Times New Roman"/>
          <w:sz w:val="24"/>
          <w:szCs w:val="24"/>
        </w:rPr>
        <w:t>Dubey.,</w:t>
      </w:r>
      <w:r w:rsidRPr="00C16ECE">
        <w:rPr>
          <w:rFonts w:ascii="Times New Roman" w:hAnsi="Times New Roman"/>
          <w:spacing w:val="-5"/>
          <w:sz w:val="24"/>
          <w:szCs w:val="24"/>
        </w:rPr>
        <w:t xml:space="preserve"> </w:t>
      </w:r>
      <w:r w:rsidRPr="00C16ECE">
        <w:rPr>
          <w:rFonts w:ascii="Times New Roman" w:hAnsi="Times New Roman"/>
          <w:sz w:val="24"/>
          <w:szCs w:val="24"/>
        </w:rPr>
        <w:t>A</w:t>
      </w:r>
      <w:r w:rsidRPr="00C16ECE">
        <w:rPr>
          <w:rFonts w:ascii="Times New Roman" w:hAnsi="Times New Roman"/>
          <w:spacing w:val="-8"/>
          <w:sz w:val="24"/>
          <w:szCs w:val="24"/>
        </w:rPr>
        <w:t xml:space="preserve"> </w:t>
      </w:r>
      <w:r w:rsidRPr="00C16ECE">
        <w:rPr>
          <w:rFonts w:ascii="Times New Roman" w:hAnsi="Times New Roman"/>
          <w:sz w:val="24"/>
          <w:szCs w:val="24"/>
        </w:rPr>
        <w:t>Text</w:t>
      </w:r>
      <w:r w:rsidRPr="00C16ECE">
        <w:rPr>
          <w:rFonts w:ascii="Times New Roman" w:hAnsi="Times New Roman"/>
          <w:spacing w:val="3"/>
          <w:sz w:val="24"/>
          <w:szCs w:val="24"/>
        </w:rPr>
        <w:t xml:space="preserve"> </w:t>
      </w:r>
      <w:r w:rsidRPr="00C16ECE">
        <w:rPr>
          <w:rFonts w:ascii="Times New Roman" w:hAnsi="Times New Roman"/>
          <w:sz w:val="24"/>
          <w:szCs w:val="24"/>
        </w:rPr>
        <w:t>Book</w:t>
      </w:r>
      <w:r w:rsidRPr="00C16ECE">
        <w:rPr>
          <w:rFonts w:ascii="Times New Roman" w:hAnsi="Times New Roman"/>
          <w:spacing w:val="-7"/>
          <w:sz w:val="24"/>
          <w:szCs w:val="24"/>
        </w:rPr>
        <w:t xml:space="preserve"> </w:t>
      </w:r>
      <w:r w:rsidRPr="00C16ECE">
        <w:rPr>
          <w:rFonts w:ascii="Times New Roman" w:hAnsi="Times New Roman"/>
          <w:sz w:val="24"/>
          <w:szCs w:val="24"/>
        </w:rPr>
        <w:t>of</w:t>
      </w:r>
      <w:r w:rsidRPr="00C16ECE">
        <w:rPr>
          <w:rFonts w:ascii="Times New Roman" w:hAnsi="Times New Roman"/>
          <w:spacing w:val="-10"/>
          <w:sz w:val="24"/>
          <w:szCs w:val="24"/>
        </w:rPr>
        <w:t xml:space="preserve"> </w:t>
      </w:r>
      <w:r w:rsidRPr="00C16ECE">
        <w:rPr>
          <w:rFonts w:ascii="Times New Roman" w:hAnsi="Times New Roman"/>
          <w:sz w:val="24"/>
          <w:szCs w:val="24"/>
        </w:rPr>
        <w:t>Biotechnology. S.</w:t>
      </w:r>
      <w:r w:rsidRPr="00C16ECE">
        <w:rPr>
          <w:rFonts w:ascii="Times New Roman" w:hAnsi="Times New Roman"/>
          <w:spacing w:val="-5"/>
          <w:sz w:val="24"/>
          <w:szCs w:val="24"/>
        </w:rPr>
        <w:t xml:space="preserve"> </w:t>
      </w:r>
      <w:r w:rsidRPr="00C16ECE">
        <w:rPr>
          <w:rFonts w:ascii="Times New Roman" w:hAnsi="Times New Roman"/>
          <w:sz w:val="24"/>
          <w:szCs w:val="24"/>
        </w:rPr>
        <w:t>Chand&amp;</w:t>
      </w:r>
      <w:r w:rsidRPr="00C16ECE">
        <w:rPr>
          <w:rFonts w:ascii="Times New Roman" w:hAnsi="Times New Roman"/>
          <w:spacing w:val="-7"/>
          <w:sz w:val="24"/>
          <w:szCs w:val="24"/>
        </w:rPr>
        <w:t xml:space="preserve"> </w:t>
      </w:r>
      <w:r w:rsidRPr="00C16ECE">
        <w:rPr>
          <w:rFonts w:ascii="Times New Roman" w:hAnsi="Times New Roman"/>
          <w:sz w:val="24"/>
          <w:szCs w:val="24"/>
        </w:rPr>
        <w:t>Co</w:t>
      </w:r>
      <w:r w:rsidRPr="00C16ECE">
        <w:rPr>
          <w:rFonts w:ascii="Times New Roman" w:hAnsi="Times New Roman"/>
          <w:spacing w:val="2"/>
          <w:sz w:val="24"/>
          <w:szCs w:val="24"/>
        </w:rPr>
        <w:t xml:space="preserve"> </w:t>
      </w:r>
      <w:r w:rsidRPr="00C16ECE">
        <w:rPr>
          <w:rFonts w:ascii="Times New Roman" w:hAnsi="Times New Roman"/>
          <w:sz w:val="24"/>
          <w:szCs w:val="24"/>
        </w:rPr>
        <w:t xml:space="preserve">Ltd, </w:t>
      </w:r>
      <w:proofErr w:type="spellStart"/>
      <w:r w:rsidRPr="00C16ECE">
        <w:rPr>
          <w:rFonts w:ascii="Times New Roman" w:hAnsi="Times New Roman"/>
          <w:sz w:val="24"/>
          <w:szCs w:val="24"/>
        </w:rPr>
        <w:t>NewDelhi</w:t>
      </w:r>
      <w:proofErr w:type="spellEnd"/>
      <w:r w:rsidRPr="00C16ECE">
        <w:rPr>
          <w:rFonts w:ascii="Times New Roman" w:hAnsi="Times New Roman"/>
          <w:sz w:val="24"/>
          <w:szCs w:val="24"/>
        </w:rPr>
        <w:t>.</w:t>
      </w:r>
    </w:p>
    <w:p w:rsidR="00DD5CBB" w:rsidRPr="00C16ECE" w:rsidRDefault="00DD5CBB" w:rsidP="00DD5CBB">
      <w:pPr>
        <w:pStyle w:val="ListParagraph"/>
        <w:tabs>
          <w:tab w:val="left" w:pos="403"/>
        </w:tabs>
        <w:spacing w:before="5" w:line="360" w:lineRule="auto"/>
        <w:ind w:left="0" w:right="602"/>
        <w:jc w:val="both"/>
        <w:rPr>
          <w:rFonts w:ascii="Times New Roman" w:hAnsi="Times New Roman"/>
          <w:sz w:val="24"/>
          <w:szCs w:val="24"/>
        </w:rPr>
      </w:pPr>
    </w:p>
    <w:p w:rsidR="00DD5CBB" w:rsidRPr="00C16ECE" w:rsidRDefault="00DD5CBB" w:rsidP="00DD5CBB">
      <w:pPr>
        <w:pStyle w:val="Heading1"/>
        <w:spacing w:line="360" w:lineRule="auto"/>
        <w:ind w:left="0"/>
        <w:jc w:val="both"/>
      </w:pPr>
      <w:r w:rsidRPr="00C16ECE">
        <w:t>References</w:t>
      </w:r>
    </w:p>
    <w:p w:rsidR="00DD5CBB" w:rsidRPr="00C16ECE" w:rsidRDefault="00DD5CBB" w:rsidP="001A41BD">
      <w:pPr>
        <w:pStyle w:val="ListParagraph"/>
        <w:widowControl w:val="0"/>
        <w:numPr>
          <w:ilvl w:val="0"/>
          <w:numId w:val="65"/>
        </w:numPr>
        <w:tabs>
          <w:tab w:val="left" w:pos="466"/>
        </w:tabs>
        <w:autoSpaceDE w:val="0"/>
        <w:autoSpaceDN w:val="0"/>
        <w:spacing w:before="4" w:after="0" w:line="276" w:lineRule="auto"/>
        <w:ind w:right="1217"/>
        <w:contextualSpacing w:val="0"/>
        <w:jc w:val="both"/>
        <w:rPr>
          <w:rFonts w:ascii="Times New Roman" w:hAnsi="Times New Roman"/>
          <w:sz w:val="24"/>
          <w:szCs w:val="24"/>
        </w:rPr>
      </w:pPr>
      <w:r w:rsidRPr="00C16ECE">
        <w:rPr>
          <w:rFonts w:ascii="Times New Roman" w:hAnsi="Times New Roman"/>
          <w:sz w:val="24"/>
          <w:szCs w:val="24"/>
        </w:rPr>
        <w:t>Sudha</w:t>
      </w:r>
      <w:r w:rsidRPr="00C16ECE">
        <w:rPr>
          <w:rFonts w:ascii="Times New Roman" w:hAnsi="Times New Roman"/>
          <w:spacing w:val="-2"/>
          <w:sz w:val="24"/>
          <w:szCs w:val="24"/>
        </w:rPr>
        <w:t xml:space="preserve"> </w:t>
      </w:r>
      <w:proofErr w:type="spellStart"/>
      <w:r w:rsidRPr="00C16ECE">
        <w:rPr>
          <w:rFonts w:ascii="Times New Roman" w:hAnsi="Times New Roman"/>
          <w:sz w:val="24"/>
          <w:szCs w:val="24"/>
        </w:rPr>
        <w:t>Gangal</w:t>
      </w:r>
      <w:proofErr w:type="spellEnd"/>
      <w:r w:rsidRPr="00C16ECE">
        <w:rPr>
          <w:rFonts w:ascii="Times New Roman" w:hAnsi="Times New Roman"/>
          <w:sz w:val="24"/>
          <w:szCs w:val="24"/>
        </w:rPr>
        <w:t>, Animal</w:t>
      </w:r>
      <w:r w:rsidRPr="00C16ECE">
        <w:rPr>
          <w:rFonts w:ascii="Times New Roman" w:hAnsi="Times New Roman"/>
          <w:spacing w:val="-7"/>
          <w:sz w:val="24"/>
          <w:szCs w:val="24"/>
        </w:rPr>
        <w:t xml:space="preserve"> </w:t>
      </w:r>
      <w:r w:rsidRPr="00C16ECE">
        <w:rPr>
          <w:rFonts w:ascii="Times New Roman" w:hAnsi="Times New Roman"/>
          <w:sz w:val="24"/>
          <w:szCs w:val="24"/>
        </w:rPr>
        <w:t>Tissue</w:t>
      </w:r>
      <w:r w:rsidRPr="00C16ECE">
        <w:rPr>
          <w:rFonts w:ascii="Times New Roman" w:hAnsi="Times New Roman"/>
          <w:spacing w:val="-3"/>
          <w:sz w:val="24"/>
          <w:szCs w:val="24"/>
        </w:rPr>
        <w:t xml:space="preserve"> </w:t>
      </w:r>
      <w:r w:rsidRPr="00C16ECE">
        <w:rPr>
          <w:rFonts w:ascii="Times New Roman" w:hAnsi="Times New Roman"/>
          <w:sz w:val="24"/>
          <w:szCs w:val="24"/>
        </w:rPr>
        <w:t>culture. Second</w:t>
      </w:r>
      <w:r w:rsidRPr="00C16ECE">
        <w:rPr>
          <w:rFonts w:ascii="Times New Roman" w:hAnsi="Times New Roman"/>
          <w:spacing w:val="-7"/>
          <w:sz w:val="24"/>
          <w:szCs w:val="24"/>
        </w:rPr>
        <w:t xml:space="preserve"> </w:t>
      </w:r>
      <w:r w:rsidRPr="00C16ECE">
        <w:rPr>
          <w:rFonts w:ascii="Times New Roman" w:hAnsi="Times New Roman"/>
          <w:sz w:val="24"/>
          <w:szCs w:val="24"/>
        </w:rPr>
        <w:t>edition. University</w:t>
      </w:r>
      <w:r w:rsidRPr="00C16ECE">
        <w:rPr>
          <w:rFonts w:ascii="Times New Roman" w:hAnsi="Times New Roman"/>
          <w:spacing w:val="-11"/>
          <w:sz w:val="24"/>
          <w:szCs w:val="24"/>
        </w:rPr>
        <w:t xml:space="preserve"> </w:t>
      </w:r>
      <w:r w:rsidRPr="00C16ECE">
        <w:rPr>
          <w:rFonts w:ascii="Times New Roman" w:hAnsi="Times New Roman"/>
          <w:sz w:val="24"/>
          <w:szCs w:val="24"/>
        </w:rPr>
        <w:t>Press</w:t>
      </w:r>
      <w:r w:rsidRPr="00C16ECE">
        <w:rPr>
          <w:rFonts w:ascii="Times New Roman" w:hAnsi="Times New Roman"/>
          <w:spacing w:val="-57"/>
          <w:sz w:val="24"/>
          <w:szCs w:val="24"/>
        </w:rPr>
        <w:t xml:space="preserve"> </w:t>
      </w:r>
      <w:proofErr w:type="gramStart"/>
      <w:r w:rsidRPr="00C16ECE">
        <w:rPr>
          <w:rFonts w:ascii="Times New Roman" w:hAnsi="Times New Roman"/>
          <w:sz w:val="24"/>
          <w:szCs w:val="24"/>
        </w:rPr>
        <w:t>India)</w:t>
      </w:r>
      <w:proofErr w:type="spellStart"/>
      <w:r w:rsidRPr="00C16ECE">
        <w:rPr>
          <w:rFonts w:ascii="Times New Roman" w:hAnsi="Times New Roman"/>
          <w:sz w:val="24"/>
          <w:szCs w:val="24"/>
        </w:rPr>
        <w:t>PvtLtd</w:t>
      </w:r>
      <w:proofErr w:type="spellEnd"/>
      <w:proofErr w:type="gramEnd"/>
      <w:r w:rsidRPr="00C16ECE">
        <w:rPr>
          <w:rFonts w:ascii="Times New Roman" w:hAnsi="Times New Roman"/>
          <w:sz w:val="24"/>
          <w:szCs w:val="24"/>
        </w:rPr>
        <w:t>.</w:t>
      </w:r>
      <w:r w:rsidRPr="00C16ECE">
        <w:rPr>
          <w:rFonts w:ascii="Times New Roman" w:hAnsi="Times New Roman"/>
          <w:spacing w:val="-2"/>
          <w:sz w:val="24"/>
          <w:szCs w:val="24"/>
        </w:rPr>
        <w:t xml:space="preserve"> </w:t>
      </w:r>
      <w:r w:rsidRPr="00C16ECE">
        <w:rPr>
          <w:rFonts w:ascii="Times New Roman" w:hAnsi="Times New Roman"/>
          <w:sz w:val="24"/>
          <w:szCs w:val="24"/>
        </w:rPr>
        <w:t>Hyderabad.</w:t>
      </w:r>
    </w:p>
    <w:p w:rsidR="00DD5CBB" w:rsidRPr="00C16ECE" w:rsidRDefault="00DD5CBB" w:rsidP="001A41BD">
      <w:pPr>
        <w:pStyle w:val="ListParagraph"/>
        <w:widowControl w:val="0"/>
        <w:numPr>
          <w:ilvl w:val="0"/>
          <w:numId w:val="65"/>
        </w:numPr>
        <w:tabs>
          <w:tab w:val="left" w:pos="466"/>
        </w:tabs>
        <w:autoSpaceDE w:val="0"/>
        <w:autoSpaceDN w:val="0"/>
        <w:spacing w:before="6" w:after="0" w:line="276" w:lineRule="auto"/>
        <w:ind w:right="616"/>
        <w:contextualSpacing w:val="0"/>
        <w:jc w:val="both"/>
        <w:rPr>
          <w:rFonts w:ascii="Times New Roman" w:hAnsi="Times New Roman"/>
          <w:sz w:val="24"/>
          <w:szCs w:val="24"/>
        </w:rPr>
      </w:pPr>
      <w:r w:rsidRPr="00C16ECE">
        <w:rPr>
          <w:rFonts w:ascii="Times New Roman" w:hAnsi="Times New Roman"/>
          <w:sz w:val="24"/>
          <w:szCs w:val="24"/>
        </w:rPr>
        <w:t>Sverdrup H.V., Oceans &amp; their Physics, Chemistry &amp; Biology –Johns &amp; R.H.</w:t>
      </w:r>
      <w:r w:rsidRPr="00C16ECE">
        <w:rPr>
          <w:rFonts w:ascii="Times New Roman" w:hAnsi="Times New Roman"/>
          <w:spacing w:val="-58"/>
          <w:sz w:val="24"/>
          <w:szCs w:val="24"/>
        </w:rPr>
        <w:t xml:space="preserve"> </w:t>
      </w:r>
      <w:r w:rsidRPr="00C16ECE">
        <w:rPr>
          <w:rFonts w:ascii="Times New Roman" w:hAnsi="Times New Roman"/>
          <w:sz w:val="24"/>
          <w:szCs w:val="24"/>
        </w:rPr>
        <w:t>Fleming,</w:t>
      </w:r>
      <w:r w:rsidRPr="00C16ECE">
        <w:rPr>
          <w:rFonts w:ascii="Times New Roman" w:hAnsi="Times New Roman"/>
          <w:spacing w:val="3"/>
          <w:sz w:val="24"/>
          <w:szCs w:val="24"/>
        </w:rPr>
        <w:t xml:space="preserve"> </w:t>
      </w:r>
      <w:r w:rsidRPr="00C16ECE">
        <w:rPr>
          <w:rFonts w:ascii="Times New Roman" w:hAnsi="Times New Roman"/>
          <w:sz w:val="24"/>
          <w:szCs w:val="24"/>
        </w:rPr>
        <w:t>Prentice</w:t>
      </w:r>
      <w:r w:rsidRPr="00C16ECE">
        <w:rPr>
          <w:rFonts w:ascii="Times New Roman" w:hAnsi="Times New Roman"/>
          <w:spacing w:val="1"/>
          <w:sz w:val="24"/>
          <w:szCs w:val="24"/>
        </w:rPr>
        <w:t xml:space="preserve"> </w:t>
      </w:r>
      <w:r w:rsidRPr="00C16ECE">
        <w:rPr>
          <w:rFonts w:ascii="Times New Roman" w:hAnsi="Times New Roman"/>
          <w:sz w:val="24"/>
          <w:szCs w:val="24"/>
        </w:rPr>
        <w:t>Hall</w:t>
      </w:r>
      <w:r w:rsidRPr="00C16ECE">
        <w:rPr>
          <w:rFonts w:ascii="Times New Roman" w:hAnsi="Times New Roman"/>
          <w:spacing w:val="-2"/>
          <w:sz w:val="24"/>
          <w:szCs w:val="24"/>
        </w:rPr>
        <w:t xml:space="preserve"> </w:t>
      </w:r>
      <w:r w:rsidRPr="00C16ECE">
        <w:rPr>
          <w:rFonts w:ascii="Times New Roman" w:hAnsi="Times New Roman"/>
          <w:sz w:val="24"/>
          <w:szCs w:val="24"/>
        </w:rPr>
        <w:t>Inc.</w:t>
      </w:r>
    </w:p>
    <w:p w:rsidR="00DD5CBB" w:rsidRPr="00C16ECE" w:rsidRDefault="00DD5CBB" w:rsidP="001A41BD">
      <w:pPr>
        <w:pStyle w:val="ListParagraph"/>
        <w:widowControl w:val="0"/>
        <w:numPr>
          <w:ilvl w:val="0"/>
          <w:numId w:val="65"/>
        </w:numPr>
        <w:tabs>
          <w:tab w:val="left" w:pos="465"/>
        </w:tabs>
        <w:autoSpaceDE w:val="0"/>
        <w:autoSpaceDN w:val="0"/>
        <w:spacing w:before="3" w:after="0" w:line="276" w:lineRule="auto"/>
        <w:contextualSpacing w:val="0"/>
        <w:jc w:val="both"/>
        <w:rPr>
          <w:rFonts w:ascii="Times New Roman" w:hAnsi="Times New Roman"/>
          <w:sz w:val="24"/>
          <w:szCs w:val="24"/>
        </w:rPr>
      </w:pPr>
      <w:r w:rsidRPr="00C16ECE">
        <w:rPr>
          <w:rFonts w:ascii="Times New Roman" w:hAnsi="Times New Roman"/>
          <w:sz w:val="24"/>
          <w:szCs w:val="24"/>
        </w:rPr>
        <w:t>M.</w:t>
      </w:r>
      <w:r w:rsidRPr="00C16ECE">
        <w:rPr>
          <w:rFonts w:ascii="Times New Roman" w:hAnsi="Times New Roman"/>
          <w:spacing w:val="-3"/>
          <w:sz w:val="24"/>
          <w:szCs w:val="24"/>
        </w:rPr>
        <w:t xml:space="preserve"> </w:t>
      </w:r>
      <w:proofErr w:type="spellStart"/>
      <w:r w:rsidRPr="00C16ECE">
        <w:rPr>
          <w:rFonts w:ascii="Times New Roman" w:hAnsi="Times New Roman"/>
          <w:sz w:val="24"/>
          <w:szCs w:val="24"/>
        </w:rPr>
        <w:t>Ranga</w:t>
      </w:r>
      <w:proofErr w:type="spellEnd"/>
      <w:r w:rsidRPr="00C16ECE">
        <w:rPr>
          <w:rFonts w:ascii="Times New Roman" w:hAnsi="Times New Roman"/>
          <w:sz w:val="24"/>
          <w:szCs w:val="24"/>
        </w:rPr>
        <w:t>,</w:t>
      </w:r>
      <w:r w:rsidRPr="00C16ECE">
        <w:rPr>
          <w:rFonts w:ascii="Times New Roman" w:hAnsi="Times New Roman"/>
          <w:spacing w:val="-4"/>
          <w:sz w:val="24"/>
          <w:szCs w:val="24"/>
        </w:rPr>
        <w:t xml:space="preserve"> </w:t>
      </w:r>
      <w:r w:rsidRPr="00C16ECE">
        <w:rPr>
          <w:rFonts w:ascii="Times New Roman" w:hAnsi="Times New Roman"/>
          <w:sz w:val="24"/>
          <w:szCs w:val="24"/>
        </w:rPr>
        <w:t>2006.</w:t>
      </w:r>
      <w:r w:rsidRPr="00C16ECE">
        <w:rPr>
          <w:rFonts w:ascii="Times New Roman" w:hAnsi="Times New Roman"/>
          <w:spacing w:val="-5"/>
          <w:sz w:val="24"/>
          <w:szCs w:val="24"/>
        </w:rPr>
        <w:t xml:space="preserve"> </w:t>
      </w:r>
      <w:r w:rsidRPr="00C16ECE">
        <w:rPr>
          <w:rFonts w:ascii="Times New Roman" w:hAnsi="Times New Roman"/>
          <w:sz w:val="24"/>
          <w:szCs w:val="24"/>
        </w:rPr>
        <w:t>Animal</w:t>
      </w:r>
      <w:r w:rsidRPr="00C16ECE">
        <w:rPr>
          <w:rFonts w:ascii="Times New Roman" w:hAnsi="Times New Roman"/>
          <w:spacing w:val="-6"/>
          <w:sz w:val="24"/>
          <w:szCs w:val="24"/>
        </w:rPr>
        <w:t xml:space="preserve"> </w:t>
      </w:r>
      <w:proofErr w:type="spellStart"/>
      <w:r w:rsidRPr="00C16ECE">
        <w:rPr>
          <w:rFonts w:ascii="Times New Roman" w:hAnsi="Times New Roman"/>
          <w:sz w:val="24"/>
          <w:szCs w:val="24"/>
        </w:rPr>
        <w:t>Bioteclmology</w:t>
      </w:r>
      <w:proofErr w:type="spellEnd"/>
      <w:r w:rsidRPr="00C16ECE">
        <w:rPr>
          <w:rFonts w:ascii="Times New Roman" w:hAnsi="Times New Roman"/>
          <w:sz w:val="24"/>
          <w:szCs w:val="24"/>
        </w:rPr>
        <w:t xml:space="preserve">, </w:t>
      </w:r>
      <w:proofErr w:type="spellStart"/>
      <w:r w:rsidRPr="00C16ECE">
        <w:rPr>
          <w:rFonts w:ascii="Times New Roman" w:hAnsi="Times New Roman"/>
          <w:sz w:val="24"/>
          <w:szCs w:val="24"/>
        </w:rPr>
        <w:t>Studam</w:t>
      </w:r>
      <w:proofErr w:type="spellEnd"/>
      <w:r w:rsidRPr="00C16ECE">
        <w:rPr>
          <w:rFonts w:ascii="Times New Roman" w:hAnsi="Times New Roman"/>
          <w:spacing w:val="-11"/>
          <w:sz w:val="24"/>
          <w:szCs w:val="24"/>
        </w:rPr>
        <w:t xml:space="preserve"> </w:t>
      </w:r>
      <w:r w:rsidRPr="00C16ECE">
        <w:rPr>
          <w:rFonts w:ascii="Times New Roman" w:hAnsi="Times New Roman"/>
          <w:sz w:val="24"/>
          <w:szCs w:val="24"/>
        </w:rPr>
        <w:t>publishers.</w:t>
      </w:r>
    </w:p>
    <w:p w:rsidR="00DD5CBB" w:rsidRPr="00C16ECE" w:rsidRDefault="00DD5CBB" w:rsidP="001A41BD">
      <w:pPr>
        <w:pStyle w:val="ListParagraph"/>
        <w:widowControl w:val="0"/>
        <w:numPr>
          <w:ilvl w:val="0"/>
          <w:numId w:val="65"/>
        </w:numPr>
        <w:tabs>
          <w:tab w:val="left" w:pos="466"/>
        </w:tabs>
        <w:autoSpaceDE w:val="0"/>
        <w:autoSpaceDN w:val="0"/>
        <w:spacing w:after="0" w:line="276" w:lineRule="auto"/>
        <w:contextualSpacing w:val="0"/>
        <w:jc w:val="both"/>
        <w:rPr>
          <w:rFonts w:ascii="Times New Roman" w:hAnsi="Times New Roman"/>
          <w:sz w:val="24"/>
          <w:szCs w:val="24"/>
        </w:rPr>
      </w:pPr>
      <w:proofErr w:type="spellStart"/>
      <w:proofErr w:type="gramStart"/>
      <w:r w:rsidRPr="00C16ECE">
        <w:rPr>
          <w:rFonts w:ascii="Times New Roman" w:hAnsi="Times New Roman"/>
          <w:sz w:val="24"/>
          <w:szCs w:val="24"/>
        </w:rPr>
        <w:t>R.Sasidhara</w:t>
      </w:r>
      <w:proofErr w:type="spellEnd"/>
      <w:proofErr w:type="gramEnd"/>
      <w:r w:rsidRPr="00C16ECE">
        <w:rPr>
          <w:rFonts w:ascii="Times New Roman" w:hAnsi="Times New Roman"/>
          <w:sz w:val="24"/>
          <w:szCs w:val="24"/>
        </w:rPr>
        <w:t>,</w:t>
      </w:r>
      <w:r w:rsidRPr="00C16ECE">
        <w:rPr>
          <w:rFonts w:ascii="Times New Roman" w:hAnsi="Times New Roman"/>
          <w:spacing w:val="-4"/>
          <w:sz w:val="24"/>
          <w:szCs w:val="24"/>
        </w:rPr>
        <w:t xml:space="preserve"> </w:t>
      </w:r>
      <w:r w:rsidRPr="00C16ECE">
        <w:rPr>
          <w:rFonts w:ascii="Times New Roman" w:hAnsi="Times New Roman"/>
          <w:sz w:val="24"/>
          <w:szCs w:val="24"/>
        </w:rPr>
        <w:t>2006.</w:t>
      </w:r>
      <w:r w:rsidRPr="00C16ECE">
        <w:rPr>
          <w:rFonts w:ascii="Times New Roman" w:hAnsi="Times New Roman"/>
          <w:spacing w:val="-4"/>
          <w:sz w:val="24"/>
          <w:szCs w:val="24"/>
        </w:rPr>
        <w:t xml:space="preserve"> </w:t>
      </w:r>
      <w:r w:rsidRPr="00C16ECE">
        <w:rPr>
          <w:rFonts w:ascii="Times New Roman" w:hAnsi="Times New Roman"/>
          <w:sz w:val="24"/>
          <w:szCs w:val="24"/>
        </w:rPr>
        <w:t>Animal</w:t>
      </w:r>
      <w:r w:rsidRPr="00C16ECE">
        <w:rPr>
          <w:rFonts w:ascii="Times New Roman" w:hAnsi="Times New Roman"/>
          <w:spacing w:val="-10"/>
          <w:sz w:val="24"/>
          <w:szCs w:val="24"/>
        </w:rPr>
        <w:t xml:space="preserve"> </w:t>
      </w:r>
      <w:r w:rsidRPr="00C16ECE">
        <w:rPr>
          <w:rFonts w:ascii="Times New Roman" w:hAnsi="Times New Roman"/>
          <w:sz w:val="24"/>
          <w:szCs w:val="24"/>
        </w:rPr>
        <w:t>Biotechnology,</w:t>
      </w:r>
      <w:r w:rsidRPr="00C16ECE">
        <w:rPr>
          <w:rFonts w:ascii="Times New Roman" w:hAnsi="Times New Roman"/>
          <w:spacing w:val="-4"/>
          <w:sz w:val="24"/>
          <w:szCs w:val="24"/>
        </w:rPr>
        <w:t xml:space="preserve"> </w:t>
      </w:r>
      <w:r w:rsidRPr="00C16ECE">
        <w:rPr>
          <w:rFonts w:ascii="Times New Roman" w:hAnsi="Times New Roman"/>
          <w:sz w:val="24"/>
          <w:szCs w:val="24"/>
        </w:rPr>
        <w:t>MJP</w:t>
      </w:r>
      <w:r w:rsidRPr="00C16ECE">
        <w:rPr>
          <w:rFonts w:ascii="Times New Roman" w:hAnsi="Times New Roman"/>
          <w:spacing w:val="-6"/>
          <w:sz w:val="24"/>
          <w:szCs w:val="24"/>
        </w:rPr>
        <w:t xml:space="preserve"> </w:t>
      </w:r>
      <w:r w:rsidRPr="00C16ECE">
        <w:rPr>
          <w:rFonts w:ascii="Times New Roman" w:hAnsi="Times New Roman"/>
          <w:sz w:val="24"/>
          <w:szCs w:val="24"/>
        </w:rPr>
        <w:t>Publishers.</w:t>
      </w:r>
    </w:p>
    <w:p w:rsidR="00DD5CBB" w:rsidRPr="00C16ECE" w:rsidRDefault="00DD5CBB" w:rsidP="001A41BD">
      <w:pPr>
        <w:pStyle w:val="ListParagraph"/>
        <w:widowControl w:val="0"/>
        <w:numPr>
          <w:ilvl w:val="0"/>
          <w:numId w:val="65"/>
        </w:numPr>
        <w:tabs>
          <w:tab w:val="left" w:pos="466"/>
        </w:tabs>
        <w:autoSpaceDE w:val="0"/>
        <w:autoSpaceDN w:val="0"/>
        <w:spacing w:before="3" w:after="0" w:line="276" w:lineRule="auto"/>
        <w:contextualSpacing w:val="0"/>
        <w:rPr>
          <w:rFonts w:ascii="Times New Roman" w:hAnsi="Times New Roman"/>
          <w:sz w:val="24"/>
          <w:szCs w:val="24"/>
        </w:rPr>
      </w:pPr>
      <w:proofErr w:type="spellStart"/>
      <w:proofErr w:type="gramStart"/>
      <w:r w:rsidRPr="00C16ECE">
        <w:rPr>
          <w:rFonts w:ascii="Times New Roman" w:hAnsi="Times New Roman"/>
          <w:sz w:val="24"/>
          <w:szCs w:val="24"/>
        </w:rPr>
        <w:t>U.Satyanarayana</w:t>
      </w:r>
      <w:proofErr w:type="spellEnd"/>
      <w:proofErr w:type="gramEnd"/>
      <w:r w:rsidRPr="00C16ECE">
        <w:rPr>
          <w:rFonts w:ascii="Times New Roman" w:hAnsi="Times New Roman"/>
          <w:sz w:val="24"/>
          <w:szCs w:val="24"/>
        </w:rPr>
        <w:t>,</w:t>
      </w:r>
      <w:r w:rsidRPr="00C16ECE">
        <w:rPr>
          <w:rFonts w:ascii="Times New Roman" w:hAnsi="Times New Roman"/>
          <w:spacing w:val="-1"/>
          <w:sz w:val="24"/>
          <w:szCs w:val="24"/>
        </w:rPr>
        <w:t xml:space="preserve"> </w:t>
      </w:r>
      <w:r w:rsidRPr="00C16ECE">
        <w:rPr>
          <w:rFonts w:ascii="Times New Roman" w:hAnsi="Times New Roman"/>
          <w:sz w:val="24"/>
          <w:szCs w:val="24"/>
        </w:rPr>
        <w:t>2008.</w:t>
      </w:r>
      <w:r w:rsidRPr="00C16ECE">
        <w:rPr>
          <w:rFonts w:ascii="Times New Roman" w:hAnsi="Times New Roman"/>
          <w:spacing w:val="-3"/>
          <w:sz w:val="24"/>
          <w:szCs w:val="24"/>
        </w:rPr>
        <w:t xml:space="preserve"> </w:t>
      </w:r>
      <w:r w:rsidRPr="00C16ECE">
        <w:rPr>
          <w:rFonts w:ascii="Times New Roman" w:hAnsi="Times New Roman"/>
          <w:sz w:val="24"/>
          <w:szCs w:val="24"/>
        </w:rPr>
        <w:t>Biotechnology,</w:t>
      </w:r>
      <w:r w:rsidRPr="00C16ECE">
        <w:rPr>
          <w:rFonts w:ascii="Times New Roman" w:hAnsi="Times New Roman"/>
          <w:spacing w:val="-3"/>
          <w:sz w:val="24"/>
          <w:szCs w:val="24"/>
        </w:rPr>
        <w:t xml:space="preserve"> </w:t>
      </w:r>
      <w:r w:rsidRPr="00C16ECE">
        <w:rPr>
          <w:rFonts w:ascii="Times New Roman" w:hAnsi="Times New Roman"/>
          <w:sz w:val="24"/>
          <w:szCs w:val="24"/>
        </w:rPr>
        <w:t>Books</w:t>
      </w:r>
      <w:r w:rsidRPr="00C16ECE">
        <w:rPr>
          <w:rFonts w:ascii="Times New Roman" w:hAnsi="Times New Roman"/>
          <w:spacing w:val="-6"/>
          <w:sz w:val="24"/>
          <w:szCs w:val="24"/>
        </w:rPr>
        <w:t xml:space="preserve"> </w:t>
      </w:r>
      <w:r w:rsidRPr="00C16ECE">
        <w:rPr>
          <w:rFonts w:ascii="Times New Roman" w:hAnsi="Times New Roman"/>
          <w:sz w:val="24"/>
          <w:szCs w:val="24"/>
        </w:rPr>
        <w:t>and</w:t>
      </w:r>
      <w:r w:rsidRPr="00C16ECE">
        <w:rPr>
          <w:rFonts w:ascii="Times New Roman" w:hAnsi="Times New Roman"/>
          <w:spacing w:val="-4"/>
          <w:sz w:val="24"/>
          <w:szCs w:val="24"/>
        </w:rPr>
        <w:t xml:space="preserve"> </w:t>
      </w:r>
      <w:r w:rsidRPr="00C16ECE">
        <w:rPr>
          <w:rFonts w:ascii="Times New Roman" w:hAnsi="Times New Roman"/>
          <w:sz w:val="24"/>
          <w:szCs w:val="24"/>
        </w:rPr>
        <w:t>Allied</w:t>
      </w:r>
    </w:p>
    <w:p w:rsidR="00DD5CBB" w:rsidRPr="00C16ECE" w:rsidRDefault="00DD5CBB" w:rsidP="00DD5CBB">
      <w:pPr>
        <w:pStyle w:val="ListParagraph"/>
        <w:tabs>
          <w:tab w:val="left" w:pos="466"/>
        </w:tabs>
        <w:spacing w:before="3"/>
        <w:ind w:hanging="220"/>
        <w:jc w:val="both"/>
        <w:rPr>
          <w:rFonts w:ascii="Times New Roman" w:hAnsi="Times New Roman"/>
          <w:b/>
          <w:sz w:val="24"/>
          <w:szCs w:val="24"/>
        </w:rPr>
      </w:pPr>
    </w:p>
    <w:p w:rsidR="00DD5CBB" w:rsidRPr="00C16ECE" w:rsidRDefault="00DD5CBB" w:rsidP="00DD5CBB">
      <w:pPr>
        <w:pStyle w:val="Heading1"/>
        <w:spacing w:line="240" w:lineRule="auto"/>
        <w:jc w:val="center"/>
      </w:pPr>
      <w:r w:rsidRPr="00C16ECE">
        <w:t>MAPPING WITH PROGRAMME OUTCOMES</w:t>
      </w:r>
    </w:p>
    <w:p w:rsidR="00DD5CBB" w:rsidRPr="00C16ECE" w:rsidRDefault="00DD5CBB" w:rsidP="00DD77F4">
      <w:pPr>
        <w:pStyle w:val="Heading1"/>
        <w:spacing w:line="240" w:lineRule="auto"/>
        <w:ind w:left="221"/>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992"/>
        <w:gridCol w:w="992"/>
        <w:gridCol w:w="1134"/>
        <w:gridCol w:w="1134"/>
        <w:gridCol w:w="1134"/>
      </w:tblGrid>
      <w:tr w:rsidR="00DD5CBB" w:rsidRPr="00C16ECE" w:rsidTr="00945AB7">
        <w:trPr>
          <w:trHeight w:val="253"/>
          <w:jc w:val="center"/>
        </w:trPr>
        <w:tc>
          <w:tcPr>
            <w:tcW w:w="1101" w:type="dxa"/>
          </w:tcPr>
          <w:p w:rsidR="00DD5CBB" w:rsidRPr="00C16ECE" w:rsidRDefault="00DD5CBB" w:rsidP="00DD77F4">
            <w:pPr>
              <w:pStyle w:val="Heading1"/>
              <w:spacing w:line="240" w:lineRule="auto"/>
              <w:jc w:val="center"/>
            </w:pPr>
            <w:r w:rsidRPr="00C16ECE">
              <w:t>COs</w:t>
            </w:r>
          </w:p>
        </w:tc>
        <w:tc>
          <w:tcPr>
            <w:tcW w:w="992" w:type="dxa"/>
          </w:tcPr>
          <w:p w:rsidR="00DD5CBB" w:rsidRPr="00C16ECE" w:rsidRDefault="00DD5CBB" w:rsidP="00DD77F4">
            <w:pPr>
              <w:pStyle w:val="Heading1"/>
              <w:spacing w:line="240" w:lineRule="auto"/>
              <w:jc w:val="center"/>
            </w:pPr>
            <w:r w:rsidRPr="00C16ECE">
              <w:t>PO1</w:t>
            </w:r>
          </w:p>
        </w:tc>
        <w:tc>
          <w:tcPr>
            <w:tcW w:w="992" w:type="dxa"/>
          </w:tcPr>
          <w:p w:rsidR="00DD5CBB" w:rsidRPr="00C16ECE" w:rsidRDefault="00DD5CBB" w:rsidP="00DD77F4">
            <w:pPr>
              <w:spacing w:line="240" w:lineRule="auto"/>
              <w:jc w:val="center"/>
              <w:rPr>
                <w:rFonts w:ascii="Times New Roman" w:hAnsi="Times New Roman" w:cs="Times New Roman"/>
                <w:b/>
                <w:bCs/>
                <w:sz w:val="24"/>
                <w:szCs w:val="24"/>
              </w:rPr>
            </w:pPr>
            <w:r w:rsidRPr="00C16ECE">
              <w:rPr>
                <w:rFonts w:ascii="Times New Roman" w:hAnsi="Times New Roman" w:cs="Times New Roman"/>
                <w:b/>
                <w:bCs/>
                <w:sz w:val="24"/>
                <w:szCs w:val="24"/>
              </w:rPr>
              <w:t>PO2</w:t>
            </w:r>
          </w:p>
        </w:tc>
        <w:tc>
          <w:tcPr>
            <w:tcW w:w="1134" w:type="dxa"/>
          </w:tcPr>
          <w:p w:rsidR="00DD5CBB" w:rsidRPr="00C16ECE" w:rsidRDefault="00DD5CBB" w:rsidP="00DD77F4">
            <w:pPr>
              <w:spacing w:line="240" w:lineRule="auto"/>
              <w:jc w:val="center"/>
              <w:rPr>
                <w:rFonts w:ascii="Times New Roman" w:hAnsi="Times New Roman" w:cs="Times New Roman"/>
                <w:b/>
                <w:bCs/>
                <w:sz w:val="24"/>
                <w:szCs w:val="24"/>
              </w:rPr>
            </w:pPr>
            <w:r w:rsidRPr="00C16ECE">
              <w:rPr>
                <w:rFonts w:ascii="Times New Roman" w:hAnsi="Times New Roman" w:cs="Times New Roman"/>
                <w:b/>
                <w:bCs/>
                <w:sz w:val="24"/>
                <w:szCs w:val="24"/>
              </w:rPr>
              <w:t>PO3</w:t>
            </w:r>
          </w:p>
        </w:tc>
        <w:tc>
          <w:tcPr>
            <w:tcW w:w="1134" w:type="dxa"/>
          </w:tcPr>
          <w:p w:rsidR="00DD5CBB" w:rsidRPr="00C16ECE" w:rsidRDefault="00DD5CBB" w:rsidP="00DD77F4">
            <w:pPr>
              <w:spacing w:line="240" w:lineRule="auto"/>
              <w:jc w:val="center"/>
              <w:rPr>
                <w:rFonts w:ascii="Times New Roman" w:hAnsi="Times New Roman" w:cs="Times New Roman"/>
                <w:b/>
                <w:bCs/>
                <w:sz w:val="24"/>
                <w:szCs w:val="24"/>
              </w:rPr>
            </w:pPr>
            <w:r w:rsidRPr="00C16ECE">
              <w:rPr>
                <w:rFonts w:ascii="Times New Roman" w:hAnsi="Times New Roman" w:cs="Times New Roman"/>
                <w:b/>
                <w:bCs/>
                <w:sz w:val="24"/>
                <w:szCs w:val="24"/>
              </w:rPr>
              <w:t>PO4</w:t>
            </w:r>
          </w:p>
        </w:tc>
        <w:tc>
          <w:tcPr>
            <w:tcW w:w="1134" w:type="dxa"/>
          </w:tcPr>
          <w:p w:rsidR="00DD5CBB" w:rsidRPr="00C16ECE" w:rsidRDefault="00DD5CBB" w:rsidP="00DD77F4">
            <w:pPr>
              <w:spacing w:line="240" w:lineRule="auto"/>
              <w:jc w:val="center"/>
              <w:rPr>
                <w:rFonts w:ascii="Times New Roman" w:hAnsi="Times New Roman" w:cs="Times New Roman"/>
                <w:b/>
                <w:bCs/>
                <w:sz w:val="24"/>
                <w:szCs w:val="24"/>
              </w:rPr>
            </w:pPr>
            <w:r w:rsidRPr="00C16ECE">
              <w:rPr>
                <w:rFonts w:ascii="Times New Roman" w:hAnsi="Times New Roman" w:cs="Times New Roman"/>
                <w:b/>
                <w:bCs/>
                <w:sz w:val="24"/>
                <w:szCs w:val="24"/>
              </w:rPr>
              <w:t>PO5</w:t>
            </w:r>
          </w:p>
        </w:tc>
      </w:tr>
      <w:tr w:rsidR="00DD5CBB" w:rsidRPr="00C16ECE" w:rsidTr="00945AB7">
        <w:trPr>
          <w:jc w:val="center"/>
        </w:trPr>
        <w:tc>
          <w:tcPr>
            <w:tcW w:w="1101" w:type="dxa"/>
          </w:tcPr>
          <w:p w:rsidR="00DD5CBB" w:rsidRPr="00C16ECE" w:rsidRDefault="00DD5CBB" w:rsidP="00DD77F4">
            <w:pPr>
              <w:pStyle w:val="Heading1"/>
              <w:spacing w:line="240" w:lineRule="auto"/>
              <w:jc w:val="center"/>
            </w:pPr>
            <w:r w:rsidRPr="00C16ECE">
              <w:t>CO1</w:t>
            </w:r>
          </w:p>
        </w:tc>
        <w:tc>
          <w:tcPr>
            <w:tcW w:w="992" w:type="dxa"/>
          </w:tcPr>
          <w:p w:rsidR="00DD5CBB" w:rsidRPr="00C16ECE" w:rsidRDefault="00DD5CBB" w:rsidP="00DD77F4">
            <w:pPr>
              <w:pStyle w:val="Heading1"/>
              <w:spacing w:line="240" w:lineRule="auto"/>
              <w:jc w:val="center"/>
              <w:rPr>
                <w:b w:val="0"/>
              </w:rPr>
            </w:pPr>
            <w:r w:rsidRPr="00C16ECE">
              <w:rPr>
                <w:b w:val="0"/>
              </w:rPr>
              <w:t>3</w:t>
            </w:r>
          </w:p>
        </w:tc>
        <w:tc>
          <w:tcPr>
            <w:tcW w:w="992" w:type="dxa"/>
          </w:tcPr>
          <w:p w:rsidR="00DD5CBB" w:rsidRPr="00C16ECE" w:rsidRDefault="00DD5CBB" w:rsidP="00DD77F4">
            <w:pPr>
              <w:pStyle w:val="Heading1"/>
              <w:spacing w:line="240" w:lineRule="auto"/>
              <w:jc w:val="center"/>
              <w:rPr>
                <w:b w:val="0"/>
              </w:rPr>
            </w:pPr>
            <w:r w:rsidRPr="00C16ECE">
              <w:rPr>
                <w:b w:val="0"/>
              </w:rPr>
              <w:t>3</w:t>
            </w:r>
          </w:p>
        </w:tc>
        <w:tc>
          <w:tcPr>
            <w:tcW w:w="1134" w:type="dxa"/>
          </w:tcPr>
          <w:p w:rsidR="00DD5CBB" w:rsidRPr="00C16ECE" w:rsidRDefault="00DD5CBB" w:rsidP="00DD77F4">
            <w:pPr>
              <w:pStyle w:val="Heading1"/>
              <w:spacing w:line="240" w:lineRule="auto"/>
              <w:jc w:val="center"/>
              <w:rPr>
                <w:b w:val="0"/>
              </w:rPr>
            </w:pPr>
            <w:r w:rsidRPr="00C16ECE">
              <w:rPr>
                <w:b w:val="0"/>
              </w:rPr>
              <w:t>3</w:t>
            </w:r>
          </w:p>
        </w:tc>
        <w:tc>
          <w:tcPr>
            <w:tcW w:w="1134" w:type="dxa"/>
          </w:tcPr>
          <w:p w:rsidR="00DD5CBB" w:rsidRPr="00C16ECE" w:rsidRDefault="00DD5CBB" w:rsidP="00DD77F4">
            <w:pPr>
              <w:pStyle w:val="Heading1"/>
              <w:spacing w:line="240" w:lineRule="auto"/>
              <w:jc w:val="center"/>
              <w:rPr>
                <w:b w:val="0"/>
              </w:rPr>
            </w:pPr>
            <w:r w:rsidRPr="00C16ECE">
              <w:rPr>
                <w:b w:val="0"/>
              </w:rPr>
              <w:t>2</w:t>
            </w:r>
          </w:p>
        </w:tc>
        <w:tc>
          <w:tcPr>
            <w:tcW w:w="1134" w:type="dxa"/>
          </w:tcPr>
          <w:p w:rsidR="00DD5CBB" w:rsidRPr="00C16ECE" w:rsidRDefault="00DD5CBB" w:rsidP="00DD77F4">
            <w:pPr>
              <w:pStyle w:val="Heading1"/>
              <w:spacing w:line="240" w:lineRule="auto"/>
              <w:jc w:val="center"/>
              <w:rPr>
                <w:b w:val="0"/>
              </w:rPr>
            </w:pPr>
            <w:r w:rsidRPr="00C16ECE">
              <w:rPr>
                <w:b w:val="0"/>
              </w:rPr>
              <w:t>3</w:t>
            </w:r>
          </w:p>
        </w:tc>
      </w:tr>
      <w:tr w:rsidR="00DD5CBB" w:rsidRPr="00C16ECE" w:rsidTr="00945AB7">
        <w:trPr>
          <w:jc w:val="center"/>
        </w:trPr>
        <w:tc>
          <w:tcPr>
            <w:tcW w:w="1101" w:type="dxa"/>
          </w:tcPr>
          <w:p w:rsidR="00DD5CBB" w:rsidRPr="00C16ECE" w:rsidRDefault="00DD5CBB" w:rsidP="00DD77F4">
            <w:pPr>
              <w:pStyle w:val="Heading1"/>
              <w:spacing w:line="240" w:lineRule="auto"/>
              <w:jc w:val="center"/>
            </w:pPr>
            <w:r w:rsidRPr="00C16ECE">
              <w:t>CO2</w:t>
            </w:r>
          </w:p>
        </w:tc>
        <w:tc>
          <w:tcPr>
            <w:tcW w:w="992" w:type="dxa"/>
          </w:tcPr>
          <w:p w:rsidR="00DD5CBB" w:rsidRPr="00C16ECE" w:rsidRDefault="00DD5CBB" w:rsidP="00DD77F4">
            <w:pPr>
              <w:pStyle w:val="Heading1"/>
              <w:spacing w:line="240" w:lineRule="auto"/>
              <w:jc w:val="center"/>
              <w:rPr>
                <w:b w:val="0"/>
              </w:rPr>
            </w:pPr>
            <w:r w:rsidRPr="00C16ECE">
              <w:rPr>
                <w:b w:val="0"/>
              </w:rPr>
              <w:t>2</w:t>
            </w:r>
          </w:p>
        </w:tc>
        <w:tc>
          <w:tcPr>
            <w:tcW w:w="992" w:type="dxa"/>
          </w:tcPr>
          <w:p w:rsidR="00DD5CBB" w:rsidRPr="00C16ECE" w:rsidRDefault="00DD5CBB" w:rsidP="00DD77F4">
            <w:pPr>
              <w:pStyle w:val="Heading1"/>
              <w:spacing w:line="240" w:lineRule="auto"/>
              <w:jc w:val="center"/>
              <w:rPr>
                <w:b w:val="0"/>
              </w:rPr>
            </w:pPr>
            <w:r w:rsidRPr="00C16ECE">
              <w:rPr>
                <w:b w:val="0"/>
              </w:rPr>
              <w:t>3</w:t>
            </w:r>
          </w:p>
        </w:tc>
        <w:tc>
          <w:tcPr>
            <w:tcW w:w="1134" w:type="dxa"/>
          </w:tcPr>
          <w:p w:rsidR="00DD5CBB" w:rsidRPr="00C16ECE" w:rsidRDefault="00DD5CBB" w:rsidP="00DD77F4">
            <w:pPr>
              <w:pStyle w:val="Heading1"/>
              <w:spacing w:line="240" w:lineRule="auto"/>
              <w:jc w:val="center"/>
              <w:rPr>
                <w:b w:val="0"/>
              </w:rPr>
            </w:pPr>
            <w:r w:rsidRPr="00C16ECE">
              <w:rPr>
                <w:b w:val="0"/>
              </w:rPr>
              <w:t>2</w:t>
            </w:r>
          </w:p>
        </w:tc>
        <w:tc>
          <w:tcPr>
            <w:tcW w:w="1134" w:type="dxa"/>
          </w:tcPr>
          <w:p w:rsidR="00DD5CBB" w:rsidRPr="00C16ECE" w:rsidRDefault="00DD5CBB" w:rsidP="00DD77F4">
            <w:pPr>
              <w:pStyle w:val="Heading1"/>
              <w:spacing w:line="240" w:lineRule="auto"/>
              <w:jc w:val="center"/>
              <w:rPr>
                <w:b w:val="0"/>
              </w:rPr>
            </w:pPr>
            <w:r w:rsidRPr="00C16ECE">
              <w:rPr>
                <w:b w:val="0"/>
              </w:rPr>
              <w:t>3</w:t>
            </w:r>
          </w:p>
        </w:tc>
        <w:tc>
          <w:tcPr>
            <w:tcW w:w="1134" w:type="dxa"/>
          </w:tcPr>
          <w:p w:rsidR="00DD5CBB" w:rsidRPr="00C16ECE" w:rsidRDefault="00DD5CBB" w:rsidP="00DD77F4">
            <w:pPr>
              <w:pStyle w:val="Heading1"/>
              <w:spacing w:line="240" w:lineRule="auto"/>
              <w:jc w:val="center"/>
              <w:rPr>
                <w:b w:val="0"/>
              </w:rPr>
            </w:pPr>
            <w:r w:rsidRPr="00C16ECE">
              <w:rPr>
                <w:b w:val="0"/>
              </w:rPr>
              <w:t>3</w:t>
            </w:r>
          </w:p>
        </w:tc>
      </w:tr>
      <w:tr w:rsidR="00DD5CBB" w:rsidRPr="00C16ECE" w:rsidTr="00945AB7">
        <w:trPr>
          <w:jc w:val="center"/>
        </w:trPr>
        <w:tc>
          <w:tcPr>
            <w:tcW w:w="1101" w:type="dxa"/>
          </w:tcPr>
          <w:p w:rsidR="00DD5CBB" w:rsidRPr="00C16ECE" w:rsidRDefault="00DD5CBB" w:rsidP="00DD77F4">
            <w:pPr>
              <w:pStyle w:val="Heading1"/>
              <w:spacing w:line="240" w:lineRule="auto"/>
              <w:jc w:val="center"/>
            </w:pPr>
            <w:r w:rsidRPr="00C16ECE">
              <w:t>CO3</w:t>
            </w:r>
          </w:p>
        </w:tc>
        <w:tc>
          <w:tcPr>
            <w:tcW w:w="992" w:type="dxa"/>
          </w:tcPr>
          <w:p w:rsidR="00DD5CBB" w:rsidRPr="00C16ECE" w:rsidRDefault="00DD5CBB" w:rsidP="00DD77F4">
            <w:pPr>
              <w:pStyle w:val="Heading1"/>
              <w:spacing w:line="240" w:lineRule="auto"/>
              <w:jc w:val="center"/>
              <w:rPr>
                <w:b w:val="0"/>
              </w:rPr>
            </w:pPr>
            <w:r w:rsidRPr="00C16ECE">
              <w:rPr>
                <w:b w:val="0"/>
              </w:rPr>
              <w:t>3</w:t>
            </w:r>
          </w:p>
        </w:tc>
        <w:tc>
          <w:tcPr>
            <w:tcW w:w="992" w:type="dxa"/>
          </w:tcPr>
          <w:p w:rsidR="00DD5CBB" w:rsidRPr="00C16ECE" w:rsidRDefault="00DD5CBB" w:rsidP="00DD77F4">
            <w:pPr>
              <w:pStyle w:val="Heading1"/>
              <w:spacing w:line="240" w:lineRule="auto"/>
              <w:jc w:val="center"/>
              <w:rPr>
                <w:b w:val="0"/>
              </w:rPr>
            </w:pPr>
            <w:r w:rsidRPr="00C16ECE">
              <w:rPr>
                <w:b w:val="0"/>
              </w:rPr>
              <w:t>3</w:t>
            </w:r>
          </w:p>
        </w:tc>
        <w:tc>
          <w:tcPr>
            <w:tcW w:w="1134" w:type="dxa"/>
          </w:tcPr>
          <w:p w:rsidR="00DD5CBB" w:rsidRPr="00C16ECE" w:rsidRDefault="00DD5CBB" w:rsidP="00DD77F4">
            <w:pPr>
              <w:pStyle w:val="Heading1"/>
              <w:spacing w:line="240" w:lineRule="auto"/>
              <w:jc w:val="center"/>
              <w:rPr>
                <w:b w:val="0"/>
              </w:rPr>
            </w:pPr>
            <w:r w:rsidRPr="00C16ECE">
              <w:rPr>
                <w:b w:val="0"/>
              </w:rPr>
              <w:t>2</w:t>
            </w:r>
          </w:p>
        </w:tc>
        <w:tc>
          <w:tcPr>
            <w:tcW w:w="1134" w:type="dxa"/>
          </w:tcPr>
          <w:p w:rsidR="00DD5CBB" w:rsidRPr="00C16ECE" w:rsidRDefault="00DD5CBB" w:rsidP="00DD77F4">
            <w:pPr>
              <w:pStyle w:val="Heading1"/>
              <w:spacing w:line="240" w:lineRule="auto"/>
              <w:jc w:val="center"/>
              <w:rPr>
                <w:b w:val="0"/>
              </w:rPr>
            </w:pPr>
            <w:r w:rsidRPr="00C16ECE">
              <w:rPr>
                <w:b w:val="0"/>
              </w:rPr>
              <w:t>2</w:t>
            </w:r>
          </w:p>
        </w:tc>
        <w:tc>
          <w:tcPr>
            <w:tcW w:w="1134" w:type="dxa"/>
          </w:tcPr>
          <w:p w:rsidR="00DD5CBB" w:rsidRPr="00C16ECE" w:rsidRDefault="00DD5CBB" w:rsidP="00DD77F4">
            <w:pPr>
              <w:pStyle w:val="Heading1"/>
              <w:spacing w:line="240" w:lineRule="auto"/>
              <w:jc w:val="center"/>
              <w:rPr>
                <w:b w:val="0"/>
              </w:rPr>
            </w:pPr>
            <w:r w:rsidRPr="00C16ECE">
              <w:rPr>
                <w:b w:val="0"/>
              </w:rPr>
              <w:t>3</w:t>
            </w:r>
          </w:p>
        </w:tc>
      </w:tr>
      <w:tr w:rsidR="00DD5CBB" w:rsidRPr="00C16ECE" w:rsidTr="00945AB7">
        <w:trPr>
          <w:jc w:val="center"/>
        </w:trPr>
        <w:tc>
          <w:tcPr>
            <w:tcW w:w="1101" w:type="dxa"/>
          </w:tcPr>
          <w:p w:rsidR="00DD5CBB" w:rsidRPr="00C16ECE" w:rsidRDefault="00DD5CBB" w:rsidP="00DD77F4">
            <w:pPr>
              <w:pStyle w:val="Heading1"/>
              <w:spacing w:line="240" w:lineRule="auto"/>
              <w:jc w:val="center"/>
            </w:pPr>
            <w:r w:rsidRPr="00C16ECE">
              <w:t>CO4</w:t>
            </w:r>
          </w:p>
        </w:tc>
        <w:tc>
          <w:tcPr>
            <w:tcW w:w="992" w:type="dxa"/>
          </w:tcPr>
          <w:p w:rsidR="00DD5CBB" w:rsidRPr="00C16ECE" w:rsidRDefault="00DD5CBB" w:rsidP="00DD77F4">
            <w:pPr>
              <w:pStyle w:val="Heading1"/>
              <w:spacing w:line="240" w:lineRule="auto"/>
              <w:jc w:val="center"/>
              <w:rPr>
                <w:b w:val="0"/>
              </w:rPr>
            </w:pPr>
            <w:r w:rsidRPr="00C16ECE">
              <w:rPr>
                <w:b w:val="0"/>
              </w:rPr>
              <w:t>3</w:t>
            </w:r>
          </w:p>
        </w:tc>
        <w:tc>
          <w:tcPr>
            <w:tcW w:w="992" w:type="dxa"/>
          </w:tcPr>
          <w:p w:rsidR="00DD5CBB" w:rsidRPr="00C16ECE" w:rsidRDefault="00DD5CBB" w:rsidP="00DD77F4">
            <w:pPr>
              <w:pStyle w:val="Heading1"/>
              <w:spacing w:line="240" w:lineRule="auto"/>
              <w:jc w:val="center"/>
              <w:rPr>
                <w:b w:val="0"/>
              </w:rPr>
            </w:pPr>
            <w:r w:rsidRPr="00C16ECE">
              <w:rPr>
                <w:b w:val="0"/>
              </w:rPr>
              <w:t>2</w:t>
            </w:r>
          </w:p>
        </w:tc>
        <w:tc>
          <w:tcPr>
            <w:tcW w:w="1134" w:type="dxa"/>
          </w:tcPr>
          <w:p w:rsidR="00DD5CBB" w:rsidRPr="00C16ECE" w:rsidRDefault="00DD5CBB" w:rsidP="00DD77F4">
            <w:pPr>
              <w:pStyle w:val="Heading1"/>
              <w:spacing w:line="240" w:lineRule="auto"/>
              <w:jc w:val="center"/>
              <w:rPr>
                <w:b w:val="0"/>
              </w:rPr>
            </w:pPr>
            <w:r w:rsidRPr="00C16ECE">
              <w:rPr>
                <w:b w:val="0"/>
              </w:rPr>
              <w:t>3</w:t>
            </w:r>
          </w:p>
        </w:tc>
        <w:tc>
          <w:tcPr>
            <w:tcW w:w="1134" w:type="dxa"/>
          </w:tcPr>
          <w:p w:rsidR="00DD5CBB" w:rsidRPr="00C16ECE" w:rsidRDefault="00DD5CBB" w:rsidP="00DD77F4">
            <w:pPr>
              <w:pStyle w:val="Heading1"/>
              <w:spacing w:line="240" w:lineRule="auto"/>
              <w:jc w:val="center"/>
              <w:rPr>
                <w:b w:val="0"/>
              </w:rPr>
            </w:pPr>
            <w:r w:rsidRPr="00C16ECE">
              <w:rPr>
                <w:b w:val="0"/>
              </w:rPr>
              <w:t>2</w:t>
            </w:r>
          </w:p>
        </w:tc>
        <w:tc>
          <w:tcPr>
            <w:tcW w:w="1134" w:type="dxa"/>
          </w:tcPr>
          <w:p w:rsidR="00DD5CBB" w:rsidRPr="00C16ECE" w:rsidRDefault="00DD5CBB" w:rsidP="00DD77F4">
            <w:pPr>
              <w:pStyle w:val="Heading1"/>
              <w:spacing w:line="240" w:lineRule="auto"/>
              <w:jc w:val="center"/>
              <w:rPr>
                <w:b w:val="0"/>
              </w:rPr>
            </w:pPr>
            <w:r w:rsidRPr="00C16ECE">
              <w:rPr>
                <w:b w:val="0"/>
              </w:rPr>
              <w:t>3</w:t>
            </w:r>
          </w:p>
        </w:tc>
      </w:tr>
      <w:tr w:rsidR="00DD5CBB" w:rsidRPr="00C16ECE" w:rsidTr="00945AB7">
        <w:trPr>
          <w:jc w:val="center"/>
        </w:trPr>
        <w:tc>
          <w:tcPr>
            <w:tcW w:w="1101" w:type="dxa"/>
          </w:tcPr>
          <w:p w:rsidR="00DD5CBB" w:rsidRPr="00C16ECE" w:rsidRDefault="00DD5CBB" w:rsidP="00DD77F4">
            <w:pPr>
              <w:pStyle w:val="Heading1"/>
              <w:spacing w:line="240" w:lineRule="auto"/>
              <w:jc w:val="center"/>
            </w:pPr>
            <w:r w:rsidRPr="00C16ECE">
              <w:t>CO5</w:t>
            </w:r>
          </w:p>
        </w:tc>
        <w:tc>
          <w:tcPr>
            <w:tcW w:w="992" w:type="dxa"/>
          </w:tcPr>
          <w:p w:rsidR="00DD5CBB" w:rsidRPr="00C16ECE" w:rsidRDefault="00DD5CBB" w:rsidP="00DD77F4">
            <w:pPr>
              <w:pStyle w:val="Heading1"/>
              <w:spacing w:line="240" w:lineRule="auto"/>
              <w:jc w:val="center"/>
              <w:rPr>
                <w:b w:val="0"/>
              </w:rPr>
            </w:pPr>
            <w:r w:rsidRPr="00C16ECE">
              <w:rPr>
                <w:b w:val="0"/>
              </w:rPr>
              <w:t>3</w:t>
            </w:r>
          </w:p>
        </w:tc>
        <w:tc>
          <w:tcPr>
            <w:tcW w:w="992" w:type="dxa"/>
          </w:tcPr>
          <w:p w:rsidR="00DD5CBB" w:rsidRPr="00C16ECE" w:rsidRDefault="00DD5CBB" w:rsidP="00DD77F4">
            <w:pPr>
              <w:pStyle w:val="Heading1"/>
              <w:spacing w:line="240" w:lineRule="auto"/>
              <w:jc w:val="center"/>
              <w:rPr>
                <w:b w:val="0"/>
              </w:rPr>
            </w:pPr>
            <w:r w:rsidRPr="00C16ECE">
              <w:rPr>
                <w:b w:val="0"/>
              </w:rPr>
              <w:t>3</w:t>
            </w:r>
          </w:p>
        </w:tc>
        <w:tc>
          <w:tcPr>
            <w:tcW w:w="1134" w:type="dxa"/>
          </w:tcPr>
          <w:p w:rsidR="00DD5CBB" w:rsidRPr="00C16ECE" w:rsidRDefault="00DD5CBB" w:rsidP="00DD77F4">
            <w:pPr>
              <w:pStyle w:val="Heading1"/>
              <w:spacing w:line="240" w:lineRule="auto"/>
              <w:jc w:val="center"/>
              <w:rPr>
                <w:b w:val="0"/>
              </w:rPr>
            </w:pPr>
            <w:r w:rsidRPr="00C16ECE">
              <w:rPr>
                <w:b w:val="0"/>
              </w:rPr>
              <w:t>3</w:t>
            </w:r>
          </w:p>
        </w:tc>
        <w:tc>
          <w:tcPr>
            <w:tcW w:w="1134" w:type="dxa"/>
          </w:tcPr>
          <w:p w:rsidR="00DD5CBB" w:rsidRPr="00C16ECE" w:rsidRDefault="00DD5CBB" w:rsidP="00DD77F4">
            <w:pPr>
              <w:pStyle w:val="Heading1"/>
              <w:spacing w:line="240" w:lineRule="auto"/>
              <w:jc w:val="center"/>
              <w:rPr>
                <w:b w:val="0"/>
              </w:rPr>
            </w:pPr>
            <w:r w:rsidRPr="00C16ECE">
              <w:rPr>
                <w:b w:val="0"/>
              </w:rPr>
              <w:t>3</w:t>
            </w:r>
          </w:p>
        </w:tc>
        <w:tc>
          <w:tcPr>
            <w:tcW w:w="1134" w:type="dxa"/>
          </w:tcPr>
          <w:p w:rsidR="00DD5CBB" w:rsidRPr="00C16ECE" w:rsidRDefault="00DD5CBB" w:rsidP="00DD77F4">
            <w:pPr>
              <w:pStyle w:val="Heading1"/>
              <w:spacing w:line="240" w:lineRule="auto"/>
              <w:jc w:val="center"/>
              <w:rPr>
                <w:b w:val="0"/>
              </w:rPr>
            </w:pPr>
            <w:r w:rsidRPr="00C16ECE">
              <w:rPr>
                <w:b w:val="0"/>
              </w:rPr>
              <w:t>3</w:t>
            </w:r>
          </w:p>
        </w:tc>
      </w:tr>
    </w:tbl>
    <w:p w:rsidR="00DD5CBB" w:rsidRPr="00C16ECE" w:rsidRDefault="00DD5CBB" w:rsidP="00DD5CBB">
      <w:pPr>
        <w:pStyle w:val="BodyText"/>
        <w:spacing w:before="8"/>
        <w:rPr>
          <w:b/>
        </w:rPr>
      </w:pPr>
      <w:r w:rsidRPr="00C16ECE">
        <w:rPr>
          <w:b/>
        </w:rPr>
        <w:t xml:space="preserve">                </w:t>
      </w:r>
      <w:r>
        <w:rPr>
          <w:b/>
        </w:rPr>
        <w:tab/>
      </w:r>
      <w:r>
        <w:rPr>
          <w:b/>
        </w:rPr>
        <w:tab/>
      </w:r>
      <w:r>
        <w:rPr>
          <w:b/>
        </w:rPr>
        <w:tab/>
      </w:r>
      <w:r>
        <w:rPr>
          <w:b/>
        </w:rPr>
        <w:tab/>
      </w:r>
      <w:r w:rsidRPr="00C16ECE">
        <w:rPr>
          <w:b/>
        </w:rPr>
        <w:t xml:space="preserve">    1-</w:t>
      </w:r>
      <w:proofErr w:type="gramStart"/>
      <w:r w:rsidRPr="00C16ECE">
        <w:t>Low;</w:t>
      </w:r>
      <w:r w:rsidRPr="00C16ECE">
        <w:rPr>
          <w:b/>
        </w:rPr>
        <w:t xml:space="preserve">   </w:t>
      </w:r>
      <w:proofErr w:type="gramEnd"/>
      <w:r w:rsidRPr="00C16ECE">
        <w:rPr>
          <w:b/>
        </w:rPr>
        <w:t xml:space="preserve">2- </w:t>
      </w:r>
      <w:r w:rsidRPr="00C16ECE">
        <w:t>Moderate</w:t>
      </w:r>
      <w:r w:rsidRPr="00C16ECE">
        <w:rPr>
          <w:b/>
        </w:rPr>
        <w:t xml:space="preserve">;   3- </w:t>
      </w:r>
      <w:r w:rsidRPr="00C16ECE">
        <w:t xml:space="preserve">High </w:t>
      </w:r>
    </w:p>
    <w:p w:rsidR="00DD5CBB" w:rsidRPr="00C16ECE" w:rsidRDefault="00DD5CBB" w:rsidP="00DD5CBB">
      <w:pPr>
        <w:pStyle w:val="ListParagraph"/>
        <w:tabs>
          <w:tab w:val="left" w:pos="466"/>
        </w:tabs>
        <w:spacing w:before="3"/>
        <w:ind w:hanging="220"/>
        <w:jc w:val="both"/>
        <w:rPr>
          <w:rFonts w:ascii="Times New Roman" w:hAnsi="Times New Roman"/>
          <w:sz w:val="24"/>
          <w:szCs w:val="24"/>
        </w:rPr>
      </w:pPr>
    </w:p>
    <w:p w:rsidR="00DD5CBB" w:rsidRDefault="00DD5CBB" w:rsidP="00DD5CBB">
      <w:pPr>
        <w:jc w:val="center"/>
        <w:rPr>
          <w:rFonts w:ascii="Times New Roman" w:hAnsi="Times New Roman" w:cs="Times New Roman"/>
          <w:b/>
          <w:sz w:val="24"/>
          <w:szCs w:val="24"/>
        </w:rPr>
      </w:pPr>
    </w:p>
    <w:p w:rsidR="00220CA0" w:rsidRDefault="00220CA0" w:rsidP="00DD5CBB">
      <w:pPr>
        <w:jc w:val="center"/>
        <w:rPr>
          <w:rFonts w:ascii="Times New Roman" w:hAnsi="Times New Roman" w:cs="Times New Roman"/>
          <w:b/>
          <w:sz w:val="24"/>
          <w:szCs w:val="24"/>
        </w:rPr>
      </w:pPr>
    </w:p>
    <w:p w:rsidR="00220CA0" w:rsidRPr="00C16ECE" w:rsidRDefault="00220CA0" w:rsidP="00DD5CBB">
      <w:pPr>
        <w:jc w:val="center"/>
        <w:rPr>
          <w:rFonts w:ascii="Times New Roman" w:hAnsi="Times New Roman" w:cs="Times New Roman"/>
          <w:b/>
          <w:sz w:val="24"/>
          <w:szCs w:val="24"/>
        </w:rPr>
      </w:pPr>
    </w:p>
    <w:tbl>
      <w:tblPr>
        <w:tblStyle w:val="TableGrid"/>
        <w:tblW w:w="9428" w:type="dxa"/>
        <w:tblLook w:val="04A0" w:firstRow="1" w:lastRow="0" w:firstColumn="1" w:lastColumn="0" w:noHBand="0" w:noVBand="1"/>
      </w:tblPr>
      <w:tblGrid>
        <w:gridCol w:w="2376"/>
        <w:gridCol w:w="5245"/>
        <w:gridCol w:w="1807"/>
      </w:tblGrid>
      <w:tr w:rsidR="00DD5CBB" w:rsidRPr="00C16ECE" w:rsidTr="00944DCC">
        <w:trPr>
          <w:trHeight w:val="1028"/>
        </w:trPr>
        <w:tc>
          <w:tcPr>
            <w:tcW w:w="2376" w:type="dxa"/>
          </w:tcPr>
          <w:p w:rsidR="00DD5CBB" w:rsidRPr="00C16ECE"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SEMESTER: V</w:t>
            </w:r>
          </w:p>
          <w:p w:rsidR="00DD5CBB"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PART: III</w:t>
            </w:r>
          </w:p>
          <w:p w:rsidR="00F75CEA" w:rsidRPr="00C16ECE" w:rsidRDefault="00F75CEA" w:rsidP="00945AB7">
            <w:pPr>
              <w:rPr>
                <w:rFonts w:ascii="Times New Roman" w:hAnsi="Times New Roman" w:cs="Times New Roman"/>
                <w:b/>
                <w:sz w:val="24"/>
                <w:szCs w:val="24"/>
              </w:rPr>
            </w:pPr>
            <w:r w:rsidRPr="00C16ECE">
              <w:rPr>
                <w:rFonts w:ascii="Times New Roman" w:hAnsi="Times New Roman" w:cs="Times New Roman"/>
                <w:b/>
                <w:sz w:val="24"/>
                <w:szCs w:val="24"/>
              </w:rPr>
              <w:t>INTERNAL ELECTIVE - III</w:t>
            </w:r>
          </w:p>
        </w:tc>
        <w:tc>
          <w:tcPr>
            <w:tcW w:w="5245" w:type="dxa"/>
            <w:vAlign w:val="center"/>
          </w:tcPr>
          <w:p w:rsidR="00DD5CBB" w:rsidRPr="00C16ECE" w:rsidRDefault="00DD5CBB" w:rsidP="00944DCC">
            <w:pPr>
              <w:jc w:val="center"/>
              <w:rPr>
                <w:rFonts w:ascii="Times New Roman" w:hAnsi="Times New Roman" w:cs="Times New Roman"/>
                <w:b/>
                <w:sz w:val="24"/>
                <w:szCs w:val="24"/>
              </w:rPr>
            </w:pPr>
            <w:r w:rsidRPr="00C16ECE">
              <w:rPr>
                <w:rFonts w:ascii="Times New Roman" w:hAnsi="Times New Roman" w:cs="Times New Roman"/>
                <w:b/>
                <w:sz w:val="24"/>
                <w:szCs w:val="24"/>
              </w:rPr>
              <w:t>22UBTHE58</w:t>
            </w:r>
            <w:r w:rsidR="00A555BC">
              <w:rPr>
                <w:rFonts w:ascii="Times New Roman" w:hAnsi="Times New Roman" w:cs="Times New Roman"/>
                <w:b/>
                <w:sz w:val="24"/>
                <w:szCs w:val="24"/>
              </w:rPr>
              <w:t>-</w:t>
            </w:r>
            <w:r w:rsidR="006D76D0">
              <w:rPr>
                <w:rFonts w:ascii="Times New Roman" w:hAnsi="Times New Roman" w:cs="Times New Roman"/>
                <w:b/>
                <w:sz w:val="24"/>
                <w:szCs w:val="24"/>
              </w:rPr>
              <w:t xml:space="preserve">1: </w:t>
            </w:r>
            <w:r w:rsidR="002C089A">
              <w:rPr>
                <w:rFonts w:ascii="Times New Roman" w:hAnsi="Times New Roman" w:cs="Times New Roman"/>
                <w:b/>
                <w:sz w:val="24"/>
                <w:szCs w:val="24"/>
              </w:rPr>
              <w:t>HERBAL TECHNOLOGY</w:t>
            </w:r>
          </w:p>
        </w:tc>
        <w:tc>
          <w:tcPr>
            <w:tcW w:w="1807" w:type="dxa"/>
          </w:tcPr>
          <w:p w:rsidR="00DD5CBB" w:rsidRPr="00C16ECE"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CREDIT: 3</w:t>
            </w:r>
          </w:p>
          <w:p w:rsidR="00DD5CBB" w:rsidRPr="00C16ECE" w:rsidRDefault="00DD5CBB" w:rsidP="002C089A">
            <w:pPr>
              <w:rPr>
                <w:rFonts w:ascii="Times New Roman" w:hAnsi="Times New Roman" w:cs="Times New Roman"/>
                <w:b/>
                <w:sz w:val="24"/>
                <w:szCs w:val="24"/>
              </w:rPr>
            </w:pPr>
            <w:r w:rsidRPr="00C16ECE">
              <w:rPr>
                <w:rFonts w:ascii="Times New Roman" w:hAnsi="Times New Roman" w:cs="Times New Roman"/>
                <w:b/>
                <w:sz w:val="24"/>
                <w:szCs w:val="24"/>
              </w:rPr>
              <w:t>HOURS: 4</w:t>
            </w:r>
            <w:r w:rsidR="002C089A">
              <w:rPr>
                <w:rFonts w:ascii="Times New Roman" w:hAnsi="Times New Roman" w:cs="Times New Roman"/>
                <w:b/>
                <w:sz w:val="24"/>
                <w:szCs w:val="24"/>
              </w:rPr>
              <w:t>/W</w:t>
            </w:r>
          </w:p>
        </w:tc>
      </w:tr>
    </w:tbl>
    <w:p w:rsidR="00DD5CBB" w:rsidRPr="00C16ECE" w:rsidRDefault="00DD5CBB" w:rsidP="00DD5CBB">
      <w:pPr>
        <w:rPr>
          <w:rFonts w:ascii="Times New Roman" w:hAnsi="Times New Roman" w:cs="Times New Roman"/>
          <w:b/>
          <w:bCs/>
          <w:sz w:val="24"/>
          <w:szCs w:val="24"/>
        </w:rPr>
      </w:pPr>
    </w:p>
    <w:p w:rsidR="00DD5CBB" w:rsidRPr="00C16ECE" w:rsidRDefault="00DD5CBB" w:rsidP="00DD5CBB">
      <w:pPr>
        <w:rPr>
          <w:rFonts w:ascii="Times New Roman" w:hAnsi="Times New Roman" w:cs="Times New Roman"/>
          <w:b/>
          <w:bCs/>
          <w:sz w:val="24"/>
          <w:szCs w:val="24"/>
        </w:rPr>
      </w:pPr>
      <w:r w:rsidRPr="00C16ECE">
        <w:rPr>
          <w:rFonts w:ascii="Times New Roman" w:hAnsi="Times New Roman" w:cs="Times New Roman"/>
          <w:b/>
          <w:bCs/>
          <w:sz w:val="24"/>
          <w:szCs w:val="24"/>
        </w:rPr>
        <w:t>Course Objectives</w:t>
      </w:r>
    </w:p>
    <w:p w:rsidR="00DD5CBB" w:rsidRPr="00C16ECE" w:rsidRDefault="00DD5CBB" w:rsidP="001A41BD">
      <w:pPr>
        <w:pStyle w:val="ListParagraph"/>
        <w:numPr>
          <w:ilvl w:val="0"/>
          <w:numId w:val="71"/>
        </w:numPr>
        <w:jc w:val="both"/>
        <w:rPr>
          <w:rFonts w:ascii="Times New Roman" w:hAnsi="Times New Roman"/>
          <w:bCs/>
          <w:sz w:val="24"/>
          <w:szCs w:val="24"/>
        </w:rPr>
      </w:pPr>
      <w:r w:rsidRPr="00C16ECE">
        <w:rPr>
          <w:rFonts w:ascii="Times New Roman" w:hAnsi="Times New Roman"/>
          <w:bCs/>
          <w:sz w:val="24"/>
          <w:szCs w:val="24"/>
        </w:rPr>
        <w:t>To enable to students to know about the various technologies used in herbal preparations.</w:t>
      </w:r>
    </w:p>
    <w:p w:rsidR="00DD5CBB" w:rsidRPr="00C16ECE" w:rsidRDefault="00DD5CBB" w:rsidP="001A41BD">
      <w:pPr>
        <w:pStyle w:val="ListParagraph"/>
        <w:numPr>
          <w:ilvl w:val="0"/>
          <w:numId w:val="71"/>
        </w:numPr>
        <w:jc w:val="both"/>
        <w:rPr>
          <w:rFonts w:ascii="Times New Roman" w:hAnsi="Times New Roman"/>
          <w:bCs/>
          <w:sz w:val="24"/>
          <w:szCs w:val="24"/>
        </w:rPr>
      </w:pPr>
      <w:r w:rsidRPr="00C16ECE">
        <w:rPr>
          <w:rFonts w:ascii="Times New Roman" w:hAnsi="Times New Roman"/>
          <w:bCs/>
          <w:sz w:val="24"/>
          <w:szCs w:val="24"/>
        </w:rPr>
        <w:t>To knowledge about the concepts of crop cultivation methods.</w:t>
      </w:r>
    </w:p>
    <w:p w:rsidR="00DD5CBB" w:rsidRPr="00C16ECE" w:rsidRDefault="00DD5CBB" w:rsidP="001A41BD">
      <w:pPr>
        <w:pStyle w:val="ListParagraph"/>
        <w:numPr>
          <w:ilvl w:val="0"/>
          <w:numId w:val="71"/>
        </w:numPr>
        <w:jc w:val="both"/>
        <w:rPr>
          <w:rFonts w:ascii="Times New Roman" w:hAnsi="Times New Roman"/>
          <w:bCs/>
          <w:sz w:val="24"/>
          <w:szCs w:val="24"/>
        </w:rPr>
      </w:pPr>
      <w:r w:rsidRPr="00C16ECE">
        <w:rPr>
          <w:rFonts w:ascii="Times New Roman" w:hAnsi="Times New Roman"/>
          <w:bCs/>
          <w:sz w:val="24"/>
          <w:szCs w:val="24"/>
        </w:rPr>
        <w:t xml:space="preserve">Acquires knowledge of the essentials of medicinal </w:t>
      </w:r>
      <w:proofErr w:type="spellStart"/>
      <w:r w:rsidRPr="00C16ECE">
        <w:rPr>
          <w:rFonts w:ascii="Times New Roman" w:hAnsi="Times New Roman"/>
          <w:bCs/>
          <w:sz w:val="24"/>
          <w:szCs w:val="24"/>
        </w:rPr>
        <w:t>palnts</w:t>
      </w:r>
      <w:proofErr w:type="spellEnd"/>
      <w:r w:rsidRPr="00C16ECE">
        <w:rPr>
          <w:rFonts w:ascii="Times New Roman" w:hAnsi="Times New Roman"/>
          <w:bCs/>
          <w:sz w:val="24"/>
          <w:szCs w:val="24"/>
        </w:rPr>
        <w:t>.</w:t>
      </w:r>
    </w:p>
    <w:p w:rsidR="00DD5CBB" w:rsidRPr="00C16ECE" w:rsidRDefault="00DD5CBB" w:rsidP="001A41BD">
      <w:pPr>
        <w:pStyle w:val="ListParagraph"/>
        <w:numPr>
          <w:ilvl w:val="0"/>
          <w:numId w:val="71"/>
        </w:numPr>
        <w:jc w:val="both"/>
        <w:rPr>
          <w:rFonts w:ascii="Times New Roman" w:hAnsi="Times New Roman"/>
          <w:bCs/>
          <w:sz w:val="24"/>
          <w:szCs w:val="24"/>
        </w:rPr>
      </w:pPr>
      <w:r w:rsidRPr="00C16ECE">
        <w:rPr>
          <w:rFonts w:ascii="Times New Roman" w:hAnsi="Times New Roman"/>
          <w:bCs/>
          <w:sz w:val="24"/>
          <w:szCs w:val="24"/>
        </w:rPr>
        <w:t xml:space="preserve">To understand the Traditional knowledge of medicinal plant’s </w:t>
      </w:r>
      <w:r w:rsidRPr="00C16ECE">
        <w:rPr>
          <w:rFonts w:ascii="Times New Roman" w:hAnsi="Times New Roman"/>
          <w:sz w:val="24"/>
          <w:szCs w:val="24"/>
        </w:rPr>
        <w:t>chemical constitution.</w:t>
      </w:r>
    </w:p>
    <w:p w:rsidR="00DD5CBB" w:rsidRPr="00C16ECE" w:rsidRDefault="00DD5CBB" w:rsidP="001A41BD">
      <w:pPr>
        <w:pStyle w:val="ListParagraph"/>
        <w:numPr>
          <w:ilvl w:val="0"/>
          <w:numId w:val="71"/>
        </w:numPr>
        <w:jc w:val="both"/>
        <w:rPr>
          <w:rFonts w:ascii="Times New Roman" w:hAnsi="Times New Roman"/>
          <w:bCs/>
          <w:sz w:val="24"/>
          <w:szCs w:val="24"/>
        </w:rPr>
      </w:pPr>
      <w:r w:rsidRPr="00C16ECE">
        <w:rPr>
          <w:rFonts w:ascii="Times New Roman" w:hAnsi="Times New Roman"/>
          <w:bCs/>
          <w:sz w:val="24"/>
          <w:szCs w:val="24"/>
        </w:rPr>
        <w:t>To teach the fundamental of various systems of herbal medicines, screening and its standardization.</w:t>
      </w:r>
    </w:p>
    <w:p w:rsidR="00DD5CBB" w:rsidRPr="00C16ECE" w:rsidRDefault="00DD5CBB" w:rsidP="00DD5CBB">
      <w:pPr>
        <w:jc w:val="both"/>
        <w:rPr>
          <w:rFonts w:ascii="Times New Roman" w:hAnsi="Times New Roman" w:cs="Times New Roman"/>
          <w:b/>
          <w:bCs/>
          <w:sz w:val="24"/>
          <w:szCs w:val="24"/>
        </w:rPr>
      </w:pPr>
      <w:r w:rsidRPr="00C16ECE">
        <w:rPr>
          <w:rFonts w:ascii="Times New Roman" w:hAnsi="Times New Roman" w:cs="Times New Roman"/>
          <w:b/>
          <w:bCs/>
          <w:sz w:val="24"/>
          <w:szCs w:val="24"/>
        </w:rPr>
        <w:t xml:space="preserve">Unit I: </w:t>
      </w:r>
      <w:r w:rsidRPr="00C16ECE">
        <w:rPr>
          <w:rFonts w:ascii="Times New Roman" w:hAnsi="Times New Roman" w:cs="Times New Roman"/>
          <w:b/>
          <w:sz w:val="24"/>
          <w:szCs w:val="24"/>
        </w:rPr>
        <w:t xml:space="preserve">Herbal medicines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 xml:space="preserve">    Hours: 10</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History and scope - definition of medical terms - role of medicinal plants in Siddha systems of medicine; Terminologies – Definitions – Classification of medicinal plants based on their effects – Ecological status with special reference to India.</w:t>
      </w:r>
    </w:p>
    <w:p w:rsidR="00DD5CBB" w:rsidRPr="00C16ECE" w:rsidRDefault="00DD5CBB" w:rsidP="00DD5CBB">
      <w:pPr>
        <w:jc w:val="both"/>
        <w:rPr>
          <w:rFonts w:ascii="Times New Roman" w:hAnsi="Times New Roman" w:cs="Times New Roman"/>
          <w:b/>
          <w:bCs/>
          <w:sz w:val="24"/>
          <w:szCs w:val="24"/>
        </w:rPr>
      </w:pPr>
      <w:r w:rsidRPr="00C16ECE">
        <w:rPr>
          <w:rFonts w:ascii="Times New Roman" w:hAnsi="Times New Roman" w:cs="Times New Roman"/>
          <w:b/>
          <w:bCs/>
          <w:sz w:val="24"/>
          <w:szCs w:val="24"/>
        </w:rPr>
        <w:t>Unit II: Cultivation methods</w:t>
      </w: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C16ECE">
        <w:rPr>
          <w:rFonts w:ascii="Times New Roman" w:hAnsi="Times New Roman" w:cs="Times New Roman"/>
          <w:b/>
          <w:bCs/>
          <w:sz w:val="24"/>
          <w:szCs w:val="24"/>
        </w:rPr>
        <w:t xml:space="preserve"> </w:t>
      </w:r>
      <w:r w:rsidRPr="00C16ECE">
        <w:rPr>
          <w:rFonts w:ascii="Times New Roman" w:hAnsi="Times New Roman" w:cs="Times New Roman"/>
          <w:b/>
          <w:sz w:val="24"/>
          <w:szCs w:val="24"/>
        </w:rPr>
        <w:t>Hours: 09</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Cultivation methods – Crop protection – Harvesting – Storage and Protection – Marketing and utilization - Export of medicinally important (General aspects).</w:t>
      </w:r>
    </w:p>
    <w:p w:rsidR="00DD5CBB" w:rsidRPr="00C16ECE" w:rsidRDefault="00DD5CBB" w:rsidP="00DD5CBB">
      <w:pPr>
        <w:jc w:val="both"/>
        <w:rPr>
          <w:rFonts w:ascii="Times New Roman" w:hAnsi="Times New Roman" w:cs="Times New Roman"/>
          <w:b/>
          <w:bCs/>
          <w:sz w:val="24"/>
          <w:szCs w:val="24"/>
        </w:rPr>
      </w:pPr>
      <w:r w:rsidRPr="00C16ECE">
        <w:rPr>
          <w:rFonts w:ascii="Times New Roman" w:hAnsi="Times New Roman" w:cs="Times New Roman"/>
          <w:b/>
          <w:bCs/>
          <w:sz w:val="24"/>
          <w:szCs w:val="24"/>
        </w:rPr>
        <w:t>Unit III: Importance of medicinal plants</w:t>
      </w:r>
      <w:r w:rsidRPr="00C16ECE">
        <w:rPr>
          <w:rFonts w:ascii="Times New Roman" w:hAnsi="Times New Roman" w:cs="Times New Roman"/>
          <w:b/>
          <w:sz w:val="24"/>
          <w:szCs w:val="24"/>
        </w:rPr>
        <w:t xml:space="preserve">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 xml:space="preserve">      Hours: 10</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Importance of medicinal plants – role in human health care – health and balanced diet (Role of proteins, carbohydrates, lipids and vitamins).</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Unit IV: Traditional knowledge of Medicinal plants</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proofErr w:type="gramStart"/>
      <w:r>
        <w:rPr>
          <w:rFonts w:ascii="Times New Roman" w:hAnsi="Times New Roman" w:cs="Times New Roman"/>
          <w:b/>
          <w:sz w:val="24"/>
          <w:szCs w:val="24"/>
        </w:rPr>
        <w:tab/>
      </w:r>
      <w:r w:rsidRPr="00C16ECE">
        <w:rPr>
          <w:rFonts w:ascii="Times New Roman" w:hAnsi="Times New Roman" w:cs="Times New Roman"/>
          <w:b/>
          <w:sz w:val="24"/>
          <w:szCs w:val="24"/>
        </w:rPr>
        <w:t xml:space="preserve">  Hours</w:t>
      </w:r>
      <w:proofErr w:type="gramEnd"/>
      <w:r w:rsidRPr="00C16ECE">
        <w:rPr>
          <w:rFonts w:ascii="Times New Roman" w:hAnsi="Times New Roman" w:cs="Times New Roman"/>
          <w:b/>
          <w:sz w:val="24"/>
          <w:szCs w:val="24"/>
        </w:rPr>
        <w:t>: 10</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 xml:space="preserve">Traditional knowledge and chemical constitution and medicinal uses of the following herbs in curing various ailments; – Solanum </w:t>
      </w:r>
      <w:proofErr w:type="spellStart"/>
      <w:proofErr w:type="gramStart"/>
      <w:r w:rsidRPr="00C16ECE">
        <w:rPr>
          <w:rFonts w:ascii="Times New Roman" w:hAnsi="Times New Roman" w:cs="Times New Roman"/>
          <w:sz w:val="24"/>
          <w:szCs w:val="24"/>
        </w:rPr>
        <w:t>trilobatum,Cardiospermum</w:t>
      </w:r>
      <w:proofErr w:type="spellEnd"/>
      <w:proofErr w:type="gramEnd"/>
      <w:r w:rsidRPr="00C16ECE">
        <w:rPr>
          <w:rFonts w:ascii="Times New Roman" w:hAnsi="Times New Roman" w:cs="Times New Roman"/>
          <w:sz w:val="24"/>
          <w:szCs w:val="24"/>
        </w:rPr>
        <w:t xml:space="preserve"> </w:t>
      </w:r>
      <w:proofErr w:type="spellStart"/>
      <w:r w:rsidRPr="00C16ECE">
        <w:rPr>
          <w:rFonts w:ascii="Times New Roman" w:hAnsi="Times New Roman" w:cs="Times New Roman"/>
          <w:sz w:val="24"/>
          <w:szCs w:val="24"/>
        </w:rPr>
        <w:t>halicacabum</w:t>
      </w:r>
      <w:proofErr w:type="spellEnd"/>
      <w:r w:rsidRPr="00C16ECE">
        <w:rPr>
          <w:rFonts w:ascii="Times New Roman" w:hAnsi="Times New Roman" w:cs="Times New Roman"/>
          <w:sz w:val="24"/>
          <w:szCs w:val="24"/>
        </w:rPr>
        <w:t xml:space="preserve">, Vitex negundo, </w:t>
      </w:r>
      <w:proofErr w:type="spellStart"/>
      <w:r w:rsidRPr="00C16ECE">
        <w:rPr>
          <w:rFonts w:ascii="Times New Roman" w:hAnsi="Times New Roman" w:cs="Times New Roman"/>
          <w:sz w:val="24"/>
          <w:szCs w:val="24"/>
        </w:rPr>
        <w:t>Azadirachta</w:t>
      </w:r>
      <w:proofErr w:type="spellEnd"/>
      <w:r w:rsidRPr="00C16ECE">
        <w:rPr>
          <w:rFonts w:ascii="Times New Roman" w:hAnsi="Times New Roman" w:cs="Times New Roman"/>
          <w:sz w:val="24"/>
          <w:szCs w:val="24"/>
        </w:rPr>
        <w:t xml:space="preserve"> </w:t>
      </w:r>
      <w:proofErr w:type="spellStart"/>
      <w:r w:rsidRPr="00C16ECE">
        <w:rPr>
          <w:rFonts w:ascii="Times New Roman" w:hAnsi="Times New Roman" w:cs="Times New Roman"/>
          <w:sz w:val="24"/>
          <w:szCs w:val="24"/>
        </w:rPr>
        <w:t>indica</w:t>
      </w:r>
      <w:proofErr w:type="spellEnd"/>
      <w:r w:rsidRPr="00C16ECE">
        <w:rPr>
          <w:rFonts w:ascii="Times New Roman" w:hAnsi="Times New Roman" w:cs="Times New Roman"/>
          <w:sz w:val="24"/>
          <w:szCs w:val="24"/>
        </w:rPr>
        <w:t xml:space="preserve">, </w:t>
      </w:r>
      <w:proofErr w:type="spellStart"/>
      <w:r w:rsidRPr="00C16ECE">
        <w:rPr>
          <w:rFonts w:ascii="Times New Roman" w:hAnsi="Times New Roman" w:cs="Times New Roman"/>
          <w:sz w:val="24"/>
          <w:szCs w:val="24"/>
        </w:rPr>
        <w:t>Aristolochia</w:t>
      </w:r>
      <w:proofErr w:type="spellEnd"/>
      <w:r w:rsidRPr="00C16ECE">
        <w:rPr>
          <w:rFonts w:ascii="Times New Roman" w:hAnsi="Times New Roman" w:cs="Times New Roman"/>
          <w:sz w:val="24"/>
          <w:szCs w:val="24"/>
        </w:rPr>
        <w:t xml:space="preserve"> </w:t>
      </w:r>
      <w:proofErr w:type="spellStart"/>
      <w:r w:rsidRPr="00C16ECE">
        <w:rPr>
          <w:rFonts w:ascii="Times New Roman" w:hAnsi="Times New Roman" w:cs="Times New Roman"/>
          <w:sz w:val="24"/>
          <w:szCs w:val="24"/>
        </w:rPr>
        <w:t>indica</w:t>
      </w:r>
      <w:proofErr w:type="spellEnd"/>
      <w:r w:rsidRPr="00C16ECE">
        <w:rPr>
          <w:rFonts w:ascii="Times New Roman" w:hAnsi="Times New Roman" w:cs="Times New Roman"/>
          <w:sz w:val="24"/>
          <w:szCs w:val="24"/>
        </w:rPr>
        <w:t xml:space="preserve">, Phyllanthus </w:t>
      </w:r>
      <w:proofErr w:type="spellStart"/>
      <w:r w:rsidRPr="00C16ECE">
        <w:rPr>
          <w:rFonts w:ascii="Times New Roman" w:hAnsi="Times New Roman" w:cs="Times New Roman"/>
          <w:sz w:val="24"/>
          <w:szCs w:val="24"/>
        </w:rPr>
        <w:t>fraternus</w:t>
      </w:r>
      <w:proofErr w:type="spellEnd"/>
      <w:r w:rsidRPr="00C16ECE">
        <w:rPr>
          <w:rFonts w:ascii="Times New Roman" w:hAnsi="Times New Roman" w:cs="Times New Roman"/>
          <w:sz w:val="24"/>
          <w:szCs w:val="24"/>
        </w:rPr>
        <w:t xml:space="preserve"> and </w:t>
      </w:r>
      <w:proofErr w:type="spellStart"/>
      <w:r w:rsidRPr="00C16ECE">
        <w:rPr>
          <w:rFonts w:ascii="Times New Roman" w:hAnsi="Times New Roman" w:cs="Times New Roman"/>
          <w:sz w:val="24"/>
          <w:szCs w:val="24"/>
        </w:rPr>
        <w:t>Boerhaavia</w:t>
      </w:r>
      <w:proofErr w:type="spellEnd"/>
      <w:r w:rsidRPr="00C16ECE">
        <w:rPr>
          <w:rFonts w:ascii="Times New Roman" w:hAnsi="Times New Roman" w:cs="Times New Roman"/>
          <w:sz w:val="24"/>
          <w:szCs w:val="24"/>
        </w:rPr>
        <w:t xml:space="preserve"> </w:t>
      </w:r>
      <w:proofErr w:type="spellStart"/>
      <w:r w:rsidRPr="00C16ECE">
        <w:rPr>
          <w:rFonts w:ascii="Times New Roman" w:hAnsi="Times New Roman" w:cs="Times New Roman"/>
          <w:sz w:val="24"/>
          <w:szCs w:val="24"/>
        </w:rPr>
        <w:t>diffusa</w:t>
      </w:r>
      <w:proofErr w:type="spellEnd"/>
    </w:p>
    <w:p w:rsidR="00DD5CBB" w:rsidRPr="00C16ECE" w:rsidRDefault="00DD5CBB" w:rsidP="00DD5CBB">
      <w:pPr>
        <w:jc w:val="both"/>
        <w:rPr>
          <w:rFonts w:ascii="Times New Roman" w:hAnsi="Times New Roman" w:cs="Times New Roman"/>
          <w:b/>
          <w:bCs/>
          <w:sz w:val="24"/>
          <w:szCs w:val="24"/>
        </w:rPr>
      </w:pPr>
      <w:r w:rsidRPr="00C16ECE">
        <w:rPr>
          <w:rFonts w:ascii="Times New Roman" w:hAnsi="Times New Roman" w:cs="Times New Roman"/>
          <w:b/>
          <w:bCs/>
          <w:sz w:val="24"/>
          <w:szCs w:val="24"/>
        </w:rPr>
        <w:t xml:space="preserve">Unit V: Plants in day today </w:t>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proofErr w:type="gramStart"/>
      <w:r w:rsidRPr="00C16ECE">
        <w:rPr>
          <w:rFonts w:ascii="Times New Roman" w:hAnsi="Times New Roman" w:cs="Times New Roman"/>
          <w:b/>
          <w:bCs/>
          <w:sz w:val="24"/>
          <w:szCs w:val="24"/>
        </w:rPr>
        <w:tab/>
        <w:t xml:space="preserve">  </w:t>
      </w:r>
      <w:r w:rsidRPr="00C16ECE">
        <w:rPr>
          <w:rFonts w:ascii="Times New Roman" w:hAnsi="Times New Roman" w:cs="Times New Roman"/>
          <w:b/>
          <w:sz w:val="24"/>
          <w:szCs w:val="24"/>
        </w:rPr>
        <w:t>Hours</w:t>
      </w:r>
      <w:proofErr w:type="gramEnd"/>
      <w:r w:rsidRPr="00C16ECE">
        <w:rPr>
          <w:rFonts w:ascii="Times New Roman" w:hAnsi="Times New Roman" w:cs="Times New Roman"/>
          <w:b/>
          <w:sz w:val="24"/>
          <w:szCs w:val="24"/>
        </w:rPr>
        <w:t>: 09</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 xml:space="preserve"> Plants in day today life – </w:t>
      </w:r>
      <w:proofErr w:type="spellStart"/>
      <w:r w:rsidRPr="00C16ECE">
        <w:rPr>
          <w:rFonts w:ascii="Times New Roman" w:hAnsi="Times New Roman" w:cs="Times New Roman"/>
          <w:sz w:val="24"/>
          <w:szCs w:val="24"/>
        </w:rPr>
        <w:t>Ocimum</w:t>
      </w:r>
      <w:proofErr w:type="spellEnd"/>
      <w:r w:rsidRPr="00C16ECE">
        <w:rPr>
          <w:rFonts w:ascii="Times New Roman" w:hAnsi="Times New Roman" w:cs="Times New Roman"/>
          <w:sz w:val="24"/>
          <w:szCs w:val="24"/>
        </w:rPr>
        <w:t xml:space="preserve"> sanctum, </w:t>
      </w:r>
      <w:proofErr w:type="spellStart"/>
      <w:r w:rsidRPr="00C16ECE">
        <w:rPr>
          <w:rFonts w:ascii="Times New Roman" w:hAnsi="Times New Roman" w:cs="Times New Roman"/>
          <w:sz w:val="24"/>
          <w:szCs w:val="24"/>
        </w:rPr>
        <w:t>Centella</w:t>
      </w:r>
      <w:proofErr w:type="spellEnd"/>
      <w:r w:rsidRPr="00C16ECE">
        <w:rPr>
          <w:rFonts w:ascii="Times New Roman" w:hAnsi="Times New Roman" w:cs="Times New Roman"/>
          <w:sz w:val="24"/>
          <w:szCs w:val="24"/>
        </w:rPr>
        <w:t xml:space="preserve"> </w:t>
      </w:r>
      <w:proofErr w:type="spellStart"/>
      <w:r w:rsidRPr="00C16ECE">
        <w:rPr>
          <w:rFonts w:ascii="Times New Roman" w:hAnsi="Times New Roman" w:cs="Times New Roman"/>
          <w:sz w:val="24"/>
          <w:szCs w:val="24"/>
        </w:rPr>
        <w:t>asiatica</w:t>
      </w:r>
      <w:proofErr w:type="spellEnd"/>
      <w:r w:rsidRPr="00C16ECE">
        <w:rPr>
          <w:rFonts w:ascii="Times New Roman" w:hAnsi="Times New Roman" w:cs="Times New Roman"/>
          <w:sz w:val="24"/>
          <w:szCs w:val="24"/>
        </w:rPr>
        <w:t xml:space="preserve">, Aloe </w:t>
      </w:r>
      <w:proofErr w:type="spellStart"/>
      <w:r w:rsidRPr="00C16ECE">
        <w:rPr>
          <w:rFonts w:ascii="Times New Roman" w:hAnsi="Times New Roman" w:cs="Times New Roman"/>
          <w:sz w:val="24"/>
          <w:szCs w:val="24"/>
        </w:rPr>
        <w:t>vera</w:t>
      </w:r>
      <w:proofErr w:type="spellEnd"/>
      <w:r w:rsidRPr="00C16ECE">
        <w:rPr>
          <w:rFonts w:ascii="Times New Roman" w:hAnsi="Times New Roman" w:cs="Times New Roman"/>
          <w:sz w:val="24"/>
          <w:szCs w:val="24"/>
        </w:rPr>
        <w:t>. Nutritive and medicinal value of some fruits (Guava, Sapota, Mango, Banana, Lemon) and vegetables - Greens (Moringa) Cabbage.</w:t>
      </w:r>
    </w:p>
    <w:p w:rsidR="00CD7ABC" w:rsidRDefault="00CD7ABC" w:rsidP="00DD5CBB">
      <w:pPr>
        <w:jc w:val="both"/>
        <w:rPr>
          <w:rFonts w:ascii="Times New Roman" w:hAnsi="Times New Roman" w:cs="Times New Roman"/>
          <w:b/>
          <w:sz w:val="24"/>
          <w:szCs w:val="24"/>
        </w:rPr>
      </w:pP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Course Outcomes</w:t>
      </w:r>
    </w:p>
    <w:p w:rsidR="00DD5CBB" w:rsidRPr="00C16ECE" w:rsidRDefault="00DD5CBB" w:rsidP="00DD5CBB">
      <w:pPr>
        <w:spacing w:after="0" w:line="360" w:lineRule="auto"/>
        <w:ind w:left="360"/>
        <w:jc w:val="both"/>
        <w:rPr>
          <w:rFonts w:ascii="Times New Roman" w:hAnsi="Times New Roman" w:cs="Times New Roman"/>
          <w:sz w:val="24"/>
          <w:szCs w:val="24"/>
        </w:rPr>
      </w:pPr>
      <w:r w:rsidRPr="00C16ECE">
        <w:rPr>
          <w:rFonts w:ascii="Times New Roman" w:hAnsi="Times New Roman" w:cs="Times New Roman"/>
          <w:sz w:val="24"/>
          <w:szCs w:val="24"/>
        </w:rPr>
        <w:t>CO1 - Understand the various Indian systems of medicine</w:t>
      </w:r>
    </w:p>
    <w:p w:rsidR="00DD5CBB" w:rsidRPr="00C16ECE" w:rsidRDefault="00DD5CBB" w:rsidP="00DD5CBB">
      <w:pPr>
        <w:spacing w:after="0" w:line="360" w:lineRule="auto"/>
        <w:ind w:left="360"/>
        <w:jc w:val="both"/>
        <w:rPr>
          <w:rFonts w:ascii="Times New Roman" w:hAnsi="Times New Roman" w:cs="Times New Roman"/>
          <w:sz w:val="24"/>
          <w:szCs w:val="24"/>
        </w:rPr>
      </w:pPr>
      <w:r w:rsidRPr="00C16ECE">
        <w:rPr>
          <w:rFonts w:ascii="Times New Roman" w:hAnsi="Times New Roman" w:cs="Times New Roman"/>
          <w:sz w:val="24"/>
          <w:szCs w:val="24"/>
        </w:rPr>
        <w:t>CO2 - Understand the screening and characterization of herbal products.</w:t>
      </w:r>
    </w:p>
    <w:p w:rsidR="00DD5CBB" w:rsidRPr="00C16ECE" w:rsidRDefault="00DD5CBB" w:rsidP="00DD5CBB">
      <w:pPr>
        <w:spacing w:after="0" w:line="360" w:lineRule="auto"/>
        <w:ind w:left="360"/>
        <w:jc w:val="both"/>
        <w:rPr>
          <w:rFonts w:ascii="Times New Roman" w:hAnsi="Times New Roman" w:cs="Times New Roman"/>
          <w:sz w:val="24"/>
          <w:szCs w:val="24"/>
        </w:rPr>
      </w:pPr>
      <w:r w:rsidRPr="00C16ECE">
        <w:rPr>
          <w:rFonts w:ascii="Times New Roman" w:hAnsi="Times New Roman" w:cs="Times New Roman"/>
          <w:sz w:val="24"/>
          <w:szCs w:val="24"/>
        </w:rPr>
        <w:t>CO3 - To acquiring knowledge of the importance of medicinal plants.</w:t>
      </w:r>
    </w:p>
    <w:p w:rsidR="00DD5CBB" w:rsidRPr="00C16ECE" w:rsidRDefault="00DD5CBB" w:rsidP="00DD5CBB">
      <w:pPr>
        <w:spacing w:after="0" w:line="360" w:lineRule="auto"/>
        <w:ind w:left="360"/>
        <w:jc w:val="both"/>
        <w:rPr>
          <w:rFonts w:ascii="Times New Roman" w:hAnsi="Times New Roman" w:cs="Times New Roman"/>
          <w:sz w:val="24"/>
          <w:szCs w:val="24"/>
        </w:rPr>
      </w:pPr>
      <w:r w:rsidRPr="00C16ECE">
        <w:rPr>
          <w:rFonts w:ascii="Times New Roman" w:hAnsi="Times New Roman" w:cs="Times New Roman"/>
          <w:sz w:val="24"/>
          <w:szCs w:val="24"/>
        </w:rPr>
        <w:t>CO4 - Acquiring traditional knowledge of medicinal plants and its chemical constituents.</w:t>
      </w:r>
    </w:p>
    <w:p w:rsidR="00DD5CBB" w:rsidRDefault="00DD5CBB" w:rsidP="00DD5CBB">
      <w:pPr>
        <w:spacing w:after="0" w:line="360" w:lineRule="auto"/>
        <w:ind w:left="360"/>
        <w:jc w:val="both"/>
        <w:rPr>
          <w:rFonts w:ascii="Times New Roman" w:hAnsi="Times New Roman" w:cs="Times New Roman"/>
          <w:sz w:val="24"/>
          <w:szCs w:val="24"/>
        </w:rPr>
      </w:pPr>
      <w:r w:rsidRPr="00C16ECE">
        <w:rPr>
          <w:rFonts w:ascii="Times New Roman" w:hAnsi="Times New Roman" w:cs="Times New Roman"/>
          <w:sz w:val="24"/>
          <w:szCs w:val="24"/>
        </w:rPr>
        <w:t xml:space="preserve">CO5 - Understanding about the plants in day today life. </w:t>
      </w:r>
    </w:p>
    <w:p w:rsidR="00DD5CBB" w:rsidRDefault="00DD5CBB" w:rsidP="00DD5CBB">
      <w:pPr>
        <w:spacing w:after="0" w:line="360" w:lineRule="auto"/>
        <w:ind w:left="360"/>
        <w:jc w:val="both"/>
        <w:rPr>
          <w:rFonts w:ascii="Times New Roman" w:hAnsi="Times New Roman" w:cs="Times New Roman"/>
          <w:sz w:val="24"/>
          <w:szCs w:val="24"/>
        </w:rPr>
      </w:pPr>
    </w:p>
    <w:p w:rsidR="00DD5CBB" w:rsidRPr="00C16ECE" w:rsidRDefault="00DD5CBB" w:rsidP="00DD5CBB">
      <w:pPr>
        <w:spacing w:after="0" w:line="360" w:lineRule="auto"/>
        <w:ind w:left="360"/>
        <w:jc w:val="both"/>
        <w:rPr>
          <w:rFonts w:ascii="Times New Roman" w:hAnsi="Times New Roman" w:cs="Times New Roman"/>
          <w:sz w:val="24"/>
          <w:szCs w:val="24"/>
        </w:rPr>
      </w:pP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Text books</w:t>
      </w:r>
    </w:p>
    <w:p w:rsidR="00DD5CBB" w:rsidRPr="00C16ECE" w:rsidRDefault="00DD5CBB" w:rsidP="001A41BD">
      <w:pPr>
        <w:pStyle w:val="ListParagraph"/>
        <w:numPr>
          <w:ilvl w:val="0"/>
          <w:numId w:val="70"/>
        </w:numPr>
        <w:spacing w:line="276" w:lineRule="auto"/>
        <w:jc w:val="both"/>
        <w:rPr>
          <w:rFonts w:ascii="Times New Roman" w:hAnsi="Times New Roman"/>
          <w:sz w:val="24"/>
          <w:szCs w:val="24"/>
        </w:rPr>
      </w:pPr>
      <w:r w:rsidRPr="00C16ECE">
        <w:rPr>
          <w:rFonts w:ascii="Times New Roman" w:hAnsi="Times New Roman"/>
          <w:sz w:val="24"/>
          <w:szCs w:val="24"/>
        </w:rPr>
        <w:t xml:space="preserve">Sinha, R.K., &amp; Sinha, S. (2001). </w:t>
      </w:r>
      <w:r w:rsidRPr="00C16ECE">
        <w:rPr>
          <w:rFonts w:ascii="Times New Roman" w:hAnsi="Times New Roman"/>
          <w:i/>
          <w:sz w:val="24"/>
          <w:szCs w:val="24"/>
        </w:rPr>
        <w:t>Ethnobiology</w:t>
      </w:r>
      <w:r w:rsidRPr="00C16ECE">
        <w:rPr>
          <w:rFonts w:ascii="Times New Roman" w:hAnsi="Times New Roman"/>
          <w:sz w:val="24"/>
          <w:szCs w:val="24"/>
        </w:rPr>
        <w:t xml:space="preserve">. Jaipur: </w:t>
      </w:r>
      <w:proofErr w:type="spellStart"/>
      <w:r w:rsidRPr="00C16ECE">
        <w:rPr>
          <w:rFonts w:ascii="Times New Roman" w:hAnsi="Times New Roman"/>
          <w:sz w:val="24"/>
          <w:szCs w:val="24"/>
        </w:rPr>
        <w:t>Surabhe</w:t>
      </w:r>
      <w:proofErr w:type="spellEnd"/>
      <w:r w:rsidRPr="00C16ECE">
        <w:rPr>
          <w:rFonts w:ascii="Times New Roman" w:hAnsi="Times New Roman"/>
          <w:sz w:val="24"/>
          <w:szCs w:val="24"/>
        </w:rPr>
        <w:t xml:space="preserve"> Publications.</w:t>
      </w:r>
    </w:p>
    <w:p w:rsidR="00DD5CBB" w:rsidRPr="00C16ECE" w:rsidRDefault="00DD5CBB" w:rsidP="001A41BD">
      <w:pPr>
        <w:pStyle w:val="ListParagraph"/>
        <w:numPr>
          <w:ilvl w:val="0"/>
          <w:numId w:val="70"/>
        </w:numPr>
        <w:spacing w:line="276" w:lineRule="auto"/>
        <w:jc w:val="both"/>
        <w:rPr>
          <w:rFonts w:ascii="Times New Roman" w:hAnsi="Times New Roman"/>
          <w:sz w:val="24"/>
          <w:szCs w:val="24"/>
        </w:rPr>
      </w:pPr>
      <w:r w:rsidRPr="00C16ECE">
        <w:rPr>
          <w:rFonts w:ascii="Times New Roman" w:hAnsi="Times New Roman"/>
          <w:sz w:val="24"/>
          <w:szCs w:val="24"/>
        </w:rPr>
        <w:t xml:space="preserve">Pal, D.C., &amp; Jain, S.K. (1998). </w:t>
      </w:r>
      <w:r w:rsidRPr="00C16ECE">
        <w:rPr>
          <w:rFonts w:ascii="Times New Roman" w:hAnsi="Times New Roman"/>
          <w:i/>
          <w:sz w:val="24"/>
          <w:szCs w:val="24"/>
        </w:rPr>
        <w:t>Tribal medicine</w:t>
      </w:r>
      <w:r w:rsidRPr="00C16ECE">
        <w:rPr>
          <w:rFonts w:ascii="Times New Roman" w:hAnsi="Times New Roman"/>
          <w:sz w:val="24"/>
          <w:szCs w:val="24"/>
        </w:rPr>
        <w:t xml:space="preserve">. Calcutta: </w:t>
      </w:r>
      <w:proofErr w:type="spellStart"/>
      <w:r w:rsidRPr="00C16ECE">
        <w:rPr>
          <w:rFonts w:ascii="Times New Roman" w:hAnsi="Times New Roman"/>
          <w:sz w:val="24"/>
          <w:szCs w:val="24"/>
        </w:rPr>
        <w:t>Naya</w:t>
      </w:r>
      <w:proofErr w:type="spellEnd"/>
      <w:r w:rsidRPr="00C16ECE">
        <w:rPr>
          <w:rFonts w:ascii="Times New Roman" w:hAnsi="Times New Roman"/>
          <w:sz w:val="24"/>
          <w:szCs w:val="24"/>
        </w:rPr>
        <w:t xml:space="preserve"> Prakash.</w:t>
      </w:r>
    </w:p>
    <w:p w:rsidR="00DD5CBB" w:rsidRPr="00C16ECE" w:rsidRDefault="00DD5CBB" w:rsidP="001A41BD">
      <w:pPr>
        <w:pStyle w:val="ListParagraph"/>
        <w:numPr>
          <w:ilvl w:val="0"/>
          <w:numId w:val="70"/>
        </w:numPr>
        <w:spacing w:line="276" w:lineRule="auto"/>
        <w:jc w:val="both"/>
        <w:rPr>
          <w:rFonts w:ascii="Times New Roman" w:hAnsi="Times New Roman"/>
          <w:sz w:val="24"/>
          <w:szCs w:val="24"/>
        </w:rPr>
      </w:pPr>
      <w:r w:rsidRPr="00C16ECE">
        <w:rPr>
          <w:rFonts w:ascii="Times New Roman" w:hAnsi="Times New Roman"/>
          <w:sz w:val="24"/>
          <w:szCs w:val="24"/>
        </w:rPr>
        <w:t xml:space="preserve">Jain, S.K. (1995). </w:t>
      </w:r>
      <w:r w:rsidRPr="00C16ECE">
        <w:rPr>
          <w:rFonts w:ascii="Times New Roman" w:hAnsi="Times New Roman"/>
          <w:i/>
          <w:sz w:val="24"/>
          <w:szCs w:val="24"/>
        </w:rPr>
        <w:t>Contribution to Indian ethnobotany</w:t>
      </w:r>
      <w:r w:rsidRPr="00C16ECE">
        <w:rPr>
          <w:rFonts w:ascii="Times New Roman" w:hAnsi="Times New Roman"/>
          <w:sz w:val="24"/>
          <w:szCs w:val="24"/>
        </w:rPr>
        <w:t>. (3</w:t>
      </w:r>
      <w:r w:rsidRPr="00C16ECE">
        <w:rPr>
          <w:rFonts w:ascii="Times New Roman" w:hAnsi="Times New Roman"/>
          <w:sz w:val="24"/>
          <w:szCs w:val="24"/>
          <w:vertAlign w:val="superscript"/>
        </w:rPr>
        <w:t>rd</w:t>
      </w:r>
      <w:r w:rsidRPr="00C16ECE">
        <w:rPr>
          <w:rFonts w:ascii="Times New Roman" w:hAnsi="Times New Roman"/>
          <w:sz w:val="24"/>
          <w:szCs w:val="24"/>
        </w:rPr>
        <w:t xml:space="preserve"> ed.). Jodhpur: Scientific publishers.</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Suggested Readings</w:t>
      </w:r>
    </w:p>
    <w:p w:rsidR="00DD5CBB" w:rsidRPr="00C16ECE" w:rsidRDefault="00DD5CBB" w:rsidP="001A41BD">
      <w:pPr>
        <w:pStyle w:val="ListParagraph"/>
        <w:numPr>
          <w:ilvl w:val="0"/>
          <w:numId w:val="72"/>
        </w:numPr>
        <w:spacing w:line="276" w:lineRule="auto"/>
        <w:jc w:val="both"/>
        <w:rPr>
          <w:rFonts w:ascii="Times New Roman" w:hAnsi="Times New Roman"/>
          <w:sz w:val="24"/>
          <w:szCs w:val="24"/>
        </w:rPr>
      </w:pPr>
      <w:r w:rsidRPr="00C16ECE">
        <w:rPr>
          <w:rFonts w:ascii="Times New Roman" w:hAnsi="Times New Roman"/>
          <w:sz w:val="24"/>
          <w:szCs w:val="24"/>
        </w:rPr>
        <w:t xml:space="preserve">Jain, S.K. (1995). </w:t>
      </w:r>
      <w:r w:rsidRPr="00C16ECE">
        <w:rPr>
          <w:rFonts w:ascii="Times New Roman" w:hAnsi="Times New Roman"/>
          <w:i/>
          <w:sz w:val="24"/>
          <w:szCs w:val="24"/>
        </w:rPr>
        <w:t>A Manual of Ethnobotany</w:t>
      </w:r>
      <w:r w:rsidRPr="00C16ECE">
        <w:rPr>
          <w:rFonts w:ascii="Times New Roman" w:hAnsi="Times New Roman"/>
          <w:sz w:val="24"/>
          <w:szCs w:val="24"/>
        </w:rPr>
        <w:t>. (2</w:t>
      </w:r>
      <w:r w:rsidRPr="00C16ECE">
        <w:rPr>
          <w:rFonts w:ascii="Times New Roman" w:hAnsi="Times New Roman"/>
          <w:sz w:val="24"/>
          <w:szCs w:val="24"/>
          <w:vertAlign w:val="superscript"/>
        </w:rPr>
        <w:t>nd</w:t>
      </w:r>
      <w:r w:rsidRPr="00C16ECE">
        <w:rPr>
          <w:rFonts w:ascii="Times New Roman" w:hAnsi="Times New Roman"/>
          <w:sz w:val="24"/>
          <w:szCs w:val="24"/>
        </w:rPr>
        <w:t xml:space="preserve"> ed.). Jodhpur: Scientific publishers.</w:t>
      </w:r>
    </w:p>
    <w:p w:rsidR="00DD5CBB" w:rsidRPr="00C16ECE" w:rsidRDefault="00DD5CBB" w:rsidP="001A41BD">
      <w:pPr>
        <w:pStyle w:val="ListParagraph"/>
        <w:numPr>
          <w:ilvl w:val="0"/>
          <w:numId w:val="72"/>
        </w:numPr>
        <w:spacing w:line="276" w:lineRule="auto"/>
        <w:jc w:val="both"/>
        <w:rPr>
          <w:rFonts w:ascii="Times New Roman" w:hAnsi="Times New Roman"/>
          <w:sz w:val="24"/>
          <w:szCs w:val="24"/>
        </w:rPr>
      </w:pPr>
      <w:r w:rsidRPr="00C16ECE">
        <w:rPr>
          <w:rFonts w:ascii="Times New Roman" w:hAnsi="Times New Roman"/>
          <w:sz w:val="24"/>
          <w:szCs w:val="24"/>
        </w:rPr>
        <w:t xml:space="preserve">Sharma, A.K., </w:t>
      </w:r>
      <w:proofErr w:type="spellStart"/>
      <w:r w:rsidRPr="00C16ECE">
        <w:rPr>
          <w:rFonts w:ascii="Times New Roman" w:hAnsi="Times New Roman"/>
          <w:sz w:val="24"/>
          <w:szCs w:val="24"/>
        </w:rPr>
        <w:t>Keservani</w:t>
      </w:r>
      <w:proofErr w:type="spellEnd"/>
      <w:r w:rsidRPr="00C16ECE">
        <w:rPr>
          <w:rFonts w:ascii="Times New Roman" w:hAnsi="Times New Roman"/>
          <w:sz w:val="24"/>
          <w:szCs w:val="24"/>
        </w:rPr>
        <w:t xml:space="preserve">, R.K., &amp; Gautam, S.P. (2020). </w:t>
      </w:r>
      <w:r w:rsidRPr="00C16ECE">
        <w:rPr>
          <w:rFonts w:ascii="Times New Roman" w:hAnsi="Times New Roman"/>
          <w:i/>
          <w:sz w:val="24"/>
          <w:szCs w:val="24"/>
        </w:rPr>
        <w:t>Herbal Product Development: Formulation and Applications</w:t>
      </w:r>
      <w:r w:rsidRPr="00C16ECE">
        <w:rPr>
          <w:rFonts w:ascii="Times New Roman" w:hAnsi="Times New Roman"/>
          <w:sz w:val="24"/>
          <w:szCs w:val="24"/>
        </w:rPr>
        <w:t xml:space="preserve">. U.S: Auerbach Publications, CRC Press. </w:t>
      </w:r>
    </w:p>
    <w:p w:rsidR="00DD5CBB" w:rsidRPr="00C16ECE" w:rsidRDefault="00DD5CBB" w:rsidP="00DD5CBB">
      <w:pPr>
        <w:jc w:val="both"/>
        <w:rPr>
          <w:rFonts w:ascii="Times New Roman" w:hAnsi="Times New Roman" w:cs="Times New Roman"/>
          <w:sz w:val="24"/>
          <w:szCs w:val="24"/>
        </w:rPr>
      </w:pPr>
    </w:p>
    <w:p w:rsidR="00DD5CBB" w:rsidRPr="00C16ECE" w:rsidRDefault="00DD5CBB" w:rsidP="00DD5CBB">
      <w:pPr>
        <w:jc w:val="both"/>
        <w:rPr>
          <w:rFonts w:ascii="Times New Roman" w:hAnsi="Times New Roman" w:cs="Times New Roman"/>
          <w:sz w:val="24"/>
          <w:szCs w:val="24"/>
        </w:rPr>
      </w:pPr>
    </w:p>
    <w:p w:rsidR="00DD5CBB" w:rsidRPr="00C16ECE" w:rsidRDefault="00DD5CBB" w:rsidP="00DD5CBB">
      <w:pPr>
        <w:pStyle w:val="Default"/>
        <w:jc w:val="center"/>
        <w:rPr>
          <w:b/>
        </w:rPr>
      </w:pPr>
      <w:r w:rsidRPr="00C16ECE">
        <w:rPr>
          <w:b/>
        </w:rPr>
        <w:t>MAPPING WITH PROGRAMME OUTCOMES</w:t>
      </w:r>
    </w:p>
    <w:tbl>
      <w:tblPr>
        <w:tblStyle w:val="TableGrid"/>
        <w:tblW w:w="0" w:type="auto"/>
        <w:jc w:val="center"/>
        <w:tblLook w:val="04A0" w:firstRow="1" w:lastRow="0" w:firstColumn="1" w:lastColumn="0" w:noHBand="0" w:noVBand="1"/>
      </w:tblPr>
      <w:tblGrid>
        <w:gridCol w:w="903"/>
        <w:gridCol w:w="1241"/>
        <w:gridCol w:w="1240"/>
        <w:gridCol w:w="1240"/>
        <w:gridCol w:w="1240"/>
        <w:gridCol w:w="1168"/>
      </w:tblGrid>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COs</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PO1</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PO4</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PO5</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CO1</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CO2</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CO3</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CO4</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CO5</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bl>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 xml:space="preserve">     </w:t>
      </w:r>
      <w:r w:rsidRPr="00C16ECE">
        <w:rPr>
          <w:rFonts w:ascii="Times New Roman" w:hAnsi="Times New Roman" w:cs="Times New Roman"/>
          <w:sz w:val="24"/>
          <w:szCs w:val="24"/>
        </w:rPr>
        <w:tab/>
        <w:t xml:space="preserve"> </w:t>
      </w:r>
    </w:p>
    <w:p w:rsidR="00DD5CBB" w:rsidRPr="00C16ECE" w:rsidRDefault="00DD5CBB" w:rsidP="00DD5CBB">
      <w:pPr>
        <w:ind w:firstLine="720"/>
        <w:jc w:val="both"/>
        <w:rPr>
          <w:rFonts w:ascii="Times New Roman" w:hAnsi="Times New Roman" w:cs="Times New Roman"/>
          <w:sz w:val="24"/>
          <w:szCs w:val="24"/>
        </w:rPr>
      </w:pPr>
      <w:r w:rsidRPr="00C16ECE">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16ECE">
        <w:rPr>
          <w:rFonts w:ascii="Times New Roman" w:hAnsi="Times New Roman" w:cs="Times New Roman"/>
          <w:sz w:val="24"/>
          <w:szCs w:val="24"/>
        </w:rPr>
        <w:t xml:space="preserve">   </w:t>
      </w:r>
      <w:r w:rsidRPr="00C16ECE">
        <w:rPr>
          <w:rFonts w:ascii="Times New Roman" w:hAnsi="Times New Roman" w:cs="Times New Roman"/>
          <w:b/>
          <w:sz w:val="24"/>
          <w:szCs w:val="24"/>
        </w:rPr>
        <w:t>1:</w:t>
      </w:r>
      <w:r w:rsidRPr="00C16ECE">
        <w:rPr>
          <w:rFonts w:ascii="Times New Roman" w:hAnsi="Times New Roman" w:cs="Times New Roman"/>
          <w:sz w:val="24"/>
          <w:szCs w:val="24"/>
        </w:rPr>
        <w:t xml:space="preserve"> Low; </w:t>
      </w:r>
      <w:r w:rsidRPr="00C16ECE">
        <w:rPr>
          <w:rFonts w:ascii="Times New Roman" w:hAnsi="Times New Roman" w:cs="Times New Roman"/>
          <w:b/>
          <w:sz w:val="24"/>
          <w:szCs w:val="24"/>
        </w:rPr>
        <w:t>2:</w:t>
      </w:r>
      <w:r w:rsidRPr="00C16ECE">
        <w:rPr>
          <w:rFonts w:ascii="Times New Roman" w:hAnsi="Times New Roman" w:cs="Times New Roman"/>
          <w:sz w:val="24"/>
          <w:szCs w:val="24"/>
        </w:rPr>
        <w:t xml:space="preserve"> Moderate; </w:t>
      </w:r>
      <w:r w:rsidRPr="00C16ECE">
        <w:rPr>
          <w:rFonts w:ascii="Times New Roman" w:hAnsi="Times New Roman" w:cs="Times New Roman"/>
          <w:b/>
          <w:sz w:val="24"/>
          <w:szCs w:val="24"/>
        </w:rPr>
        <w:t xml:space="preserve">3: </w:t>
      </w:r>
      <w:r w:rsidRPr="00C16ECE">
        <w:rPr>
          <w:rFonts w:ascii="Times New Roman" w:hAnsi="Times New Roman" w:cs="Times New Roman"/>
          <w:sz w:val="24"/>
          <w:szCs w:val="24"/>
        </w:rPr>
        <w:t>High</w:t>
      </w:r>
    </w:p>
    <w:p w:rsidR="00DD5CBB" w:rsidRPr="00C16ECE" w:rsidRDefault="00DD5CBB" w:rsidP="00DD5CBB">
      <w:pPr>
        <w:rPr>
          <w:rFonts w:ascii="Times New Roman" w:hAnsi="Times New Roman" w:cs="Times New Roman"/>
          <w:b/>
          <w:sz w:val="24"/>
          <w:szCs w:val="24"/>
        </w:rPr>
      </w:pPr>
    </w:p>
    <w:p w:rsidR="00DD5CBB" w:rsidRPr="00C16ECE" w:rsidRDefault="00DD5CBB" w:rsidP="00DD5CBB">
      <w:pPr>
        <w:rPr>
          <w:rFonts w:ascii="Times New Roman" w:hAnsi="Times New Roman" w:cs="Times New Roman"/>
          <w:b/>
          <w:sz w:val="24"/>
          <w:szCs w:val="24"/>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4252"/>
        <w:gridCol w:w="2268"/>
      </w:tblGrid>
      <w:tr w:rsidR="00DD5CBB" w:rsidRPr="00C16ECE" w:rsidTr="00BA189B">
        <w:trPr>
          <w:trHeight w:hRule="exact" w:val="1203"/>
        </w:trPr>
        <w:tc>
          <w:tcPr>
            <w:tcW w:w="2721" w:type="dxa"/>
            <w:shd w:val="clear" w:color="auto" w:fill="auto"/>
            <w:vAlign w:val="center"/>
          </w:tcPr>
          <w:p w:rsidR="00DD5CBB" w:rsidRPr="00C16ECE" w:rsidRDefault="00DD5CBB" w:rsidP="00BA189B">
            <w:pPr>
              <w:spacing w:after="0" w:line="240" w:lineRule="auto"/>
              <w:jc w:val="center"/>
              <w:rPr>
                <w:rFonts w:ascii="Times New Roman" w:hAnsi="Times New Roman" w:cs="Times New Roman"/>
                <w:b/>
                <w:sz w:val="24"/>
                <w:szCs w:val="24"/>
              </w:rPr>
            </w:pPr>
            <w:r w:rsidRPr="00C16ECE">
              <w:rPr>
                <w:rFonts w:ascii="Times New Roman" w:hAnsi="Times New Roman" w:cs="Times New Roman"/>
                <w:b/>
                <w:sz w:val="24"/>
                <w:szCs w:val="24"/>
              </w:rPr>
              <w:t>SEMESTER: V</w:t>
            </w:r>
          </w:p>
          <w:p w:rsidR="00D07E29" w:rsidRDefault="00DD5CBB" w:rsidP="00BA189B">
            <w:pPr>
              <w:spacing w:after="0" w:line="240" w:lineRule="auto"/>
              <w:jc w:val="center"/>
              <w:rPr>
                <w:rFonts w:ascii="Times New Roman" w:hAnsi="Times New Roman" w:cs="Times New Roman"/>
                <w:b/>
                <w:bCs/>
                <w:sz w:val="24"/>
                <w:szCs w:val="24"/>
              </w:rPr>
            </w:pPr>
            <w:r w:rsidRPr="00C16ECE">
              <w:rPr>
                <w:rFonts w:ascii="Times New Roman" w:hAnsi="Times New Roman" w:cs="Times New Roman"/>
                <w:b/>
                <w:sz w:val="24"/>
                <w:szCs w:val="24"/>
              </w:rPr>
              <w:t>PART: III</w:t>
            </w:r>
          </w:p>
          <w:p w:rsidR="00DD5CBB" w:rsidRPr="00C16ECE" w:rsidRDefault="00700965" w:rsidP="00BA189B">
            <w:pPr>
              <w:spacing w:after="0" w:line="240" w:lineRule="auto"/>
              <w:jc w:val="center"/>
              <w:rPr>
                <w:rFonts w:ascii="Times New Roman" w:hAnsi="Times New Roman" w:cs="Times New Roman"/>
                <w:b/>
                <w:sz w:val="24"/>
                <w:szCs w:val="24"/>
              </w:rPr>
            </w:pPr>
            <w:r w:rsidRPr="00C16ECE">
              <w:rPr>
                <w:rFonts w:ascii="Times New Roman" w:hAnsi="Times New Roman" w:cs="Times New Roman"/>
                <w:b/>
                <w:bCs/>
                <w:sz w:val="24"/>
                <w:szCs w:val="24"/>
              </w:rPr>
              <w:t>INTERNAL ELECTIVE- III:</w:t>
            </w:r>
          </w:p>
        </w:tc>
        <w:tc>
          <w:tcPr>
            <w:tcW w:w="4252" w:type="dxa"/>
            <w:shd w:val="clear" w:color="auto" w:fill="auto"/>
            <w:vAlign w:val="center"/>
          </w:tcPr>
          <w:p w:rsidR="00DD5CBB" w:rsidRPr="00C16ECE" w:rsidRDefault="00DD5CBB" w:rsidP="009B0DC0">
            <w:pPr>
              <w:spacing w:after="0" w:line="240" w:lineRule="auto"/>
              <w:jc w:val="center"/>
              <w:rPr>
                <w:rFonts w:ascii="Times New Roman" w:hAnsi="Times New Roman" w:cs="Times New Roman"/>
                <w:b/>
                <w:sz w:val="24"/>
                <w:szCs w:val="24"/>
              </w:rPr>
            </w:pPr>
            <w:r w:rsidRPr="00C16ECE">
              <w:rPr>
                <w:rFonts w:ascii="Times New Roman" w:hAnsi="Times New Roman" w:cs="Times New Roman"/>
                <w:b/>
                <w:sz w:val="24"/>
                <w:szCs w:val="24"/>
              </w:rPr>
              <w:t>22 UBTHE 58</w:t>
            </w:r>
            <w:r w:rsidR="00700965">
              <w:rPr>
                <w:rFonts w:ascii="Times New Roman" w:hAnsi="Times New Roman" w:cs="Times New Roman"/>
                <w:b/>
                <w:sz w:val="24"/>
                <w:szCs w:val="24"/>
              </w:rPr>
              <w:t>-</w:t>
            </w:r>
            <w:r w:rsidR="009F7B16">
              <w:rPr>
                <w:rFonts w:ascii="Times New Roman" w:hAnsi="Times New Roman" w:cs="Times New Roman"/>
                <w:b/>
                <w:sz w:val="24"/>
                <w:szCs w:val="24"/>
              </w:rPr>
              <w:t>2</w:t>
            </w:r>
          </w:p>
          <w:p w:rsidR="00DD5CBB" w:rsidRPr="00C16ECE" w:rsidRDefault="00DD5CBB" w:rsidP="009B0DC0">
            <w:pPr>
              <w:spacing w:after="0" w:line="240" w:lineRule="auto"/>
              <w:jc w:val="center"/>
              <w:rPr>
                <w:rFonts w:ascii="Times New Roman" w:hAnsi="Times New Roman" w:cs="Times New Roman"/>
                <w:b/>
                <w:sz w:val="24"/>
                <w:szCs w:val="24"/>
              </w:rPr>
            </w:pPr>
            <w:r w:rsidRPr="00C16ECE">
              <w:rPr>
                <w:rFonts w:ascii="Times New Roman" w:hAnsi="Times New Roman" w:cs="Times New Roman"/>
                <w:b/>
                <w:bCs/>
                <w:sz w:val="24"/>
                <w:szCs w:val="24"/>
              </w:rPr>
              <w:t>FOOD TECHNOLOGY</w:t>
            </w:r>
          </w:p>
        </w:tc>
        <w:tc>
          <w:tcPr>
            <w:tcW w:w="2268" w:type="dxa"/>
            <w:shd w:val="clear" w:color="auto" w:fill="auto"/>
            <w:vAlign w:val="center"/>
          </w:tcPr>
          <w:p w:rsidR="00DD5CBB" w:rsidRPr="00C16ECE" w:rsidRDefault="00DD5CBB" w:rsidP="00BA189B">
            <w:pPr>
              <w:spacing w:after="0" w:line="240" w:lineRule="auto"/>
              <w:jc w:val="center"/>
              <w:rPr>
                <w:rFonts w:ascii="Times New Roman" w:hAnsi="Times New Roman" w:cs="Times New Roman"/>
                <w:b/>
                <w:sz w:val="24"/>
                <w:szCs w:val="24"/>
              </w:rPr>
            </w:pPr>
            <w:r w:rsidRPr="00C16ECE">
              <w:rPr>
                <w:rFonts w:ascii="Times New Roman" w:hAnsi="Times New Roman" w:cs="Times New Roman"/>
                <w:b/>
                <w:sz w:val="24"/>
                <w:szCs w:val="24"/>
              </w:rPr>
              <w:t>CREDIT:3</w:t>
            </w:r>
          </w:p>
          <w:p w:rsidR="00DD5CBB" w:rsidRPr="00C16ECE" w:rsidRDefault="00DD5CBB" w:rsidP="00BA189B">
            <w:pPr>
              <w:spacing w:after="0" w:line="240" w:lineRule="auto"/>
              <w:jc w:val="center"/>
              <w:rPr>
                <w:rFonts w:ascii="Times New Roman" w:hAnsi="Times New Roman" w:cs="Times New Roman"/>
                <w:b/>
                <w:sz w:val="24"/>
                <w:szCs w:val="24"/>
              </w:rPr>
            </w:pPr>
            <w:r w:rsidRPr="00C16ECE">
              <w:rPr>
                <w:rFonts w:ascii="Times New Roman" w:hAnsi="Times New Roman" w:cs="Times New Roman"/>
                <w:b/>
                <w:sz w:val="24"/>
                <w:szCs w:val="24"/>
              </w:rPr>
              <w:t>HOURS:4</w:t>
            </w:r>
            <w:r w:rsidR="00700965">
              <w:rPr>
                <w:rFonts w:ascii="Times New Roman" w:hAnsi="Times New Roman" w:cs="Times New Roman"/>
                <w:b/>
                <w:sz w:val="24"/>
                <w:szCs w:val="24"/>
              </w:rPr>
              <w:t>/W</w:t>
            </w:r>
          </w:p>
        </w:tc>
      </w:tr>
    </w:tbl>
    <w:p w:rsidR="00DD5CBB" w:rsidRPr="00C16ECE" w:rsidRDefault="00DD5CBB" w:rsidP="00DD5CBB">
      <w:pPr>
        <w:jc w:val="center"/>
        <w:rPr>
          <w:rFonts w:ascii="Times New Roman" w:hAnsi="Times New Roman" w:cs="Times New Roman"/>
          <w:sz w:val="24"/>
          <w:szCs w:val="24"/>
        </w:rPr>
      </w:pPr>
    </w:p>
    <w:p w:rsidR="00DD5CBB" w:rsidRPr="00C16ECE" w:rsidRDefault="00DD5CBB" w:rsidP="00DD5CBB">
      <w:pPr>
        <w:rPr>
          <w:rFonts w:ascii="Times New Roman" w:hAnsi="Times New Roman" w:cs="Times New Roman"/>
          <w:b/>
          <w:bCs/>
          <w:sz w:val="24"/>
          <w:szCs w:val="24"/>
        </w:rPr>
      </w:pPr>
      <w:r w:rsidRPr="00C16ECE">
        <w:rPr>
          <w:rFonts w:ascii="Times New Roman" w:hAnsi="Times New Roman" w:cs="Times New Roman"/>
          <w:b/>
          <w:bCs/>
          <w:sz w:val="24"/>
          <w:szCs w:val="24"/>
        </w:rPr>
        <w:t>Course Objectives</w:t>
      </w:r>
    </w:p>
    <w:tbl>
      <w:tblPr>
        <w:tblW w:w="0" w:type="auto"/>
        <w:tblLook w:val="04A0" w:firstRow="1" w:lastRow="0" w:firstColumn="1" w:lastColumn="0" w:noHBand="0" w:noVBand="1"/>
      </w:tblPr>
      <w:tblGrid>
        <w:gridCol w:w="8857"/>
      </w:tblGrid>
      <w:tr w:rsidR="00DD5CBB" w:rsidRPr="00C16ECE" w:rsidTr="00945AB7">
        <w:trPr>
          <w:trHeight w:val="110"/>
        </w:trPr>
        <w:tc>
          <w:tcPr>
            <w:tcW w:w="8857" w:type="dxa"/>
            <w:shd w:val="clear" w:color="auto" w:fill="auto"/>
          </w:tcPr>
          <w:p w:rsidR="00DD5CBB" w:rsidRPr="00803503" w:rsidRDefault="00DD5CBB" w:rsidP="00945AB7">
            <w:pPr>
              <w:spacing w:after="0" w:line="240" w:lineRule="auto"/>
              <w:ind w:left="360"/>
              <w:rPr>
                <w:rFonts w:ascii="Times New Roman" w:hAnsi="Times New Roman"/>
                <w:sz w:val="24"/>
                <w:szCs w:val="24"/>
              </w:rPr>
            </w:pPr>
            <w:r>
              <w:rPr>
                <w:rFonts w:ascii="Times New Roman" w:hAnsi="Times New Roman"/>
                <w:sz w:val="24"/>
                <w:szCs w:val="24"/>
              </w:rPr>
              <w:t xml:space="preserve">1.  </w:t>
            </w:r>
            <w:r w:rsidRPr="00803503">
              <w:rPr>
                <w:rFonts w:ascii="Times New Roman" w:hAnsi="Times New Roman"/>
                <w:sz w:val="24"/>
                <w:szCs w:val="24"/>
              </w:rPr>
              <w:t>To understand the basics of nutrition and its role in the maintenance of health.</w:t>
            </w:r>
          </w:p>
        </w:tc>
      </w:tr>
      <w:tr w:rsidR="00DD5CBB" w:rsidRPr="00C16ECE" w:rsidTr="00945AB7">
        <w:trPr>
          <w:trHeight w:val="115"/>
        </w:trPr>
        <w:tc>
          <w:tcPr>
            <w:tcW w:w="8857" w:type="dxa"/>
            <w:shd w:val="clear" w:color="auto" w:fill="auto"/>
          </w:tcPr>
          <w:p w:rsidR="00DD5CBB" w:rsidRPr="00803503" w:rsidRDefault="00DD5CBB" w:rsidP="00945AB7">
            <w:pPr>
              <w:spacing w:after="0" w:line="240" w:lineRule="auto"/>
              <w:ind w:left="360"/>
              <w:rPr>
                <w:rFonts w:ascii="Times New Roman" w:hAnsi="Times New Roman"/>
                <w:sz w:val="24"/>
                <w:szCs w:val="24"/>
              </w:rPr>
            </w:pPr>
            <w:r>
              <w:rPr>
                <w:rFonts w:ascii="Times New Roman" w:hAnsi="Times New Roman"/>
                <w:sz w:val="24"/>
                <w:szCs w:val="24"/>
              </w:rPr>
              <w:t xml:space="preserve">2.   </w:t>
            </w:r>
            <w:r w:rsidRPr="00803503">
              <w:rPr>
                <w:rFonts w:ascii="Times New Roman" w:hAnsi="Times New Roman"/>
                <w:sz w:val="24"/>
                <w:szCs w:val="24"/>
              </w:rPr>
              <w:t>To understand the properties of foods.</w:t>
            </w:r>
          </w:p>
        </w:tc>
      </w:tr>
      <w:tr w:rsidR="00DD5CBB" w:rsidRPr="00C16ECE" w:rsidTr="00945AB7">
        <w:trPr>
          <w:trHeight w:val="223"/>
        </w:trPr>
        <w:tc>
          <w:tcPr>
            <w:tcW w:w="8857" w:type="dxa"/>
            <w:shd w:val="clear" w:color="auto" w:fill="auto"/>
          </w:tcPr>
          <w:p w:rsidR="00DD5CBB" w:rsidRPr="00C16ECE" w:rsidRDefault="00DD5CBB" w:rsidP="001A41BD">
            <w:pPr>
              <w:pStyle w:val="ListParagraph"/>
              <w:numPr>
                <w:ilvl w:val="0"/>
                <w:numId w:val="72"/>
              </w:numPr>
              <w:spacing w:after="0" w:line="240" w:lineRule="auto"/>
              <w:rPr>
                <w:rFonts w:ascii="Times New Roman" w:hAnsi="Times New Roman"/>
                <w:sz w:val="24"/>
                <w:szCs w:val="24"/>
              </w:rPr>
            </w:pPr>
            <w:r w:rsidRPr="00C16ECE">
              <w:rPr>
                <w:rFonts w:ascii="Times New Roman" w:hAnsi="Times New Roman"/>
                <w:sz w:val="24"/>
                <w:szCs w:val="24"/>
              </w:rPr>
              <w:t>To acquire knowledge about the relationship between food and microbes.</w:t>
            </w:r>
          </w:p>
          <w:p w:rsidR="00DD5CBB" w:rsidRPr="00C16ECE" w:rsidRDefault="00DD5CBB" w:rsidP="001A41BD">
            <w:pPr>
              <w:pStyle w:val="ListParagraph"/>
              <w:numPr>
                <w:ilvl w:val="0"/>
                <w:numId w:val="72"/>
              </w:numPr>
              <w:spacing w:after="0" w:line="240" w:lineRule="auto"/>
              <w:rPr>
                <w:rFonts w:ascii="Times New Roman" w:hAnsi="Times New Roman"/>
                <w:sz w:val="24"/>
                <w:szCs w:val="24"/>
              </w:rPr>
            </w:pPr>
            <w:r w:rsidRPr="00C16ECE">
              <w:rPr>
                <w:rFonts w:ascii="Times New Roman" w:hAnsi="Times New Roman"/>
                <w:sz w:val="24"/>
                <w:szCs w:val="24"/>
              </w:rPr>
              <w:t>To impart knowledge on the importance of food processing.</w:t>
            </w:r>
          </w:p>
          <w:p w:rsidR="00DD5CBB" w:rsidRPr="00C16ECE" w:rsidRDefault="00DD5CBB" w:rsidP="001A41BD">
            <w:pPr>
              <w:pStyle w:val="ListParagraph"/>
              <w:numPr>
                <w:ilvl w:val="0"/>
                <w:numId w:val="72"/>
              </w:numPr>
              <w:spacing w:after="0" w:line="240" w:lineRule="auto"/>
              <w:rPr>
                <w:rFonts w:ascii="Times New Roman" w:hAnsi="Times New Roman"/>
                <w:sz w:val="24"/>
                <w:szCs w:val="24"/>
              </w:rPr>
            </w:pPr>
            <w:r w:rsidRPr="00C16ECE">
              <w:rPr>
                <w:rFonts w:ascii="Times New Roman" w:hAnsi="Times New Roman"/>
                <w:sz w:val="24"/>
                <w:szCs w:val="24"/>
              </w:rPr>
              <w:t xml:space="preserve">To acquire skills to </w:t>
            </w:r>
            <w:proofErr w:type="spellStart"/>
            <w:r w:rsidRPr="00C16ECE">
              <w:rPr>
                <w:rFonts w:ascii="Times New Roman" w:hAnsi="Times New Roman"/>
                <w:sz w:val="24"/>
                <w:szCs w:val="24"/>
              </w:rPr>
              <w:t>analyze</w:t>
            </w:r>
            <w:proofErr w:type="spellEnd"/>
            <w:r w:rsidRPr="00C16ECE">
              <w:rPr>
                <w:rFonts w:ascii="Times New Roman" w:hAnsi="Times New Roman"/>
                <w:sz w:val="24"/>
                <w:szCs w:val="24"/>
              </w:rPr>
              <w:t xml:space="preserve"> different types of food.</w:t>
            </w:r>
          </w:p>
        </w:tc>
      </w:tr>
      <w:tr w:rsidR="00DD5CBB" w:rsidRPr="00C16ECE" w:rsidTr="00945AB7">
        <w:trPr>
          <w:trHeight w:val="106"/>
        </w:trPr>
        <w:tc>
          <w:tcPr>
            <w:tcW w:w="8857" w:type="dxa"/>
            <w:shd w:val="clear" w:color="auto" w:fill="auto"/>
          </w:tcPr>
          <w:p w:rsidR="00DD5CBB" w:rsidRPr="00C16ECE" w:rsidRDefault="00DD5CBB" w:rsidP="00945AB7">
            <w:pPr>
              <w:shd w:val="clear" w:color="auto" w:fill="FDFDFD"/>
              <w:spacing w:after="0" w:line="240" w:lineRule="auto"/>
              <w:rPr>
                <w:rFonts w:ascii="Times New Roman" w:hAnsi="Times New Roman" w:cs="Times New Roman"/>
                <w:sz w:val="24"/>
                <w:szCs w:val="24"/>
              </w:rPr>
            </w:pPr>
          </w:p>
        </w:tc>
      </w:tr>
      <w:tr w:rsidR="00DD5CBB" w:rsidRPr="00C16ECE" w:rsidTr="00945AB7">
        <w:trPr>
          <w:trHeight w:val="115"/>
        </w:trPr>
        <w:tc>
          <w:tcPr>
            <w:tcW w:w="8857" w:type="dxa"/>
            <w:shd w:val="clear" w:color="auto" w:fill="auto"/>
          </w:tcPr>
          <w:p w:rsidR="00DD5CBB" w:rsidRPr="00C16ECE" w:rsidRDefault="00DD5CBB" w:rsidP="00945AB7">
            <w:pPr>
              <w:spacing w:after="0" w:line="240" w:lineRule="auto"/>
              <w:rPr>
                <w:rFonts w:ascii="Times New Roman" w:hAnsi="Times New Roman" w:cs="Times New Roman"/>
                <w:sz w:val="24"/>
                <w:szCs w:val="24"/>
              </w:rPr>
            </w:pPr>
          </w:p>
        </w:tc>
      </w:tr>
    </w:tbl>
    <w:p w:rsidR="00DD5CBB" w:rsidRPr="00C16ECE" w:rsidRDefault="00DD5CBB" w:rsidP="00DD5CBB">
      <w:pPr>
        <w:tabs>
          <w:tab w:val="left" w:pos="4500"/>
        </w:tabs>
        <w:rPr>
          <w:rFonts w:ascii="Times New Roman" w:hAnsi="Times New Roman" w:cs="Times New Roman"/>
          <w:b/>
          <w:sz w:val="24"/>
          <w:szCs w:val="24"/>
        </w:rPr>
      </w:pPr>
      <w:r w:rsidRPr="00C16ECE">
        <w:rPr>
          <w:rFonts w:ascii="Times New Roman" w:hAnsi="Times New Roman" w:cs="Times New Roman"/>
          <w:b/>
          <w:bCs/>
          <w:sz w:val="24"/>
          <w:szCs w:val="24"/>
        </w:rPr>
        <w:t xml:space="preserve">Unit I: </w:t>
      </w:r>
      <w:r w:rsidRPr="00C16ECE">
        <w:rPr>
          <w:rFonts w:ascii="Times New Roman" w:hAnsi="Times New Roman" w:cs="Times New Roman"/>
          <w:b/>
          <w:sz w:val="24"/>
          <w:szCs w:val="24"/>
        </w:rPr>
        <w:t>Introduction to nutrition                                                                  Hours:09</w:t>
      </w:r>
    </w:p>
    <w:p w:rsidR="00DD5CBB" w:rsidRPr="00C16ECE" w:rsidRDefault="00DD5CBB" w:rsidP="00DD5CBB">
      <w:pPr>
        <w:tabs>
          <w:tab w:val="left" w:pos="4500"/>
        </w:tabs>
        <w:rPr>
          <w:rFonts w:ascii="Times New Roman" w:hAnsi="Times New Roman" w:cs="Times New Roman"/>
          <w:sz w:val="24"/>
          <w:szCs w:val="24"/>
        </w:rPr>
      </w:pPr>
      <w:r w:rsidRPr="00C16ECE">
        <w:rPr>
          <w:rFonts w:ascii="Times New Roman" w:hAnsi="Times New Roman" w:cs="Times New Roman"/>
          <w:sz w:val="24"/>
          <w:szCs w:val="24"/>
        </w:rPr>
        <w:t>Nutrition – introduction, importance, and scope of nutrition – balanced diet –food pyramid – food group – classification – recommended dietary allowances – malnutrition – relation of nutrition to health.</w:t>
      </w:r>
    </w:p>
    <w:p w:rsidR="00DD5CBB" w:rsidRPr="00C16ECE" w:rsidRDefault="00DD5CBB" w:rsidP="00DD5CBB">
      <w:pPr>
        <w:tabs>
          <w:tab w:val="left" w:pos="4500"/>
        </w:tabs>
        <w:rPr>
          <w:rFonts w:ascii="Times New Roman" w:hAnsi="Times New Roman" w:cs="Times New Roman"/>
          <w:sz w:val="24"/>
          <w:szCs w:val="24"/>
        </w:rPr>
      </w:pPr>
      <w:r w:rsidRPr="00C16ECE">
        <w:rPr>
          <w:rFonts w:ascii="Times New Roman" w:hAnsi="Times New Roman" w:cs="Times New Roman"/>
          <w:b/>
          <w:bCs/>
          <w:sz w:val="24"/>
          <w:szCs w:val="24"/>
        </w:rPr>
        <w:t xml:space="preserve">Unit II: </w:t>
      </w:r>
      <w:r w:rsidRPr="00C16ECE">
        <w:rPr>
          <w:rFonts w:ascii="Times New Roman" w:hAnsi="Times New Roman" w:cs="Times New Roman"/>
          <w:b/>
          <w:sz w:val="24"/>
          <w:szCs w:val="24"/>
        </w:rPr>
        <w:t>Properties of foods</w:t>
      </w:r>
      <w:r w:rsidRPr="00C16E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6ECE">
        <w:rPr>
          <w:rFonts w:ascii="Times New Roman" w:hAnsi="Times New Roman" w:cs="Times New Roman"/>
          <w:sz w:val="24"/>
          <w:szCs w:val="24"/>
        </w:rPr>
        <w:t xml:space="preserve"> </w:t>
      </w:r>
      <w:r w:rsidRPr="00C16ECE">
        <w:rPr>
          <w:rFonts w:ascii="Times New Roman" w:hAnsi="Times New Roman" w:cs="Times New Roman"/>
          <w:b/>
          <w:bCs/>
          <w:sz w:val="24"/>
          <w:szCs w:val="24"/>
        </w:rPr>
        <w:t>Hours:09</w:t>
      </w:r>
    </w:p>
    <w:p w:rsidR="00DD5CBB" w:rsidRPr="00C16ECE" w:rsidRDefault="00DD5CBB" w:rsidP="00DD5CBB">
      <w:pPr>
        <w:tabs>
          <w:tab w:val="left" w:pos="4500"/>
        </w:tabs>
        <w:jc w:val="both"/>
        <w:rPr>
          <w:rFonts w:ascii="Times New Roman" w:hAnsi="Times New Roman" w:cs="Times New Roman"/>
          <w:sz w:val="24"/>
          <w:szCs w:val="24"/>
        </w:rPr>
      </w:pPr>
      <w:r w:rsidRPr="00C16ECE">
        <w:rPr>
          <w:rFonts w:ascii="Times New Roman" w:hAnsi="Times New Roman" w:cs="Times New Roman"/>
          <w:sz w:val="24"/>
          <w:szCs w:val="24"/>
        </w:rPr>
        <w:t xml:space="preserve">Properties of foods – cereals, pulses, nuts, oilseeds, milk, and animal foods (egg, fish, and meat), Change during cooking. Gelatinization, denaturation, fermentation, nonenzymatic browning. Rancidity – types and prevention.  </w:t>
      </w:r>
    </w:p>
    <w:p w:rsidR="00DD5CBB" w:rsidRPr="00C16ECE" w:rsidRDefault="00DD5CBB" w:rsidP="00DD5CBB">
      <w:pPr>
        <w:tabs>
          <w:tab w:val="left" w:pos="4500"/>
        </w:tabs>
        <w:rPr>
          <w:rFonts w:ascii="Times New Roman" w:hAnsi="Times New Roman" w:cs="Times New Roman"/>
          <w:sz w:val="24"/>
          <w:szCs w:val="24"/>
        </w:rPr>
      </w:pPr>
      <w:r w:rsidRPr="00C16ECE">
        <w:rPr>
          <w:rFonts w:ascii="Times New Roman" w:hAnsi="Times New Roman" w:cs="Times New Roman"/>
          <w:b/>
          <w:bCs/>
          <w:sz w:val="24"/>
          <w:szCs w:val="24"/>
        </w:rPr>
        <w:t>Unit III:</w:t>
      </w:r>
      <w:r w:rsidRPr="00C16ECE">
        <w:rPr>
          <w:rFonts w:ascii="Times New Roman" w:hAnsi="Times New Roman" w:cs="Times New Roman"/>
          <w:b/>
          <w:sz w:val="24"/>
          <w:szCs w:val="24"/>
        </w:rPr>
        <w:t xml:space="preserve"> Microbiology of foods</w:t>
      </w:r>
      <w:r w:rsidRPr="00C16ECE">
        <w:rPr>
          <w:rFonts w:ascii="Times New Roman" w:hAnsi="Times New Roman" w:cs="Times New Roman"/>
          <w:sz w:val="24"/>
          <w:szCs w:val="24"/>
        </w:rPr>
        <w:t xml:space="preserve">                                                                        </w:t>
      </w:r>
      <w:r w:rsidRPr="00C16ECE">
        <w:rPr>
          <w:rFonts w:ascii="Times New Roman" w:hAnsi="Times New Roman" w:cs="Times New Roman"/>
          <w:b/>
          <w:bCs/>
          <w:sz w:val="24"/>
          <w:szCs w:val="24"/>
        </w:rPr>
        <w:t>Hours:10</w:t>
      </w:r>
    </w:p>
    <w:p w:rsidR="00DD5CBB" w:rsidRPr="00C16ECE" w:rsidRDefault="00DD5CBB" w:rsidP="00DD5CBB">
      <w:pPr>
        <w:tabs>
          <w:tab w:val="left" w:pos="4500"/>
        </w:tabs>
        <w:jc w:val="both"/>
        <w:rPr>
          <w:rFonts w:ascii="Times New Roman" w:hAnsi="Times New Roman" w:cs="Times New Roman"/>
          <w:sz w:val="24"/>
          <w:szCs w:val="24"/>
        </w:rPr>
      </w:pPr>
      <w:r w:rsidRPr="00C16ECE">
        <w:rPr>
          <w:rFonts w:ascii="Times New Roman" w:hAnsi="Times New Roman" w:cs="Times New Roman"/>
          <w:sz w:val="24"/>
          <w:szCs w:val="24"/>
        </w:rPr>
        <w:t>Food as a substrate for micro-organisms- pH and Moisture requirements, the concept of water activity, oxidation-reduction potential, nutrient content, inhibitory substances, bacterial growth curve, and factors affecting the growth of microorganisms.</w:t>
      </w:r>
    </w:p>
    <w:p w:rsidR="00DD5CBB" w:rsidRPr="00C16ECE" w:rsidRDefault="00DD5CBB" w:rsidP="00AB53CF">
      <w:pPr>
        <w:tabs>
          <w:tab w:val="left" w:pos="4500"/>
        </w:tabs>
        <w:rPr>
          <w:rFonts w:ascii="Times New Roman" w:hAnsi="Times New Roman" w:cs="Times New Roman"/>
          <w:sz w:val="24"/>
          <w:szCs w:val="24"/>
        </w:rPr>
      </w:pPr>
      <w:r w:rsidRPr="00C16ECE">
        <w:rPr>
          <w:rFonts w:ascii="Times New Roman" w:hAnsi="Times New Roman" w:cs="Times New Roman"/>
          <w:b/>
          <w:bCs/>
          <w:sz w:val="24"/>
          <w:szCs w:val="24"/>
        </w:rPr>
        <w:t xml:space="preserve">Unit IV: </w:t>
      </w:r>
      <w:r w:rsidRPr="00C16ECE">
        <w:rPr>
          <w:rFonts w:ascii="Times New Roman" w:hAnsi="Times New Roman" w:cs="Times New Roman"/>
          <w:b/>
          <w:sz w:val="24"/>
          <w:szCs w:val="24"/>
        </w:rPr>
        <w:t>Food spoilage</w:t>
      </w:r>
      <w:r w:rsidRPr="00C16ECE">
        <w:rPr>
          <w:rFonts w:ascii="Times New Roman" w:hAnsi="Times New Roman" w:cs="Times New Roman"/>
          <w:sz w:val="24"/>
          <w:szCs w:val="24"/>
        </w:rPr>
        <w:t xml:space="preserve">                                                                                      </w:t>
      </w:r>
      <w:r w:rsidRPr="00C16ECE">
        <w:rPr>
          <w:rFonts w:ascii="Times New Roman" w:hAnsi="Times New Roman" w:cs="Times New Roman"/>
          <w:b/>
          <w:bCs/>
          <w:sz w:val="24"/>
          <w:szCs w:val="24"/>
        </w:rPr>
        <w:t>Hours:10</w:t>
      </w:r>
    </w:p>
    <w:p w:rsidR="00DD5CBB" w:rsidRPr="00C16ECE" w:rsidRDefault="00DD5CBB" w:rsidP="00DD5CBB">
      <w:pPr>
        <w:tabs>
          <w:tab w:val="left" w:pos="4500"/>
        </w:tabs>
        <w:jc w:val="both"/>
        <w:rPr>
          <w:rFonts w:ascii="Times New Roman" w:hAnsi="Times New Roman" w:cs="Times New Roman"/>
          <w:sz w:val="24"/>
          <w:szCs w:val="24"/>
        </w:rPr>
      </w:pPr>
      <w:r w:rsidRPr="00C16ECE">
        <w:rPr>
          <w:rFonts w:ascii="Times New Roman" w:hAnsi="Times New Roman" w:cs="Times New Roman"/>
          <w:sz w:val="24"/>
          <w:szCs w:val="24"/>
        </w:rPr>
        <w:t>General principles of spoilage, fitness or unfitness of food for consumption, causes of spoilage, classification of spoiled foods, chemical changes caused by microorganisms in food, and important food spoilage bacteria in plant and animal-based foods.</w:t>
      </w:r>
    </w:p>
    <w:p w:rsidR="00DD5CBB" w:rsidRPr="00C16ECE" w:rsidRDefault="00DD5CBB" w:rsidP="00DD5CBB">
      <w:pPr>
        <w:tabs>
          <w:tab w:val="left" w:pos="4500"/>
        </w:tabs>
        <w:jc w:val="both"/>
        <w:rPr>
          <w:rFonts w:ascii="Times New Roman" w:hAnsi="Times New Roman" w:cs="Times New Roman"/>
          <w:b/>
          <w:sz w:val="24"/>
          <w:szCs w:val="24"/>
        </w:rPr>
      </w:pPr>
      <w:r w:rsidRPr="00C16ECE">
        <w:rPr>
          <w:rFonts w:ascii="Times New Roman" w:hAnsi="Times New Roman" w:cs="Times New Roman"/>
          <w:b/>
          <w:bCs/>
          <w:sz w:val="24"/>
          <w:szCs w:val="24"/>
        </w:rPr>
        <w:t>Unit V:</w:t>
      </w:r>
      <w:r w:rsidRPr="00C16ECE">
        <w:rPr>
          <w:rFonts w:ascii="Times New Roman" w:hAnsi="Times New Roman" w:cs="Times New Roman"/>
          <w:b/>
          <w:sz w:val="24"/>
          <w:szCs w:val="24"/>
        </w:rPr>
        <w:t xml:space="preserve"> Food Analysis                                                                                      </w:t>
      </w:r>
      <w:r w:rsidRPr="00C16ECE">
        <w:rPr>
          <w:rFonts w:ascii="Times New Roman" w:hAnsi="Times New Roman" w:cs="Times New Roman"/>
          <w:b/>
          <w:bCs/>
          <w:sz w:val="24"/>
          <w:szCs w:val="24"/>
        </w:rPr>
        <w:t>Hours: 10</w:t>
      </w:r>
    </w:p>
    <w:p w:rsidR="00DD5CBB" w:rsidRPr="00C16ECE" w:rsidRDefault="00DD5CBB" w:rsidP="00DD5CBB">
      <w:pPr>
        <w:tabs>
          <w:tab w:val="left" w:pos="4500"/>
        </w:tabs>
        <w:jc w:val="both"/>
        <w:rPr>
          <w:rFonts w:ascii="Times New Roman" w:hAnsi="Times New Roman" w:cs="Times New Roman"/>
          <w:sz w:val="24"/>
          <w:szCs w:val="24"/>
        </w:rPr>
      </w:pPr>
      <w:r w:rsidRPr="00C16ECE">
        <w:rPr>
          <w:rFonts w:ascii="Times New Roman" w:hAnsi="Times New Roman" w:cs="Times New Roman"/>
          <w:sz w:val="24"/>
          <w:szCs w:val="24"/>
        </w:rPr>
        <w:t>Government regulations and international standards and policies on food sampling and sample preparation- selection of sampling procedures, preparation of samples. Rheological principles of food analysis, analysis of food emulsions.</w:t>
      </w:r>
    </w:p>
    <w:p w:rsidR="00DD5CBB" w:rsidRPr="00C16ECE" w:rsidRDefault="00DD5CBB" w:rsidP="00DD5CBB">
      <w:pPr>
        <w:spacing w:after="0" w:line="240" w:lineRule="auto"/>
        <w:jc w:val="both"/>
        <w:rPr>
          <w:rFonts w:ascii="Times New Roman" w:hAnsi="Times New Roman" w:cs="Times New Roman"/>
          <w:b/>
          <w:bCs/>
          <w:sz w:val="24"/>
          <w:szCs w:val="24"/>
        </w:rPr>
      </w:pPr>
    </w:p>
    <w:p w:rsidR="00AB53CF" w:rsidRDefault="00AB53CF" w:rsidP="00DD5CBB">
      <w:pPr>
        <w:spacing w:after="0" w:line="240" w:lineRule="auto"/>
        <w:jc w:val="both"/>
        <w:rPr>
          <w:rFonts w:ascii="Times New Roman" w:hAnsi="Times New Roman" w:cs="Times New Roman"/>
          <w:b/>
          <w:bCs/>
          <w:sz w:val="24"/>
          <w:szCs w:val="24"/>
        </w:rPr>
      </w:pPr>
    </w:p>
    <w:p w:rsidR="00AB53CF" w:rsidRDefault="00AB53CF" w:rsidP="00DD5CBB">
      <w:pPr>
        <w:spacing w:after="0" w:line="240" w:lineRule="auto"/>
        <w:jc w:val="both"/>
        <w:rPr>
          <w:rFonts w:ascii="Times New Roman" w:hAnsi="Times New Roman" w:cs="Times New Roman"/>
          <w:b/>
          <w:bCs/>
          <w:sz w:val="24"/>
          <w:szCs w:val="24"/>
        </w:rPr>
      </w:pPr>
    </w:p>
    <w:p w:rsidR="00DD5CBB" w:rsidRPr="00C16ECE" w:rsidRDefault="00DD5CBB" w:rsidP="00DD5CB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Course </w:t>
      </w:r>
      <w:r w:rsidRPr="00C16ECE">
        <w:rPr>
          <w:rFonts w:ascii="Times New Roman" w:hAnsi="Times New Roman" w:cs="Times New Roman"/>
          <w:b/>
          <w:bCs/>
          <w:sz w:val="24"/>
          <w:szCs w:val="24"/>
        </w:rPr>
        <w:t>Outcomes</w:t>
      </w:r>
    </w:p>
    <w:tbl>
      <w:tblPr>
        <w:tblW w:w="9641" w:type="dxa"/>
        <w:tblLook w:val="04A0" w:firstRow="1" w:lastRow="0" w:firstColumn="1" w:lastColumn="0" w:noHBand="0" w:noVBand="1"/>
      </w:tblPr>
      <w:tblGrid>
        <w:gridCol w:w="9029"/>
        <w:gridCol w:w="612"/>
      </w:tblGrid>
      <w:tr w:rsidR="00DD5CBB" w:rsidRPr="00C16ECE" w:rsidTr="00945AB7">
        <w:trPr>
          <w:gridAfter w:val="1"/>
          <w:wAfter w:w="612" w:type="dxa"/>
        </w:trPr>
        <w:tc>
          <w:tcPr>
            <w:tcW w:w="9029" w:type="dxa"/>
            <w:shd w:val="clear" w:color="auto" w:fill="auto"/>
          </w:tcPr>
          <w:p w:rsidR="00DD5CBB" w:rsidRPr="00C16ECE" w:rsidRDefault="00DD5CBB" w:rsidP="001A41BD">
            <w:pPr>
              <w:pStyle w:val="ListParagraph"/>
              <w:numPr>
                <w:ilvl w:val="0"/>
                <w:numId w:val="73"/>
              </w:numPr>
              <w:spacing w:after="0" w:line="276" w:lineRule="auto"/>
              <w:jc w:val="both"/>
              <w:rPr>
                <w:rFonts w:ascii="Times New Roman" w:hAnsi="Times New Roman"/>
                <w:sz w:val="24"/>
                <w:szCs w:val="24"/>
              </w:rPr>
            </w:pPr>
            <w:r w:rsidRPr="00C16ECE">
              <w:rPr>
                <w:rFonts w:ascii="Times New Roman" w:hAnsi="Times New Roman"/>
                <w:sz w:val="24"/>
                <w:szCs w:val="24"/>
              </w:rPr>
              <w:t>Understand the basic concepts of nutrition.</w:t>
            </w:r>
          </w:p>
          <w:p w:rsidR="00DD5CBB" w:rsidRPr="00C16ECE" w:rsidRDefault="00DD5CBB" w:rsidP="001A41BD">
            <w:pPr>
              <w:pStyle w:val="ListParagraph"/>
              <w:numPr>
                <w:ilvl w:val="0"/>
                <w:numId w:val="73"/>
              </w:numPr>
              <w:spacing w:after="0" w:line="276" w:lineRule="auto"/>
              <w:jc w:val="both"/>
              <w:rPr>
                <w:rFonts w:ascii="Times New Roman" w:hAnsi="Times New Roman"/>
                <w:sz w:val="24"/>
                <w:szCs w:val="24"/>
              </w:rPr>
            </w:pPr>
            <w:r w:rsidRPr="00C16ECE">
              <w:rPr>
                <w:rFonts w:ascii="Times New Roman" w:hAnsi="Times New Roman"/>
                <w:sz w:val="24"/>
                <w:szCs w:val="24"/>
              </w:rPr>
              <w:t>Classify food based on its properties.</w:t>
            </w:r>
          </w:p>
          <w:p w:rsidR="00DD5CBB" w:rsidRPr="00C16ECE" w:rsidRDefault="00DD5CBB" w:rsidP="001A41BD">
            <w:pPr>
              <w:pStyle w:val="ListParagraph"/>
              <w:numPr>
                <w:ilvl w:val="0"/>
                <w:numId w:val="73"/>
              </w:numPr>
              <w:spacing w:after="0" w:line="276" w:lineRule="auto"/>
              <w:jc w:val="both"/>
              <w:rPr>
                <w:rFonts w:ascii="Times New Roman" w:hAnsi="Times New Roman"/>
                <w:sz w:val="24"/>
                <w:szCs w:val="24"/>
              </w:rPr>
            </w:pPr>
            <w:r w:rsidRPr="00C16ECE">
              <w:rPr>
                <w:rFonts w:ascii="Times New Roman" w:hAnsi="Times New Roman"/>
                <w:sz w:val="24"/>
                <w:szCs w:val="24"/>
              </w:rPr>
              <w:t>Understand the microbiological changes that occur during the processing and preservation of food.</w:t>
            </w:r>
          </w:p>
          <w:p w:rsidR="00DD5CBB" w:rsidRPr="00C16ECE" w:rsidRDefault="00DD5CBB" w:rsidP="001A41BD">
            <w:pPr>
              <w:pStyle w:val="ListParagraph"/>
              <w:numPr>
                <w:ilvl w:val="0"/>
                <w:numId w:val="73"/>
              </w:numPr>
              <w:spacing w:after="0" w:line="276" w:lineRule="auto"/>
              <w:jc w:val="both"/>
              <w:rPr>
                <w:rFonts w:ascii="Times New Roman" w:hAnsi="Times New Roman"/>
                <w:sz w:val="24"/>
                <w:szCs w:val="24"/>
              </w:rPr>
            </w:pPr>
            <w:r w:rsidRPr="00C16ECE">
              <w:rPr>
                <w:rFonts w:ascii="Times New Roman" w:hAnsi="Times New Roman"/>
                <w:sz w:val="24"/>
                <w:szCs w:val="24"/>
              </w:rPr>
              <w:t>Differentiate between processed and spoiled food.</w:t>
            </w:r>
          </w:p>
          <w:p w:rsidR="00DD5CBB" w:rsidRPr="00C16ECE" w:rsidRDefault="00DD5CBB" w:rsidP="001A41BD">
            <w:pPr>
              <w:pStyle w:val="ListParagraph"/>
              <w:numPr>
                <w:ilvl w:val="0"/>
                <w:numId w:val="73"/>
              </w:numPr>
              <w:spacing w:after="0" w:line="276" w:lineRule="auto"/>
              <w:jc w:val="both"/>
              <w:rPr>
                <w:rFonts w:ascii="Times New Roman" w:hAnsi="Times New Roman"/>
                <w:sz w:val="24"/>
                <w:szCs w:val="24"/>
              </w:rPr>
            </w:pPr>
            <w:r w:rsidRPr="00C16ECE">
              <w:rPr>
                <w:rFonts w:ascii="Times New Roman" w:hAnsi="Times New Roman"/>
                <w:sz w:val="24"/>
                <w:szCs w:val="24"/>
              </w:rPr>
              <w:t>Become a food technologist or a food analyst.</w:t>
            </w:r>
          </w:p>
        </w:tc>
      </w:tr>
      <w:tr w:rsidR="00DD5CBB" w:rsidRPr="00C16ECE" w:rsidTr="00945AB7">
        <w:tc>
          <w:tcPr>
            <w:tcW w:w="9641" w:type="dxa"/>
            <w:gridSpan w:val="2"/>
            <w:shd w:val="clear" w:color="auto" w:fill="auto"/>
          </w:tcPr>
          <w:p w:rsidR="00DD5CBB" w:rsidRPr="00C16ECE" w:rsidRDefault="00DD5CBB" w:rsidP="00945AB7">
            <w:pPr>
              <w:pStyle w:val="NoSpacing"/>
              <w:rPr>
                <w:rFonts w:ascii="Times New Roman" w:hAnsi="Times New Roman" w:cs="Times New Roman"/>
                <w:sz w:val="24"/>
                <w:szCs w:val="24"/>
              </w:rPr>
            </w:pPr>
          </w:p>
        </w:tc>
      </w:tr>
      <w:tr w:rsidR="00DD5CBB" w:rsidRPr="00C16ECE" w:rsidTr="00945AB7">
        <w:trPr>
          <w:gridAfter w:val="1"/>
          <w:wAfter w:w="612" w:type="dxa"/>
        </w:trPr>
        <w:tc>
          <w:tcPr>
            <w:tcW w:w="9029" w:type="dxa"/>
            <w:shd w:val="clear" w:color="auto" w:fill="auto"/>
          </w:tcPr>
          <w:p w:rsidR="00DD5CBB" w:rsidRPr="00C16ECE" w:rsidRDefault="00DD5CBB" w:rsidP="00945AB7">
            <w:pPr>
              <w:spacing w:after="0"/>
              <w:ind w:left="360"/>
              <w:jc w:val="both"/>
              <w:rPr>
                <w:rFonts w:ascii="Times New Roman" w:hAnsi="Times New Roman" w:cs="Times New Roman"/>
                <w:sz w:val="24"/>
                <w:szCs w:val="24"/>
              </w:rPr>
            </w:pPr>
          </w:p>
        </w:tc>
      </w:tr>
      <w:tr w:rsidR="00DD5CBB" w:rsidRPr="00C16ECE" w:rsidTr="00945AB7">
        <w:trPr>
          <w:gridAfter w:val="1"/>
          <w:wAfter w:w="612" w:type="dxa"/>
        </w:trPr>
        <w:tc>
          <w:tcPr>
            <w:tcW w:w="9029" w:type="dxa"/>
            <w:shd w:val="clear" w:color="auto" w:fill="auto"/>
          </w:tcPr>
          <w:p w:rsidR="00DD5CBB" w:rsidRPr="00C16ECE" w:rsidRDefault="00DD5CBB" w:rsidP="00945AB7">
            <w:pPr>
              <w:spacing w:after="0"/>
              <w:rPr>
                <w:rFonts w:ascii="Times New Roman" w:hAnsi="Times New Roman" w:cs="Times New Roman"/>
                <w:sz w:val="24"/>
                <w:szCs w:val="24"/>
              </w:rPr>
            </w:pPr>
          </w:p>
        </w:tc>
      </w:tr>
    </w:tbl>
    <w:p w:rsidR="00DD5CBB" w:rsidRPr="00C16ECE" w:rsidRDefault="00DD5CBB" w:rsidP="00DD5CBB">
      <w:pPr>
        <w:rPr>
          <w:rFonts w:ascii="Times New Roman" w:hAnsi="Times New Roman" w:cs="Times New Roman"/>
          <w:b/>
          <w:bCs/>
          <w:sz w:val="24"/>
          <w:szCs w:val="24"/>
        </w:rPr>
      </w:pPr>
      <w:r w:rsidRPr="00C16ECE">
        <w:rPr>
          <w:rFonts w:ascii="Times New Roman" w:hAnsi="Times New Roman" w:cs="Times New Roman"/>
          <w:b/>
          <w:bCs/>
          <w:sz w:val="24"/>
          <w:szCs w:val="24"/>
        </w:rPr>
        <w:t xml:space="preserve">Text Books </w:t>
      </w:r>
    </w:p>
    <w:p w:rsidR="00DD5CBB" w:rsidRPr="00C16ECE" w:rsidRDefault="00DD5CBB" w:rsidP="00DD5CBB">
      <w:pPr>
        <w:pStyle w:val="ListParagraph"/>
        <w:tabs>
          <w:tab w:val="left" w:pos="4500"/>
        </w:tabs>
        <w:spacing w:after="200" w:line="276" w:lineRule="auto"/>
        <w:rPr>
          <w:rFonts w:ascii="Times New Roman" w:hAnsi="Times New Roman"/>
          <w:sz w:val="24"/>
          <w:szCs w:val="24"/>
        </w:rPr>
      </w:pPr>
      <w:r w:rsidRPr="00C16ECE">
        <w:rPr>
          <w:rFonts w:ascii="Times New Roman" w:hAnsi="Times New Roman"/>
          <w:sz w:val="24"/>
          <w:szCs w:val="24"/>
        </w:rPr>
        <w:t xml:space="preserve">1. </w:t>
      </w:r>
      <w:proofErr w:type="spellStart"/>
      <w:r w:rsidRPr="00C16ECE">
        <w:rPr>
          <w:rFonts w:ascii="Times New Roman" w:hAnsi="Times New Roman"/>
          <w:sz w:val="24"/>
          <w:szCs w:val="24"/>
        </w:rPr>
        <w:t>Mudambi</w:t>
      </w:r>
      <w:proofErr w:type="spellEnd"/>
      <w:r w:rsidRPr="00C16ECE">
        <w:rPr>
          <w:rFonts w:ascii="Times New Roman" w:hAnsi="Times New Roman"/>
          <w:sz w:val="24"/>
          <w:szCs w:val="24"/>
        </w:rPr>
        <w:t xml:space="preserve">, S.R., (2007). </w:t>
      </w:r>
      <w:r w:rsidRPr="00C16ECE">
        <w:rPr>
          <w:rFonts w:ascii="Times New Roman" w:hAnsi="Times New Roman"/>
          <w:i/>
          <w:iCs/>
          <w:sz w:val="24"/>
          <w:szCs w:val="24"/>
        </w:rPr>
        <w:t>Fundamentals of foods, nutrition, and diet therapy.</w:t>
      </w:r>
      <w:r w:rsidRPr="00C16ECE">
        <w:rPr>
          <w:rFonts w:ascii="Times New Roman" w:hAnsi="Times New Roman"/>
          <w:sz w:val="24"/>
          <w:szCs w:val="24"/>
        </w:rPr>
        <w:t xml:space="preserve"> New Age International, New Delhi.</w:t>
      </w:r>
    </w:p>
    <w:p w:rsidR="00DD5CBB" w:rsidRPr="00C16ECE" w:rsidRDefault="00DD5CBB" w:rsidP="00DD5CBB">
      <w:pPr>
        <w:pStyle w:val="ListParagraph"/>
        <w:tabs>
          <w:tab w:val="left" w:pos="4500"/>
        </w:tabs>
        <w:spacing w:after="200" w:line="276" w:lineRule="auto"/>
        <w:rPr>
          <w:rFonts w:ascii="Times New Roman" w:hAnsi="Times New Roman"/>
          <w:sz w:val="24"/>
          <w:szCs w:val="24"/>
        </w:rPr>
      </w:pPr>
      <w:r w:rsidRPr="00C16ECE">
        <w:rPr>
          <w:rFonts w:ascii="Times New Roman" w:hAnsi="Times New Roman"/>
          <w:sz w:val="24"/>
          <w:szCs w:val="24"/>
        </w:rPr>
        <w:t>2.A.</w:t>
      </w:r>
      <w:proofErr w:type="gramStart"/>
      <w:r w:rsidRPr="00C16ECE">
        <w:rPr>
          <w:rFonts w:ascii="Times New Roman" w:hAnsi="Times New Roman"/>
          <w:sz w:val="24"/>
          <w:szCs w:val="24"/>
        </w:rPr>
        <w:t>Y.Sathe</w:t>
      </w:r>
      <w:proofErr w:type="gramEnd"/>
      <w:r w:rsidRPr="00C16ECE">
        <w:rPr>
          <w:rFonts w:ascii="Times New Roman" w:hAnsi="Times New Roman"/>
          <w:sz w:val="24"/>
          <w:szCs w:val="24"/>
        </w:rPr>
        <w:t xml:space="preserve">.( 1999). </w:t>
      </w:r>
      <w:r w:rsidRPr="00C16ECE">
        <w:rPr>
          <w:rFonts w:ascii="Times New Roman" w:hAnsi="Times New Roman"/>
          <w:i/>
          <w:iCs/>
          <w:sz w:val="24"/>
          <w:szCs w:val="24"/>
        </w:rPr>
        <w:t>A first course in food Analysis</w:t>
      </w:r>
      <w:r w:rsidRPr="00C16ECE">
        <w:rPr>
          <w:rFonts w:ascii="Times New Roman" w:hAnsi="Times New Roman"/>
          <w:sz w:val="24"/>
          <w:szCs w:val="24"/>
        </w:rPr>
        <w:t>. New Age International Publishers.</w:t>
      </w:r>
    </w:p>
    <w:p w:rsidR="00DD5CBB" w:rsidRPr="00C16ECE" w:rsidRDefault="00DD5CBB" w:rsidP="00DD5CBB">
      <w:pPr>
        <w:pStyle w:val="ListParagraph"/>
        <w:tabs>
          <w:tab w:val="left" w:pos="4500"/>
        </w:tabs>
        <w:spacing w:after="200" w:line="276" w:lineRule="auto"/>
        <w:rPr>
          <w:rFonts w:ascii="Times New Roman" w:hAnsi="Times New Roman"/>
          <w:sz w:val="24"/>
          <w:szCs w:val="24"/>
        </w:rPr>
      </w:pPr>
      <w:r w:rsidRPr="00C16ECE">
        <w:rPr>
          <w:rFonts w:ascii="Times New Roman" w:hAnsi="Times New Roman"/>
          <w:sz w:val="24"/>
          <w:szCs w:val="24"/>
        </w:rPr>
        <w:t xml:space="preserve">3. William C Frazier &amp; Dennis C </w:t>
      </w:r>
      <w:proofErr w:type="spellStart"/>
      <w:r w:rsidRPr="00C16ECE">
        <w:rPr>
          <w:rFonts w:ascii="Times New Roman" w:hAnsi="Times New Roman"/>
          <w:sz w:val="24"/>
          <w:szCs w:val="24"/>
        </w:rPr>
        <w:t>Westhoff</w:t>
      </w:r>
      <w:proofErr w:type="spellEnd"/>
      <w:r w:rsidRPr="00C16ECE">
        <w:rPr>
          <w:rFonts w:ascii="Times New Roman" w:hAnsi="Times New Roman"/>
          <w:sz w:val="24"/>
          <w:szCs w:val="24"/>
        </w:rPr>
        <w:t xml:space="preserve">. (2013). </w:t>
      </w:r>
      <w:r w:rsidRPr="00C16ECE">
        <w:rPr>
          <w:rFonts w:ascii="Times New Roman" w:hAnsi="Times New Roman"/>
          <w:i/>
          <w:iCs/>
          <w:sz w:val="24"/>
          <w:szCs w:val="24"/>
        </w:rPr>
        <w:t>Food Microbiology</w:t>
      </w:r>
      <w:r w:rsidRPr="00C16ECE">
        <w:rPr>
          <w:rFonts w:ascii="Times New Roman" w:hAnsi="Times New Roman"/>
          <w:sz w:val="24"/>
          <w:szCs w:val="24"/>
        </w:rPr>
        <w:t>. Tata McGraw Hill Publications.</w:t>
      </w:r>
    </w:p>
    <w:p w:rsidR="00DD5CBB" w:rsidRPr="00C16ECE" w:rsidRDefault="00DD5CBB" w:rsidP="00DD5CBB">
      <w:pPr>
        <w:rPr>
          <w:rFonts w:ascii="Times New Roman" w:hAnsi="Times New Roman" w:cs="Times New Roman"/>
          <w:b/>
          <w:bCs/>
          <w:sz w:val="24"/>
          <w:szCs w:val="24"/>
        </w:rPr>
      </w:pPr>
      <w:r w:rsidRPr="00C16ECE">
        <w:rPr>
          <w:rFonts w:ascii="Times New Roman" w:hAnsi="Times New Roman" w:cs="Times New Roman"/>
          <w:b/>
          <w:bCs/>
          <w:sz w:val="24"/>
          <w:szCs w:val="24"/>
        </w:rPr>
        <w:t>Supplementary Readings</w:t>
      </w:r>
    </w:p>
    <w:tbl>
      <w:tblPr>
        <w:tblW w:w="0" w:type="auto"/>
        <w:tblLook w:val="04A0" w:firstRow="1" w:lastRow="0" w:firstColumn="1" w:lastColumn="0" w:noHBand="0" w:noVBand="1"/>
      </w:tblPr>
      <w:tblGrid>
        <w:gridCol w:w="8862"/>
      </w:tblGrid>
      <w:tr w:rsidR="00DD5CBB" w:rsidRPr="00C16ECE" w:rsidTr="00945AB7">
        <w:tc>
          <w:tcPr>
            <w:tcW w:w="9576" w:type="dxa"/>
            <w:shd w:val="clear" w:color="auto" w:fill="auto"/>
          </w:tcPr>
          <w:p w:rsidR="00DD5CBB" w:rsidRPr="00C16ECE" w:rsidRDefault="00DD5CBB" w:rsidP="00945AB7">
            <w:pPr>
              <w:pStyle w:val="ListParagraph"/>
              <w:tabs>
                <w:tab w:val="left" w:pos="4500"/>
              </w:tabs>
              <w:spacing w:after="200" w:line="276" w:lineRule="auto"/>
              <w:rPr>
                <w:rFonts w:ascii="Times New Roman" w:hAnsi="Times New Roman"/>
                <w:sz w:val="24"/>
                <w:szCs w:val="24"/>
              </w:rPr>
            </w:pPr>
            <w:r w:rsidRPr="00C16ECE">
              <w:rPr>
                <w:rFonts w:ascii="Times New Roman" w:hAnsi="Times New Roman"/>
                <w:sz w:val="24"/>
                <w:szCs w:val="24"/>
              </w:rPr>
              <w:t xml:space="preserve">1. </w:t>
            </w:r>
            <w:proofErr w:type="spellStart"/>
            <w:r w:rsidRPr="00C16ECE">
              <w:rPr>
                <w:rFonts w:ascii="Times New Roman" w:hAnsi="Times New Roman"/>
                <w:sz w:val="24"/>
                <w:szCs w:val="24"/>
              </w:rPr>
              <w:t>Raheena</w:t>
            </w:r>
            <w:proofErr w:type="spellEnd"/>
            <w:r w:rsidRPr="00C16ECE">
              <w:rPr>
                <w:rFonts w:ascii="Times New Roman" w:hAnsi="Times New Roman"/>
                <w:sz w:val="24"/>
                <w:szCs w:val="24"/>
              </w:rPr>
              <w:t xml:space="preserve"> Begum. (2000). </w:t>
            </w:r>
            <w:r w:rsidRPr="00C16ECE">
              <w:rPr>
                <w:rFonts w:ascii="Times New Roman" w:hAnsi="Times New Roman"/>
                <w:i/>
                <w:iCs/>
                <w:sz w:val="24"/>
                <w:szCs w:val="24"/>
              </w:rPr>
              <w:t>A textbook of foods, Nutrition, and dietetics</w:t>
            </w:r>
            <w:r w:rsidRPr="00C16ECE">
              <w:rPr>
                <w:rFonts w:ascii="Times New Roman" w:hAnsi="Times New Roman"/>
                <w:sz w:val="24"/>
                <w:szCs w:val="24"/>
              </w:rPr>
              <w:t>. Sterling Publishers, New Delhi.</w:t>
            </w:r>
          </w:p>
          <w:p w:rsidR="00DD5CBB" w:rsidRPr="00C16ECE" w:rsidRDefault="00DD5CBB" w:rsidP="00945AB7">
            <w:pPr>
              <w:pStyle w:val="ListParagraph"/>
              <w:tabs>
                <w:tab w:val="left" w:pos="4500"/>
              </w:tabs>
              <w:spacing w:after="200" w:line="276" w:lineRule="auto"/>
              <w:rPr>
                <w:rFonts w:ascii="Times New Roman" w:hAnsi="Times New Roman"/>
                <w:sz w:val="24"/>
                <w:szCs w:val="24"/>
              </w:rPr>
            </w:pPr>
            <w:r w:rsidRPr="00C16ECE">
              <w:rPr>
                <w:rFonts w:ascii="Times New Roman" w:hAnsi="Times New Roman"/>
                <w:sz w:val="24"/>
                <w:szCs w:val="24"/>
              </w:rPr>
              <w:t xml:space="preserve">2. </w:t>
            </w:r>
            <w:proofErr w:type="spellStart"/>
            <w:r w:rsidRPr="00C16ECE">
              <w:rPr>
                <w:rFonts w:ascii="Times New Roman" w:hAnsi="Times New Roman"/>
                <w:sz w:val="24"/>
                <w:szCs w:val="24"/>
              </w:rPr>
              <w:t>Ranganna</w:t>
            </w:r>
            <w:proofErr w:type="spellEnd"/>
            <w:r w:rsidRPr="00C16ECE">
              <w:rPr>
                <w:rFonts w:ascii="Times New Roman" w:hAnsi="Times New Roman"/>
                <w:sz w:val="24"/>
                <w:szCs w:val="24"/>
              </w:rPr>
              <w:t xml:space="preserve">, S. (2001) </w:t>
            </w:r>
            <w:r w:rsidRPr="00C16ECE">
              <w:rPr>
                <w:rFonts w:ascii="Times New Roman" w:hAnsi="Times New Roman"/>
                <w:i/>
                <w:iCs/>
                <w:sz w:val="24"/>
                <w:szCs w:val="24"/>
              </w:rPr>
              <w:t>Handbook of Analysis and Quality Control for Fruit and Vegetable Products</w:t>
            </w:r>
            <w:r w:rsidRPr="00C16ECE">
              <w:rPr>
                <w:rFonts w:ascii="Times New Roman" w:hAnsi="Times New Roman"/>
                <w:sz w:val="24"/>
                <w:szCs w:val="24"/>
              </w:rPr>
              <w:t xml:space="preserve">. Tata </w:t>
            </w:r>
            <w:proofErr w:type="spellStart"/>
            <w:r w:rsidRPr="00C16ECE">
              <w:rPr>
                <w:rFonts w:ascii="Times New Roman" w:hAnsi="Times New Roman"/>
                <w:sz w:val="24"/>
                <w:szCs w:val="24"/>
              </w:rPr>
              <w:t>McGrawHill</w:t>
            </w:r>
            <w:proofErr w:type="spellEnd"/>
            <w:r w:rsidRPr="00C16ECE">
              <w:rPr>
                <w:rFonts w:ascii="Times New Roman" w:hAnsi="Times New Roman"/>
                <w:sz w:val="24"/>
                <w:szCs w:val="24"/>
              </w:rPr>
              <w:t xml:space="preserve"> Publishers.</w:t>
            </w:r>
          </w:p>
          <w:p w:rsidR="00DD5CBB" w:rsidRPr="00C16ECE" w:rsidRDefault="00DD5CBB" w:rsidP="00945AB7">
            <w:pPr>
              <w:pStyle w:val="ListParagraph"/>
              <w:tabs>
                <w:tab w:val="left" w:pos="4500"/>
              </w:tabs>
              <w:spacing w:after="200" w:line="276" w:lineRule="auto"/>
              <w:rPr>
                <w:rFonts w:ascii="Times New Roman" w:hAnsi="Times New Roman"/>
                <w:sz w:val="24"/>
                <w:szCs w:val="24"/>
              </w:rPr>
            </w:pPr>
            <w:r w:rsidRPr="00C16ECE">
              <w:rPr>
                <w:rFonts w:ascii="Times New Roman" w:hAnsi="Times New Roman"/>
                <w:sz w:val="24"/>
                <w:szCs w:val="24"/>
              </w:rPr>
              <w:t xml:space="preserve">3.VijayaKhader. (2001). </w:t>
            </w:r>
            <w:r w:rsidRPr="00C16ECE">
              <w:rPr>
                <w:rFonts w:ascii="Times New Roman" w:hAnsi="Times New Roman"/>
                <w:i/>
                <w:iCs/>
                <w:sz w:val="24"/>
                <w:szCs w:val="24"/>
              </w:rPr>
              <w:t>Textbook of Food Science and Technology</w:t>
            </w:r>
            <w:r w:rsidRPr="00C16ECE">
              <w:rPr>
                <w:rFonts w:ascii="Times New Roman" w:hAnsi="Times New Roman"/>
                <w:sz w:val="24"/>
                <w:szCs w:val="24"/>
              </w:rPr>
              <w:t xml:space="preserve">. ICAR, New Delhi. </w:t>
            </w:r>
          </w:p>
          <w:p w:rsidR="00DD5CBB" w:rsidRPr="00C16ECE" w:rsidRDefault="00DD5CBB" w:rsidP="00945AB7">
            <w:pPr>
              <w:pStyle w:val="Default"/>
              <w:jc w:val="center"/>
              <w:rPr>
                <w:b/>
              </w:rPr>
            </w:pPr>
            <w:r w:rsidRPr="00C16ECE">
              <w:rPr>
                <w:b/>
              </w:rPr>
              <w:t xml:space="preserve">OUTCOME MAPPING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1241"/>
              <w:gridCol w:w="1240"/>
              <w:gridCol w:w="1240"/>
              <w:gridCol w:w="1240"/>
              <w:gridCol w:w="1168"/>
            </w:tblGrid>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COs</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PO1</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PO4</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PO5</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CO1</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1</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CO2</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CO3</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CO4</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CO5</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bl>
          <w:p w:rsidR="00DD5CBB" w:rsidRPr="00C16ECE" w:rsidRDefault="00DD5CBB" w:rsidP="00945AB7">
            <w:pPr>
              <w:pStyle w:val="ListParagraph"/>
              <w:spacing w:before="240"/>
              <w:rPr>
                <w:rFonts w:ascii="Times New Roman" w:hAnsi="Times New Roman"/>
                <w:sz w:val="24"/>
                <w:szCs w:val="24"/>
              </w:rPr>
            </w:pPr>
            <w:r w:rsidRPr="00C16ECE">
              <w:rPr>
                <w:rFonts w:ascii="Times New Roman" w:hAnsi="Times New Roman"/>
                <w:b/>
                <w:sz w:val="24"/>
                <w:szCs w:val="24"/>
              </w:rPr>
              <w:t xml:space="preserve">    1:</w:t>
            </w:r>
            <w:r w:rsidRPr="00C16ECE">
              <w:rPr>
                <w:rFonts w:ascii="Times New Roman" w:hAnsi="Times New Roman"/>
                <w:sz w:val="24"/>
                <w:szCs w:val="24"/>
              </w:rPr>
              <w:t xml:space="preserve"> Low; </w:t>
            </w:r>
            <w:r w:rsidRPr="00C16ECE">
              <w:rPr>
                <w:rFonts w:ascii="Times New Roman" w:hAnsi="Times New Roman"/>
                <w:b/>
                <w:sz w:val="24"/>
                <w:szCs w:val="24"/>
              </w:rPr>
              <w:t>2:</w:t>
            </w:r>
            <w:r w:rsidRPr="00C16ECE">
              <w:rPr>
                <w:rFonts w:ascii="Times New Roman" w:hAnsi="Times New Roman"/>
                <w:sz w:val="24"/>
                <w:szCs w:val="24"/>
              </w:rPr>
              <w:t xml:space="preserve"> Moderate; </w:t>
            </w:r>
            <w:r w:rsidRPr="00C16ECE">
              <w:rPr>
                <w:rFonts w:ascii="Times New Roman" w:hAnsi="Times New Roman"/>
                <w:b/>
                <w:sz w:val="24"/>
                <w:szCs w:val="24"/>
              </w:rPr>
              <w:t xml:space="preserve">3: </w:t>
            </w:r>
            <w:r w:rsidRPr="00C16ECE">
              <w:rPr>
                <w:rFonts w:ascii="Times New Roman" w:hAnsi="Times New Roman"/>
                <w:sz w:val="24"/>
                <w:szCs w:val="24"/>
              </w:rPr>
              <w:t>High</w:t>
            </w:r>
          </w:p>
          <w:p w:rsidR="00DD5CBB" w:rsidRPr="00C16ECE" w:rsidRDefault="00DD5CBB" w:rsidP="00945AB7">
            <w:pPr>
              <w:pStyle w:val="ListParagraph"/>
              <w:tabs>
                <w:tab w:val="left" w:pos="4500"/>
              </w:tabs>
              <w:spacing w:after="200" w:line="276" w:lineRule="auto"/>
              <w:rPr>
                <w:rFonts w:ascii="Times New Roman" w:hAnsi="Times New Roman"/>
                <w:sz w:val="24"/>
                <w:szCs w:val="24"/>
              </w:rPr>
            </w:pPr>
          </w:p>
          <w:p w:rsidR="00DD5CBB" w:rsidRPr="00C16ECE" w:rsidRDefault="00DD5CBB" w:rsidP="00945AB7">
            <w:pPr>
              <w:spacing w:after="0"/>
              <w:rPr>
                <w:rFonts w:ascii="Times New Roman" w:hAnsi="Times New Roman" w:cs="Times New Roman"/>
                <w:sz w:val="24"/>
                <w:szCs w:val="24"/>
              </w:rPr>
            </w:pPr>
          </w:p>
        </w:tc>
      </w:tr>
      <w:tr w:rsidR="00DD5CBB" w:rsidRPr="00C16ECE" w:rsidTr="00945AB7">
        <w:tc>
          <w:tcPr>
            <w:tcW w:w="9576" w:type="dxa"/>
            <w:shd w:val="clear" w:color="auto" w:fill="auto"/>
          </w:tcPr>
          <w:p w:rsidR="00DD5CBB" w:rsidRPr="00C16ECE" w:rsidRDefault="00DD5CBB" w:rsidP="00945AB7">
            <w:pPr>
              <w:spacing w:after="0"/>
              <w:rPr>
                <w:rFonts w:ascii="Times New Roman" w:hAnsi="Times New Roman" w:cs="Times New Roman"/>
                <w:sz w:val="24"/>
                <w:szCs w:val="24"/>
              </w:rPr>
            </w:pPr>
          </w:p>
        </w:tc>
      </w:tr>
      <w:tr w:rsidR="00DD5CBB" w:rsidRPr="00C16ECE" w:rsidTr="00945AB7">
        <w:tc>
          <w:tcPr>
            <w:tcW w:w="9576" w:type="dxa"/>
            <w:shd w:val="clear" w:color="auto" w:fill="auto"/>
          </w:tcPr>
          <w:p w:rsidR="00DD5CBB" w:rsidRPr="00C16ECE" w:rsidRDefault="00DD5CBB" w:rsidP="00945AB7">
            <w:pPr>
              <w:spacing w:after="0"/>
              <w:rPr>
                <w:rFonts w:ascii="Times New Roman" w:hAnsi="Times New Roman" w:cs="Times New Roman"/>
                <w:sz w:val="24"/>
                <w:szCs w:val="24"/>
              </w:rPr>
            </w:pPr>
          </w:p>
        </w:tc>
      </w:tr>
    </w:tbl>
    <w:p w:rsidR="00DD5CBB" w:rsidRPr="00C16ECE" w:rsidRDefault="00DD5CBB" w:rsidP="00DD5CBB">
      <w:pPr>
        <w:rPr>
          <w:rFonts w:ascii="Times New Roman" w:hAnsi="Times New Roman" w:cs="Times New Roman"/>
          <w:sz w:val="24"/>
          <w:szCs w:val="24"/>
        </w:rPr>
      </w:pPr>
    </w:p>
    <w:p w:rsidR="00DD5CBB" w:rsidRDefault="00DD5CBB" w:rsidP="00DD5CBB">
      <w:pPr>
        <w:pStyle w:val="ListParagraph"/>
        <w:rPr>
          <w:rFonts w:ascii="Times New Roman" w:hAnsi="Times New Roman"/>
          <w:sz w:val="24"/>
          <w:szCs w:val="24"/>
        </w:rPr>
      </w:pPr>
      <w:r w:rsidRPr="00C16ECE">
        <w:rPr>
          <w:rFonts w:ascii="Times New Roman" w:hAnsi="Times New Roman"/>
          <w:sz w:val="24"/>
          <w:szCs w:val="24"/>
        </w:rPr>
        <w:t>.</w:t>
      </w:r>
    </w:p>
    <w:p w:rsidR="00DD5CBB" w:rsidRPr="00C16ECE" w:rsidRDefault="00DD5CBB" w:rsidP="00DD5CBB">
      <w:pPr>
        <w:pStyle w:val="ListParagraph"/>
        <w:rPr>
          <w:rFonts w:ascii="Times New Roman" w:hAnsi="Times New Roman"/>
          <w:sz w:val="24"/>
          <w:szCs w:val="24"/>
        </w:rPr>
      </w:pPr>
    </w:p>
    <w:p w:rsidR="00DD5CBB" w:rsidRPr="00C16ECE" w:rsidRDefault="00DD5CBB" w:rsidP="00DD5CBB">
      <w:pPr>
        <w:rPr>
          <w:rFonts w:ascii="Times New Roman" w:hAnsi="Times New Roman" w:cs="Times New Roman"/>
          <w:b/>
          <w:sz w:val="24"/>
          <w:szCs w:val="24"/>
        </w:rPr>
      </w:pPr>
    </w:p>
    <w:tbl>
      <w:tblPr>
        <w:tblW w:w="98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386"/>
        <w:gridCol w:w="1928"/>
      </w:tblGrid>
      <w:tr w:rsidR="00DD5CBB" w:rsidRPr="00C16ECE" w:rsidTr="0042011A">
        <w:trPr>
          <w:trHeight w:hRule="exact" w:val="1476"/>
        </w:trPr>
        <w:tc>
          <w:tcPr>
            <w:tcW w:w="2552" w:type="dxa"/>
            <w:shd w:val="clear" w:color="auto" w:fill="auto"/>
            <w:vAlign w:val="center"/>
          </w:tcPr>
          <w:p w:rsidR="00DD5CBB" w:rsidRPr="00C16ECE" w:rsidRDefault="00DD5CBB" w:rsidP="0042011A">
            <w:pPr>
              <w:spacing w:after="0" w:line="240" w:lineRule="auto"/>
              <w:jc w:val="center"/>
              <w:rPr>
                <w:rFonts w:ascii="Times New Roman" w:hAnsi="Times New Roman" w:cs="Times New Roman"/>
                <w:b/>
                <w:sz w:val="24"/>
                <w:szCs w:val="24"/>
              </w:rPr>
            </w:pPr>
            <w:r w:rsidRPr="00C16ECE">
              <w:rPr>
                <w:rFonts w:ascii="Times New Roman" w:hAnsi="Times New Roman" w:cs="Times New Roman"/>
                <w:b/>
                <w:sz w:val="24"/>
                <w:szCs w:val="24"/>
              </w:rPr>
              <w:t>SEMESTER: V</w:t>
            </w:r>
          </w:p>
          <w:p w:rsidR="00DD5CBB" w:rsidRDefault="00DD5CBB" w:rsidP="0042011A">
            <w:pPr>
              <w:spacing w:after="0" w:line="240" w:lineRule="auto"/>
              <w:jc w:val="center"/>
              <w:rPr>
                <w:rFonts w:ascii="Times New Roman" w:hAnsi="Times New Roman" w:cs="Times New Roman"/>
                <w:b/>
                <w:sz w:val="24"/>
                <w:szCs w:val="24"/>
              </w:rPr>
            </w:pPr>
            <w:r w:rsidRPr="00C16ECE">
              <w:rPr>
                <w:rFonts w:ascii="Times New Roman" w:hAnsi="Times New Roman" w:cs="Times New Roman"/>
                <w:b/>
                <w:sz w:val="24"/>
                <w:szCs w:val="24"/>
              </w:rPr>
              <w:t>PART: III</w:t>
            </w:r>
          </w:p>
          <w:p w:rsidR="0042011A" w:rsidRDefault="00564303" w:rsidP="0042011A">
            <w:pPr>
              <w:spacing w:after="0" w:line="240" w:lineRule="auto"/>
              <w:jc w:val="center"/>
              <w:rPr>
                <w:rFonts w:ascii="Times New Roman" w:hAnsi="Times New Roman" w:cs="Times New Roman"/>
                <w:b/>
                <w:bCs/>
                <w:sz w:val="24"/>
                <w:szCs w:val="24"/>
              </w:rPr>
            </w:pPr>
            <w:r w:rsidRPr="00C16ECE">
              <w:rPr>
                <w:rFonts w:ascii="Times New Roman" w:hAnsi="Times New Roman" w:cs="Times New Roman"/>
                <w:b/>
                <w:bCs/>
                <w:sz w:val="24"/>
                <w:szCs w:val="24"/>
              </w:rPr>
              <w:t>INTERNAL</w:t>
            </w:r>
          </w:p>
          <w:p w:rsidR="00564303" w:rsidRPr="00C16ECE" w:rsidRDefault="00564303" w:rsidP="0042011A">
            <w:pPr>
              <w:spacing w:after="0" w:line="240" w:lineRule="auto"/>
              <w:jc w:val="center"/>
              <w:rPr>
                <w:rFonts w:ascii="Times New Roman" w:hAnsi="Times New Roman" w:cs="Times New Roman"/>
                <w:b/>
                <w:sz w:val="24"/>
                <w:szCs w:val="24"/>
              </w:rPr>
            </w:pPr>
            <w:r w:rsidRPr="00C16ECE">
              <w:rPr>
                <w:rFonts w:ascii="Times New Roman" w:hAnsi="Times New Roman" w:cs="Times New Roman"/>
                <w:b/>
                <w:bCs/>
                <w:sz w:val="24"/>
                <w:szCs w:val="24"/>
              </w:rPr>
              <w:t>ELECTIVE- III</w:t>
            </w:r>
          </w:p>
        </w:tc>
        <w:tc>
          <w:tcPr>
            <w:tcW w:w="5386" w:type="dxa"/>
            <w:shd w:val="clear" w:color="auto" w:fill="auto"/>
            <w:vAlign w:val="center"/>
          </w:tcPr>
          <w:p w:rsidR="00DD5CBB" w:rsidRPr="00C16ECE" w:rsidRDefault="00DD5CBB" w:rsidP="0042011A">
            <w:pPr>
              <w:spacing w:after="0" w:line="240" w:lineRule="auto"/>
              <w:jc w:val="center"/>
              <w:rPr>
                <w:rFonts w:ascii="Times New Roman" w:hAnsi="Times New Roman" w:cs="Times New Roman"/>
                <w:b/>
                <w:sz w:val="24"/>
                <w:szCs w:val="24"/>
              </w:rPr>
            </w:pPr>
            <w:r w:rsidRPr="00C16ECE">
              <w:rPr>
                <w:rFonts w:ascii="Times New Roman" w:hAnsi="Times New Roman" w:cs="Times New Roman"/>
                <w:b/>
                <w:sz w:val="24"/>
                <w:szCs w:val="24"/>
              </w:rPr>
              <w:t>22 UBTHE 58</w:t>
            </w:r>
            <w:r w:rsidR="00564303">
              <w:rPr>
                <w:rFonts w:ascii="Times New Roman" w:hAnsi="Times New Roman" w:cs="Times New Roman"/>
                <w:b/>
                <w:sz w:val="24"/>
                <w:szCs w:val="24"/>
              </w:rPr>
              <w:t>-</w:t>
            </w:r>
            <w:r w:rsidR="00F129E1">
              <w:rPr>
                <w:rFonts w:ascii="Times New Roman" w:hAnsi="Times New Roman" w:cs="Times New Roman"/>
                <w:b/>
                <w:sz w:val="24"/>
                <w:szCs w:val="24"/>
              </w:rPr>
              <w:t>3</w:t>
            </w:r>
            <w:r w:rsidR="0042011A">
              <w:rPr>
                <w:rFonts w:ascii="Times New Roman" w:hAnsi="Times New Roman" w:cs="Times New Roman"/>
                <w:b/>
                <w:sz w:val="24"/>
                <w:szCs w:val="24"/>
              </w:rPr>
              <w:t xml:space="preserve">: </w:t>
            </w:r>
            <w:r w:rsidRPr="00C16ECE">
              <w:rPr>
                <w:rFonts w:ascii="Times New Roman" w:hAnsi="Times New Roman" w:cs="Times New Roman"/>
                <w:b/>
                <w:bCs/>
                <w:sz w:val="24"/>
                <w:szCs w:val="24"/>
              </w:rPr>
              <w:t>NANO BIOTECHNOLOGY</w:t>
            </w:r>
          </w:p>
        </w:tc>
        <w:tc>
          <w:tcPr>
            <w:tcW w:w="1928" w:type="dxa"/>
            <w:shd w:val="clear" w:color="auto" w:fill="auto"/>
            <w:vAlign w:val="center"/>
          </w:tcPr>
          <w:p w:rsidR="00DD5CBB" w:rsidRPr="00C16ECE" w:rsidRDefault="00DD5CBB" w:rsidP="0042011A">
            <w:pPr>
              <w:spacing w:after="0" w:line="240" w:lineRule="auto"/>
              <w:jc w:val="center"/>
              <w:rPr>
                <w:rFonts w:ascii="Times New Roman" w:hAnsi="Times New Roman" w:cs="Times New Roman"/>
                <w:b/>
                <w:sz w:val="24"/>
                <w:szCs w:val="24"/>
              </w:rPr>
            </w:pPr>
            <w:r w:rsidRPr="00C16ECE">
              <w:rPr>
                <w:rFonts w:ascii="Times New Roman" w:hAnsi="Times New Roman" w:cs="Times New Roman"/>
                <w:b/>
                <w:sz w:val="24"/>
                <w:szCs w:val="24"/>
              </w:rPr>
              <w:t>CREDIT:3</w:t>
            </w:r>
          </w:p>
          <w:p w:rsidR="00DD5CBB" w:rsidRPr="00C16ECE" w:rsidRDefault="00DD5CBB" w:rsidP="0042011A">
            <w:pPr>
              <w:spacing w:after="0" w:line="240" w:lineRule="auto"/>
              <w:jc w:val="center"/>
              <w:rPr>
                <w:rFonts w:ascii="Times New Roman" w:hAnsi="Times New Roman" w:cs="Times New Roman"/>
                <w:b/>
                <w:sz w:val="24"/>
                <w:szCs w:val="24"/>
              </w:rPr>
            </w:pPr>
            <w:r w:rsidRPr="00C16ECE">
              <w:rPr>
                <w:rFonts w:ascii="Times New Roman" w:hAnsi="Times New Roman" w:cs="Times New Roman"/>
                <w:b/>
                <w:sz w:val="24"/>
                <w:szCs w:val="24"/>
              </w:rPr>
              <w:t>HOURS:4</w:t>
            </w:r>
            <w:r w:rsidR="00564303">
              <w:rPr>
                <w:rFonts w:ascii="Times New Roman" w:hAnsi="Times New Roman" w:cs="Times New Roman"/>
                <w:b/>
                <w:sz w:val="24"/>
                <w:szCs w:val="24"/>
              </w:rPr>
              <w:t>/W</w:t>
            </w:r>
          </w:p>
        </w:tc>
      </w:tr>
    </w:tbl>
    <w:p w:rsidR="00DD5CBB" w:rsidRPr="00C16ECE" w:rsidRDefault="00DD5CBB" w:rsidP="00DD5CBB">
      <w:pPr>
        <w:jc w:val="center"/>
        <w:rPr>
          <w:rFonts w:ascii="Times New Roman" w:hAnsi="Times New Roman" w:cs="Times New Roman"/>
          <w:sz w:val="24"/>
          <w:szCs w:val="24"/>
        </w:rPr>
      </w:pPr>
    </w:p>
    <w:p w:rsidR="00DD5CBB" w:rsidRPr="00C16ECE" w:rsidRDefault="00DD5CBB" w:rsidP="00DD5CBB">
      <w:pPr>
        <w:rPr>
          <w:rFonts w:ascii="Times New Roman" w:hAnsi="Times New Roman" w:cs="Times New Roman"/>
          <w:b/>
          <w:bCs/>
          <w:sz w:val="24"/>
          <w:szCs w:val="24"/>
        </w:rPr>
      </w:pPr>
      <w:r w:rsidRPr="00C16ECE">
        <w:rPr>
          <w:rFonts w:ascii="Times New Roman" w:hAnsi="Times New Roman" w:cs="Times New Roman"/>
          <w:b/>
          <w:bCs/>
          <w:sz w:val="24"/>
          <w:szCs w:val="24"/>
        </w:rPr>
        <w:t>Course Objectives</w:t>
      </w:r>
    </w:p>
    <w:tbl>
      <w:tblPr>
        <w:tblW w:w="0" w:type="auto"/>
        <w:tblLook w:val="04A0" w:firstRow="1" w:lastRow="0" w:firstColumn="1" w:lastColumn="0" w:noHBand="0" w:noVBand="1"/>
      </w:tblPr>
      <w:tblGrid>
        <w:gridCol w:w="8857"/>
      </w:tblGrid>
      <w:tr w:rsidR="00DD5CBB" w:rsidRPr="00C16ECE" w:rsidTr="00945AB7">
        <w:trPr>
          <w:trHeight w:val="110"/>
        </w:trPr>
        <w:tc>
          <w:tcPr>
            <w:tcW w:w="8857" w:type="dxa"/>
            <w:shd w:val="clear" w:color="auto" w:fill="auto"/>
          </w:tcPr>
          <w:p w:rsidR="00DD5CBB" w:rsidRPr="00562FFE" w:rsidRDefault="00DD5CBB" w:rsidP="00945AB7">
            <w:pPr>
              <w:spacing w:after="0" w:line="240" w:lineRule="auto"/>
              <w:ind w:left="360"/>
              <w:rPr>
                <w:rFonts w:ascii="Times New Roman" w:hAnsi="Times New Roman"/>
                <w:sz w:val="24"/>
                <w:szCs w:val="24"/>
              </w:rPr>
            </w:pPr>
            <w:r>
              <w:rPr>
                <w:rFonts w:ascii="Times New Roman" w:hAnsi="Times New Roman"/>
                <w:sz w:val="24"/>
                <w:szCs w:val="24"/>
              </w:rPr>
              <w:t xml:space="preserve">1.   </w:t>
            </w:r>
            <w:r w:rsidRPr="00562FFE">
              <w:rPr>
                <w:rFonts w:ascii="Times New Roman" w:hAnsi="Times New Roman"/>
                <w:sz w:val="24"/>
                <w:szCs w:val="24"/>
              </w:rPr>
              <w:t>To understand the biology of nanoparticles.</w:t>
            </w:r>
          </w:p>
        </w:tc>
      </w:tr>
      <w:tr w:rsidR="00DD5CBB" w:rsidRPr="00C16ECE" w:rsidTr="00945AB7">
        <w:trPr>
          <w:trHeight w:val="115"/>
        </w:trPr>
        <w:tc>
          <w:tcPr>
            <w:tcW w:w="8857" w:type="dxa"/>
            <w:shd w:val="clear" w:color="auto" w:fill="auto"/>
          </w:tcPr>
          <w:p w:rsidR="00DD5CBB" w:rsidRPr="00562FFE" w:rsidRDefault="00DD5CBB" w:rsidP="00945AB7">
            <w:pPr>
              <w:spacing w:after="0" w:line="240" w:lineRule="auto"/>
              <w:ind w:left="360"/>
              <w:rPr>
                <w:rFonts w:ascii="Times New Roman" w:hAnsi="Times New Roman"/>
                <w:sz w:val="24"/>
                <w:szCs w:val="24"/>
              </w:rPr>
            </w:pPr>
            <w:r>
              <w:rPr>
                <w:rFonts w:ascii="Times New Roman" w:hAnsi="Times New Roman"/>
                <w:sz w:val="24"/>
                <w:szCs w:val="24"/>
              </w:rPr>
              <w:t xml:space="preserve">2.   </w:t>
            </w:r>
            <w:r w:rsidRPr="00562FFE">
              <w:rPr>
                <w:rFonts w:ascii="Times New Roman" w:hAnsi="Times New Roman"/>
                <w:sz w:val="24"/>
                <w:szCs w:val="24"/>
              </w:rPr>
              <w:t>To characterize different types of nanoparticles.</w:t>
            </w:r>
          </w:p>
        </w:tc>
      </w:tr>
      <w:tr w:rsidR="00DD5CBB" w:rsidRPr="00C16ECE" w:rsidTr="00945AB7">
        <w:trPr>
          <w:trHeight w:val="223"/>
        </w:trPr>
        <w:tc>
          <w:tcPr>
            <w:tcW w:w="8857" w:type="dxa"/>
            <w:shd w:val="clear" w:color="auto" w:fill="auto"/>
          </w:tcPr>
          <w:p w:rsidR="00DD5CBB" w:rsidRPr="00562FFE" w:rsidRDefault="00DD5CBB" w:rsidP="00945AB7">
            <w:pPr>
              <w:spacing w:after="0" w:line="240" w:lineRule="auto"/>
              <w:ind w:left="360"/>
              <w:rPr>
                <w:rFonts w:ascii="Times New Roman" w:hAnsi="Times New Roman"/>
                <w:sz w:val="24"/>
                <w:szCs w:val="24"/>
              </w:rPr>
            </w:pPr>
            <w:r>
              <w:rPr>
                <w:rFonts w:ascii="Times New Roman" w:hAnsi="Times New Roman"/>
                <w:sz w:val="24"/>
                <w:szCs w:val="24"/>
              </w:rPr>
              <w:t xml:space="preserve">3.   </w:t>
            </w:r>
            <w:r w:rsidRPr="00562FFE">
              <w:rPr>
                <w:rFonts w:ascii="Times New Roman" w:hAnsi="Times New Roman"/>
                <w:sz w:val="24"/>
                <w:szCs w:val="24"/>
              </w:rPr>
              <w:t>To impart knowledge on the use of nanoparticles in disease diagnosis.</w:t>
            </w:r>
          </w:p>
          <w:p w:rsidR="00DD5CBB" w:rsidRPr="00562FFE" w:rsidRDefault="00DD5CBB" w:rsidP="001A41BD">
            <w:pPr>
              <w:pStyle w:val="ListParagraph"/>
              <w:numPr>
                <w:ilvl w:val="0"/>
                <w:numId w:val="70"/>
              </w:numPr>
              <w:spacing w:after="0" w:line="240" w:lineRule="auto"/>
              <w:rPr>
                <w:rFonts w:ascii="Times New Roman" w:hAnsi="Times New Roman"/>
                <w:sz w:val="24"/>
                <w:szCs w:val="24"/>
              </w:rPr>
            </w:pPr>
            <w:r w:rsidRPr="00562FFE">
              <w:rPr>
                <w:rFonts w:ascii="Times New Roman" w:hAnsi="Times New Roman"/>
                <w:sz w:val="24"/>
                <w:szCs w:val="24"/>
              </w:rPr>
              <w:t xml:space="preserve">To impart knowledge on the use of nanoparticles in environmental </w:t>
            </w:r>
            <w:proofErr w:type="spellStart"/>
            <w:r w:rsidRPr="00562FFE">
              <w:rPr>
                <w:rFonts w:ascii="Times New Roman" w:hAnsi="Times New Roman"/>
                <w:sz w:val="24"/>
                <w:szCs w:val="24"/>
              </w:rPr>
              <w:t>cleanup</w:t>
            </w:r>
            <w:proofErr w:type="spellEnd"/>
            <w:r w:rsidRPr="00562FFE">
              <w:rPr>
                <w:rFonts w:ascii="Times New Roman" w:hAnsi="Times New Roman"/>
                <w:sz w:val="24"/>
                <w:szCs w:val="24"/>
              </w:rPr>
              <w:t>.</w:t>
            </w:r>
          </w:p>
          <w:p w:rsidR="00DD5CBB" w:rsidRPr="00C16ECE" w:rsidRDefault="00DD5CBB" w:rsidP="001A41BD">
            <w:pPr>
              <w:pStyle w:val="ListParagraph"/>
              <w:numPr>
                <w:ilvl w:val="0"/>
                <w:numId w:val="70"/>
              </w:numPr>
              <w:spacing w:after="0" w:line="240" w:lineRule="auto"/>
              <w:rPr>
                <w:rFonts w:ascii="Times New Roman" w:hAnsi="Times New Roman"/>
                <w:sz w:val="24"/>
                <w:szCs w:val="24"/>
              </w:rPr>
            </w:pPr>
            <w:r w:rsidRPr="00C16ECE">
              <w:rPr>
                <w:rFonts w:ascii="Times New Roman" w:hAnsi="Times New Roman"/>
                <w:sz w:val="24"/>
                <w:szCs w:val="24"/>
              </w:rPr>
              <w:t>To understand the toxicological effects of nanomaterials.</w:t>
            </w:r>
          </w:p>
        </w:tc>
      </w:tr>
      <w:tr w:rsidR="00DD5CBB" w:rsidRPr="00C16ECE" w:rsidTr="00945AB7">
        <w:trPr>
          <w:trHeight w:val="106"/>
        </w:trPr>
        <w:tc>
          <w:tcPr>
            <w:tcW w:w="8857" w:type="dxa"/>
            <w:shd w:val="clear" w:color="auto" w:fill="auto"/>
          </w:tcPr>
          <w:p w:rsidR="00DD5CBB" w:rsidRPr="00C16ECE" w:rsidRDefault="00DD5CBB" w:rsidP="00945AB7">
            <w:pPr>
              <w:shd w:val="clear" w:color="auto" w:fill="FDFDFD"/>
              <w:spacing w:after="0" w:line="240" w:lineRule="auto"/>
              <w:rPr>
                <w:rFonts w:ascii="Times New Roman" w:hAnsi="Times New Roman" w:cs="Times New Roman"/>
                <w:sz w:val="24"/>
                <w:szCs w:val="24"/>
              </w:rPr>
            </w:pPr>
          </w:p>
        </w:tc>
      </w:tr>
      <w:tr w:rsidR="00DD5CBB" w:rsidRPr="00C16ECE" w:rsidTr="00945AB7">
        <w:trPr>
          <w:trHeight w:val="115"/>
        </w:trPr>
        <w:tc>
          <w:tcPr>
            <w:tcW w:w="8857" w:type="dxa"/>
            <w:shd w:val="clear" w:color="auto" w:fill="auto"/>
          </w:tcPr>
          <w:p w:rsidR="00DD5CBB" w:rsidRPr="00C16ECE" w:rsidRDefault="00DD5CBB" w:rsidP="00945AB7">
            <w:pPr>
              <w:spacing w:after="0" w:line="240" w:lineRule="auto"/>
              <w:rPr>
                <w:rFonts w:ascii="Times New Roman" w:hAnsi="Times New Roman" w:cs="Times New Roman"/>
                <w:sz w:val="24"/>
                <w:szCs w:val="24"/>
              </w:rPr>
            </w:pPr>
          </w:p>
        </w:tc>
      </w:tr>
    </w:tbl>
    <w:p w:rsidR="00DD5CBB" w:rsidRPr="00C16ECE" w:rsidRDefault="00DD5CBB" w:rsidP="00DD5CBB">
      <w:pPr>
        <w:spacing w:after="0" w:line="240" w:lineRule="auto"/>
        <w:rPr>
          <w:rFonts w:ascii="Times New Roman" w:hAnsi="Times New Roman" w:cs="Times New Roman"/>
          <w:sz w:val="24"/>
          <w:szCs w:val="24"/>
        </w:rPr>
      </w:pPr>
      <w:r w:rsidRPr="00C16ECE">
        <w:rPr>
          <w:rFonts w:ascii="Times New Roman" w:hAnsi="Times New Roman" w:cs="Times New Roman"/>
          <w:b/>
          <w:bCs/>
          <w:sz w:val="24"/>
          <w:szCs w:val="24"/>
        </w:rPr>
        <w:t xml:space="preserve">Unit I: </w:t>
      </w:r>
      <w:r w:rsidRPr="00C16ECE">
        <w:rPr>
          <w:rFonts w:ascii="Times New Roman" w:hAnsi="Times New Roman" w:cs="Times New Roman"/>
          <w:b/>
          <w:sz w:val="24"/>
          <w:szCs w:val="24"/>
        </w:rPr>
        <w:t>Synthesis of Nanomaterials                                                                    Hours:11</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 xml:space="preserve">Definition of a Nano system - dimensionality and size-dependent phenomena, Quantum dots, Nanowires and Nanotubes, 2D films. Biological synthesis of Nanoparticles. </w:t>
      </w:r>
      <w:proofErr w:type="spellStart"/>
      <w:r w:rsidRPr="00C16ECE">
        <w:rPr>
          <w:rFonts w:ascii="Times New Roman" w:hAnsi="Times New Roman" w:cs="Times New Roman"/>
          <w:sz w:val="24"/>
          <w:szCs w:val="24"/>
        </w:rPr>
        <w:t>Nanofluidics</w:t>
      </w:r>
      <w:proofErr w:type="spellEnd"/>
      <w:r w:rsidRPr="00C16ECE">
        <w:rPr>
          <w:rFonts w:ascii="Times New Roman" w:hAnsi="Times New Roman" w:cs="Times New Roman"/>
          <w:sz w:val="24"/>
          <w:szCs w:val="24"/>
        </w:rPr>
        <w:t xml:space="preserve">. Properties of nanostructured materials. </w:t>
      </w:r>
    </w:p>
    <w:p w:rsidR="00DD5CBB" w:rsidRPr="00C16ECE" w:rsidRDefault="00DD5CBB" w:rsidP="00945AB7">
      <w:pPr>
        <w:rPr>
          <w:rFonts w:ascii="Times New Roman" w:hAnsi="Times New Roman" w:cs="Times New Roman"/>
          <w:b/>
          <w:sz w:val="24"/>
          <w:szCs w:val="24"/>
        </w:rPr>
      </w:pPr>
      <w:r w:rsidRPr="00C16ECE">
        <w:rPr>
          <w:rFonts w:ascii="Times New Roman" w:hAnsi="Times New Roman" w:cs="Times New Roman"/>
          <w:b/>
          <w:bCs/>
          <w:sz w:val="24"/>
          <w:szCs w:val="24"/>
        </w:rPr>
        <w:t xml:space="preserve">Unit II: </w:t>
      </w:r>
      <w:r w:rsidRPr="00C16ECE">
        <w:rPr>
          <w:rFonts w:ascii="Times New Roman" w:hAnsi="Times New Roman" w:cs="Times New Roman"/>
          <w:b/>
          <w:sz w:val="24"/>
          <w:szCs w:val="24"/>
        </w:rPr>
        <w:t xml:space="preserve">Characterization of Nanomaterials                                                    </w:t>
      </w:r>
      <w:r w:rsidRPr="00C16ECE">
        <w:rPr>
          <w:rFonts w:ascii="Times New Roman" w:hAnsi="Times New Roman" w:cs="Times New Roman"/>
          <w:b/>
          <w:bCs/>
          <w:sz w:val="24"/>
          <w:szCs w:val="24"/>
        </w:rPr>
        <w:t xml:space="preserve"> Hours:09</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Microscopy in the characterization of Nanoparticles – TEM, SEM. Nuclear Quadrupole Resonance Spectroscopy, Electron Spin Resonance Spectroscopy.</w:t>
      </w:r>
    </w:p>
    <w:p w:rsidR="00DD5CBB" w:rsidRPr="00C16ECE" w:rsidRDefault="00DD5CBB" w:rsidP="00DD5CBB">
      <w:pPr>
        <w:spacing w:after="0" w:line="240" w:lineRule="auto"/>
        <w:jc w:val="both"/>
        <w:rPr>
          <w:rFonts w:ascii="Times New Roman" w:hAnsi="Times New Roman" w:cs="Times New Roman"/>
          <w:sz w:val="24"/>
          <w:szCs w:val="24"/>
        </w:rPr>
      </w:pPr>
    </w:p>
    <w:p w:rsidR="00DD5CBB" w:rsidRPr="00C16ECE" w:rsidRDefault="00DD5CBB" w:rsidP="00DD5CBB">
      <w:pPr>
        <w:rPr>
          <w:rFonts w:ascii="Times New Roman" w:hAnsi="Times New Roman" w:cs="Times New Roman"/>
          <w:b/>
          <w:sz w:val="24"/>
          <w:szCs w:val="24"/>
        </w:rPr>
      </w:pPr>
      <w:r w:rsidRPr="00C16ECE">
        <w:rPr>
          <w:rFonts w:ascii="Times New Roman" w:hAnsi="Times New Roman" w:cs="Times New Roman"/>
          <w:b/>
          <w:bCs/>
          <w:sz w:val="24"/>
          <w:szCs w:val="24"/>
        </w:rPr>
        <w:t xml:space="preserve">Unit III: </w:t>
      </w:r>
      <w:r w:rsidRPr="00C16ECE">
        <w:rPr>
          <w:rFonts w:ascii="Times New Roman" w:hAnsi="Times New Roman" w:cs="Times New Roman"/>
          <w:b/>
          <w:sz w:val="24"/>
          <w:szCs w:val="24"/>
        </w:rPr>
        <w:t xml:space="preserve">Nanotechnology in Medicine                                                              </w:t>
      </w:r>
      <w:r w:rsidRPr="00C16ECE">
        <w:rPr>
          <w:rFonts w:ascii="Times New Roman" w:hAnsi="Times New Roman" w:cs="Times New Roman"/>
          <w:b/>
          <w:bCs/>
          <w:sz w:val="24"/>
          <w:szCs w:val="24"/>
        </w:rPr>
        <w:t>Hours:10</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sz w:val="24"/>
          <w:szCs w:val="24"/>
        </w:rPr>
        <w:t>Nanotechnology and patient diagnostics – optical, electrical, and imaging diagnostic techniques –immunoassays - Nano diagnostic systems for HIV. Use of multifunctional nanoparticles in chemotherapy for Cancer. Nanobiology in cardiology and transplantation.</w:t>
      </w:r>
    </w:p>
    <w:p w:rsidR="00DD5CBB" w:rsidRPr="00C16ECE" w:rsidRDefault="00DD5CBB" w:rsidP="00DD5CBB">
      <w:pPr>
        <w:rPr>
          <w:rFonts w:ascii="Times New Roman" w:hAnsi="Times New Roman" w:cs="Times New Roman"/>
          <w:b/>
          <w:bCs/>
          <w:sz w:val="24"/>
          <w:szCs w:val="24"/>
        </w:rPr>
      </w:pPr>
      <w:r w:rsidRPr="00C16ECE">
        <w:rPr>
          <w:rFonts w:ascii="Times New Roman" w:hAnsi="Times New Roman" w:cs="Times New Roman"/>
          <w:b/>
          <w:bCs/>
          <w:sz w:val="24"/>
          <w:szCs w:val="24"/>
        </w:rPr>
        <w:t xml:space="preserve">Unit IV: </w:t>
      </w:r>
      <w:r w:rsidRPr="00C16ECE">
        <w:rPr>
          <w:rFonts w:ascii="Times New Roman" w:hAnsi="Times New Roman" w:cs="Times New Roman"/>
          <w:b/>
          <w:sz w:val="24"/>
          <w:szCs w:val="24"/>
        </w:rPr>
        <w:t xml:space="preserve">Environmental and Nano remediation Technology                         </w:t>
      </w:r>
      <w:r w:rsidRPr="00C16ECE">
        <w:rPr>
          <w:rFonts w:ascii="Times New Roman" w:hAnsi="Times New Roman" w:cs="Times New Roman"/>
          <w:b/>
          <w:bCs/>
          <w:sz w:val="24"/>
          <w:szCs w:val="24"/>
        </w:rPr>
        <w:t>Hours:09</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 xml:space="preserve">Thermal, Physical, Chemical, and Biological Methods. Nano Filtration for the Treatment of Wastes, Removal of Organics, Inorganics, and Pathogens. Nanotechnology for Water Purification. </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bCs/>
          <w:sz w:val="24"/>
          <w:szCs w:val="24"/>
        </w:rPr>
        <w:lastRenderedPageBreak/>
        <w:t xml:space="preserve">Unit V: </w:t>
      </w:r>
      <w:r w:rsidRPr="00C16ECE">
        <w:rPr>
          <w:rFonts w:ascii="Times New Roman" w:hAnsi="Times New Roman" w:cs="Times New Roman"/>
          <w:b/>
          <w:sz w:val="24"/>
          <w:szCs w:val="24"/>
        </w:rPr>
        <w:t xml:space="preserve">Nanotoxicology                                                                                     </w:t>
      </w:r>
      <w:r w:rsidRPr="00C16ECE">
        <w:rPr>
          <w:rFonts w:ascii="Times New Roman" w:hAnsi="Times New Roman" w:cs="Times New Roman"/>
          <w:b/>
          <w:bCs/>
          <w:sz w:val="24"/>
          <w:szCs w:val="24"/>
        </w:rPr>
        <w:t>Hours: 09</w:t>
      </w:r>
    </w:p>
    <w:p w:rsidR="00DD5CBB" w:rsidRPr="00C16ECE" w:rsidRDefault="00DD5CBB" w:rsidP="00DD5CBB">
      <w:pPr>
        <w:jc w:val="both"/>
        <w:rPr>
          <w:rFonts w:ascii="Times New Roman" w:hAnsi="Times New Roman" w:cs="Times New Roman"/>
          <w:b/>
          <w:bCs/>
          <w:sz w:val="24"/>
          <w:szCs w:val="24"/>
        </w:rPr>
      </w:pPr>
      <w:r w:rsidRPr="00C16ECE">
        <w:rPr>
          <w:rFonts w:ascii="Times New Roman" w:hAnsi="Times New Roman" w:cs="Times New Roman"/>
          <w:sz w:val="24"/>
          <w:szCs w:val="24"/>
        </w:rPr>
        <w:t>Toxicological effects of nanomaterials – physiological and biochemical effects – modes of exposure - effects on human health – effects of other novel nanoparticles - ethical issues related to nanoparticles.</w:t>
      </w:r>
    </w:p>
    <w:p w:rsidR="00DD5CBB" w:rsidRPr="00C16ECE" w:rsidRDefault="00DD5CBB" w:rsidP="00DD5CB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Course </w:t>
      </w:r>
      <w:r w:rsidRPr="00C16ECE">
        <w:rPr>
          <w:rFonts w:ascii="Times New Roman" w:hAnsi="Times New Roman" w:cs="Times New Roman"/>
          <w:b/>
          <w:bCs/>
          <w:sz w:val="24"/>
          <w:szCs w:val="24"/>
        </w:rPr>
        <w:t>Outcomes</w:t>
      </w:r>
    </w:p>
    <w:tbl>
      <w:tblPr>
        <w:tblW w:w="9029" w:type="dxa"/>
        <w:tblLook w:val="04A0" w:firstRow="1" w:lastRow="0" w:firstColumn="1" w:lastColumn="0" w:noHBand="0" w:noVBand="1"/>
      </w:tblPr>
      <w:tblGrid>
        <w:gridCol w:w="9029"/>
      </w:tblGrid>
      <w:tr w:rsidR="00DD5CBB" w:rsidRPr="00C16ECE" w:rsidTr="00387F6B">
        <w:tc>
          <w:tcPr>
            <w:tcW w:w="9029" w:type="dxa"/>
            <w:shd w:val="clear" w:color="auto" w:fill="auto"/>
          </w:tcPr>
          <w:p w:rsidR="00DD5CBB" w:rsidRPr="00B43D2F" w:rsidRDefault="00DD5CBB" w:rsidP="00945AB7">
            <w:pPr>
              <w:spacing w:after="0"/>
              <w:ind w:left="360"/>
              <w:jc w:val="both"/>
              <w:rPr>
                <w:rFonts w:ascii="Times New Roman" w:hAnsi="Times New Roman"/>
                <w:sz w:val="24"/>
                <w:szCs w:val="24"/>
              </w:rPr>
            </w:pPr>
            <w:r>
              <w:rPr>
                <w:rFonts w:ascii="Times New Roman" w:hAnsi="Times New Roman"/>
                <w:sz w:val="24"/>
                <w:szCs w:val="24"/>
              </w:rPr>
              <w:t>CO</w:t>
            </w:r>
            <w:proofErr w:type="gramStart"/>
            <w:r>
              <w:rPr>
                <w:rFonts w:ascii="Times New Roman" w:hAnsi="Times New Roman"/>
                <w:sz w:val="24"/>
                <w:szCs w:val="24"/>
              </w:rPr>
              <w:t>1  -</w:t>
            </w:r>
            <w:proofErr w:type="gramEnd"/>
            <w:r>
              <w:rPr>
                <w:rFonts w:ascii="Times New Roman" w:hAnsi="Times New Roman"/>
                <w:sz w:val="24"/>
                <w:szCs w:val="24"/>
              </w:rPr>
              <w:t xml:space="preserve"> </w:t>
            </w:r>
            <w:r w:rsidRPr="00B43D2F">
              <w:rPr>
                <w:rFonts w:ascii="Times New Roman" w:hAnsi="Times New Roman"/>
                <w:sz w:val="24"/>
                <w:szCs w:val="24"/>
              </w:rPr>
              <w:t>Understand the basics of nanomaterials.</w:t>
            </w:r>
          </w:p>
          <w:p w:rsidR="00DD5CBB" w:rsidRPr="00B43D2F" w:rsidRDefault="00DD5CBB" w:rsidP="00945AB7">
            <w:pPr>
              <w:spacing w:after="0"/>
              <w:ind w:left="360"/>
              <w:jc w:val="both"/>
              <w:rPr>
                <w:rFonts w:ascii="Times New Roman" w:hAnsi="Times New Roman"/>
                <w:sz w:val="24"/>
                <w:szCs w:val="24"/>
              </w:rPr>
            </w:pPr>
            <w:r>
              <w:rPr>
                <w:rFonts w:ascii="Times New Roman" w:hAnsi="Times New Roman"/>
                <w:sz w:val="24"/>
                <w:szCs w:val="24"/>
              </w:rPr>
              <w:t xml:space="preserve">CO2 - </w:t>
            </w:r>
            <w:r w:rsidRPr="00B43D2F">
              <w:rPr>
                <w:rFonts w:ascii="Times New Roman" w:hAnsi="Times New Roman"/>
                <w:sz w:val="24"/>
                <w:szCs w:val="24"/>
              </w:rPr>
              <w:t>Characterize nanomaterials.</w:t>
            </w:r>
          </w:p>
          <w:p w:rsidR="00DD5CBB" w:rsidRPr="00B43D2F" w:rsidRDefault="00DD5CBB" w:rsidP="00945AB7">
            <w:pPr>
              <w:spacing w:after="0"/>
              <w:ind w:left="360"/>
              <w:jc w:val="both"/>
              <w:rPr>
                <w:rFonts w:ascii="Times New Roman" w:hAnsi="Times New Roman"/>
                <w:sz w:val="24"/>
                <w:szCs w:val="24"/>
              </w:rPr>
            </w:pPr>
            <w:r>
              <w:rPr>
                <w:rFonts w:ascii="Times New Roman" w:hAnsi="Times New Roman"/>
                <w:sz w:val="24"/>
                <w:szCs w:val="24"/>
              </w:rPr>
              <w:t xml:space="preserve">CO3 - </w:t>
            </w:r>
            <w:r w:rsidRPr="00B43D2F">
              <w:rPr>
                <w:rFonts w:ascii="Times New Roman" w:hAnsi="Times New Roman"/>
                <w:sz w:val="24"/>
                <w:szCs w:val="24"/>
              </w:rPr>
              <w:t>Diagnose diseases using nanomaterials.</w:t>
            </w:r>
          </w:p>
          <w:p w:rsidR="00DD5CBB" w:rsidRPr="00B43D2F" w:rsidRDefault="00DD5CBB" w:rsidP="00945AB7">
            <w:pPr>
              <w:spacing w:after="0"/>
              <w:ind w:left="360"/>
              <w:jc w:val="both"/>
              <w:rPr>
                <w:rFonts w:ascii="Times New Roman" w:hAnsi="Times New Roman"/>
                <w:sz w:val="24"/>
                <w:szCs w:val="24"/>
              </w:rPr>
            </w:pPr>
            <w:r>
              <w:rPr>
                <w:rFonts w:ascii="Times New Roman" w:hAnsi="Times New Roman"/>
                <w:sz w:val="24"/>
                <w:szCs w:val="24"/>
              </w:rPr>
              <w:t xml:space="preserve">CO4 - </w:t>
            </w:r>
            <w:r w:rsidRPr="00B43D2F">
              <w:rPr>
                <w:rFonts w:ascii="Times New Roman" w:hAnsi="Times New Roman"/>
                <w:sz w:val="24"/>
                <w:szCs w:val="24"/>
              </w:rPr>
              <w:t xml:space="preserve">Use nanomaterials for environmental </w:t>
            </w:r>
            <w:proofErr w:type="spellStart"/>
            <w:r w:rsidRPr="00B43D2F">
              <w:rPr>
                <w:rFonts w:ascii="Times New Roman" w:hAnsi="Times New Roman"/>
                <w:sz w:val="24"/>
                <w:szCs w:val="24"/>
              </w:rPr>
              <w:t>cleanup</w:t>
            </w:r>
            <w:proofErr w:type="spellEnd"/>
            <w:r w:rsidRPr="00B43D2F">
              <w:rPr>
                <w:rFonts w:ascii="Times New Roman" w:hAnsi="Times New Roman"/>
                <w:sz w:val="24"/>
                <w:szCs w:val="24"/>
              </w:rPr>
              <w:t>.</w:t>
            </w:r>
          </w:p>
          <w:p w:rsidR="00DD5CBB" w:rsidRPr="00B43D2F" w:rsidRDefault="00DD5CBB" w:rsidP="00945AB7">
            <w:pPr>
              <w:spacing w:after="0"/>
              <w:ind w:left="360"/>
              <w:jc w:val="both"/>
              <w:rPr>
                <w:rFonts w:ascii="Times New Roman" w:hAnsi="Times New Roman"/>
                <w:sz w:val="24"/>
                <w:szCs w:val="24"/>
              </w:rPr>
            </w:pPr>
            <w:r>
              <w:rPr>
                <w:rFonts w:ascii="Times New Roman" w:hAnsi="Times New Roman"/>
                <w:sz w:val="24"/>
                <w:szCs w:val="24"/>
              </w:rPr>
              <w:t xml:space="preserve">CO5 - </w:t>
            </w:r>
            <w:r w:rsidRPr="00B43D2F">
              <w:rPr>
                <w:rFonts w:ascii="Times New Roman" w:hAnsi="Times New Roman"/>
                <w:sz w:val="24"/>
                <w:szCs w:val="24"/>
              </w:rPr>
              <w:t>Understand the ethics and toxicological effects of nanomaterials.</w:t>
            </w:r>
          </w:p>
        </w:tc>
      </w:tr>
    </w:tbl>
    <w:p w:rsidR="00387F6B" w:rsidRDefault="00387F6B" w:rsidP="00DD5CBB">
      <w:pPr>
        <w:rPr>
          <w:rFonts w:ascii="Times New Roman" w:hAnsi="Times New Roman" w:cs="Times New Roman"/>
          <w:b/>
          <w:bCs/>
          <w:sz w:val="24"/>
          <w:szCs w:val="24"/>
        </w:rPr>
      </w:pPr>
    </w:p>
    <w:p w:rsidR="00DD5CBB" w:rsidRPr="00C16ECE" w:rsidRDefault="00DD5CBB" w:rsidP="00DD5CBB">
      <w:pPr>
        <w:rPr>
          <w:rFonts w:ascii="Times New Roman" w:hAnsi="Times New Roman" w:cs="Times New Roman"/>
          <w:b/>
          <w:bCs/>
          <w:sz w:val="24"/>
          <w:szCs w:val="24"/>
        </w:rPr>
      </w:pPr>
      <w:r w:rsidRPr="00C16ECE">
        <w:rPr>
          <w:rFonts w:ascii="Times New Roman" w:hAnsi="Times New Roman" w:cs="Times New Roman"/>
          <w:b/>
          <w:bCs/>
          <w:sz w:val="24"/>
          <w:szCs w:val="24"/>
        </w:rPr>
        <w:t xml:space="preserve">Text Books </w:t>
      </w:r>
    </w:p>
    <w:tbl>
      <w:tblPr>
        <w:tblW w:w="9377" w:type="dxa"/>
        <w:tblLook w:val="04A0" w:firstRow="1" w:lastRow="0" w:firstColumn="1" w:lastColumn="0" w:noHBand="0" w:noVBand="1"/>
      </w:tblPr>
      <w:tblGrid>
        <w:gridCol w:w="9377"/>
      </w:tblGrid>
      <w:tr w:rsidR="00DD5CBB" w:rsidRPr="00C16ECE" w:rsidTr="00945AB7">
        <w:trPr>
          <w:trHeight w:val="550"/>
        </w:trPr>
        <w:tc>
          <w:tcPr>
            <w:tcW w:w="9377" w:type="dxa"/>
            <w:shd w:val="clear" w:color="auto" w:fill="auto"/>
          </w:tcPr>
          <w:p w:rsidR="00DD5CBB" w:rsidRPr="00C16ECE" w:rsidRDefault="00DD5CBB" w:rsidP="001A41BD">
            <w:pPr>
              <w:pStyle w:val="ListParagraph"/>
              <w:numPr>
                <w:ilvl w:val="0"/>
                <w:numId w:val="74"/>
              </w:numPr>
              <w:spacing w:after="200" w:line="276" w:lineRule="auto"/>
              <w:jc w:val="both"/>
              <w:rPr>
                <w:rFonts w:ascii="Times New Roman" w:hAnsi="Times New Roman"/>
                <w:sz w:val="24"/>
                <w:szCs w:val="24"/>
              </w:rPr>
            </w:pPr>
            <w:r w:rsidRPr="00C16ECE">
              <w:rPr>
                <w:rFonts w:ascii="Times New Roman" w:hAnsi="Times New Roman"/>
                <w:sz w:val="24"/>
                <w:szCs w:val="24"/>
              </w:rPr>
              <w:t xml:space="preserve">Jain, K.K. (2006). </w:t>
            </w:r>
            <w:r w:rsidRPr="00C16ECE">
              <w:rPr>
                <w:rFonts w:ascii="Times New Roman" w:hAnsi="Times New Roman"/>
                <w:i/>
                <w:iCs/>
                <w:sz w:val="24"/>
                <w:szCs w:val="24"/>
              </w:rPr>
              <w:t>Nanobiotechnology in Molecular Diagnostics: Current Techniques and Applications</w:t>
            </w:r>
            <w:r w:rsidRPr="00C16ECE">
              <w:rPr>
                <w:rFonts w:ascii="Times New Roman" w:hAnsi="Times New Roman"/>
                <w:sz w:val="24"/>
                <w:szCs w:val="24"/>
              </w:rPr>
              <w:t xml:space="preserve">. Horizon Biosciences, India. </w:t>
            </w:r>
          </w:p>
          <w:p w:rsidR="00DD5CBB" w:rsidRPr="00C16ECE" w:rsidRDefault="00DD5CBB" w:rsidP="001A41BD">
            <w:pPr>
              <w:pStyle w:val="ListParagraph"/>
              <w:numPr>
                <w:ilvl w:val="0"/>
                <w:numId w:val="74"/>
              </w:numPr>
              <w:spacing w:after="200" w:line="276" w:lineRule="auto"/>
              <w:jc w:val="both"/>
              <w:rPr>
                <w:rFonts w:ascii="Times New Roman" w:hAnsi="Times New Roman"/>
                <w:sz w:val="24"/>
                <w:szCs w:val="24"/>
              </w:rPr>
            </w:pPr>
            <w:r w:rsidRPr="00C16ECE">
              <w:rPr>
                <w:rFonts w:ascii="Times New Roman" w:hAnsi="Times New Roman"/>
                <w:sz w:val="24"/>
                <w:szCs w:val="24"/>
              </w:rPr>
              <w:t xml:space="preserve">Parag Diwan and Ashish Bharadwaj. (2006). </w:t>
            </w:r>
            <w:r w:rsidRPr="00C16ECE">
              <w:rPr>
                <w:rFonts w:ascii="Times New Roman" w:hAnsi="Times New Roman"/>
                <w:i/>
                <w:iCs/>
                <w:sz w:val="24"/>
                <w:szCs w:val="24"/>
              </w:rPr>
              <w:t>Nano Medicines</w:t>
            </w:r>
            <w:r w:rsidRPr="00C16ECE">
              <w:rPr>
                <w:rFonts w:ascii="Times New Roman" w:hAnsi="Times New Roman"/>
                <w:sz w:val="24"/>
                <w:szCs w:val="24"/>
              </w:rPr>
              <w:t>. Pentagon Press. ISBN 81-8274-139-4.</w:t>
            </w:r>
          </w:p>
          <w:p w:rsidR="00DD5CBB" w:rsidRPr="00C16ECE" w:rsidRDefault="00DD5CBB" w:rsidP="001A41BD">
            <w:pPr>
              <w:pStyle w:val="ListParagraph"/>
              <w:numPr>
                <w:ilvl w:val="0"/>
                <w:numId w:val="74"/>
              </w:numPr>
              <w:spacing w:after="200" w:line="276" w:lineRule="auto"/>
              <w:jc w:val="both"/>
              <w:rPr>
                <w:rFonts w:ascii="Times New Roman" w:hAnsi="Times New Roman"/>
                <w:sz w:val="24"/>
                <w:szCs w:val="24"/>
              </w:rPr>
            </w:pPr>
            <w:r w:rsidRPr="00C16ECE">
              <w:rPr>
                <w:rFonts w:ascii="Times New Roman" w:hAnsi="Times New Roman"/>
                <w:sz w:val="24"/>
                <w:szCs w:val="24"/>
              </w:rPr>
              <w:t xml:space="preserve">Ratner, M. and Ratner, D. (2005). </w:t>
            </w:r>
            <w:r w:rsidRPr="00C16ECE">
              <w:rPr>
                <w:rFonts w:ascii="Times New Roman" w:hAnsi="Times New Roman"/>
                <w:i/>
                <w:iCs/>
                <w:sz w:val="24"/>
                <w:szCs w:val="24"/>
              </w:rPr>
              <w:t>Nanotechnology: A Gentle Introduction to the Next Big idea</w:t>
            </w:r>
            <w:r w:rsidRPr="00C16ECE">
              <w:rPr>
                <w:rFonts w:ascii="Times New Roman" w:hAnsi="Times New Roman"/>
                <w:sz w:val="24"/>
                <w:szCs w:val="24"/>
              </w:rPr>
              <w:t>. Pearson Education, Inc. NJ, USA.</w:t>
            </w:r>
          </w:p>
        </w:tc>
      </w:tr>
      <w:tr w:rsidR="00DD5CBB" w:rsidRPr="00C16ECE" w:rsidTr="00945AB7">
        <w:trPr>
          <w:trHeight w:val="550"/>
        </w:trPr>
        <w:tc>
          <w:tcPr>
            <w:tcW w:w="9377" w:type="dxa"/>
            <w:shd w:val="clear" w:color="auto" w:fill="auto"/>
          </w:tcPr>
          <w:p w:rsidR="00DD5CBB" w:rsidRPr="00C16ECE" w:rsidRDefault="00DD5CBB" w:rsidP="00945AB7">
            <w:pPr>
              <w:spacing w:after="0" w:line="240" w:lineRule="auto"/>
              <w:jc w:val="both"/>
              <w:rPr>
                <w:rFonts w:ascii="Times New Roman" w:hAnsi="Times New Roman" w:cs="Times New Roman"/>
                <w:sz w:val="24"/>
                <w:szCs w:val="24"/>
              </w:rPr>
            </w:pPr>
          </w:p>
        </w:tc>
      </w:tr>
    </w:tbl>
    <w:p w:rsidR="00DD5CBB" w:rsidRPr="00C16ECE" w:rsidRDefault="00DD5CBB" w:rsidP="00DD5CBB">
      <w:pPr>
        <w:rPr>
          <w:rFonts w:ascii="Times New Roman" w:hAnsi="Times New Roman" w:cs="Times New Roman"/>
          <w:b/>
          <w:bCs/>
          <w:sz w:val="24"/>
          <w:szCs w:val="24"/>
        </w:rPr>
      </w:pPr>
      <w:r w:rsidRPr="00C16ECE">
        <w:rPr>
          <w:rFonts w:ascii="Times New Roman" w:hAnsi="Times New Roman" w:cs="Times New Roman"/>
          <w:b/>
          <w:bCs/>
          <w:sz w:val="24"/>
          <w:szCs w:val="24"/>
        </w:rPr>
        <w:t>Supplementary Readings</w:t>
      </w:r>
    </w:p>
    <w:tbl>
      <w:tblPr>
        <w:tblW w:w="0" w:type="auto"/>
        <w:tblLook w:val="04A0" w:firstRow="1" w:lastRow="0" w:firstColumn="1" w:lastColumn="0" w:noHBand="0" w:noVBand="1"/>
      </w:tblPr>
      <w:tblGrid>
        <w:gridCol w:w="8862"/>
      </w:tblGrid>
      <w:tr w:rsidR="00DD5CBB" w:rsidRPr="00C16ECE" w:rsidTr="00064E05">
        <w:tc>
          <w:tcPr>
            <w:tcW w:w="8862" w:type="dxa"/>
            <w:shd w:val="clear" w:color="auto" w:fill="auto"/>
          </w:tcPr>
          <w:p w:rsidR="00DD5CBB" w:rsidRPr="00C16ECE" w:rsidRDefault="00DD5CBB" w:rsidP="001A41BD">
            <w:pPr>
              <w:pStyle w:val="ListParagraph"/>
              <w:numPr>
                <w:ilvl w:val="0"/>
                <w:numId w:val="37"/>
              </w:numPr>
              <w:spacing w:after="200" w:line="276" w:lineRule="auto"/>
              <w:jc w:val="both"/>
              <w:rPr>
                <w:rFonts w:ascii="Times New Roman" w:hAnsi="Times New Roman"/>
                <w:sz w:val="24"/>
                <w:szCs w:val="24"/>
              </w:rPr>
            </w:pPr>
            <w:proofErr w:type="spellStart"/>
            <w:r w:rsidRPr="00C16ECE">
              <w:rPr>
                <w:rFonts w:ascii="Times New Roman" w:hAnsi="Times New Roman"/>
                <w:sz w:val="24"/>
                <w:szCs w:val="24"/>
              </w:rPr>
              <w:t>Christef</w:t>
            </w:r>
            <w:proofErr w:type="spellEnd"/>
            <w:r w:rsidRPr="00C16ECE">
              <w:rPr>
                <w:rFonts w:ascii="Times New Roman" w:hAnsi="Times New Roman"/>
                <w:sz w:val="24"/>
                <w:szCs w:val="24"/>
              </w:rPr>
              <w:t xml:space="preserve"> M. Niemeyer, C. A. </w:t>
            </w:r>
            <w:proofErr w:type="spellStart"/>
            <w:r w:rsidRPr="00C16ECE">
              <w:rPr>
                <w:rFonts w:ascii="Times New Roman" w:hAnsi="Times New Roman"/>
                <w:sz w:val="24"/>
                <w:szCs w:val="24"/>
              </w:rPr>
              <w:t>Mirkin</w:t>
            </w:r>
            <w:proofErr w:type="spellEnd"/>
            <w:r w:rsidRPr="00C16ECE">
              <w:rPr>
                <w:rFonts w:ascii="Times New Roman" w:hAnsi="Times New Roman"/>
                <w:sz w:val="24"/>
                <w:szCs w:val="24"/>
              </w:rPr>
              <w:t xml:space="preserve">. (2004). </w:t>
            </w:r>
            <w:r w:rsidRPr="00C16ECE">
              <w:rPr>
                <w:rFonts w:ascii="Times New Roman" w:hAnsi="Times New Roman"/>
                <w:i/>
                <w:iCs/>
                <w:sz w:val="24"/>
                <w:szCs w:val="24"/>
              </w:rPr>
              <w:t>Nanobiotechnology: Concepts, Application, and Properties</w:t>
            </w:r>
            <w:r w:rsidRPr="00C16ECE">
              <w:rPr>
                <w:rFonts w:ascii="Times New Roman" w:hAnsi="Times New Roman"/>
                <w:sz w:val="24"/>
                <w:szCs w:val="24"/>
              </w:rPr>
              <w:t>. Wiley – VCH Publishers, New York.</w:t>
            </w:r>
          </w:p>
          <w:p w:rsidR="00DD5CBB" w:rsidRPr="00C16ECE" w:rsidRDefault="00DD5CBB" w:rsidP="001A41BD">
            <w:pPr>
              <w:pStyle w:val="ListParagraph"/>
              <w:numPr>
                <w:ilvl w:val="0"/>
                <w:numId w:val="37"/>
              </w:numPr>
              <w:spacing w:after="200" w:line="276" w:lineRule="auto"/>
              <w:jc w:val="both"/>
              <w:rPr>
                <w:rFonts w:ascii="Times New Roman" w:hAnsi="Times New Roman"/>
                <w:sz w:val="24"/>
                <w:szCs w:val="24"/>
              </w:rPr>
            </w:pPr>
            <w:r w:rsidRPr="00C16ECE">
              <w:rPr>
                <w:rFonts w:ascii="Times New Roman" w:hAnsi="Times New Roman"/>
                <w:sz w:val="24"/>
                <w:szCs w:val="24"/>
              </w:rPr>
              <w:t>Tuan Vo-</w:t>
            </w:r>
            <w:proofErr w:type="spellStart"/>
            <w:r w:rsidRPr="00C16ECE">
              <w:rPr>
                <w:rFonts w:ascii="Times New Roman" w:hAnsi="Times New Roman"/>
                <w:sz w:val="24"/>
                <w:szCs w:val="24"/>
              </w:rPr>
              <w:t>Dinh</w:t>
            </w:r>
            <w:proofErr w:type="spellEnd"/>
            <w:r w:rsidRPr="00C16ECE">
              <w:rPr>
                <w:rFonts w:ascii="Times New Roman" w:hAnsi="Times New Roman"/>
                <w:sz w:val="24"/>
                <w:szCs w:val="24"/>
              </w:rPr>
              <w:t xml:space="preserve">. (2007). </w:t>
            </w:r>
            <w:r w:rsidRPr="00C16ECE">
              <w:rPr>
                <w:rFonts w:ascii="Times New Roman" w:hAnsi="Times New Roman"/>
                <w:i/>
                <w:iCs/>
                <w:sz w:val="24"/>
                <w:szCs w:val="24"/>
              </w:rPr>
              <w:t>Nanotechnology in Biology and Medicine: Methods, Devices, and Applications</w:t>
            </w:r>
            <w:r w:rsidRPr="00C16ECE">
              <w:rPr>
                <w:rFonts w:ascii="Times New Roman" w:hAnsi="Times New Roman"/>
                <w:sz w:val="24"/>
                <w:szCs w:val="24"/>
              </w:rPr>
              <w:t>. Taylor and Francis Inc., London.</w:t>
            </w:r>
          </w:p>
          <w:p w:rsidR="00DD5CBB" w:rsidRPr="00C16ECE" w:rsidRDefault="00DD5CBB" w:rsidP="001A41BD">
            <w:pPr>
              <w:pStyle w:val="ListParagraph"/>
              <w:numPr>
                <w:ilvl w:val="0"/>
                <w:numId w:val="37"/>
              </w:numPr>
              <w:spacing w:after="200" w:line="276" w:lineRule="auto"/>
              <w:jc w:val="both"/>
              <w:rPr>
                <w:rFonts w:ascii="Times New Roman" w:hAnsi="Times New Roman"/>
                <w:sz w:val="24"/>
                <w:szCs w:val="24"/>
              </w:rPr>
            </w:pPr>
            <w:proofErr w:type="spellStart"/>
            <w:r w:rsidRPr="00C16ECE">
              <w:rPr>
                <w:rFonts w:ascii="Times New Roman" w:hAnsi="Times New Roman"/>
                <w:sz w:val="24"/>
                <w:szCs w:val="24"/>
              </w:rPr>
              <w:t>Challa</w:t>
            </w:r>
            <w:proofErr w:type="spellEnd"/>
            <w:r w:rsidRPr="00C16ECE">
              <w:rPr>
                <w:rFonts w:ascii="Times New Roman" w:hAnsi="Times New Roman"/>
                <w:sz w:val="24"/>
                <w:szCs w:val="24"/>
              </w:rPr>
              <w:t xml:space="preserve"> S.S.R, Kumar (Ed). (2006). </w:t>
            </w:r>
            <w:r w:rsidRPr="00C16ECE">
              <w:rPr>
                <w:rFonts w:ascii="Times New Roman" w:hAnsi="Times New Roman"/>
                <w:i/>
                <w:iCs/>
                <w:sz w:val="24"/>
                <w:szCs w:val="24"/>
              </w:rPr>
              <w:t>Biological pharmaceutical Nanomaterial,</w:t>
            </w:r>
            <w:r w:rsidRPr="00C16ECE">
              <w:rPr>
                <w:rFonts w:ascii="Times New Roman" w:hAnsi="Times New Roman"/>
                <w:sz w:val="24"/>
                <w:szCs w:val="24"/>
              </w:rPr>
              <w:t xml:space="preserve"> Wiley-VCH Verlag </w:t>
            </w:r>
            <w:proofErr w:type="spellStart"/>
            <w:r w:rsidRPr="00C16ECE">
              <w:rPr>
                <w:rFonts w:ascii="Times New Roman" w:hAnsi="Times New Roman"/>
                <w:sz w:val="24"/>
                <w:szCs w:val="24"/>
              </w:rPr>
              <w:t>Gmbh</w:t>
            </w:r>
            <w:proofErr w:type="spellEnd"/>
            <w:r w:rsidRPr="00C16ECE">
              <w:rPr>
                <w:rFonts w:ascii="Times New Roman" w:hAnsi="Times New Roman"/>
                <w:sz w:val="24"/>
                <w:szCs w:val="24"/>
              </w:rPr>
              <w:t xml:space="preserve"> &amp; Co, </w:t>
            </w:r>
            <w:proofErr w:type="spellStart"/>
            <w:r w:rsidRPr="00C16ECE">
              <w:rPr>
                <w:rFonts w:ascii="Times New Roman" w:hAnsi="Times New Roman"/>
                <w:sz w:val="24"/>
                <w:szCs w:val="24"/>
              </w:rPr>
              <w:t>KgaA</w:t>
            </w:r>
            <w:proofErr w:type="spellEnd"/>
            <w:r w:rsidRPr="00C16ECE">
              <w:rPr>
                <w:rFonts w:ascii="Times New Roman" w:hAnsi="Times New Roman"/>
                <w:sz w:val="24"/>
                <w:szCs w:val="24"/>
              </w:rPr>
              <w:t xml:space="preserve">. </w:t>
            </w:r>
            <w:proofErr w:type="spellStart"/>
            <w:r w:rsidRPr="00C16ECE">
              <w:rPr>
                <w:rFonts w:ascii="Times New Roman" w:hAnsi="Times New Roman"/>
                <w:sz w:val="24"/>
                <w:szCs w:val="24"/>
              </w:rPr>
              <w:t>Weinham</w:t>
            </w:r>
            <w:proofErr w:type="spellEnd"/>
            <w:r w:rsidRPr="00C16ECE">
              <w:rPr>
                <w:rFonts w:ascii="Times New Roman" w:hAnsi="Times New Roman"/>
                <w:sz w:val="24"/>
                <w:szCs w:val="24"/>
              </w:rPr>
              <w:t>, Germany.</w:t>
            </w:r>
          </w:p>
          <w:p w:rsidR="00DD5CBB" w:rsidRPr="00C16ECE" w:rsidRDefault="00DD5CBB" w:rsidP="00945AB7">
            <w:pPr>
              <w:pStyle w:val="ListParagraph"/>
              <w:spacing w:after="200" w:line="276" w:lineRule="auto"/>
              <w:jc w:val="both"/>
              <w:rPr>
                <w:rFonts w:ascii="Times New Roman" w:hAnsi="Times New Roman"/>
                <w:sz w:val="24"/>
                <w:szCs w:val="24"/>
              </w:rPr>
            </w:pPr>
          </w:p>
          <w:p w:rsidR="00DD5CBB" w:rsidRPr="00C16ECE" w:rsidRDefault="00DD5CBB" w:rsidP="00945AB7">
            <w:pPr>
              <w:pStyle w:val="Default"/>
              <w:jc w:val="center"/>
              <w:rPr>
                <w:b/>
              </w:rPr>
            </w:pPr>
            <w:r w:rsidRPr="00C16ECE">
              <w:rPr>
                <w:b/>
              </w:rPr>
              <w:t xml:space="preserve">OUTCOME MAPPING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1241"/>
              <w:gridCol w:w="1240"/>
              <w:gridCol w:w="1240"/>
              <w:gridCol w:w="1240"/>
              <w:gridCol w:w="1168"/>
            </w:tblGrid>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COs</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PO1</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PO4</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PO5</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CO1</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CO2</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CO3</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CO4</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CO5</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1</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r>
          </w:tbl>
          <w:p w:rsidR="00DD5CBB" w:rsidRPr="00C16ECE" w:rsidRDefault="00DD5CBB" w:rsidP="00064E05">
            <w:pPr>
              <w:pStyle w:val="ListParagraph"/>
              <w:spacing w:before="240"/>
              <w:rPr>
                <w:rFonts w:ascii="Times New Roman" w:hAnsi="Times New Roman"/>
                <w:sz w:val="24"/>
                <w:szCs w:val="24"/>
              </w:rPr>
            </w:pPr>
            <w:r w:rsidRPr="00C16ECE">
              <w:rPr>
                <w:rFonts w:ascii="Times New Roman" w:hAnsi="Times New Roman"/>
                <w:b/>
                <w:sz w:val="24"/>
                <w:szCs w:val="24"/>
              </w:rPr>
              <w:t xml:space="preserve">    1:</w:t>
            </w:r>
            <w:r w:rsidRPr="00C16ECE">
              <w:rPr>
                <w:rFonts w:ascii="Times New Roman" w:hAnsi="Times New Roman"/>
                <w:sz w:val="24"/>
                <w:szCs w:val="24"/>
              </w:rPr>
              <w:t xml:space="preserve"> Low; </w:t>
            </w:r>
            <w:r w:rsidRPr="00C16ECE">
              <w:rPr>
                <w:rFonts w:ascii="Times New Roman" w:hAnsi="Times New Roman"/>
                <w:b/>
                <w:sz w:val="24"/>
                <w:szCs w:val="24"/>
              </w:rPr>
              <w:t>2:</w:t>
            </w:r>
            <w:r w:rsidRPr="00C16ECE">
              <w:rPr>
                <w:rFonts w:ascii="Times New Roman" w:hAnsi="Times New Roman"/>
                <w:sz w:val="24"/>
                <w:szCs w:val="24"/>
              </w:rPr>
              <w:t xml:space="preserve"> Moderate; </w:t>
            </w:r>
            <w:r w:rsidRPr="00C16ECE">
              <w:rPr>
                <w:rFonts w:ascii="Times New Roman" w:hAnsi="Times New Roman"/>
                <w:b/>
                <w:sz w:val="24"/>
                <w:szCs w:val="24"/>
              </w:rPr>
              <w:t xml:space="preserve">3: </w:t>
            </w:r>
            <w:r w:rsidRPr="00C16ECE">
              <w:rPr>
                <w:rFonts w:ascii="Times New Roman" w:hAnsi="Times New Roman"/>
                <w:sz w:val="24"/>
                <w:szCs w:val="24"/>
              </w:rPr>
              <w:t>High</w:t>
            </w:r>
          </w:p>
        </w:tc>
      </w:tr>
    </w:tbl>
    <w:tbl>
      <w:tblPr>
        <w:tblStyle w:val="TableGrid"/>
        <w:tblW w:w="0" w:type="auto"/>
        <w:tblLook w:val="04A0" w:firstRow="1" w:lastRow="0" w:firstColumn="1" w:lastColumn="0" w:noHBand="0" w:noVBand="1"/>
      </w:tblPr>
      <w:tblGrid>
        <w:gridCol w:w="1855"/>
        <w:gridCol w:w="5217"/>
        <w:gridCol w:w="1790"/>
      </w:tblGrid>
      <w:tr w:rsidR="00DD5CBB" w:rsidRPr="00C16ECE" w:rsidTr="00A44459">
        <w:trPr>
          <w:trHeight w:hRule="exact" w:val="1423"/>
        </w:trPr>
        <w:tc>
          <w:tcPr>
            <w:tcW w:w="1855" w:type="dxa"/>
            <w:vAlign w:val="center"/>
          </w:tcPr>
          <w:p w:rsidR="00DD5CBB" w:rsidRPr="00C16ECE" w:rsidRDefault="00DD5CBB" w:rsidP="00A44459">
            <w:pPr>
              <w:jc w:val="center"/>
              <w:rPr>
                <w:rFonts w:ascii="Times New Roman" w:hAnsi="Times New Roman" w:cs="Times New Roman"/>
                <w:b/>
                <w:sz w:val="24"/>
                <w:szCs w:val="24"/>
              </w:rPr>
            </w:pPr>
            <w:r w:rsidRPr="00C16ECE">
              <w:rPr>
                <w:rFonts w:ascii="Times New Roman" w:hAnsi="Times New Roman" w:cs="Times New Roman"/>
                <w:b/>
                <w:sz w:val="24"/>
                <w:szCs w:val="24"/>
              </w:rPr>
              <w:lastRenderedPageBreak/>
              <w:t>SEMESTER: V</w:t>
            </w:r>
          </w:p>
          <w:p w:rsidR="00DD5CBB" w:rsidRDefault="00DD5CBB" w:rsidP="00A44459">
            <w:pPr>
              <w:jc w:val="center"/>
              <w:rPr>
                <w:rFonts w:ascii="Times New Roman" w:hAnsi="Times New Roman" w:cs="Times New Roman"/>
                <w:b/>
                <w:sz w:val="24"/>
                <w:szCs w:val="24"/>
              </w:rPr>
            </w:pPr>
            <w:r w:rsidRPr="00C16ECE">
              <w:rPr>
                <w:rFonts w:ascii="Times New Roman" w:hAnsi="Times New Roman" w:cs="Times New Roman"/>
                <w:b/>
                <w:sz w:val="24"/>
                <w:szCs w:val="24"/>
              </w:rPr>
              <w:t>PART: IV</w:t>
            </w:r>
          </w:p>
          <w:p w:rsidR="00154F6E" w:rsidRDefault="00154F6E" w:rsidP="00A44459">
            <w:pPr>
              <w:jc w:val="center"/>
              <w:rPr>
                <w:rFonts w:ascii="Times New Roman" w:hAnsi="Times New Roman" w:cs="Times New Roman"/>
                <w:b/>
                <w:sz w:val="24"/>
                <w:szCs w:val="24"/>
              </w:rPr>
            </w:pPr>
            <w:r w:rsidRPr="00C16ECE">
              <w:rPr>
                <w:rFonts w:ascii="Times New Roman" w:hAnsi="Times New Roman" w:cs="Times New Roman"/>
                <w:b/>
                <w:sz w:val="24"/>
                <w:szCs w:val="24"/>
              </w:rPr>
              <w:t>SKILL BASED</w:t>
            </w:r>
          </w:p>
          <w:p w:rsidR="00223D14" w:rsidRPr="00C16ECE" w:rsidRDefault="00757E19" w:rsidP="00A44459">
            <w:pPr>
              <w:jc w:val="center"/>
              <w:rPr>
                <w:rFonts w:ascii="Times New Roman" w:hAnsi="Times New Roman" w:cs="Times New Roman"/>
                <w:b/>
                <w:sz w:val="24"/>
                <w:szCs w:val="24"/>
              </w:rPr>
            </w:pPr>
            <w:r w:rsidRPr="00757E19">
              <w:rPr>
                <w:rFonts w:ascii="Times New Roman" w:hAnsi="Times New Roman" w:cs="Times New Roman"/>
                <w:b/>
                <w:sz w:val="24"/>
                <w:szCs w:val="24"/>
              </w:rPr>
              <w:t>SUBJECT – III</w:t>
            </w:r>
          </w:p>
        </w:tc>
        <w:tc>
          <w:tcPr>
            <w:tcW w:w="5217" w:type="dxa"/>
            <w:vAlign w:val="center"/>
          </w:tcPr>
          <w:p w:rsidR="00DD5CBB" w:rsidRPr="00C16ECE" w:rsidRDefault="00DD5CBB" w:rsidP="00A44459">
            <w:pPr>
              <w:jc w:val="center"/>
              <w:rPr>
                <w:rFonts w:ascii="Times New Roman" w:hAnsi="Times New Roman" w:cs="Times New Roman"/>
                <w:b/>
                <w:sz w:val="24"/>
                <w:szCs w:val="24"/>
              </w:rPr>
            </w:pPr>
            <w:r w:rsidRPr="00C16ECE">
              <w:rPr>
                <w:rFonts w:ascii="Times New Roman" w:hAnsi="Times New Roman" w:cs="Times New Roman"/>
                <w:b/>
                <w:sz w:val="24"/>
                <w:szCs w:val="24"/>
              </w:rPr>
              <w:t>22UBTHS59:</w:t>
            </w:r>
            <w:r w:rsidR="00154F6E">
              <w:rPr>
                <w:rFonts w:ascii="Times New Roman" w:hAnsi="Times New Roman" w:cs="Times New Roman"/>
                <w:b/>
                <w:sz w:val="24"/>
                <w:szCs w:val="24"/>
              </w:rPr>
              <w:t xml:space="preserve"> ENTREPRENEURIAL BIOTECHNOLOGY</w:t>
            </w:r>
          </w:p>
        </w:tc>
        <w:tc>
          <w:tcPr>
            <w:tcW w:w="1790" w:type="dxa"/>
            <w:vAlign w:val="center"/>
          </w:tcPr>
          <w:p w:rsidR="00DD5CBB" w:rsidRPr="00C16ECE" w:rsidRDefault="00DD5CBB" w:rsidP="00A44459">
            <w:pPr>
              <w:jc w:val="center"/>
              <w:rPr>
                <w:rFonts w:ascii="Times New Roman" w:hAnsi="Times New Roman" w:cs="Times New Roman"/>
                <w:b/>
                <w:sz w:val="24"/>
                <w:szCs w:val="24"/>
              </w:rPr>
            </w:pPr>
            <w:r w:rsidRPr="00C16ECE">
              <w:rPr>
                <w:rFonts w:ascii="Times New Roman" w:hAnsi="Times New Roman" w:cs="Times New Roman"/>
                <w:b/>
                <w:sz w:val="24"/>
                <w:szCs w:val="24"/>
              </w:rPr>
              <w:t>CREDIT:2</w:t>
            </w:r>
          </w:p>
          <w:p w:rsidR="00DD5CBB" w:rsidRPr="00C16ECE" w:rsidRDefault="00DD5CBB" w:rsidP="00A44459">
            <w:pPr>
              <w:jc w:val="center"/>
              <w:rPr>
                <w:rFonts w:ascii="Times New Roman" w:hAnsi="Times New Roman" w:cs="Times New Roman"/>
                <w:b/>
                <w:sz w:val="24"/>
                <w:szCs w:val="24"/>
              </w:rPr>
            </w:pPr>
            <w:r w:rsidRPr="00C16ECE">
              <w:rPr>
                <w:rFonts w:ascii="Times New Roman" w:hAnsi="Times New Roman" w:cs="Times New Roman"/>
                <w:b/>
                <w:sz w:val="24"/>
                <w:szCs w:val="24"/>
              </w:rPr>
              <w:t>HOURS: 2</w:t>
            </w:r>
            <w:r w:rsidR="00154F6E">
              <w:rPr>
                <w:rFonts w:ascii="Times New Roman" w:hAnsi="Times New Roman" w:cs="Times New Roman"/>
                <w:b/>
                <w:sz w:val="24"/>
                <w:szCs w:val="24"/>
              </w:rPr>
              <w:t>/W</w:t>
            </w:r>
          </w:p>
        </w:tc>
      </w:tr>
    </w:tbl>
    <w:p w:rsidR="00DD5CBB" w:rsidRPr="00C16ECE" w:rsidRDefault="00DD5CBB" w:rsidP="00DD5CBB">
      <w:pPr>
        <w:rPr>
          <w:rFonts w:ascii="Times New Roman" w:hAnsi="Times New Roman" w:cs="Times New Roman"/>
          <w:b/>
          <w:bCs/>
          <w:sz w:val="24"/>
          <w:szCs w:val="24"/>
        </w:rPr>
      </w:pPr>
      <w:r w:rsidRPr="00C16ECE">
        <w:rPr>
          <w:rFonts w:ascii="Times New Roman" w:hAnsi="Times New Roman" w:cs="Times New Roman"/>
          <w:b/>
          <w:bCs/>
          <w:sz w:val="24"/>
          <w:szCs w:val="24"/>
        </w:rPr>
        <w:t>Course Objectives</w:t>
      </w:r>
    </w:p>
    <w:p w:rsidR="00DD5CBB" w:rsidRPr="00C16ECE" w:rsidRDefault="00DD5CBB" w:rsidP="001A41BD">
      <w:pPr>
        <w:pStyle w:val="ListParagraph"/>
        <w:numPr>
          <w:ilvl w:val="0"/>
          <w:numId w:val="91"/>
        </w:numPr>
        <w:autoSpaceDE w:val="0"/>
        <w:autoSpaceDN w:val="0"/>
        <w:adjustRightInd w:val="0"/>
        <w:spacing w:after="0" w:line="240" w:lineRule="auto"/>
        <w:rPr>
          <w:rFonts w:ascii="Times New Roman" w:hAnsi="Times New Roman"/>
          <w:sz w:val="24"/>
          <w:szCs w:val="24"/>
        </w:rPr>
      </w:pPr>
      <w:r w:rsidRPr="00C16ECE">
        <w:rPr>
          <w:rFonts w:ascii="Times New Roman" w:hAnsi="Times New Roman"/>
          <w:sz w:val="24"/>
          <w:szCs w:val="24"/>
        </w:rPr>
        <w:t>Entrepreneurial opportunities in Biotechnology</w:t>
      </w:r>
    </w:p>
    <w:p w:rsidR="00DD5CBB" w:rsidRPr="00C16ECE" w:rsidRDefault="00DD5CBB" w:rsidP="001A41BD">
      <w:pPr>
        <w:pStyle w:val="ListParagraph"/>
        <w:numPr>
          <w:ilvl w:val="0"/>
          <w:numId w:val="91"/>
        </w:numPr>
        <w:autoSpaceDE w:val="0"/>
        <w:autoSpaceDN w:val="0"/>
        <w:adjustRightInd w:val="0"/>
        <w:spacing w:after="0" w:line="240" w:lineRule="auto"/>
        <w:rPr>
          <w:rFonts w:ascii="Times New Roman" w:hAnsi="Times New Roman"/>
          <w:sz w:val="24"/>
          <w:szCs w:val="24"/>
        </w:rPr>
      </w:pPr>
      <w:r w:rsidRPr="00C16ECE">
        <w:rPr>
          <w:rFonts w:ascii="Times New Roman" w:hAnsi="Times New Roman"/>
          <w:sz w:val="24"/>
          <w:szCs w:val="24"/>
        </w:rPr>
        <w:t>Good laboratory procedure and practices and standard operating</w:t>
      </w:r>
    </w:p>
    <w:p w:rsidR="00DD5CBB" w:rsidRPr="00C16ECE" w:rsidRDefault="00DD5CBB" w:rsidP="001A41BD">
      <w:pPr>
        <w:pStyle w:val="ListParagraph"/>
        <w:numPr>
          <w:ilvl w:val="0"/>
          <w:numId w:val="91"/>
        </w:numPr>
        <w:rPr>
          <w:rFonts w:ascii="Times New Roman" w:hAnsi="Times New Roman"/>
          <w:b/>
          <w:sz w:val="24"/>
          <w:szCs w:val="24"/>
        </w:rPr>
      </w:pPr>
      <w:r w:rsidRPr="00C16ECE">
        <w:rPr>
          <w:rFonts w:ascii="Times New Roman" w:hAnsi="Times New Roman"/>
          <w:sz w:val="24"/>
          <w:szCs w:val="24"/>
        </w:rPr>
        <w:t>IPR and safety issue of the biological products</w:t>
      </w:r>
    </w:p>
    <w:p w:rsidR="00DD5CBB" w:rsidRPr="00C16ECE" w:rsidRDefault="00DD5CBB" w:rsidP="00DD5CBB">
      <w:pPr>
        <w:pStyle w:val="NoSpacing"/>
        <w:rPr>
          <w:rFonts w:ascii="Times New Roman" w:hAnsi="Times New Roman" w:cs="Times New Roman"/>
          <w:b/>
          <w:sz w:val="24"/>
          <w:szCs w:val="24"/>
        </w:rPr>
      </w:pPr>
      <w:r w:rsidRPr="00C16ECE">
        <w:rPr>
          <w:rFonts w:ascii="Times New Roman" w:hAnsi="Times New Roman" w:cs="Times New Roman"/>
          <w:b/>
          <w:bCs/>
          <w:sz w:val="24"/>
          <w:szCs w:val="24"/>
        </w:rPr>
        <w:t xml:space="preserve">Unit I </w:t>
      </w:r>
      <w:r w:rsidRPr="00C16ECE">
        <w:rPr>
          <w:rFonts w:ascii="Times New Roman" w:hAnsi="Times New Roman" w:cs="Times New Roman"/>
          <w:b/>
          <w:sz w:val="24"/>
          <w:szCs w:val="24"/>
        </w:rPr>
        <w:t xml:space="preserve">Introduction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bCs/>
          <w:sz w:val="24"/>
          <w:szCs w:val="24"/>
        </w:rPr>
        <w:t>Hours: 05</w:t>
      </w:r>
    </w:p>
    <w:p w:rsidR="00DD5CBB" w:rsidRPr="00C16ECE" w:rsidRDefault="00DD5CBB" w:rsidP="00DD5CBB">
      <w:pPr>
        <w:pStyle w:val="NoSpacing"/>
        <w:rPr>
          <w:rFonts w:ascii="Times New Roman" w:hAnsi="Times New Roman" w:cs="Times New Roman"/>
          <w:sz w:val="24"/>
          <w:szCs w:val="24"/>
        </w:rPr>
      </w:pPr>
      <w:r w:rsidRPr="00C16ECE">
        <w:rPr>
          <w:rFonts w:ascii="Times New Roman" w:hAnsi="Times New Roman" w:cs="Times New Roman"/>
          <w:sz w:val="24"/>
          <w:szCs w:val="24"/>
        </w:rPr>
        <w:t xml:space="preserve">Concept of Entrepreneurship, Definition, characteristics of entrepreneurship, Types of entrepreneurship. </w:t>
      </w:r>
      <w:proofErr w:type="spellStart"/>
      <w:r w:rsidRPr="00C16ECE">
        <w:rPr>
          <w:rFonts w:ascii="Times New Roman" w:hAnsi="Times New Roman" w:cs="Times New Roman"/>
          <w:sz w:val="24"/>
          <w:szCs w:val="24"/>
        </w:rPr>
        <w:t>Startup</w:t>
      </w:r>
      <w:proofErr w:type="spellEnd"/>
      <w:r w:rsidRPr="00C16ECE">
        <w:rPr>
          <w:rFonts w:ascii="Times New Roman" w:hAnsi="Times New Roman" w:cs="Times New Roman"/>
          <w:sz w:val="24"/>
          <w:szCs w:val="24"/>
        </w:rPr>
        <w:t xml:space="preserve"> process. Business identification, Project plan, Source of fund, production and marketing. Importance of ROC, Risk involved in entrepreneurship.</w:t>
      </w:r>
    </w:p>
    <w:p w:rsidR="00DD5CBB" w:rsidRPr="00C16ECE" w:rsidRDefault="00DD5CBB" w:rsidP="00DD5CBB">
      <w:pPr>
        <w:pStyle w:val="NoSpacing"/>
        <w:rPr>
          <w:rFonts w:ascii="Times New Roman" w:hAnsi="Times New Roman" w:cs="Times New Roman"/>
          <w:sz w:val="24"/>
          <w:szCs w:val="24"/>
        </w:rPr>
      </w:pPr>
    </w:p>
    <w:p w:rsidR="00DD5CBB" w:rsidRPr="00C16ECE" w:rsidRDefault="00DD5CBB" w:rsidP="00DD5CBB">
      <w:pPr>
        <w:pStyle w:val="NoSpacing"/>
        <w:rPr>
          <w:rFonts w:ascii="Times New Roman" w:hAnsi="Times New Roman" w:cs="Times New Roman"/>
          <w:sz w:val="24"/>
          <w:szCs w:val="24"/>
        </w:rPr>
      </w:pPr>
      <w:r w:rsidRPr="00C16ECE">
        <w:rPr>
          <w:rFonts w:ascii="Times New Roman" w:hAnsi="Times New Roman" w:cs="Times New Roman"/>
          <w:b/>
          <w:bCs/>
          <w:sz w:val="24"/>
          <w:szCs w:val="24"/>
        </w:rPr>
        <w:t xml:space="preserve">Unit II </w:t>
      </w:r>
      <w:r w:rsidRPr="00C16ECE">
        <w:rPr>
          <w:rFonts w:ascii="Times New Roman" w:hAnsi="Times New Roman" w:cs="Times New Roman"/>
          <w:b/>
          <w:sz w:val="24"/>
          <w:szCs w:val="24"/>
        </w:rPr>
        <w:t xml:space="preserve">Opportunities in PTC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bCs/>
          <w:sz w:val="24"/>
          <w:szCs w:val="24"/>
        </w:rPr>
        <w:t>Hours: 05</w:t>
      </w:r>
    </w:p>
    <w:p w:rsidR="00DD5CBB" w:rsidRPr="00C16ECE" w:rsidRDefault="00DD5CBB" w:rsidP="00DD5CBB">
      <w:pPr>
        <w:pStyle w:val="NoSpacing"/>
        <w:rPr>
          <w:rFonts w:ascii="Times New Roman" w:hAnsi="Times New Roman" w:cs="Times New Roman"/>
          <w:sz w:val="24"/>
          <w:szCs w:val="24"/>
        </w:rPr>
      </w:pPr>
      <w:r w:rsidRPr="00C16ECE">
        <w:rPr>
          <w:rFonts w:ascii="Times New Roman" w:hAnsi="Times New Roman" w:cs="Times New Roman"/>
          <w:sz w:val="24"/>
          <w:szCs w:val="24"/>
        </w:rPr>
        <w:t xml:space="preserve">Business opportunities in Plant Tissue Culture – Banana, Bamboo, Sugarcane and Orchids like Carnation and Gerbera. Important PTC companies in India. </w:t>
      </w:r>
    </w:p>
    <w:p w:rsidR="00DD5CBB" w:rsidRPr="00C16ECE" w:rsidRDefault="00DD5CBB" w:rsidP="00DD5CBB">
      <w:pPr>
        <w:pStyle w:val="NoSpacing"/>
        <w:rPr>
          <w:rFonts w:ascii="Times New Roman" w:hAnsi="Times New Roman" w:cs="Times New Roman"/>
          <w:sz w:val="24"/>
          <w:szCs w:val="24"/>
        </w:rPr>
      </w:pPr>
    </w:p>
    <w:p w:rsidR="00DD5CBB" w:rsidRPr="00C16ECE" w:rsidRDefault="00DD5CBB" w:rsidP="00DD5CBB">
      <w:pPr>
        <w:pStyle w:val="NoSpacing"/>
        <w:rPr>
          <w:rFonts w:ascii="Times New Roman" w:hAnsi="Times New Roman" w:cs="Times New Roman"/>
          <w:b/>
          <w:sz w:val="24"/>
          <w:szCs w:val="24"/>
        </w:rPr>
      </w:pPr>
      <w:r w:rsidRPr="00C16ECE">
        <w:rPr>
          <w:rFonts w:ascii="Times New Roman" w:hAnsi="Times New Roman" w:cs="Times New Roman"/>
          <w:b/>
          <w:bCs/>
          <w:sz w:val="24"/>
          <w:szCs w:val="24"/>
        </w:rPr>
        <w:t xml:space="preserve">Unit III </w:t>
      </w:r>
      <w:r w:rsidRPr="00C16ECE">
        <w:rPr>
          <w:rFonts w:ascii="Times New Roman" w:hAnsi="Times New Roman" w:cs="Times New Roman"/>
          <w:b/>
          <w:sz w:val="24"/>
          <w:szCs w:val="24"/>
        </w:rPr>
        <w:t>Procedures and Certification in Organic farming</w:t>
      </w:r>
      <w:r w:rsidRPr="00C16ECE">
        <w:rPr>
          <w:rFonts w:ascii="Times New Roman" w:hAnsi="Times New Roman" w:cs="Times New Roman"/>
          <w:b/>
          <w:sz w:val="24"/>
          <w:szCs w:val="24"/>
        </w:rPr>
        <w:tab/>
      </w:r>
      <w:r w:rsidRPr="00C16ECE">
        <w:rPr>
          <w:rFonts w:ascii="Times New Roman" w:hAnsi="Times New Roman" w:cs="Times New Roman"/>
          <w:b/>
          <w:sz w:val="24"/>
          <w:szCs w:val="24"/>
        </w:rPr>
        <w:tab/>
        <w:t xml:space="preserve"> </w:t>
      </w:r>
      <w:r w:rsidRPr="00C16ECE">
        <w:rPr>
          <w:rFonts w:ascii="Times New Roman" w:hAnsi="Times New Roman" w:cs="Times New Roman"/>
          <w:b/>
          <w:bCs/>
          <w:sz w:val="24"/>
          <w:szCs w:val="24"/>
        </w:rPr>
        <w:t>Hours: 05</w:t>
      </w:r>
    </w:p>
    <w:p w:rsidR="00DD5CBB" w:rsidRPr="00C16ECE" w:rsidRDefault="00DD5CBB" w:rsidP="00DD5CBB">
      <w:pPr>
        <w:pStyle w:val="NoSpacing"/>
        <w:rPr>
          <w:rFonts w:ascii="Times New Roman" w:hAnsi="Times New Roman" w:cs="Times New Roman"/>
          <w:sz w:val="24"/>
          <w:szCs w:val="24"/>
        </w:rPr>
      </w:pPr>
      <w:r w:rsidRPr="00C16ECE">
        <w:rPr>
          <w:rFonts w:ascii="Times New Roman" w:hAnsi="Times New Roman" w:cs="Times New Roman"/>
          <w:sz w:val="24"/>
          <w:szCs w:val="24"/>
        </w:rPr>
        <w:t xml:space="preserve">Organic farming- Methods, Standards, Market potential and products impact. </w:t>
      </w:r>
      <w:proofErr w:type="spellStart"/>
      <w:r w:rsidRPr="00C16ECE">
        <w:rPr>
          <w:rFonts w:ascii="Times New Roman" w:hAnsi="Times New Roman" w:cs="Times New Roman"/>
          <w:sz w:val="24"/>
          <w:szCs w:val="24"/>
        </w:rPr>
        <w:t>Tamilnadu</w:t>
      </w:r>
      <w:proofErr w:type="spellEnd"/>
      <w:r w:rsidRPr="00C16ECE">
        <w:rPr>
          <w:rFonts w:ascii="Times New Roman" w:hAnsi="Times New Roman" w:cs="Times New Roman"/>
          <w:sz w:val="24"/>
          <w:szCs w:val="24"/>
        </w:rPr>
        <w:t xml:space="preserve"> Organic Certification Department (TNOCD) – process of organic certification, TNOCD certified products.</w:t>
      </w:r>
    </w:p>
    <w:p w:rsidR="00DD5CBB" w:rsidRPr="00C16ECE" w:rsidRDefault="00DD5CBB" w:rsidP="00DD5CBB">
      <w:pPr>
        <w:pStyle w:val="NoSpacing"/>
        <w:rPr>
          <w:rFonts w:ascii="Times New Roman" w:hAnsi="Times New Roman" w:cs="Times New Roman"/>
          <w:sz w:val="24"/>
          <w:szCs w:val="24"/>
        </w:rPr>
      </w:pPr>
    </w:p>
    <w:p w:rsidR="00DD5CBB" w:rsidRPr="00C16ECE" w:rsidRDefault="00DD5CBB" w:rsidP="00DD5CBB">
      <w:pPr>
        <w:pStyle w:val="NoSpacing"/>
        <w:rPr>
          <w:rFonts w:ascii="Times New Roman" w:hAnsi="Times New Roman" w:cs="Times New Roman"/>
          <w:sz w:val="24"/>
          <w:szCs w:val="24"/>
        </w:rPr>
      </w:pPr>
      <w:r w:rsidRPr="00C16ECE">
        <w:rPr>
          <w:rFonts w:ascii="Times New Roman" w:hAnsi="Times New Roman" w:cs="Times New Roman"/>
          <w:b/>
          <w:bCs/>
          <w:sz w:val="24"/>
          <w:szCs w:val="24"/>
        </w:rPr>
        <w:t xml:space="preserve">Unit IV </w:t>
      </w:r>
      <w:r w:rsidRPr="00C16ECE">
        <w:rPr>
          <w:rFonts w:ascii="Times New Roman" w:hAnsi="Times New Roman" w:cs="Times New Roman"/>
          <w:b/>
          <w:sz w:val="24"/>
          <w:szCs w:val="24"/>
        </w:rPr>
        <w:t xml:space="preserve">Commercialization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bCs/>
          <w:sz w:val="24"/>
          <w:szCs w:val="24"/>
        </w:rPr>
        <w:t>Hours: 05</w:t>
      </w:r>
    </w:p>
    <w:p w:rsidR="00DD5CBB" w:rsidRPr="00C16ECE" w:rsidRDefault="00DD5CBB" w:rsidP="00DD5CBB">
      <w:pPr>
        <w:pStyle w:val="NoSpacing"/>
        <w:rPr>
          <w:rFonts w:ascii="Times New Roman" w:hAnsi="Times New Roman" w:cs="Times New Roman"/>
          <w:sz w:val="24"/>
          <w:szCs w:val="24"/>
        </w:rPr>
      </w:pPr>
      <w:r w:rsidRPr="00C16ECE">
        <w:rPr>
          <w:rFonts w:ascii="Times New Roman" w:hAnsi="Times New Roman" w:cs="Times New Roman"/>
          <w:sz w:val="24"/>
          <w:szCs w:val="24"/>
        </w:rPr>
        <w:t>Business scope for Biofertilizer, Biopesticide, Vermicompost, Mushroom, Single Cell Protein, Apiculture, Dairy products (Example with one commercially important product for all the above)</w:t>
      </w:r>
    </w:p>
    <w:p w:rsidR="00DD5CBB" w:rsidRPr="00C16ECE" w:rsidRDefault="00DD5CBB" w:rsidP="00DD5CBB">
      <w:pPr>
        <w:pStyle w:val="NoSpacing"/>
        <w:rPr>
          <w:rFonts w:ascii="Times New Roman" w:hAnsi="Times New Roman" w:cs="Times New Roman"/>
          <w:sz w:val="24"/>
          <w:szCs w:val="24"/>
        </w:rPr>
      </w:pPr>
    </w:p>
    <w:p w:rsidR="00DD5CBB" w:rsidRPr="00C16ECE" w:rsidRDefault="00DD5CBB" w:rsidP="00DD5CBB">
      <w:pPr>
        <w:pStyle w:val="NoSpacing"/>
        <w:rPr>
          <w:rFonts w:ascii="Times New Roman" w:hAnsi="Times New Roman" w:cs="Times New Roman"/>
          <w:sz w:val="24"/>
          <w:szCs w:val="24"/>
        </w:rPr>
      </w:pPr>
      <w:r w:rsidRPr="00C16ECE">
        <w:rPr>
          <w:rFonts w:ascii="Times New Roman" w:hAnsi="Times New Roman" w:cs="Times New Roman"/>
          <w:b/>
          <w:bCs/>
          <w:sz w:val="24"/>
          <w:szCs w:val="24"/>
        </w:rPr>
        <w:t xml:space="preserve">Unit V </w:t>
      </w:r>
      <w:r w:rsidRPr="00C16ECE">
        <w:rPr>
          <w:rFonts w:ascii="Times New Roman" w:hAnsi="Times New Roman" w:cs="Times New Roman"/>
          <w:b/>
          <w:sz w:val="24"/>
          <w:szCs w:val="24"/>
        </w:rPr>
        <w:t xml:space="preserve">Biopharmaceutical products, IPR and product safety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bCs/>
          <w:sz w:val="24"/>
          <w:szCs w:val="24"/>
        </w:rPr>
        <w:t>Hours: 04</w:t>
      </w:r>
    </w:p>
    <w:p w:rsidR="00DD5CBB" w:rsidRPr="00C16ECE" w:rsidRDefault="00DD5CBB" w:rsidP="00DD5CBB">
      <w:pPr>
        <w:pStyle w:val="NoSpacing"/>
        <w:rPr>
          <w:rFonts w:ascii="Times New Roman" w:hAnsi="Times New Roman" w:cs="Times New Roman"/>
          <w:b/>
          <w:sz w:val="24"/>
          <w:szCs w:val="24"/>
        </w:rPr>
      </w:pPr>
      <w:r w:rsidRPr="00C16ECE">
        <w:rPr>
          <w:rFonts w:ascii="Times New Roman" w:hAnsi="Times New Roman" w:cs="Times New Roman"/>
          <w:sz w:val="24"/>
          <w:szCs w:val="24"/>
        </w:rPr>
        <w:t xml:space="preserve">Insulin, Vaccines, Therapeutic products, Monoclonal antibodies, </w:t>
      </w:r>
      <w:proofErr w:type="gramStart"/>
      <w:r w:rsidRPr="00C16ECE">
        <w:rPr>
          <w:rFonts w:ascii="Times New Roman" w:hAnsi="Times New Roman" w:cs="Times New Roman"/>
          <w:sz w:val="24"/>
          <w:szCs w:val="24"/>
        </w:rPr>
        <w:t>Hormones,  Interferon</w:t>
      </w:r>
      <w:proofErr w:type="gramEnd"/>
      <w:r w:rsidRPr="00C16ECE">
        <w:rPr>
          <w:rFonts w:ascii="Times New Roman" w:hAnsi="Times New Roman" w:cs="Times New Roman"/>
          <w:sz w:val="24"/>
          <w:szCs w:val="24"/>
        </w:rPr>
        <w:t xml:space="preserve"> (Example with one commercially important product for all the above). Importance of IPR, Patents, Trade Marks, Trade secret, Copyright, Product safety and liability, Insurance and contracts.</w:t>
      </w:r>
    </w:p>
    <w:p w:rsidR="00387F6B" w:rsidRDefault="00387F6B" w:rsidP="00DD5CBB">
      <w:pPr>
        <w:jc w:val="both"/>
        <w:rPr>
          <w:rFonts w:ascii="Times New Roman" w:hAnsi="Times New Roman" w:cs="Times New Roman"/>
          <w:b/>
          <w:sz w:val="24"/>
          <w:szCs w:val="24"/>
        </w:rPr>
      </w:pP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Course Outcomes</w:t>
      </w:r>
    </w:p>
    <w:p w:rsidR="00DD5CBB" w:rsidRPr="00C16ECE" w:rsidRDefault="00DD5CBB" w:rsidP="00DD5CBB">
      <w:pPr>
        <w:pStyle w:val="NoSpacing"/>
        <w:spacing w:line="276" w:lineRule="auto"/>
        <w:rPr>
          <w:rFonts w:ascii="Times New Roman" w:hAnsi="Times New Roman" w:cs="Times New Roman"/>
          <w:sz w:val="24"/>
          <w:szCs w:val="24"/>
        </w:rPr>
      </w:pPr>
      <w:r w:rsidRPr="00C16ECE">
        <w:rPr>
          <w:rFonts w:ascii="Times New Roman" w:hAnsi="Times New Roman" w:cs="Times New Roman"/>
          <w:sz w:val="24"/>
          <w:szCs w:val="24"/>
        </w:rPr>
        <w:t>CO1 - Understand the concept of Entrepreneurship strategy</w:t>
      </w:r>
    </w:p>
    <w:p w:rsidR="00DD5CBB" w:rsidRPr="00C16ECE" w:rsidRDefault="00DD5CBB" w:rsidP="00DD5CBB">
      <w:pPr>
        <w:pStyle w:val="NoSpacing"/>
        <w:spacing w:line="276" w:lineRule="auto"/>
        <w:rPr>
          <w:rFonts w:ascii="Times New Roman" w:hAnsi="Times New Roman" w:cs="Times New Roman"/>
          <w:sz w:val="24"/>
          <w:szCs w:val="24"/>
        </w:rPr>
      </w:pPr>
      <w:r w:rsidRPr="00C16ECE">
        <w:rPr>
          <w:rFonts w:ascii="Times New Roman" w:hAnsi="Times New Roman" w:cs="Times New Roman"/>
          <w:sz w:val="24"/>
          <w:szCs w:val="24"/>
        </w:rPr>
        <w:t>CO2 - Know the business opportunities in plant tissue culture companies</w:t>
      </w:r>
    </w:p>
    <w:p w:rsidR="00DD5CBB" w:rsidRPr="00C16ECE" w:rsidRDefault="00DD5CBB" w:rsidP="00DD5CBB">
      <w:pPr>
        <w:pStyle w:val="NoSpacing"/>
        <w:spacing w:line="276" w:lineRule="auto"/>
        <w:rPr>
          <w:rFonts w:ascii="Times New Roman" w:hAnsi="Times New Roman" w:cs="Times New Roman"/>
          <w:sz w:val="24"/>
          <w:szCs w:val="24"/>
        </w:rPr>
      </w:pPr>
      <w:r w:rsidRPr="00C16ECE">
        <w:rPr>
          <w:rFonts w:ascii="Times New Roman" w:hAnsi="Times New Roman" w:cs="Times New Roman"/>
          <w:sz w:val="24"/>
          <w:szCs w:val="24"/>
        </w:rPr>
        <w:t>CO3 - Understand the farming technique and certification procedures</w:t>
      </w:r>
    </w:p>
    <w:p w:rsidR="00DD5CBB" w:rsidRPr="00C16ECE" w:rsidRDefault="00DD5CBB" w:rsidP="00DD5CBB">
      <w:pPr>
        <w:pStyle w:val="NoSpacing"/>
        <w:spacing w:line="276" w:lineRule="auto"/>
        <w:rPr>
          <w:rFonts w:ascii="Times New Roman" w:hAnsi="Times New Roman" w:cs="Times New Roman"/>
          <w:sz w:val="24"/>
          <w:szCs w:val="24"/>
        </w:rPr>
      </w:pPr>
      <w:r w:rsidRPr="00C16ECE">
        <w:rPr>
          <w:rFonts w:ascii="Times New Roman" w:hAnsi="Times New Roman" w:cs="Times New Roman"/>
          <w:sz w:val="24"/>
          <w:szCs w:val="24"/>
        </w:rPr>
        <w:t xml:space="preserve">CO4 - Learn about business scope in commercial important products like Biofertilizer, </w:t>
      </w:r>
      <w:proofErr w:type="gramStart"/>
      <w:r w:rsidRPr="00C16ECE">
        <w:rPr>
          <w:rFonts w:ascii="Times New Roman" w:hAnsi="Times New Roman" w:cs="Times New Roman"/>
          <w:sz w:val="24"/>
          <w:szCs w:val="24"/>
        </w:rPr>
        <w:t xml:space="preserve">Biopesticide,   </w:t>
      </w:r>
      <w:proofErr w:type="gramEnd"/>
      <w:r w:rsidRPr="00C16ECE">
        <w:rPr>
          <w:rFonts w:ascii="Times New Roman" w:hAnsi="Times New Roman" w:cs="Times New Roman"/>
          <w:sz w:val="24"/>
          <w:szCs w:val="24"/>
        </w:rPr>
        <w:t xml:space="preserve">        Vermicompost etc</w:t>
      </w:r>
    </w:p>
    <w:p w:rsidR="00DD5CBB" w:rsidRPr="00C16ECE" w:rsidRDefault="00DD5CBB" w:rsidP="00DD5CBB">
      <w:pPr>
        <w:pStyle w:val="NoSpacing"/>
        <w:spacing w:line="276" w:lineRule="auto"/>
        <w:rPr>
          <w:rFonts w:ascii="Times New Roman" w:hAnsi="Times New Roman" w:cs="Times New Roman"/>
          <w:sz w:val="24"/>
          <w:szCs w:val="24"/>
        </w:rPr>
      </w:pPr>
      <w:r w:rsidRPr="00C16ECE">
        <w:rPr>
          <w:rFonts w:ascii="Times New Roman" w:hAnsi="Times New Roman" w:cs="Times New Roman"/>
          <w:sz w:val="24"/>
          <w:szCs w:val="24"/>
        </w:rPr>
        <w:t>CO5 - Apply the Biopharmaceutical products, IPR and product safety management in industry</w:t>
      </w:r>
    </w:p>
    <w:p w:rsidR="00DD5CBB" w:rsidRPr="00C16ECE" w:rsidRDefault="00DD5CBB" w:rsidP="00DD5CBB">
      <w:pPr>
        <w:rPr>
          <w:rFonts w:ascii="Times New Roman" w:hAnsi="Times New Roman" w:cs="Times New Roman"/>
          <w:b/>
          <w:sz w:val="24"/>
          <w:szCs w:val="24"/>
        </w:rPr>
      </w:pPr>
    </w:p>
    <w:p w:rsidR="00DD5CBB" w:rsidRPr="00C16ECE" w:rsidRDefault="00DD5CBB" w:rsidP="00DD5CBB">
      <w:pPr>
        <w:pStyle w:val="NoSpacing"/>
        <w:rPr>
          <w:rFonts w:ascii="Times New Roman" w:hAnsi="Times New Roman" w:cs="Times New Roman"/>
          <w:b/>
          <w:sz w:val="24"/>
          <w:szCs w:val="24"/>
        </w:rPr>
      </w:pPr>
      <w:r w:rsidRPr="00C16ECE">
        <w:rPr>
          <w:rFonts w:ascii="Times New Roman" w:hAnsi="Times New Roman" w:cs="Times New Roman"/>
          <w:b/>
          <w:sz w:val="24"/>
          <w:szCs w:val="24"/>
        </w:rPr>
        <w:lastRenderedPageBreak/>
        <w:t>Text Books</w:t>
      </w:r>
    </w:p>
    <w:p w:rsidR="00DD5CBB" w:rsidRPr="00C16ECE" w:rsidRDefault="00DD5CBB" w:rsidP="00DD5CBB">
      <w:pPr>
        <w:pStyle w:val="NoSpacing"/>
        <w:rPr>
          <w:rFonts w:ascii="Times New Roman" w:hAnsi="Times New Roman" w:cs="Times New Roman"/>
          <w:sz w:val="24"/>
          <w:szCs w:val="24"/>
        </w:rPr>
      </w:pPr>
    </w:p>
    <w:p w:rsidR="00DD5CBB" w:rsidRPr="00C16ECE" w:rsidRDefault="00DD5CBB" w:rsidP="001A41BD">
      <w:pPr>
        <w:pStyle w:val="NoSpacing"/>
        <w:numPr>
          <w:ilvl w:val="0"/>
          <w:numId w:val="92"/>
        </w:numPr>
        <w:rPr>
          <w:rFonts w:ascii="Times New Roman" w:hAnsi="Times New Roman" w:cs="Times New Roman"/>
          <w:sz w:val="24"/>
          <w:szCs w:val="24"/>
        </w:rPr>
      </w:pPr>
      <w:r w:rsidRPr="00C16ECE">
        <w:rPr>
          <w:rFonts w:ascii="Times New Roman" w:hAnsi="Times New Roman" w:cs="Times New Roman"/>
          <w:sz w:val="24"/>
          <w:szCs w:val="24"/>
        </w:rPr>
        <w:t xml:space="preserve">Kumari </w:t>
      </w:r>
      <w:proofErr w:type="spellStart"/>
      <w:r w:rsidRPr="00C16ECE">
        <w:rPr>
          <w:rFonts w:ascii="Times New Roman" w:hAnsi="Times New Roman" w:cs="Times New Roman"/>
          <w:sz w:val="24"/>
          <w:szCs w:val="24"/>
        </w:rPr>
        <w:t>Manimuthu</w:t>
      </w:r>
      <w:proofErr w:type="spellEnd"/>
      <w:r w:rsidRPr="00C16ECE">
        <w:rPr>
          <w:rFonts w:ascii="Times New Roman" w:hAnsi="Times New Roman" w:cs="Times New Roman"/>
          <w:sz w:val="24"/>
          <w:szCs w:val="24"/>
        </w:rPr>
        <w:t xml:space="preserve"> Veeral, D, 2015, "Textbook of organic farming", </w:t>
      </w:r>
      <w:proofErr w:type="spellStart"/>
      <w:r w:rsidRPr="00C16ECE">
        <w:rPr>
          <w:rFonts w:ascii="Times New Roman" w:hAnsi="Times New Roman" w:cs="Times New Roman"/>
          <w:sz w:val="24"/>
          <w:szCs w:val="24"/>
        </w:rPr>
        <w:t>Agrotech</w:t>
      </w:r>
      <w:proofErr w:type="spellEnd"/>
      <w:r w:rsidRPr="00C16ECE">
        <w:rPr>
          <w:rFonts w:ascii="Times New Roman" w:hAnsi="Times New Roman" w:cs="Times New Roman"/>
          <w:sz w:val="24"/>
          <w:szCs w:val="24"/>
        </w:rPr>
        <w:t xml:space="preserve"> Publishing Academy.</w:t>
      </w:r>
    </w:p>
    <w:p w:rsidR="00DD5CBB" w:rsidRPr="00C16ECE" w:rsidRDefault="00DD5CBB" w:rsidP="001A41BD">
      <w:pPr>
        <w:pStyle w:val="NoSpacing"/>
        <w:numPr>
          <w:ilvl w:val="0"/>
          <w:numId w:val="92"/>
        </w:numPr>
        <w:rPr>
          <w:rFonts w:ascii="Times New Roman" w:hAnsi="Times New Roman" w:cs="Times New Roman"/>
          <w:sz w:val="24"/>
          <w:szCs w:val="24"/>
        </w:rPr>
      </w:pPr>
      <w:proofErr w:type="spellStart"/>
      <w:r w:rsidRPr="00C16ECE">
        <w:rPr>
          <w:rFonts w:ascii="Times New Roman" w:hAnsi="Times New Roman" w:cs="Times New Roman"/>
          <w:sz w:val="24"/>
          <w:szCs w:val="24"/>
        </w:rPr>
        <w:t>Kanka</w:t>
      </w:r>
      <w:proofErr w:type="spellEnd"/>
      <w:r w:rsidRPr="00C16ECE">
        <w:rPr>
          <w:rFonts w:ascii="Times New Roman" w:hAnsi="Times New Roman" w:cs="Times New Roman"/>
          <w:sz w:val="24"/>
          <w:szCs w:val="24"/>
        </w:rPr>
        <w:t>, S. S., 1997, "Entrepreneurship Development", S. Chand and Co.</w:t>
      </w:r>
    </w:p>
    <w:p w:rsidR="00DD5CBB" w:rsidRPr="00C16ECE" w:rsidRDefault="00DD5CBB" w:rsidP="00DD5CBB">
      <w:pPr>
        <w:pStyle w:val="NoSpacing"/>
        <w:rPr>
          <w:rFonts w:ascii="Times New Roman" w:hAnsi="Times New Roman" w:cs="Times New Roman"/>
          <w:sz w:val="24"/>
          <w:szCs w:val="24"/>
        </w:rPr>
      </w:pPr>
    </w:p>
    <w:p w:rsidR="00DD5CBB" w:rsidRPr="00C16ECE" w:rsidRDefault="00DD5CBB" w:rsidP="00DD5CBB">
      <w:pPr>
        <w:pStyle w:val="NoSpacing"/>
        <w:rPr>
          <w:rFonts w:ascii="Times New Roman" w:hAnsi="Times New Roman" w:cs="Times New Roman"/>
          <w:b/>
          <w:sz w:val="24"/>
          <w:szCs w:val="24"/>
        </w:rPr>
      </w:pPr>
      <w:r w:rsidRPr="00C16ECE">
        <w:rPr>
          <w:rFonts w:ascii="Times New Roman" w:hAnsi="Times New Roman" w:cs="Times New Roman"/>
          <w:b/>
          <w:sz w:val="24"/>
          <w:szCs w:val="24"/>
        </w:rPr>
        <w:t>References</w:t>
      </w:r>
    </w:p>
    <w:p w:rsidR="00DD5CBB" w:rsidRPr="00C16ECE" w:rsidRDefault="00DD5CBB" w:rsidP="00DD5CBB">
      <w:pPr>
        <w:pStyle w:val="NoSpacing"/>
        <w:rPr>
          <w:rFonts w:ascii="Times New Roman" w:hAnsi="Times New Roman" w:cs="Times New Roman"/>
          <w:sz w:val="24"/>
          <w:szCs w:val="24"/>
        </w:rPr>
      </w:pPr>
    </w:p>
    <w:p w:rsidR="00DD5CBB" w:rsidRPr="00C16ECE" w:rsidRDefault="00DD5CBB" w:rsidP="001A41BD">
      <w:pPr>
        <w:pStyle w:val="NoSpacing"/>
        <w:numPr>
          <w:ilvl w:val="0"/>
          <w:numId w:val="93"/>
        </w:numPr>
        <w:rPr>
          <w:rFonts w:ascii="Times New Roman" w:hAnsi="Times New Roman" w:cs="Times New Roman"/>
          <w:sz w:val="24"/>
          <w:szCs w:val="24"/>
        </w:rPr>
      </w:pPr>
      <w:proofErr w:type="spellStart"/>
      <w:r w:rsidRPr="00C16ECE">
        <w:rPr>
          <w:rFonts w:ascii="Times New Roman" w:hAnsi="Times New Roman" w:cs="Times New Roman"/>
          <w:sz w:val="24"/>
          <w:szCs w:val="24"/>
        </w:rPr>
        <w:t>Kolehinsky</w:t>
      </w:r>
      <w:proofErr w:type="spellEnd"/>
      <w:r w:rsidRPr="00C16ECE">
        <w:rPr>
          <w:rFonts w:ascii="Times New Roman" w:hAnsi="Times New Roman" w:cs="Times New Roman"/>
          <w:sz w:val="24"/>
          <w:szCs w:val="24"/>
        </w:rPr>
        <w:t xml:space="preserve"> P, 2004, "The Entrepreneur’s guide to Biotechnology </w:t>
      </w:r>
      <w:proofErr w:type="spellStart"/>
      <w:r w:rsidRPr="00C16ECE">
        <w:rPr>
          <w:rFonts w:ascii="Times New Roman" w:hAnsi="Times New Roman" w:cs="Times New Roman"/>
          <w:sz w:val="24"/>
          <w:szCs w:val="24"/>
        </w:rPr>
        <w:t>startup</w:t>
      </w:r>
      <w:proofErr w:type="spellEnd"/>
      <w:r w:rsidRPr="00C16ECE">
        <w:rPr>
          <w:rFonts w:ascii="Times New Roman" w:hAnsi="Times New Roman" w:cs="Times New Roman"/>
          <w:sz w:val="24"/>
          <w:szCs w:val="24"/>
        </w:rPr>
        <w:t>", 4</w:t>
      </w:r>
      <w:r w:rsidRPr="00C16ECE">
        <w:rPr>
          <w:rFonts w:ascii="Times New Roman" w:hAnsi="Times New Roman" w:cs="Times New Roman"/>
          <w:sz w:val="24"/>
          <w:szCs w:val="24"/>
          <w:vertAlign w:val="superscript"/>
        </w:rPr>
        <w:t>th</w:t>
      </w:r>
      <w:r w:rsidRPr="00C16ECE">
        <w:rPr>
          <w:rFonts w:ascii="Times New Roman" w:hAnsi="Times New Roman" w:cs="Times New Roman"/>
          <w:sz w:val="24"/>
          <w:szCs w:val="24"/>
        </w:rPr>
        <w:t xml:space="preserve"> Edition, www.elelexa.com</w:t>
      </w:r>
    </w:p>
    <w:p w:rsidR="00DD5CBB" w:rsidRPr="00C16ECE" w:rsidRDefault="00DD5CBB" w:rsidP="001A41BD">
      <w:pPr>
        <w:pStyle w:val="NoSpacing"/>
        <w:numPr>
          <w:ilvl w:val="0"/>
          <w:numId w:val="93"/>
        </w:numPr>
        <w:rPr>
          <w:rFonts w:ascii="Times New Roman" w:hAnsi="Times New Roman" w:cs="Times New Roman"/>
          <w:sz w:val="24"/>
          <w:szCs w:val="24"/>
        </w:rPr>
      </w:pPr>
      <w:proofErr w:type="spellStart"/>
      <w:r w:rsidRPr="00C16ECE">
        <w:rPr>
          <w:rFonts w:ascii="Times New Roman" w:hAnsi="Times New Roman" w:cs="Times New Roman"/>
          <w:sz w:val="24"/>
          <w:szCs w:val="24"/>
        </w:rPr>
        <w:t>Casson</w:t>
      </w:r>
      <w:proofErr w:type="spellEnd"/>
      <w:r w:rsidRPr="00C16ECE">
        <w:rPr>
          <w:rFonts w:ascii="Times New Roman" w:hAnsi="Times New Roman" w:cs="Times New Roman"/>
          <w:sz w:val="24"/>
          <w:szCs w:val="24"/>
        </w:rPr>
        <w:t xml:space="preserve"> M, Yeung B, </w:t>
      </w:r>
      <w:proofErr w:type="spellStart"/>
      <w:r w:rsidRPr="00C16ECE">
        <w:rPr>
          <w:rFonts w:ascii="Times New Roman" w:hAnsi="Times New Roman" w:cs="Times New Roman"/>
          <w:sz w:val="24"/>
          <w:szCs w:val="24"/>
        </w:rPr>
        <w:t>Basu</w:t>
      </w:r>
      <w:proofErr w:type="spellEnd"/>
      <w:r w:rsidRPr="00C16ECE">
        <w:rPr>
          <w:rFonts w:ascii="Times New Roman" w:hAnsi="Times New Roman" w:cs="Times New Roman"/>
          <w:sz w:val="24"/>
          <w:szCs w:val="24"/>
        </w:rPr>
        <w:t xml:space="preserve"> A and </w:t>
      </w:r>
      <w:proofErr w:type="spellStart"/>
      <w:r w:rsidRPr="00C16ECE">
        <w:rPr>
          <w:rFonts w:ascii="Times New Roman" w:hAnsi="Times New Roman" w:cs="Times New Roman"/>
          <w:sz w:val="24"/>
          <w:szCs w:val="24"/>
        </w:rPr>
        <w:t>Wadespm</w:t>
      </w:r>
      <w:proofErr w:type="spellEnd"/>
      <w:r w:rsidRPr="00C16ECE">
        <w:rPr>
          <w:rFonts w:ascii="Times New Roman" w:hAnsi="Times New Roman" w:cs="Times New Roman"/>
          <w:sz w:val="24"/>
          <w:szCs w:val="24"/>
        </w:rPr>
        <w:t xml:space="preserve"> N, 2006, "The Oxford Handbook of Entrepreneurship", Oxford University Press.</w:t>
      </w:r>
    </w:p>
    <w:p w:rsidR="00DD5CBB" w:rsidRPr="00C16ECE" w:rsidRDefault="00DD5CBB" w:rsidP="001A41BD">
      <w:pPr>
        <w:pStyle w:val="NoSpacing"/>
        <w:numPr>
          <w:ilvl w:val="0"/>
          <w:numId w:val="93"/>
        </w:numPr>
        <w:rPr>
          <w:rFonts w:ascii="Times New Roman" w:hAnsi="Times New Roman" w:cs="Times New Roman"/>
          <w:sz w:val="24"/>
          <w:szCs w:val="24"/>
        </w:rPr>
      </w:pPr>
      <w:proofErr w:type="spellStart"/>
      <w:r w:rsidRPr="00C16ECE">
        <w:rPr>
          <w:rFonts w:ascii="Times New Roman" w:hAnsi="Times New Roman" w:cs="Times New Roman"/>
          <w:sz w:val="24"/>
          <w:szCs w:val="24"/>
        </w:rPr>
        <w:t>Shimasaki</w:t>
      </w:r>
      <w:proofErr w:type="spellEnd"/>
      <w:r w:rsidRPr="00C16ECE">
        <w:rPr>
          <w:rFonts w:ascii="Times New Roman" w:hAnsi="Times New Roman" w:cs="Times New Roman"/>
          <w:sz w:val="24"/>
          <w:szCs w:val="24"/>
        </w:rPr>
        <w:t xml:space="preserve"> C, 2014, "Biotechnology Entrepreneurship", 1st Edition, Academia Press.</w:t>
      </w:r>
    </w:p>
    <w:p w:rsidR="00DD5CBB" w:rsidRPr="00C16ECE" w:rsidRDefault="00DD5CBB" w:rsidP="001A41BD">
      <w:pPr>
        <w:pStyle w:val="NoSpacing"/>
        <w:numPr>
          <w:ilvl w:val="0"/>
          <w:numId w:val="93"/>
        </w:numPr>
        <w:rPr>
          <w:rFonts w:ascii="Times New Roman" w:hAnsi="Times New Roman" w:cs="Times New Roman"/>
          <w:sz w:val="24"/>
          <w:szCs w:val="24"/>
        </w:rPr>
      </w:pPr>
      <w:r w:rsidRPr="00C16ECE">
        <w:rPr>
          <w:rFonts w:ascii="Times New Roman" w:hAnsi="Times New Roman" w:cs="Times New Roman"/>
          <w:sz w:val="24"/>
          <w:szCs w:val="24"/>
        </w:rPr>
        <w:t xml:space="preserve">Eric </w:t>
      </w:r>
      <w:proofErr w:type="spellStart"/>
      <w:r w:rsidRPr="00C16ECE">
        <w:rPr>
          <w:rFonts w:ascii="Times New Roman" w:hAnsi="Times New Roman" w:cs="Times New Roman"/>
          <w:sz w:val="24"/>
          <w:szCs w:val="24"/>
        </w:rPr>
        <w:t>Ries</w:t>
      </w:r>
      <w:proofErr w:type="spellEnd"/>
      <w:r w:rsidRPr="00C16ECE">
        <w:rPr>
          <w:rFonts w:ascii="Times New Roman" w:hAnsi="Times New Roman" w:cs="Times New Roman"/>
          <w:sz w:val="24"/>
          <w:szCs w:val="24"/>
        </w:rPr>
        <w:t xml:space="preserve">, 2011, "The Lean </w:t>
      </w:r>
      <w:proofErr w:type="spellStart"/>
      <w:r w:rsidRPr="00C16ECE">
        <w:rPr>
          <w:rFonts w:ascii="Times New Roman" w:hAnsi="Times New Roman" w:cs="Times New Roman"/>
          <w:sz w:val="24"/>
          <w:szCs w:val="24"/>
        </w:rPr>
        <w:t>Startup</w:t>
      </w:r>
      <w:proofErr w:type="spellEnd"/>
      <w:r w:rsidRPr="00C16ECE">
        <w:rPr>
          <w:rFonts w:ascii="Times New Roman" w:hAnsi="Times New Roman" w:cs="Times New Roman"/>
          <w:sz w:val="24"/>
          <w:szCs w:val="24"/>
        </w:rPr>
        <w:t>", 1st Edition, Kindle Publication.</w:t>
      </w:r>
    </w:p>
    <w:p w:rsidR="00DD5CBB" w:rsidRPr="00C16ECE" w:rsidRDefault="00DD5CBB" w:rsidP="00DD5CBB">
      <w:pPr>
        <w:rPr>
          <w:rFonts w:ascii="Times New Roman" w:hAnsi="Times New Roman" w:cs="Times New Roman"/>
          <w:b/>
          <w:sz w:val="24"/>
          <w:szCs w:val="24"/>
        </w:rPr>
      </w:pPr>
    </w:p>
    <w:p w:rsidR="00DD5CBB" w:rsidRPr="00C16ECE" w:rsidRDefault="00DD5CBB" w:rsidP="00DD5CBB">
      <w:pPr>
        <w:rPr>
          <w:rFonts w:ascii="Times New Roman" w:hAnsi="Times New Roman" w:cs="Times New Roman"/>
          <w:b/>
          <w:sz w:val="24"/>
          <w:szCs w:val="24"/>
        </w:rPr>
      </w:pPr>
    </w:p>
    <w:p w:rsidR="00DD5CBB" w:rsidRPr="00C16ECE" w:rsidRDefault="00DD5CBB" w:rsidP="00DD5CBB">
      <w:pPr>
        <w:pStyle w:val="Heading1"/>
        <w:spacing w:line="240" w:lineRule="auto"/>
        <w:jc w:val="center"/>
      </w:pPr>
      <w:r w:rsidRPr="00C16ECE">
        <w:t>MAPPING WITH PROGRAMME OUTCOMES</w:t>
      </w:r>
    </w:p>
    <w:p w:rsidR="00DD5CBB" w:rsidRPr="00C16ECE" w:rsidRDefault="00DD5CBB" w:rsidP="00DD5CBB">
      <w:pPr>
        <w:pStyle w:val="Heading1"/>
        <w:spacing w:line="240"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163"/>
        <w:gridCol w:w="1134"/>
        <w:gridCol w:w="1134"/>
        <w:gridCol w:w="1417"/>
        <w:gridCol w:w="1134"/>
      </w:tblGrid>
      <w:tr w:rsidR="00DD5CBB" w:rsidRPr="00C16ECE" w:rsidTr="00945AB7">
        <w:trPr>
          <w:trHeight w:val="253"/>
          <w:jc w:val="center"/>
        </w:trPr>
        <w:tc>
          <w:tcPr>
            <w:tcW w:w="1105" w:type="dxa"/>
          </w:tcPr>
          <w:p w:rsidR="00DD5CBB" w:rsidRPr="00C16ECE" w:rsidRDefault="00DD5CBB" w:rsidP="00387F6B">
            <w:pPr>
              <w:pStyle w:val="Heading1"/>
              <w:spacing w:line="240" w:lineRule="auto"/>
              <w:jc w:val="center"/>
            </w:pPr>
            <w:r w:rsidRPr="00C16ECE">
              <w:t>COs</w:t>
            </w:r>
          </w:p>
        </w:tc>
        <w:tc>
          <w:tcPr>
            <w:tcW w:w="1163" w:type="dxa"/>
          </w:tcPr>
          <w:p w:rsidR="00DD5CBB" w:rsidRPr="00C16ECE" w:rsidRDefault="00DD5CBB" w:rsidP="00387F6B">
            <w:pPr>
              <w:pStyle w:val="Heading1"/>
              <w:spacing w:line="240" w:lineRule="auto"/>
              <w:jc w:val="center"/>
            </w:pPr>
            <w:r w:rsidRPr="00C16ECE">
              <w:t>PO1</w:t>
            </w:r>
          </w:p>
        </w:tc>
        <w:tc>
          <w:tcPr>
            <w:tcW w:w="1134" w:type="dxa"/>
          </w:tcPr>
          <w:p w:rsidR="00DD5CBB" w:rsidRPr="00C16ECE" w:rsidRDefault="00DD5CBB" w:rsidP="00387F6B">
            <w:pPr>
              <w:spacing w:line="240" w:lineRule="auto"/>
              <w:jc w:val="center"/>
              <w:rPr>
                <w:rFonts w:ascii="Times New Roman" w:hAnsi="Times New Roman" w:cs="Times New Roman"/>
                <w:b/>
                <w:bCs/>
                <w:sz w:val="24"/>
                <w:szCs w:val="24"/>
              </w:rPr>
            </w:pPr>
            <w:r w:rsidRPr="00C16ECE">
              <w:rPr>
                <w:rFonts w:ascii="Times New Roman" w:hAnsi="Times New Roman" w:cs="Times New Roman"/>
                <w:b/>
                <w:bCs/>
                <w:sz w:val="24"/>
                <w:szCs w:val="24"/>
              </w:rPr>
              <w:t>PO2</w:t>
            </w:r>
          </w:p>
        </w:tc>
        <w:tc>
          <w:tcPr>
            <w:tcW w:w="1134" w:type="dxa"/>
          </w:tcPr>
          <w:p w:rsidR="00DD5CBB" w:rsidRPr="00C16ECE" w:rsidRDefault="00DD5CBB" w:rsidP="00387F6B">
            <w:pPr>
              <w:spacing w:line="240" w:lineRule="auto"/>
              <w:jc w:val="center"/>
              <w:rPr>
                <w:rFonts w:ascii="Times New Roman" w:hAnsi="Times New Roman" w:cs="Times New Roman"/>
                <w:b/>
                <w:bCs/>
                <w:sz w:val="24"/>
                <w:szCs w:val="24"/>
              </w:rPr>
            </w:pPr>
            <w:r w:rsidRPr="00C16ECE">
              <w:rPr>
                <w:rFonts w:ascii="Times New Roman" w:hAnsi="Times New Roman" w:cs="Times New Roman"/>
                <w:b/>
                <w:bCs/>
                <w:sz w:val="24"/>
                <w:szCs w:val="24"/>
              </w:rPr>
              <w:t>PO3</w:t>
            </w:r>
          </w:p>
        </w:tc>
        <w:tc>
          <w:tcPr>
            <w:tcW w:w="1417" w:type="dxa"/>
          </w:tcPr>
          <w:p w:rsidR="00DD5CBB" w:rsidRPr="00C16ECE" w:rsidRDefault="00DD5CBB" w:rsidP="00387F6B">
            <w:pPr>
              <w:spacing w:line="240" w:lineRule="auto"/>
              <w:jc w:val="center"/>
              <w:rPr>
                <w:rFonts w:ascii="Times New Roman" w:hAnsi="Times New Roman" w:cs="Times New Roman"/>
                <w:b/>
                <w:bCs/>
                <w:sz w:val="24"/>
                <w:szCs w:val="24"/>
              </w:rPr>
            </w:pPr>
            <w:r w:rsidRPr="00C16ECE">
              <w:rPr>
                <w:rFonts w:ascii="Times New Roman" w:hAnsi="Times New Roman" w:cs="Times New Roman"/>
                <w:b/>
                <w:bCs/>
                <w:sz w:val="24"/>
                <w:szCs w:val="24"/>
              </w:rPr>
              <w:t>PO4</w:t>
            </w:r>
          </w:p>
        </w:tc>
        <w:tc>
          <w:tcPr>
            <w:tcW w:w="1134" w:type="dxa"/>
          </w:tcPr>
          <w:p w:rsidR="00DD5CBB" w:rsidRPr="00C16ECE" w:rsidRDefault="00DD5CBB" w:rsidP="00387F6B">
            <w:pPr>
              <w:spacing w:line="240" w:lineRule="auto"/>
              <w:jc w:val="center"/>
              <w:rPr>
                <w:rFonts w:ascii="Times New Roman" w:hAnsi="Times New Roman" w:cs="Times New Roman"/>
                <w:b/>
                <w:bCs/>
                <w:sz w:val="24"/>
                <w:szCs w:val="24"/>
              </w:rPr>
            </w:pPr>
            <w:r w:rsidRPr="00C16ECE">
              <w:rPr>
                <w:rFonts w:ascii="Times New Roman" w:hAnsi="Times New Roman" w:cs="Times New Roman"/>
                <w:b/>
                <w:bCs/>
                <w:sz w:val="24"/>
                <w:szCs w:val="24"/>
              </w:rPr>
              <w:t>PO5</w:t>
            </w:r>
          </w:p>
        </w:tc>
      </w:tr>
      <w:tr w:rsidR="00DD5CBB" w:rsidRPr="00C16ECE" w:rsidTr="00945AB7">
        <w:trPr>
          <w:jc w:val="center"/>
        </w:trPr>
        <w:tc>
          <w:tcPr>
            <w:tcW w:w="1105" w:type="dxa"/>
          </w:tcPr>
          <w:p w:rsidR="00DD5CBB" w:rsidRPr="00C16ECE" w:rsidRDefault="00DD5CBB" w:rsidP="00387F6B">
            <w:pPr>
              <w:pStyle w:val="Heading1"/>
              <w:spacing w:line="240" w:lineRule="auto"/>
              <w:jc w:val="center"/>
            </w:pPr>
            <w:r w:rsidRPr="00C16ECE">
              <w:t>CO1</w:t>
            </w:r>
          </w:p>
        </w:tc>
        <w:tc>
          <w:tcPr>
            <w:tcW w:w="1163" w:type="dxa"/>
          </w:tcPr>
          <w:p w:rsidR="00DD5CBB" w:rsidRPr="00C16ECE" w:rsidRDefault="00DD5CBB" w:rsidP="00387F6B">
            <w:pPr>
              <w:pStyle w:val="Heading1"/>
              <w:spacing w:line="240" w:lineRule="auto"/>
              <w:jc w:val="center"/>
              <w:rPr>
                <w:b w:val="0"/>
              </w:rPr>
            </w:pPr>
            <w:r w:rsidRPr="00C16ECE">
              <w:rPr>
                <w:b w:val="0"/>
              </w:rPr>
              <w:t>3</w:t>
            </w:r>
          </w:p>
        </w:tc>
        <w:tc>
          <w:tcPr>
            <w:tcW w:w="1134" w:type="dxa"/>
          </w:tcPr>
          <w:p w:rsidR="00DD5CBB" w:rsidRPr="00C16ECE" w:rsidRDefault="00DD5CBB" w:rsidP="00387F6B">
            <w:pPr>
              <w:pStyle w:val="Heading1"/>
              <w:spacing w:line="240" w:lineRule="auto"/>
              <w:jc w:val="center"/>
              <w:rPr>
                <w:b w:val="0"/>
              </w:rPr>
            </w:pPr>
            <w:r w:rsidRPr="00C16ECE">
              <w:rPr>
                <w:b w:val="0"/>
              </w:rPr>
              <w:t>2</w:t>
            </w:r>
          </w:p>
        </w:tc>
        <w:tc>
          <w:tcPr>
            <w:tcW w:w="1134" w:type="dxa"/>
          </w:tcPr>
          <w:p w:rsidR="00DD5CBB" w:rsidRPr="00C16ECE" w:rsidRDefault="00DD5CBB" w:rsidP="00387F6B">
            <w:pPr>
              <w:pStyle w:val="Heading1"/>
              <w:spacing w:line="240" w:lineRule="auto"/>
              <w:jc w:val="center"/>
              <w:rPr>
                <w:b w:val="0"/>
              </w:rPr>
            </w:pPr>
            <w:r w:rsidRPr="00C16ECE">
              <w:rPr>
                <w:b w:val="0"/>
              </w:rPr>
              <w:t>2</w:t>
            </w:r>
          </w:p>
        </w:tc>
        <w:tc>
          <w:tcPr>
            <w:tcW w:w="1417" w:type="dxa"/>
          </w:tcPr>
          <w:p w:rsidR="00DD5CBB" w:rsidRPr="00C16ECE" w:rsidRDefault="00DD5CBB" w:rsidP="00387F6B">
            <w:pPr>
              <w:pStyle w:val="Heading1"/>
              <w:spacing w:line="240" w:lineRule="auto"/>
              <w:jc w:val="center"/>
              <w:rPr>
                <w:b w:val="0"/>
              </w:rPr>
            </w:pPr>
            <w:r w:rsidRPr="00C16ECE">
              <w:rPr>
                <w:b w:val="0"/>
              </w:rPr>
              <w:t>2</w:t>
            </w:r>
          </w:p>
        </w:tc>
        <w:tc>
          <w:tcPr>
            <w:tcW w:w="1134" w:type="dxa"/>
          </w:tcPr>
          <w:p w:rsidR="00DD5CBB" w:rsidRPr="00C16ECE" w:rsidRDefault="00DD5CBB" w:rsidP="00387F6B">
            <w:pPr>
              <w:pStyle w:val="Heading1"/>
              <w:spacing w:line="240" w:lineRule="auto"/>
              <w:jc w:val="center"/>
              <w:rPr>
                <w:b w:val="0"/>
              </w:rPr>
            </w:pPr>
            <w:r w:rsidRPr="00C16ECE">
              <w:rPr>
                <w:b w:val="0"/>
              </w:rPr>
              <w:t>3</w:t>
            </w:r>
          </w:p>
        </w:tc>
      </w:tr>
      <w:tr w:rsidR="00DD5CBB" w:rsidRPr="00C16ECE" w:rsidTr="00945AB7">
        <w:trPr>
          <w:jc w:val="center"/>
        </w:trPr>
        <w:tc>
          <w:tcPr>
            <w:tcW w:w="1105" w:type="dxa"/>
          </w:tcPr>
          <w:p w:rsidR="00DD5CBB" w:rsidRPr="00C16ECE" w:rsidRDefault="00DD5CBB" w:rsidP="00387F6B">
            <w:pPr>
              <w:pStyle w:val="Heading1"/>
              <w:spacing w:line="240" w:lineRule="auto"/>
              <w:jc w:val="center"/>
            </w:pPr>
            <w:r w:rsidRPr="00C16ECE">
              <w:t>CO2</w:t>
            </w:r>
          </w:p>
        </w:tc>
        <w:tc>
          <w:tcPr>
            <w:tcW w:w="1163" w:type="dxa"/>
          </w:tcPr>
          <w:p w:rsidR="00DD5CBB" w:rsidRPr="00C16ECE" w:rsidRDefault="00DD5CBB" w:rsidP="00387F6B">
            <w:pPr>
              <w:pStyle w:val="Heading1"/>
              <w:spacing w:line="240" w:lineRule="auto"/>
              <w:jc w:val="center"/>
              <w:rPr>
                <w:b w:val="0"/>
              </w:rPr>
            </w:pPr>
            <w:r w:rsidRPr="00C16ECE">
              <w:rPr>
                <w:b w:val="0"/>
              </w:rPr>
              <w:t>3</w:t>
            </w:r>
          </w:p>
        </w:tc>
        <w:tc>
          <w:tcPr>
            <w:tcW w:w="1134" w:type="dxa"/>
          </w:tcPr>
          <w:p w:rsidR="00DD5CBB" w:rsidRPr="00C16ECE" w:rsidRDefault="00DD5CBB" w:rsidP="00387F6B">
            <w:pPr>
              <w:pStyle w:val="Heading1"/>
              <w:spacing w:line="240" w:lineRule="auto"/>
              <w:jc w:val="center"/>
              <w:rPr>
                <w:b w:val="0"/>
              </w:rPr>
            </w:pPr>
            <w:r w:rsidRPr="00C16ECE">
              <w:rPr>
                <w:b w:val="0"/>
              </w:rPr>
              <w:t>3</w:t>
            </w:r>
          </w:p>
        </w:tc>
        <w:tc>
          <w:tcPr>
            <w:tcW w:w="1134" w:type="dxa"/>
          </w:tcPr>
          <w:p w:rsidR="00DD5CBB" w:rsidRPr="00C16ECE" w:rsidRDefault="00DD5CBB" w:rsidP="00387F6B">
            <w:pPr>
              <w:pStyle w:val="Heading1"/>
              <w:spacing w:line="240" w:lineRule="auto"/>
              <w:jc w:val="center"/>
              <w:rPr>
                <w:b w:val="0"/>
              </w:rPr>
            </w:pPr>
            <w:r w:rsidRPr="00C16ECE">
              <w:rPr>
                <w:b w:val="0"/>
              </w:rPr>
              <w:t>3</w:t>
            </w:r>
          </w:p>
        </w:tc>
        <w:tc>
          <w:tcPr>
            <w:tcW w:w="1417" w:type="dxa"/>
          </w:tcPr>
          <w:p w:rsidR="00DD5CBB" w:rsidRPr="00C16ECE" w:rsidRDefault="00DD5CBB" w:rsidP="00387F6B">
            <w:pPr>
              <w:pStyle w:val="Heading1"/>
              <w:spacing w:line="240" w:lineRule="auto"/>
              <w:jc w:val="center"/>
              <w:rPr>
                <w:b w:val="0"/>
              </w:rPr>
            </w:pPr>
            <w:r w:rsidRPr="00C16ECE">
              <w:rPr>
                <w:b w:val="0"/>
              </w:rPr>
              <w:t>3</w:t>
            </w:r>
          </w:p>
        </w:tc>
        <w:tc>
          <w:tcPr>
            <w:tcW w:w="1134" w:type="dxa"/>
          </w:tcPr>
          <w:p w:rsidR="00DD5CBB" w:rsidRPr="00C16ECE" w:rsidRDefault="00DD5CBB" w:rsidP="00387F6B">
            <w:pPr>
              <w:pStyle w:val="Heading1"/>
              <w:spacing w:line="240" w:lineRule="auto"/>
              <w:jc w:val="center"/>
              <w:rPr>
                <w:b w:val="0"/>
              </w:rPr>
            </w:pPr>
            <w:r w:rsidRPr="00C16ECE">
              <w:rPr>
                <w:b w:val="0"/>
              </w:rPr>
              <w:t>3</w:t>
            </w:r>
          </w:p>
        </w:tc>
      </w:tr>
      <w:tr w:rsidR="00DD5CBB" w:rsidRPr="00C16ECE" w:rsidTr="00945AB7">
        <w:trPr>
          <w:jc w:val="center"/>
        </w:trPr>
        <w:tc>
          <w:tcPr>
            <w:tcW w:w="1105" w:type="dxa"/>
          </w:tcPr>
          <w:p w:rsidR="00DD5CBB" w:rsidRPr="00C16ECE" w:rsidRDefault="00DD5CBB" w:rsidP="00387F6B">
            <w:pPr>
              <w:pStyle w:val="Heading1"/>
              <w:spacing w:line="240" w:lineRule="auto"/>
              <w:jc w:val="center"/>
            </w:pPr>
            <w:r w:rsidRPr="00C16ECE">
              <w:t>CO3</w:t>
            </w:r>
          </w:p>
        </w:tc>
        <w:tc>
          <w:tcPr>
            <w:tcW w:w="1163" w:type="dxa"/>
          </w:tcPr>
          <w:p w:rsidR="00DD5CBB" w:rsidRPr="00C16ECE" w:rsidRDefault="00DD5CBB" w:rsidP="00387F6B">
            <w:pPr>
              <w:pStyle w:val="Heading1"/>
              <w:spacing w:line="240" w:lineRule="auto"/>
              <w:jc w:val="center"/>
              <w:rPr>
                <w:b w:val="0"/>
              </w:rPr>
            </w:pPr>
            <w:r w:rsidRPr="00C16ECE">
              <w:rPr>
                <w:b w:val="0"/>
              </w:rPr>
              <w:t>2</w:t>
            </w:r>
          </w:p>
        </w:tc>
        <w:tc>
          <w:tcPr>
            <w:tcW w:w="1134" w:type="dxa"/>
          </w:tcPr>
          <w:p w:rsidR="00DD5CBB" w:rsidRPr="00C16ECE" w:rsidRDefault="00DD5CBB" w:rsidP="00387F6B">
            <w:pPr>
              <w:pStyle w:val="Heading1"/>
              <w:spacing w:line="240" w:lineRule="auto"/>
              <w:jc w:val="center"/>
              <w:rPr>
                <w:b w:val="0"/>
              </w:rPr>
            </w:pPr>
            <w:r w:rsidRPr="00C16ECE">
              <w:rPr>
                <w:b w:val="0"/>
              </w:rPr>
              <w:t>3</w:t>
            </w:r>
          </w:p>
        </w:tc>
        <w:tc>
          <w:tcPr>
            <w:tcW w:w="1134" w:type="dxa"/>
          </w:tcPr>
          <w:p w:rsidR="00DD5CBB" w:rsidRPr="00C16ECE" w:rsidRDefault="00DD5CBB" w:rsidP="00387F6B">
            <w:pPr>
              <w:pStyle w:val="Heading1"/>
              <w:spacing w:line="240" w:lineRule="auto"/>
              <w:jc w:val="center"/>
              <w:rPr>
                <w:b w:val="0"/>
              </w:rPr>
            </w:pPr>
            <w:r w:rsidRPr="00C16ECE">
              <w:rPr>
                <w:b w:val="0"/>
              </w:rPr>
              <w:t>3</w:t>
            </w:r>
          </w:p>
        </w:tc>
        <w:tc>
          <w:tcPr>
            <w:tcW w:w="1417" w:type="dxa"/>
          </w:tcPr>
          <w:p w:rsidR="00DD5CBB" w:rsidRPr="00C16ECE" w:rsidRDefault="00DD5CBB" w:rsidP="00387F6B">
            <w:pPr>
              <w:pStyle w:val="Heading1"/>
              <w:spacing w:line="240" w:lineRule="auto"/>
              <w:jc w:val="center"/>
              <w:rPr>
                <w:b w:val="0"/>
              </w:rPr>
            </w:pPr>
            <w:r w:rsidRPr="00C16ECE">
              <w:rPr>
                <w:b w:val="0"/>
              </w:rPr>
              <w:t>3</w:t>
            </w:r>
          </w:p>
        </w:tc>
        <w:tc>
          <w:tcPr>
            <w:tcW w:w="1134" w:type="dxa"/>
          </w:tcPr>
          <w:p w:rsidR="00DD5CBB" w:rsidRPr="00C16ECE" w:rsidRDefault="00DD5CBB" w:rsidP="00387F6B">
            <w:pPr>
              <w:pStyle w:val="Heading1"/>
              <w:spacing w:line="240" w:lineRule="auto"/>
              <w:jc w:val="center"/>
              <w:rPr>
                <w:b w:val="0"/>
              </w:rPr>
            </w:pPr>
            <w:r w:rsidRPr="00C16ECE">
              <w:rPr>
                <w:b w:val="0"/>
              </w:rPr>
              <w:t>3</w:t>
            </w:r>
          </w:p>
        </w:tc>
      </w:tr>
      <w:tr w:rsidR="00DD5CBB" w:rsidRPr="00C16ECE" w:rsidTr="00945AB7">
        <w:trPr>
          <w:jc w:val="center"/>
        </w:trPr>
        <w:tc>
          <w:tcPr>
            <w:tcW w:w="1105" w:type="dxa"/>
          </w:tcPr>
          <w:p w:rsidR="00DD5CBB" w:rsidRPr="00C16ECE" w:rsidRDefault="00DD5CBB" w:rsidP="00387F6B">
            <w:pPr>
              <w:pStyle w:val="Heading1"/>
              <w:spacing w:line="240" w:lineRule="auto"/>
              <w:jc w:val="center"/>
            </w:pPr>
            <w:r w:rsidRPr="00C16ECE">
              <w:t>CO4</w:t>
            </w:r>
          </w:p>
        </w:tc>
        <w:tc>
          <w:tcPr>
            <w:tcW w:w="1163" w:type="dxa"/>
          </w:tcPr>
          <w:p w:rsidR="00DD5CBB" w:rsidRPr="00C16ECE" w:rsidRDefault="00DD5CBB" w:rsidP="00387F6B">
            <w:pPr>
              <w:pStyle w:val="Heading1"/>
              <w:spacing w:line="240" w:lineRule="auto"/>
              <w:jc w:val="center"/>
              <w:rPr>
                <w:b w:val="0"/>
              </w:rPr>
            </w:pPr>
            <w:r w:rsidRPr="00C16ECE">
              <w:rPr>
                <w:b w:val="0"/>
              </w:rPr>
              <w:t>2</w:t>
            </w:r>
          </w:p>
        </w:tc>
        <w:tc>
          <w:tcPr>
            <w:tcW w:w="1134" w:type="dxa"/>
          </w:tcPr>
          <w:p w:rsidR="00DD5CBB" w:rsidRPr="00C16ECE" w:rsidRDefault="00DD5CBB" w:rsidP="00387F6B">
            <w:pPr>
              <w:pStyle w:val="Heading1"/>
              <w:spacing w:line="240" w:lineRule="auto"/>
              <w:jc w:val="center"/>
              <w:rPr>
                <w:b w:val="0"/>
              </w:rPr>
            </w:pPr>
            <w:r w:rsidRPr="00C16ECE">
              <w:rPr>
                <w:b w:val="0"/>
              </w:rPr>
              <w:t>2</w:t>
            </w:r>
          </w:p>
        </w:tc>
        <w:tc>
          <w:tcPr>
            <w:tcW w:w="1134" w:type="dxa"/>
          </w:tcPr>
          <w:p w:rsidR="00DD5CBB" w:rsidRPr="00C16ECE" w:rsidRDefault="00DD5CBB" w:rsidP="00387F6B">
            <w:pPr>
              <w:pStyle w:val="Heading1"/>
              <w:spacing w:line="240" w:lineRule="auto"/>
              <w:jc w:val="center"/>
              <w:rPr>
                <w:b w:val="0"/>
              </w:rPr>
            </w:pPr>
            <w:r w:rsidRPr="00C16ECE">
              <w:rPr>
                <w:b w:val="0"/>
              </w:rPr>
              <w:t>3</w:t>
            </w:r>
          </w:p>
        </w:tc>
        <w:tc>
          <w:tcPr>
            <w:tcW w:w="1417" w:type="dxa"/>
          </w:tcPr>
          <w:p w:rsidR="00DD5CBB" w:rsidRPr="00C16ECE" w:rsidRDefault="00DD5CBB" w:rsidP="00387F6B">
            <w:pPr>
              <w:pStyle w:val="Heading1"/>
              <w:spacing w:line="240" w:lineRule="auto"/>
              <w:jc w:val="center"/>
              <w:rPr>
                <w:b w:val="0"/>
              </w:rPr>
            </w:pPr>
            <w:r w:rsidRPr="00C16ECE">
              <w:rPr>
                <w:b w:val="0"/>
              </w:rPr>
              <w:t>3</w:t>
            </w:r>
          </w:p>
        </w:tc>
        <w:tc>
          <w:tcPr>
            <w:tcW w:w="1134" w:type="dxa"/>
          </w:tcPr>
          <w:p w:rsidR="00DD5CBB" w:rsidRPr="00C16ECE" w:rsidRDefault="00DD5CBB" w:rsidP="00387F6B">
            <w:pPr>
              <w:pStyle w:val="Heading1"/>
              <w:spacing w:line="240" w:lineRule="auto"/>
              <w:jc w:val="center"/>
              <w:rPr>
                <w:b w:val="0"/>
              </w:rPr>
            </w:pPr>
            <w:r w:rsidRPr="00C16ECE">
              <w:rPr>
                <w:b w:val="0"/>
              </w:rPr>
              <w:t>3</w:t>
            </w:r>
          </w:p>
        </w:tc>
      </w:tr>
      <w:tr w:rsidR="00DD5CBB" w:rsidRPr="00C16ECE" w:rsidTr="00945AB7">
        <w:trPr>
          <w:jc w:val="center"/>
        </w:trPr>
        <w:tc>
          <w:tcPr>
            <w:tcW w:w="1105" w:type="dxa"/>
          </w:tcPr>
          <w:p w:rsidR="00DD5CBB" w:rsidRPr="00C16ECE" w:rsidRDefault="00DD5CBB" w:rsidP="00387F6B">
            <w:pPr>
              <w:pStyle w:val="Heading1"/>
              <w:spacing w:line="240" w:lineRule="auto"/>
              <w:jc w:val="center"/>
            </w:pPr>
            <w:r w:rsidRPr="00C16ECE">
              <w:t>CO5</w:t>
            </w:r>
          </w:p>
        </w:tc>
        <w:tc>
          <w:tcPr>
            <w:tcW w:w="1163" w:type="dxa"/>
          </w:tcPr>
          <w:p w:rsidR="00DD5CBB" w:rsidRPr="00C16ECE" w:rsidRDefault="00DD5CBB" w:rsidP="00387F6B">
            <w:pPr>
              <w:pStyle w:val="Heading1"/>
              <w:spacing w:line="240" w:lineRule="auto"/>
              <w:jc w:val="center"/>
              <w:rPr>
                <w:b w:val="0"/>
              </w:rPr>
            </w:pPr>
            <w:r w:rsidRPr="00C16ECE">
              <w:rPr>
                <w:b w:val="0"/>
              </w:rPr>
              <w:t>2</w:t>
            </w:r>
          </w:p>
        </w:tc>
        <w:tc>
          <w:tcPr>
            <w:tcW w:w="1134" w:type="dxa"/>
          </w:tcPr>
          <w:p w:rsidR="00DD5CBB" w:rsidRPr="00C16ECE" w:rsidRDefault="00DD5CBB" w:rsidP="00387F6B">
            <w:pPr>
              <w:pStyle w:val="Heading1"/>
              <w:spacing w:line="240" w:lineRule="auto"/>
              <w:jc w:val="center"/>
              <w:rPr>
                <w:b w:val="0"/>
              </w:rPr>
            </w:pPr>
            <w:r w:rsidRPr="00C16ECE">
              <w:rPr>
                <w:b w:val="0"/>
              </w:rPr>
              <w:t>3</w:t>
            </w:r>
          </w:p>
        </w:tc>
        <w:tc>
          <w:tcPr>
            <w:tcW w:w="1134" w:type="dxa"/>
          </w:tcPr>
          <w:p w:rsidR="00DD5CBB" w:rsidRPr="00C16ECE" w:rsidRDefault="00DD5CBB" w:rsidP="00387F6B">
            <w:pPr>
              <w:pStyle w:val="Heading1"/>
              <w:spacing w:line="240" w:lineRule="auto"/>
              <w:jc w:val="center"/>
              <w:rPr>
                <w:b w:val="0"/>
              </w:rPr>
            </w:pPr>
            <w:r w:rsidRPr="00C16ECE">
              <w:rPr>
                <w:b w:val="0"/>
              </w:rPr>
              <w:t>3</w:t>
            </w:r>
          </w:p>
        </w:tc>
        <w:tc>
          <w:tcPr>
            <w:tcW w:w="1417" w:type="dxa"/>
          </w:tcPr>
          <w:p w:rsidR="00DD5CBB" w:rsidRPr="00C16ECE" w:rsidRDefault="00DD5CBB" w:rsidP="00387F6B">
            <w:pPr>
              <w:pStyle w:val="Heading1"/>
              <w:spacing w:line="240" w:lineRule="auto"/>
              <w:jc w:val="center"/>
              <w:rPr>
                <w:b w:val="0"/>
              </w:rPr>
            </w:pPr>
            <w:r w:rsidRPr="00C16ECE">
              <w:rPr>
                <w:b w:val="0"/>
              </w:rPr>
              <w:t>3</w:t>
            </w:r>
          </w:p>
        </w:tc>
        <w:tc>
          <w:tcPr>
            <w:tcW w:w="1134" w:type="dxa"/>
          </w:tcPr>
          <w:p w:rsidR="00DD5CBB" w:rsidRPr="00C16ECE" w:rsidRDefault="00DD5CBB" w:rsidP="00387F6B">
            <w:pPr>
              <w:pStyle w:val="Heading1"/>
              <w:spacing w:line="240" w:lineRule="auto"/>
              <w:jc w:val="center"/>
              <w:rPr>
                <w:b w:val="0"/>
              </w:rPr>
            </w:pPr>
            <w:r w:rsidRPr="00C16ECE">
              <w:rPr>
                <w:b w:val="0"/>
              </w:rPr>
              <w:t>3</w:t>
            </w:r>
          </w:p>
        </w:tc>
      </w:tr>
    </w:tbl>
    <w:p w:rsidR="00DD5CBB" w:rsidRPr="00C16ECE" w:rsidRDefault="00DD5CBB" w:rsidP="00DD5CBB">
      <w:pPr>
        <w:pStyle w:val="BodyText"/>
        <w:spacing w:before="8"/>
        <w:jc w:val="both"/>
        <w:rPr>
          <w:b/>
        </w:rPr>
      </w:pPr>
      <w:r w:rsidRPr="00C16ECE">
        <w:rPr>
          <w:b/>
        </w:rPr>
        <w:t xml:space="preserve">                 </w:t>
      </w:r>
      <w:r w:rsidRPr="00C16ECE">
        <w:rPr>
          <w:b/>
        </w:rPr>
        <w:tab/>
      </w:r>
      <w:r w:rsidRPr="00C16ECE">
        <w:rPr>
          <w:b/>
        </w:rPr>
        <w:tab/>
        <w:t>1-</w:t>
      </w:r>
      <w:proofErr w:type="gramStart"/>
      <w:r w:rsidRPr="00C16ECE">
        <w:t>Low</w:t>
      </w:r>
      <w:r w:rsidRPr="00C16ECE">
        <w:rPr>
          <w:b/>
        </w:rPr>
        <w:t xml:space="preserve">;   </w:t>
      </w:r>
      <w:proofErr w:type="gramEnd"/>
      <w:r w:rsidRPr="00C16ECE">
        <w:rPr>
          <w:b/>
        </w:rPr>
        <w:t xml:space="preserve">2- </w:t>
      </w:r>
      <w:r w:rsidRPr="00C16ECE">
        <w:t>Moderate</w:t>
      </w:r>
      <w:r w:rsidRPr="00C16ECE">
        <w:rPr>
          <w:b/>
        </w:rPr>
        <w:t xml:space="preserve">;   3- </w:t>
      </w:r>
      <w:r w:rsidRPr="00C16ECE">
        <w:t>High</w:t>
      </w:r>
    </w:p>
    <w:p w:rsidR="00DD5CBB" w:rsidRPr="00C16ECE" w:rsidRDefault="00DD5CBB" w:rsidP="00DD5CBB">
      <w:pPr>
        <w:rPr>
          <w:rFonts w:ascii="Times New Roman" w:hAnsi="Times New Roman" w:cs="Times New Roman"/>
          <w:b/>
          <w:sz w:val="24"/>
          <w:szCs w:val="24"/>
        </w:rPr>
      </w:pPr>
    </w:p>
    <w:p w:rsidR="00DD5CBB" w:rsidRPr="00C16ECE" w:rsidRDefault="00DD5CBB" w:rsidP="00DD5CBB">
      <w:pPr>
        <w:rPr>
          <w:rFonts w:ascii="Times New Roman" w:hAnsi="Times New Roman" w:cs="Times New Roman"/>
          <w:b/>
          <w:sz w:val="24"/>
          <w:szCs w:val="24"/>
        </w:rPr>
      </w:pPr>
    </w:p>
    <w:p w:rsidR="00DD5CBB" w:rsidRPr="00C16ECE" w:rsidRDefault="00DD5CBB" w:rsidP="00DD5CBB">
      <w:pPr>
        <w:rPr>
          <w:rFonts w:ascii="Times New Roman" w:hAnsi="Times New Roman" w:cs="Times New Roman"/>
          <w:b/>
          <w:sz w:val="24"/>
          <w:szCs w:val="24"/>
        </w:rPr>
      </w:pPr>
    </w:p>
    <w:p w:rsidR="00DD5CBB" w:rsidRPr="00C16ECE" w:rsidRDefault="00DD5CBB" w:rsidP="00DD5CBB">
      <w:pPr>
        <w:rPr>
          <w:rFonts w:ascii="Times New Roman" w:hAnsi="Times New Roman" w:cs="Times New Roman"/>
          <w:b/>
          <w:sz w:val="24"/>
          <w:szCs w:val="24"/>
        </w:rPr>
      </w:pPr>
    </w:p>
    <w:p w:rsidR="00DD5CBB" w:rsidRPr="00C16ECE" w:rsidRDefault="00DD5CBB" w:rsidP="00DD5CBB">
      <w:pPr>
        <w:rPr>
          <w:rFonts w:ascii="Times New Roman" w:hAnsi="Times New Roman" w:cs="Times New Roman"/>
          <w:b/>
          <w:sz w:val="24"/>
          <w:szCs w:val="24"/>
        </w:rPr>
      </w:pPr>
    </w:p>
    <w:p w:rsidR="00DD5CBB" w:rsidRPr="00C16ECE" w:rsidRDefault="00DD5CBB" w:rsidP="00DD5CBB">
      <w:pPr>
        <w:rPr>
          <w:rFonts w:ascii="Times New Roman" w:hAnsi="Times New Roman" w:cs="Times New Roman"/>
          <w:b/>
          <w:sz w:val="24"/>
          <w:szCs w:val="24"/>
        </w:rPr>
      </w:pPr>
    </w:p>
    <w:p w:rsidR="00693305" w:rsidRDefault="00693305">
      <w:pPr>
        <w:rPr>
          <w:rFonts w:ascii="Times New Roman" w:hAnsi="Times New Roman" w:cs="Times New Roman"/>
          <w:b/>
          <w:sz w:val="24"/>
          <w:szCs w:val="24"/>
        </w:rPr>
      </w:pPr>
      <w:r>
        <w:rPr>
          <w:rFonts w:ascii="Times New Roman" w:hAnsi="Times New Roman" w:cs="Times New Roman"/>
          <w:b/>
          <w:sz w:val="24"/>
          <w:szCs w:val="24"/>
        </w:rPr>
        <w:br w:type="page"/>
      </w:r>
    </w:p>
    <w:p w:rsidR="00DD5CBB" w:rsidRPr="00C16ECE" w:rsidRDefault="00DD5CBB" w:rsidP="00DD5CBB">
      <w:pPr>
        <w:rPr>
          <w:rFonts w:ascii="Times New Roman" w:hAnsi="Times New Roman" w:cs="Times New Roman"/>
          <w:b/>
          <w:sz w:val="24"/>
          <w:szCs w:val="24"/>
        </w:rPr>
      </w:pPr>
    </w:p>
    <w:p w:rsidR="00DD5CBB" w:rsidRPr="00C16ECE" w:rsidRDefault="00DD5CBB" w:rsidP="00DD5CBB">
      <w:pPr>
        <w:jc w:val="center"/>
        <w:rPr>
          <w:rFonts w:ascii="Times New Roman" w:hAnsi="Times New Roman" w:cs="Times New Roman"/>
          <w:b/>
          <w:sz w:val="24"/>
          <w:szCs w:val="24"/>
        </w:rPr>
      </w:pPr>
    </w:p>
    <w:tbl>
      <w:tblPr>
        <w:tblStyle w:val="TableGrid"/>
        <w:tblW w:w="9380" w:type="dxa"/>
        <w:tblLook w:val="04A0" w:firstRow="1" w:lastRow="0" w:firstColumn="1" w:lastColumn="0" w:noHBand="0" w:noVBand="1"/>
      </w:tblPr>
      <w:tblGrid>
        <w:gridCol w:w="2376"/>
        <w:gridCol w:w="5208"/>
        <w:gridCol w:w="1796"/>
      </w:tblGrid>
      <w:tr w:rsidR="00DD5CBB" w:rsidRPr="00C16ECE" w:rsidTr="001B1C5F">
        <w:tc>
          <w:tcPr>
            <w:tcW w:w="2376" w:type="dxa"/>
          </w:tcPr>
          <w:p w:rsidR="00DD5CBB" w:rsidRPr="00C16ECE"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SEMESTER: VI</w:t>
            </w:r>
          </w:p>
          <w:p w:rsidR="00DD5CBB"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PART: III</w:t>
            </w:r>
          </w:p>
          <w:p w:rsidR="001B1C5F" w:rsidRPr="00C16ECE" w:rsidRDefault="001B1C5F" w:rsidP="00945AB7">
            <w:pPr>
              <w:rPr>
                <w:rFonts w:ascii="Times New Roman" w:hAnsi="Times New Roman" w:cs="Times New Roman"/>
                <w:b/>
                <w:sz w:val="24"/>
                <w:szCs w:val="24"/>
              </w:rPr>
            </w:pPr>
            <w:r w:rsidRPr="00C16ECE">
              <w:rPr>
                <w:rFonts w:ascii="Times New Roman" w:hAnsi="Times New Roman" w:cs="Times New Roman"/>
                <w:b/>
                <w:sz w:val="24"/>
                <w:szCs w:val="24"/>
              </w:rPr>
              <w:t>CORE COURSE - X</w:t>
            </w:r>
          </w:p>
        </w:tc>
        <w:tc>
          <w:tcPr>
            <w:tcW w:w="5208" w:type="dxa"/>
          </w:tcPr>
          <w:p w:rsidR="001B1C5F" w:rsidRDefault="00DD5CBB" w:rsidP="001B1C5F">
            <w:pPr>
              <w:jc w:val="center"/>
              <w:rPr>
                <w:rFonts w:ascii="Times New Roman" w:hAnsi="Times New Roman" w:cs="Times New Roman"/>
                <w:b/>
                <w:sz w:val="24"/>
                <w:szCs w:val="24"/>
              </w:rPr>
            </w:pPr>
            <w:r w:rsidRPr="00C16ECE">
              <w:rPr>
                <w:rFonts w:ascii="Times New Roman" w:hAnsi="Times New Roman" w:cs="Times New Roman"/>
                <w:b/>
                <w:sz w:val="24"/>
                <w:szCs w:val="24"/>
              </w:rPr>
              <w:t>22UBTHC61</w:t>
            </w:r>
          </w:p>
          <w:p w:rsidR="00DD5CBB" w:rsidRPr="00C16ECE" w:rsidRDefault="00DD5CBB" w:rsidP="001B1C5F">
            <w:pPr>
              <w:jc w:val="center"/>
              <w:rPr>
                <w:rFonts w:ascii="Times New Roman" w:hAnsi="Times New Roman" w:cs="Times New Roman"/>
                <w:b/>
                <w:sz w:val="24"/>
                <w:szCs w:val="24"/>
              </w:rPr>
            </w:pPr>
            <w:r w:rsidRPr="00C16ECE">
              <w:rPr>
                <w:rFonts w:ascii="Times New Roman" w:hAnsi="Times New Roman" w:cs="Times New Roman"/>
                <w:b/>
                <w:sz w:val="24"/>
                <w:szCs w:val="24"/>
              </w:rPr>
              <w:t xml:space="preserve"> PLANT BIOTECHNOLOGY  </w:t>
            </w:r>
          </w:p>
        </w:tc>
        <w:tc>
          <w:tcPr>
            <w:tcW w:w="1796" w:type="dxa"/>
          </w:tcPr>
          <w:p w:rsidR="00DD5CBB" w:rsidRPr="00C16ECE"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CREDIT: 4</w:t>
            </w:r>
          </w:p>
          <w:p w:rsidR="00DD5CBB" w:rsidRPr="00C16ECE" w:rsidRDefault="00DD5CBB" w:rsidP="001B1C5F">
            <w:pPr>
              <w:rPr>
                <w:rFonts w:ascii="Times New Roman" w:hAnsi="Times New Roman" w:cs="Times New Roman"/>
                <w:b/>
                <w:sz w:val="24"/>
                <w:szCs w:val="24"/>
              </w:rPr>
            </w:pPr>
            <w:r w:rsidRPr="00C16ECE">
              <w:rPr>
                <w:rFonts w:ascii="Times New Roman" w:hAnsi="Times New Roman" w:cs="Times New Roman"/>
                <w:b/>
                <w:sz w:val="24"/>
                <w:szCs w:val="24"/>
              </w:rPr>
              <w:t xml:space="preserve">HOURS: </w:t>
            </w:r>
            <w:r w:rsidR="001B1C5F">
              <w:rPr>
                <w:rFonts w:ascii="Times New Roman" w:hAnsi="Times New Roman" w:cs="Times New Roman"/>
                <w:b/>
                <w:sz w:val="24"/>
                <w:szCs w:val="24"/>
              </w:rPr>
              <w:t>5/W</w:t>
            </w:r>
          </w:p>
        </w:tc>
      </w:tr>
    </w:tbl>
    <w:p w:rsidR="00DD5CBB" w:rsidRPr="00C16ECE" w:rsidRDefault="00DD5CBB" w:rsidP="00DD5CBB">
      <w:pPr>
        <w:jc w:val="both"/>
        <w:rPr>
          <w:rFonts w:ascii="Times New Roman" w:hAnsi="Times New Roman" w:cs="Times New Roman"/>
          <w:b/>
          <w:sz w:val="24"/>
          <w:szCs w:val="24"/>
        </w:rPr>
      </w:pP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Course Objectives</w:t>
      </w:r>
    </w:p>
    <w:p w:rsidR="00DD5CBB" w:rsidRPr="00C16ECE" w:rsidRDefault="00DD5CBB" w:rsidP="001A41BD">
      <w:pPr>
        <w:pStyle w:val="ListParagraph"/>
        <w:numPr>
          <w:ilvl w:val="0"/>
          <w:numId w:val="76"/>
        </w:numPr>
        <w:spacing w:after="200" w:line="276" w:lineRule="auto"/>
        <w:jc w:val="both"/>
        <w:rPr>
          <w:rFonts w:ascii="Times New Roman" w:hAnsi="Times New Roman"/>
          <w:sz w:val="24"/>
          <w:szCs w:val="24"/>
        </w:rPr>
      </w:pPr>
      <w:r w:rsidRPr="00C16ECE">
        <w:rPr>
          <w:rFonts w:ascii="Times New Roman" w:hAnsi="Times New Roman"/>
          <w:sz w:val="24"/>
          <w:szCs w:val="24"/>
        </w:rPr>
        <w:t>To provide the knowledge of plant tissue culture.</w:t>
      </w:r>
    </w:p>
    <w:p w:rsidR="00DD5CBB" w:rsidRPr="00C16ECE" w:rsidRDefault="00DD5CBB" w:rsidP="001A41BD">
      <w:pPr>
        <w:pStyle w:val="ListParagraph"/>
        <w:numPr>
          <w:ilvl w:val="0"/>
          <w:numId w:val="76"/>
        </w:numPr>
        <w:spacing w:after="200" w:line="276" w:lineRule="auto"/>
        <w:jc w:val="both"/>
        <w:rPr>
          <w:rFonts w:ascii="Times New Roman" w:hAnsi="Times New Roman"/>
          <w:sz w:val="24"/>
          <w:szCs w:val="24"/>
        </w:rPr>
      </w:pPr>
      <w:r w:rsidRPr="00C16ECE">
        <w:rPr>
          <w:rFonts w:ascii="Times New Roman" w:hAnsi="Times New Roman"/>
          <w:sz w:val="24"/>
          <w:szCs w:val="24"/>
        </w:rPr>
        <w:t xml:space="preserve">To understand the concepts of transcriptional and translational modifications in plants. </w:t>
      </w:r>
    </w:p>
    <w:p w:rsidR="00DD5CBB" w:rsidRPr="00C16ECE" w:rsidRDefault="00DD5CBB" w:rsidP="001A41BD">
      <w:pPr>
        <w:pStyle w:val="ListParagraph"/>
        <w:numPr>
          <w:ilvl w:val="0"/>
          <w:numId w:val="76"/>
        </w:numPr>
        <w:spacing w:after="200" w:line="276" w:lineRule="auto"/>
        <w:jc w:val="both"/>
        <w:rPr>
          <w:rFonts w:ascii="Times New Roman" w:hAnsi="Times New Roman"/>
          <w:sz w:val="24"/>
          <w:szCs w:val="24"/>
        </w:rPr>
      </w:pPr>
      <w:r w:rsidRPr="00C16ECE">
        <w:rPr>
          <w:rFonts w:ascii="Times New Roman" w:hAnsi="Times New Roman"/>
          <w:sz w:val="24"/>
          <w:szCs w:val="24"/>
        </w:rPr>
        <w:t xml:space="preserve">In </w:t>
      </w:r>
      <w:proofErr w:type="gramStart"/>
      <w:r w:rsidRPr="00C16ECE">
        <w:rPr>
          <w:rFonts w:ascii="Times New Roman" w:hAnsi="Times New Roman"/>
          <w:sz w:val="24"/>
          <w:szCs w:val="24"/>
        </w:rPr>
        <w:t>addition</w:t>
      </w:r>
      <w:proofErr w:type="gramEnd"/>
      <w:r w:rsidRPr="00C16ECE">
        <w:rPr>
          <w:rFonts w:ascii="Times New Roman" w:hAnsi="Times New Roman"/>
          <w:sz w:val="24"/>
          <w:szCs w:val="24"/>
        </w:rPr>
        <w:t xml:space="preserve"> candidates are exposed to the use of vector based engineering of plant genome for the generation of genetically modified plants and food products.</w:t>
      </w:r>
    </w:p>
    <w:p w:rsidR="00DD5CBB" w:rsidRPr="00C16ECE" w:rsidRDefault="00DD5CBB" w:rsidP="001A41BD">
      <w:pPr>
        <w:pStyle w:val="ListParagraph"/>
        <w:numPr>
          <w:ilvl w:val="0"/>
          <w:numId w:val="76"/>
        </w:numPr>
        <w:spacing w:after="200" w:line="276" w:lineRule="auto"/>
        <w:jc w:val="both"/>
        <w:rPr>
          <w:rFonts w:ascii="Times New Roman" w:hAnsi="Times New Roman"/>
          <w:sz w:val="24"/>
          <w:szCs w:val="24"/>
        </w:rPr>
      </w:pPr>
      <w:r w:rsidRPr="00C16ECE">
        <w:rPr>
          <w:rFonts w:ascii="Times New Roman" w:hAnsi="Times New Roman"/>
          <w:sz w:val="24"/>
          <w:szCs w:val="24"/>
        </w:rPr>
        <w:t xml:space="preserve">Acquires knowledge of the transformation through </w:t>
      </w:r>
      <w:proofErr w:type="spellStart"/>
      <w:r w:rsidRPr="00C16ECE">
        <w:rPr>
          <w:rFonts w:ascii="Times New Roman" w:hAnsi="Times New Roman"/>
          <w:sz w:val="24"/>
          <w:szCs w:val="24"/>
        </w:rPr>
        <w:t>Ti</w:t>
      </w:r>
      <w:proofErr w:type="spellEnd"/>
      <w:r w:rsidRPr="00C16ECE">
        <w:rPr>
          <w:rFonts w:ascii="Times New Roman" w:hAnsi="Times New Roman"/>
          <w:sz w:val="24"/>
          <w:szCs w:val="24"/>
        </w:rPr>
        <w:t xml:space="preserve"> Plasmid based DNA delivery methods.</w:t>
      </w:r>
    </w:p>
    <w:p w:rsidR="00DD5CBB" w:rsidRPr="00C16ECE" w:rsidRDefault="00DD5CBB" w:rsidP="001A41BD">
      <w:pPr>
        <w:pStyle w:val="ListParagraph"/>
        <w:numPr>
          <w:ilvl w:val="0"/>
          <w:numId w:val="76"/>
        </w:numPr>
        <w:spacing w:after="200" w:line="276" w:lineRule="auto"/>
        <w:jc w:val="both"/>
        <w:rPr>
          <w:rFonts w:ascii="Times New Roman" w:hAnsi="Times New Roman"/>
          <w:sz w:val="24"/>
          <w:szCs w:val="24"/>
        </w:rPr>
      </w:pPr>
      <w:r w:rsidRPr="00C16ECE">
        <w:rPr>
          <w:rFonts w:ascii="Times New Roman" w:hAnsi="Times New Roman"/>
          <w:sz w:val="24"/>
          <w:szCs w:val="24"/>
        </w:rPr>
        <w:t>To understand the concepts of Plant genome mapping and its applications.</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 xml:space="preserve">Unit I: Introduction to plant tissue culture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09</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 xml:space="preserve">Definitions, scope, history, importance of plant tissue culture &amp; biotechnology. Somatic embryogenesis and synthesis of artificial seeds. Protoplast culture - Plant protoplasmic isolation and fusion in hybrid production. </w:t>
      </w:r>
      <w:proofErr w:type="spellStart"/>
      <w:r w:rsidRPr="00C16ECE">
        <w:rPr>
          <w:rFonts w:ascii="Times New Roman" w:hAnsi="Times New Roman" w:cs="Times New Roman"/>
          <w:sz w:val="24"/>
          <w:szCs w:val="24"/>
        </w:rPr>
        <w:t>Somaclonal</w:t>
      </w:r>
      <w:proofErr w:type="spellEnd"/>
      <w:r w:rsidRPr="00C16ECE">
        <w:rPr>
          <w:rFonts w:ascii="Times New Roman" w:hAnsi="Times New Roman" w:cs="Times New Roman"/>
          <w:sz w:val="24"/>
          <w:szCs w:val="24"/>
        </w:rPr>
        <w:t xml:space="preserve"> variation.</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b/>
          <w:sz w:val="24"/>
          <w:szCs w:val="24"/>
        </w:rPr>
        <w:t>Unit II:</w:t>
      </w:r>
      <w:r w:rsidRPr="00C16ECE">
        <w:rPr>
          <w:rFonts w:ascii="Times New Roman" w:hAnsi="Times New Roman" w:cs="Times New Roman"/>
          <w:sz w:val="24"/>
          <w:szCs w:val="24"/>
        </w:rPr>
        <w:t xml:space="preserve"> </w:t>
      </w:r>
      <w:r w:rsidRPr="00C16ECE">
        <w:rPr>
          <w:rFonts w:ascii="Times New Roman" w:hAnsi="Times New Roman" w:cs="Times New Roman"/>
          <w:b/>
          <w:sz w:val="24"/>
          <w:szCs w:val="24"/>
        </w:rPr>
        <w:t xml:space="preserve">Plant Molecular Biology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12</w:t>
      </w:r>
    </w:p>
    <w:p w:rsidR="00DD5CBB" w:rsidRPr="00C16ECE" w:rsidRDefault="00DD5CBB" w:rsidP="00DD5CBB">
      <w:pPr>
        <w:spacing w:after="0"/>
        <w:jc w:val="both"/>
        <w:rPr>
          <w:rFonts w:ascii="Times New Roman" w:hAnsi="Times New Roman" w:cs="Times New Roman"/>
          <w:sz w:val="24"/>
          <w:szCs w:val="24"/>
        </w:rPr>
      </w:pPr>
      <w:r w:rsidRPr="00C16ECE">
        <w:rPr>
          <w:rFonts w:ascii="Times New Roman" w:hAnsi="Times New Roman" w:cs="Times New Roman"/>
          <w:sz w:val="24"/>
          <w:szCs w:val="24"/>
        </w:rPr>
        <w:t xml:space="preserve">Organization and expression of nuclear genome (Arabidopsis thaliana), and chloroplast genome. Transcription and post – transcriptional modifications in plants. Translation and posttranslational modifications in plants. Expression of nitrogen fixing genes in leguminous plants. Molecular interaction between </w:t>
      </w:r>
      <w:proofErr w:type="spellStart"/>
      <w:r w:rsidRPr="00C16ECE">
        <w:rPr>
          <w:rFonts w:ascii="Times New Roman" w:hAnsi="Times New Roman" w:cs="Times New Roman"/>
          <w:sz w:val="24"/>
          <w:szCs w:val="24"/>
        </w:rPr>
        <w:t>Rhizobial</w:t>
      </w:r>
      <w:proofErr w:type="spellEnd"/>
      <w:r w:rsidRPr="00C16ECE">
        <w:rPr>
          <w:rFonts w:ascii="Times New Roman" w:hAnsi="Times New Roman" w:cs="Times New Roman"/>
          <w:sz w:val="24"/>
          <w:szCs w:val="24"/>
        </w:rPr>
        <w:t xml:space="preserve"> genes and legumes.</w:t>
      </w:r>
      <w:r w:rsidRPr="00C16ECE">
        <w:rPr>
          <w:rFonts w:ascii="Times New Roman" w:hAnsi="Times New Roman" w:cs="Times New Roman"/>
          <w:sz w:val="24"/>
          <w:szCs w:val="24"/>
        </w:rPr>
        <w:cr/>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 xml:space="preserve">Unit III: Principles of cloning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10</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Restriction enzymes. Vectors: plant viruses (</w:t>
      </w:r>
      <w:proofErr w:type="spellStart"/>
      <w:r w:rsidRPr="00C16ECE">
        <w:rPr>
          <w:rFonts w:ascii="Times New Roman" w:hAnsi="Times New Roman" w:cs="Times New Roman"/>
          <w:sz w:val="24"/>
          <w:szCs w:val="24"/>
        </w:rPr>
        <w:t>CaMV</w:t>
      </w:r>
      <w:proofErr w:type="spellEnd"/>
      <w:r w:rsidRPr="00C16ECE">
        <w:rPr>
          <w:rFonts w:ascii="Times New Roman" w:hAnsi="Times New Roman" w:cs="Times New Roman"/>
          <w:sz w:val="24"/>
          <w:szCs w:val="24"/>
        </w:rPr>
        <w:t xml:space="preserve">). Molecular biology of plant stress response (a biotic). Genetic modification - transgenic plants and its application, ecological impact of transgenic plants. Transgenic plants for disease resistance. </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Unit IV:</w:t>
      </w:r>
      <w:r w:rsidRPr="00C16ECE">
        <w:rPr>
          <w:rFonts w:ascii="Times New Roman" w:hAnsi="Times New Roman" w:cs="Times New Roman"/>
          <w:sz w:val="24"/>
          <w:szCs w:val="24"/>
        </w:rPr>
        <w:t xml:space="preserve"> </w:t>
      </w:r>
      <w:r w:rsidRPr="00C16ECE">
        <w:rPr>
          <w:rFonts w:ascii="Times New Roman" w:hAnsi="Times New Roman" w:cs="Times New Roman"/>
          <w:b/>
          <w:sz w:val="24"/>
          <w:szCs w:val="24"/>
        </w:rPr>
        <w:t xml:space="preserve">Plant transformation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08</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 xml:space="preserve">Agrobacterium and </w:t>
      </w:r>
      <w:proofErr w:type="spellStart"/>
      <w:r w:rsidRPr="00C16ECE">
        <w:rPr>
          <w:rFonts w:ascii="Times New Roman" w:hAnsi="Times New Roman" w:cs="Times New Roman"/>
          <w:sz w:val="24"/>
          <w:szCs w:val="24"/>
        </w:rPr>
        <w:t>Ti</w:t>
      </w:r>
      <w:proofErr w:type="spellEnd"/>
      <w:r w:rsidRPr="00C16ECE">
        <w:rPr>
          <w:rFonts w:ascii="Times New Roman" w:hAnsi="Times New Roman" w:cs="Times New Roman"/>
          <w:sz w:val="24"/>
          <w:szCs w:val="24"/>
        </w:rPr>
        <w:t xml:space="preserve"> Plasmid based and physical DNA delivery methods. Gene silencing by antisense and RNAi technology in plants. Biopolymer Production through transgenic plants.</w:t>
      </w:r>
    </w:p>
    <w:p w:rsidR="00AB7F65" w:rsidRDefault="00AB7F65">
      <w:pPr>
        <w:rPr>
          <w:rFonts w:ascii="Times New Roman" w:hAnsi="Times New Roman" w:cs="Times New Roman"/>
          <w:b/>
          <w:sz w:val="24"/>
          <w:szCs w:val="24"/>
        </w:rPr>
      </w:pPr>
      <w:r>
        <w:rPr>
          <w:rFonts w:ascii="Times New Roman" w:hAnsi="Times New Roman" w:cs="Times New Roman"/>
          <w:b/>
          <w:sz w:val="24"/>
          <w:szCs w:val="24"/>
        </w:rPr>
        <w:br w:type="page"/>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lastRenderedPageBreak/>
        <w:t>Unit V:</w:t>
      </w:r>
      <w:r w:rsidRPr="00C16ECE">
        <w:rPr>
          <w:rFonts w:ascii="Times New Roman" w:hAnsi="Times New Roman" w:cs="Times New Roman"/>
          <w:sz w:val="24"/>
          <w:szCs w:val="24"/>
        </w:rPr>
        <w:t xml:space="preserve"> </w:t>
      </w:r>
      <w:r w:rsidRPr="00C16ECE">
        <w:rPr>
          <w:rFonts w:ascii="Times New Roman" w:hAnsi="Times New Roman" w:cs="Times New Roman"/>
          <w:b/>
          <w:sz w:val="24"/>
          <w:szCs w:val="24"/>
        </w:rPr>
        <w:t xml:space="preserve">Plant genome mapping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09</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Molecular markers (RFLP, RAPD, SSR &amp; SNP) and its applications. Transgenic plants for resistance to insect and Herbicide.</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Course Outcomes</w:t>
      </w:r>
    </w:p>
    <w:p w:rsidR="00DD5CBB" w:rsidRPr="00C16ECE" w:rsidRDefault="00DD5CBB" w:rsidP="00DD5CBB">
      <w:pPr>
        <w:spacing w:after="0" w:line="360" w:lineRule="auto"/>
        <w:ind w:left="1134" w:hanging="774"/>
        <w:jc w:val="both"/>
        <w:rPr>
          <w:rFonts w:ascii="Times New Roman" w:hAnsi="Times New Roman" w:cs="Times New Roman"/>
          <w:sz w:val="24"/>
          <w:szCs w:val="24"/>
        </w:rPr>
      </w:pPr>
      <w:r w:rsidRPr="00C16ECE">
        <w:rPr>
          <w:rFonts w:ascii="Times New Roman" w:hAnsi="Times New Roman" w:cs="Times New Roman"/>
          <w:sz w:val="24"/>
          <w:szCs w:val="24"/>
        </w:rPr>
        <w:t>CO1 - To understand and recall the working principle of plant tissue culture and molecular techniques.</w:t>
      </w:r>
    </w:p>
    <w:p w:rsidR="00DD5CBB" w:rsidRPr="00C16ECE" w:rsidRDefault="00DD5CBB" w:rsidP="00DD5CBB">
      <w:pPr>
        <w:spacing w:after="0" w:line="360" w:lineRule="auto"/>
        <w:ind w:left="1134" w:hanging="774"/>
        <w:jc w:val="both"/>
        <w:rPr>
          <w:rFonts w:ascii="Times New Roman" w:hAnsi="Times New Roman" w:cs="Times New Roman"/>
          <w:sz w:val="24"/>
          <w:szCs w:val="24"/>
        </w:rPr>
      </w:pPr>
      <w:r w:rsidRPr="00C16ECE">
        <w:rPr>
          <w:rFonts w:ascii="Times New Roman" w:hAnsi="Times New Roman" w:cs="Times New Roman"/>
          <w:sz w:val="24"/>
          <w:szCs w:val="24"/>
        </w:rPr>
        <w:t xml:space="preserve">CO2 - To produce transgenic plants using genetic engineering. </w:t>
      </w:r>
    </w:p>
    <w:p w:rsidR="00DD5CBB" w:rsidRPr="00C16ECE" w:rsidRDefault="00DD5CBB" w:rsidP="00DD5CBB">
      <w:pPr>
        <w:spacing w:after="0" w:line="360" w:lineRule="auto"/>
        <w:ind w:left="1134" w:hanging="774"/>
        <w:jc w:val="both"/>
        <w:rPr>
          <w:rFonts w:ascii="Times New Roman" w:hAnsi="Times New Roman" w:cs="Times New Roman"/>
          <w:sz w:val="24"/>
          <w:szCs w:val="24"/>
        </w:rPr>
      </w:pPr>
      <w:r w:rsidRPr="00C16ECE">
        <w:rPr>
          <w:rFonts w:ascii="Times New Roman" w:hAnsi="Times New Roman" w:cs="Times New Roman"/>
          <w:sz w:val="24"/>
          <w:szCs w:val="24"/>
        </w:rPr>
        <w:t>CO3 - To differentiate the production methods of genetically modified plants from conventional hybrid plants.</w:t>
      </w:r>
    </w:p>
    <w:p w:rsidR="00DD5CBB" w:rsidRPr="00C16ECE" w:rsidRDefault="00DD5CBB" w:rsidP="00DD5CBB">
      <w:pPr>
        <w:spacing w:after="0" w:line="360" w:lineRule="auto"/>
        <w:ind w:left="1134" w:hanging="774"/>
        <w:jc w:val="both"/>
        <w:rPr>
          <w:rFonts w:ascii="Times New Roman" w:hAnsi="Times New Roman" w:cs="Times New Roman"/>
          <w:sz w:val="24"/>
          <w:szCs w:val="24"/>
        </w:rPr>
      </w:pPr>
      <w:r w:rsidRPr="00C16ECE">
        <w:rPr>
          <w:rFonts w:ascii="Times New Roman" w:hAnsi="Times New Roman" w:cs="Times New Roman"/>
          <w:sz w:val="24"/>
          <w:szCs w:val="24"/>
        </w:rPr>
        <w:t>CO4 - To justify plant tissue culture and plant molecular biology are the fundamental units of plant biotechnology.</w:t>
      </w:r>
    </w:p>
    <w:p w:rsidR="00DD5CBB" w:rsidRPr="00C16ECE" w:rsidRDefault="00DD5CBB" w:rsidP="00DD5CBB">
      <w:pPr>
        <w:spacing w:line="360" w:lineRule="auto"/>
        <w:ind w:left="1134" w:hanging="774"/>
        <w:jc w:val="both"/>
        <w:rPr>
          <w:rFonts w:ascii="Times New Roman" w:hAnsi="Times New Roman" w:cs="Times New Roman"/>
          <w:sz w:val="24"/>
          <w:szCs w:val="24"/>
        </w:rPr>
      </w:pPr>
      <w:r w:rsidRPr="00C16ECE">
        <w:rPr>
          <w:rFonts w:ascii="Times New Roman" w:hAnsi="Times New Roman" w:cs="Times New Roman"/>
          <w:sz w:val="24"/>
          <w:szCs w:val="24"/>
        </w:rPr>
        <w:t>CO5 - To summarize the importance of plant tissue culture and molecular techniques in crop improvement programme.</w:t>
      </w:r>
    </w:p>
    <w:p w:rsidR="00DD5CBB" w:rsidRPr="00C16ECE" w:rsidRDefault="00DD5CBB" w:rsidP="00DD5CBB">
      <w:pPr>
        <w:spacing w:after="0"/>
        <w:jc w:val="both"/>
        <w:rPr>
          <w:rFonts w:ascii="Times New Roman" w:hAnsi="Times New Roman" w:cs="Times New Roman"/>
          <w:b/>
          <w:sz w:val="24"/>
          <w:szCs w:val="24"/>
        </w:rPr>
      </w:pPr>
      <w:r w:rsidRPr="00C16ECE">
        <w:rPr>
          <w:rFonts w:ascii="Times New Roman" w:hAnsi="Times New Roman" w:cs="Times New Roman"/>
          <w:b/>
          <w:sz w:val="24"/>
          <w:szCs w:val="24"/>
        </w:rPr>
        <w:t>Text Books</w:t>
      </w:r>
    </w:p>
    <w:p w:rsidR="00DD5CBB" w:rsidRPr="00C16ECE" w:rsidRDefault="00DD5CBB" w:rsidP="001A41BD">
      <w:pPr>
        <w:pStyle w:val="ListParagraph"/>
        <w:numPr>
          <w:ilvl w:val="0"/>
          <w:numId w:val="77"/>
        </w:numPr>
        <w:spacing w:after="200" w:line="276" w:lineRule="auto"/>
        <w:jc w:val="both"/>
        <w:rPr>
          <w:rFonts w:ascii="Times New Roman" w:hAnsi="Times New Roman"/>
          <w:sz w:val="24"/>
          <w:szCs w:val="24"/>
        </w:rPr>
      </w:pPr>
      <w:r w:rsidRPr="00C16ECE">
        <w:rPr>
          <w:rFonts w:ascii="Times New Roman" w:hAnsi="Times New Roman"/>
          <w:sz w:val="24"/>
          <w:szCs w:val="24"/>
        </w:rPr>
        <w:t xml:space="preserve">Slater, A., Scott, N., &amp; Fowler, M. (2008). </w:t>
      </w:r>
      <w:r w:rsidRPr="00C16ECE">
        <w:rPr>
          <w:rFonts w:ascii="Times New Roman" w:hAnsi="Times New Roman"/>
          <w:i/>
          <w:sz w:val="24"/>
          <w:szCs w:val="24"/>
        </w:rPr>
        <w:t>Plant Biotechnology: The genetic manipulation of plants.</w:t>
      </w:r>
      <w:r w:rsidRPr="00C16ECE">
        <w:rPr>
          <w:rFonts w:ascii="Times New Roman" w:hAnsi="Times New Roman"/>
          <w:sz w:val="24"/>
          <w:szCs w:val="24"/>
        </w:rPr>
        <w:t xml:space="preserve"> (2</w:t>
      </w:r>
      <w:r w:rsidRPr="00C16ECE">
        <w:rPr>
          <w:rFonts w:ascii="Times New Roman" w:hAnsi="Times New Roman"/>
          <w:sz w:val="24"/>
          <w:szCs w:val="24"/>
          <w:vertAlign w:val="superscript"/>
        </w:rPr>
        <w:t>nd</w:t>
      </w:r>
      <w:r w:rsidRPr="00C16ECE">
        <w:rPr>
          <w:rFonts w:ascii="Times New Roman" w:hAnsi="Times New Roman"/>
          <w:sz w:val="24"/>
          <w:szCs w:val="24"/>
        </w:rPr>
        <w:t xml:space="preserve"> ed.). U.K: Oxford University Press.  </w:t>
      </w:r>
    </w:p>
    <w:p w:rsidR="00DD5CBB" w:rsidRPr="00C16ECE" w:rsidRDefault="00DD5CBB" w:rsidP="001A41BD">
      <w:pPr>
        <w:pStyle w:val="ListParagraph"/>
        <w:numPr>
          <w:ilvl w:val="0"/>
          <w:numId w:val="77"/>
        </w:numPr>
        <w:spacing w:after="200" w:line="276" w:lineRule="auto"/>
        <w:jc w:val="both"/>
        <w:rPr>
          <w:rFonts w:ascii="Times New Roman" w:hAnsi="Times New Roman"/>
          <w:sz w:val="24"/>
          <w:szCs w:val="24"/>
        </w:rPr>
      </w:pPr>
      <w:proofErr w:type="spellStart"/>
      <w:r w:rsidRPr="00C16ECE">
        <w:rPr>
          <w:rFonts w:ascii="Times New Roman" w:hAnsi="Times New Roman"/>
          <w:sz w:val="24"/>
          <w:szCs w:val="24"/>
        </w:rPr>
        <w:t>Srivasta</w:t>
      </w:r>
      <w:proofErr w:type="spellEnd"/>
      <w:r w:rsidRPr="00C16ECE">
        <w:rPr>
          <w:rFonts w:ascii="Times New Roman" w:hAnsi="Times New Roman"/>
          <w:sz w:val="24"/>
          <w:szCs w:val="24"/>
        </w:rPr>
        <w:t xml:space="preserve">, P.S. (1998). </w:t>
      </w:r>
      <w:r w:rsidRPr="00C16ECE">
        <w:rPr>
          <w:rFonts w:ascii="Times New Roman" w:hAnsi="Times New Roman"/>
          <w:i/>
          <w:sz w:val="24"/>
          <w:szCs w:val="24"/>
        </w:rPr>
        <w:t>Plant Tissue Culture and Molecular Biology</w:t>
      </w:r>
      <w:r w:rsidRPr="00C16ECE">
        <w:rPr>
          <w:rFonts w:ascii="Times New Roman" w:hAnsi="Times New Roman"/>
          <w:sz w:val="24"/>
          <w:szCs w:val="24"/>
        </w:rPr>
        <w:t xml:space="preserve">. New Delhi: </w:t>
      </w:r>
      <w:proofErr w:type="spellStart"/>
      <w:r w:rsidRPr="00C16ECE">
        <w:rPr>
          <w:rFonts w:ascii="Times New Roman" w:hAnsi="Times New Roman"/>
          <w:sz w:val="24"/>
          <w:szCs w:val="24"/>
        </w:rPr>
        <w:t>Narosa</w:t>
      </w:r>
      <w:proofErr w:type="spellEnd"/>
      <w:r w:rsidRPr="00C16ECE">
        <w:rPr>
          <w:rFonts w:ascii="Times New Roman" w:hAnsi="Times New Roman"/>
          <w:sz w:val="24"/>
          <w:szCs w:val="24"/>
        </w:rPr>
        <w:t xml:space="preserve"> Publishing House. </w:t>
      </w:r>
    </w:p>
    <w:p w:rsidR="00DD5CBB" w:rsidRPr="00C16ECE" w:rsidRDefault="00DD5CBB" w:rsidP="001A41BD">
      <w:pPr>
        <w:pStyle w:val="ListParagraph"/>
        <w:numPr>
          <w:ilvl w:val="0"/>
          <w:numId w:val="77"/>
        </w:numPr>
        <w:spacing w:after="200" w:line="276" w:lineRule="auto"/>
        <w:jc w:val="both"/>
        <w:rPr>
          <w:rFonts w:ascii="Times New Roman" w:hAnsi="Times New Roman"/>
          <w:sz w:val="24"/>
          <w:szCs w:val="24"/>
        </w:rPr>
      </w:pPr>
      <w:r w:rsidRPr="00C16ECE">
        <w:rPr>
          <w:rFonts w:ascii="Times New Roman" w:hAnsi="Times New Roman"/>
          <w:sz w:val="24"/>
          <w:szCs w:val="24"/>
        </w:rPr>
        <w:t xml:space="preserve">Mantel, S.H., Mathews, J.A., &amp; </w:t>
      </w:r>
      <w:proofErr w:type="spellStart"/>
      <w:r w:rsidRPr="00C16ECE">
        <w:rPr>
          <w:rFonts w:ascii="Times New Roman" w:hAnsi="Times New Roman"/>
          <w:sz w:val="24"/>
          <w:szCs w:val="24"/>
        </w:rPr>
        <w:t>Mickee</w:t>
      </w:r>
      <w:proofErr w:type="spellEnd"/>
      <w:r w:rsidRPr="00C16ECE">
        <w:rPr>
          <w:rFonts w:ascii="Times New Roman" w:hAnsi="Times New Roman"/>
          <w:sz w:val="24"/>
          <w:szCs w:val="24"/>
        </w:rPr>
        <w:t>, R.A. (1985</w:t>
      </w:r>
      <w:r w:rsidRPr="00C16ECE">
        <w:rPr>
          <w:rFonts w:ascii="Times New Roman" w:hAnsi="Times New Roman"/>
          <w:i/>
          <w:sz w:val="24"/>
          <w:szCs w:val="24"/>
        </w:rPr>
        <w:t>). An Introduction to Genetic Engineering in Plants</w:t>
      </w:r>
      <w:r w:rsidRPr="00C16ECE">
        <w:rPr>
          <w:rFonts w:ascii="Times New Roman" w:hAnsi="Times New Roman"/>
          <w:sz w:val="24"/>
          <w:szCs w:val="24"/>
        </w:rPr>
        <w:t>. London: Blackwell Scientific Publishers.</w:t>
      </w:r>
    </w:p>
    <w:p w:rsidR="00DD5CBB" w:rsidRPr="00C16ECE" w:rsidRDefault="00DD5CBB" w:rsidP="001A41BD">
      <w:pPr>
        <w:pStyle w:val="ListParagraph"/>
        <w:numPr>
          <w:ilvl w:val="0"/>
          <w:numId w:val="77"/>
        </w:numPr>
        <w:spacing w:after="200" w:line="276" w:lineRule="auto"/>
        <w:jc w:val="both"/>
        <w:rPr>
          <w:rFonts w:ascii="Times New Roman" w:hAnsi="Times New Roman"/>
          <w:sz w:val="24"/>
          <w:szCs w:val="24"/>
        </w:rPr>
      </w:pPr>
      <w:r w:rsidRPr="00C16ECE">
        <w:rPr>
          <w:rFonts w:ascii="Times New Roman" w:hAnsi="Times New Roman"/>
          <w:sz w:val="24"/>
          <w:szCs w:val="24"/>
        </w:rPr>
        <w:t xml:space="preserve">Primrose, S.B., &amp; Twyman, R.M. (2006). </w:t>
      </w:r>
      <w:r w:rsidRPr="00C16ECE">
        <w:rPr>
          <w:rFonts w:ascii="Times New Roman" w:hAnsi="Times New Roman"/>
          <w:i/>
          <w:sz w:val="24"/>
          <w:szCs w:val="24"/>
        </w:rPr>
        <w:t>Principles of Gene Manipulation and Genomics</w:t>
      </w:r>
      <w:r w:rsidRPr="00C16ECE">
        <w:rPr>
          <w:rFonts w:ascii="Times New Roman" w:hAnsi="Times New Roman"/>
          <w:sz w:val="24"/>
          <w:szCs w:val="24"/>
        </w:rPr>
        <w:t>. (7</w:t>
      </w:r>
      <w:r w:rsidRPr="00C16ECE">
        <w:rPr>
          <w:rFonts w:ascii="Times New Roman" w:hAnsi="Times New Roman"/>
          <w:sz w:val="24"/>
          <w:szCs w:val="24"/>
          <w:vertAlign w:val="superscript"/>
        </w:rPr>
        <w:t xml:space="preserve">th </w:t>
      </w:r>
      <w:r w:rsidRPr="00C16ECE">
        <w:rPr>
          <w:rFonts w:ascii="Times New Roman" w:hAnsi="Times New Roman"/>
          <w:sz w:val="24"/>
          <w:szCs w:val="24"/>
        </w:rPr>
        <w:t>ed.). London: Blackwell Publishing.</w:t>
      </w:r>
    </w:p>
    <w:p w:rsidR="00DD5CBB" w:rsidRPr="00C16ECE" w:rsidRDefault="00DD5CBB" w:rsidP="001A41BD">
      <w:pPr>
        <w:pStyle w:val="ListParagraph"/>
        <w:numPr>
          <w:ilvl w:val="0"/>
          <w:numId w:val="77"/>
        </w:numPr>
        <w:spacing w:after="200" w:line="276" w:lineRule="auto"/>
        <w:jc w:val="both"/>
        <w:rPr>
          <w:rFonts w:ascii="Times New Roman" w:hAnsi="Times New Roman"/>
          <w:sz w:val="24"/>
          <w:szCs w:val="24"/>
        </w:rPr>
      </w:pPr>
      <w:r w:rsidRPr="00C16ECE">
        <w:rPr>
          <w:rFonts w:ascii="Times New Roman" w:hAnsi="Times New Roman"/>
          <w:sz w:val="24"/>
          <w:szCs w:val="24"/>
        </w:rPr>
        <w:t xml:space="preserve">Grierson, D., &amp; Covey, S.N. (1988). </w:t>
      </w:r>
      <w:r w:rsidRPr="00C16ECE">
        <w:rPr>
          <w:rFonts w:ascii="Times New Roman" w:hAnsi="Times New Roman"/>
          <w:i/>
          <w:sz w:val="24"/>
          <w:szCs w:val="24"/>
        </w:rPr>
        <w:t>Plant Molecular Biology</w:t>
      </w:r>
      <w:r w:rsidRPr="00C16ECE">
        <w:rPr>
          <w:rFonts w:ascii="Times New Roman" w:hAnsi="Times New Roman"/>
          <w:sz w:val="24"/>
          <w:szCs w:val="24"/>
        </w:rPr>
        <w:t xml:space="preserve">. </w:t>
      </w:r>
      <w:proofErr w:type="spellStart"/>
      <w:r w:rsidRPr="00C16ECE">
        <w:rPr>
          <w:rFonts w:ascii="Times New Roman" w:hAnsi="Times New Roman"/>
          <w:sz w:val="24"/>
          <w:szCs w:val="24"/>
        </w:rPr>
        <w:t>Glascow</w:t>
      </w:r>
      <w:proofErr w:type="spellEnd"/>
      <w:r w:rsidRPr="00C16ECE">
        <w:rPr>
          <w:rFonts w:ascii="Times New Roman" w:hAnsi="Times New Roman"/>
          <w:sz w:val="24"/>
          <w:szCs w:val="24"/>
        </w:rPr>
        <w:t>, Scotland: Blackie &amp; Sons. Ltd.</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Suggested Readings</w:t>
      </w:r>
    </w:p>
    <w:p w:rsidR="00DD5CBB" w:rsidRPr="00C16ECE" w:rsidRDefault="00DD5CBB" w:rsidP="001A41BD">
      <w:pPr>
        <w:pStyle w:val="ListParagraph"/>
        <w:numPr>
          <w:ilvl w:val="0"/>
          <w:numId w:val="75"/>
        </w:numPr>
        <w:spacing w:after="200" w:line="276" w:lineRule="auto"/>
        <w:jc w:val="both"/>
        <w:rPr>
          <w:rFonts w:ascii="Times New Roman" w:hAnsi="Times New Roman"/>
          <w:sz w:val="24"/>
          <w:szCs w:val="24"/>
        </w:rPr>
      </w:pPr>
      <w:r w:rsidRPr="00C16ECE">
        <w:rPr>
          <w:rFonts w:ascii="Times New Roman" w:hAnsi="Times New Roman"/>
          <w:sz w:val="24"/>
          <w:szCs w:val="24"/>
        </w:rPr>
        <w:t xml:space="preserve">Lycett, G.W., &amp; Grierson, D. (1990). </w:t>
      </w:r>
      <w:r w:rsidRPr="00C16ECE">
        <w:rPr>
          <w:rFonts w:ascii="Times New Roman" w:hAnsi="Times New Roman"/>
          <w:i/>
          <w:sz w:val="24"/>
          <w:szCs w:val="24"/>
        </w:rPr>
        <w:t>Genetic Engineering of Crop Plants</w:t>
      </w:r>
      <w:r w:rsidRPr="00C16ECE">
        <w:rPr>
          <w:rFonts w:ascii="Times New Roman" w:hAnsi="Times New Roman"/>
          <w:sz w:val="24"/>
          <w:szCs w:val="24"/>
        </w:rPr>
        <w:t xml:space="preserve">. London: Heinemann. </w:t>
      </w:r>
    </w:p>
    <w:p w:rsidR="00DD5CBB" w:rsidRPr="00C16ECE" w:rsidRDefault="00DD5CBB" w:rsidP="001A41BD">
      <w:pPr>
        <w:pStyle w:val="ListParagraph"/>
        <w:numPr>
          <w:ilvl w:val="0"/>
          <w:numId w:val="75"/>
        </w:numPr>
        <w:spacing w:after="200" w:line="276" w:lineRule="auto"/>
        <w:jc w:val="both"/>
        <w:rPr>
          <w:rFonts w:ascii="Times New Roman" w:hAnsi="Times New Roman"/>
          <w:sz w:val="24"/>
          <w:szCs w:val="24"/>
        </w:rPr>
      </w:pPr>
      <w:r w:rsidRPr="00C16ECE">
        <w:rPr>
          <w:rFonts w:ascii="Times New Roman" w:hAnsi="Times New Roman"/>
          <w:sz w:val="24"/>
          <w:szCs w:val="24"/>
        </w:rPr>
        <w:t xml:space="preserve">Marks, J.L. (1989). </w:t>
      </w:r>
      <w:r w:rsidRPr="00C16ECE">
        <w:rPr>
          <w:rFonts w:ascii="Times New Roman" w:hAnsi="Times New Roman"/>
          <w:i/>
          <w:sz w:val="24"/>
          <w:szCs w:val="24"/>
        </w:rPr>
        <w:t>A Revolution on Biotechnology</w:t>
      </w:r>
      <w:r w:rsidRPr="00C16ECE">
        <w:rPr>
          <w:rFonts w:ascii="Times New Roman" w:hAnsi="Times New Roman"/>
          <w:sz w:val="24"/>
          <w:szCs w:val="24"/>
        </w:rPr>
        <w:t>. Cambridge:  Cambridge University Press.</w:t>
      </w:r>
    </w:p>
    <w:p w:rsidR="00DD5CBB" w:rsidRPr="00C16ECE" w:rsidRDefault="00DD5CBB" w:rsidP="001A41BD">
      <w:pPr>
        <w:pStyle w:val="ListParagraph"/>
        <w:numPr>
          <w:ilvl w:val="0"/>
          <w:numId w:val="75"/>
        </w:numPr>
        <w:spacing w:after="200" w:line="276" w:lineRule="auto"/>
        <w:jc w:val="both"/>
        <w:rPr>
          <w:rFonts w:ascii="Times New Roman" w:hAnsi="Times New Roman"/>
          <w:sz w:val="24"/>
          <w:szCs w:val="24"/>
        </w:rPr>
      </w:pPr>
      <w:proofErr w:type="spellStart"/>
      <w:r w:rsidRPr="00C16ECE">
        <w:rPr>
          <w:rFonts w:ascii="Times New Roman" w:hAnsi="Times New Roman"/>
          <w:sz w:val="24"/>
          <w:szCs w:val="24"/>
        </w:rPr>
        <w:t>Dodds</w:t>
      </w:r>
      <w:proofErr w:type="spellEnd"/>
      <w:r w:rsidRPr="00C16ECE">
        <w:rPr>
          <w:rFonts w:ascii="Times New Roman" w:hAnsi="Times New Roman"/>
          <w:sz w:val="24"/>
          <w:szCs w:val="24"/>
        </w:rPr>
        <w:t>, J.H. (1985</w:t>
      </w:r>
      <w:r w:rsidRPr="00C16ECE">
        <w:rPr>
          <w:rFonts w:ascii="Times New Roman" w:hAnsi="Times New Roman"/>
          <w:i/>
          <w:sz w:val="24"/>
          <w:szCs w:val="24"/>
        </w:rPr>
        <w:t>). Plant Genetic Engineering</w:t>
      </w:r>
      <w:r w:rsidRPr="00C16ECE">
        <w:rPr>
          <w:rFonts w:ascii="Times New Roman" w:hAnsi="Times New Roman"/>
          <w:sz w:val="24"/>
          <w:szCs w:val="24"/>
        </w:rPr>
        <w:t>. Cambridge:  Cambridge University Press.</w:t>
      </w:r>
    </w:p>
    <w:p w:rsidR="00DD5CBB" w:rsidRPr="00C16ECE" w:rsidRDefault="00DD5CBB" w:rsidP="001A41BD">
      <w:pPr>
        <w:pStyle w:val="ListParagraph"/>
        <w:numPr>
          <w:ilvl w:val="0"/>
          <w:numId w:val="75"/>
        </w:numPr>
        <w:spacing w:after="200" w:line="276" w:lineRule="auto"/>
        <w:jc w:val="both"/>
        <w:rPr>
          <w:rFonts w:ascii="Times New Roman" w:hAnsi="Times New Roman"/>
          <w:sz w:val="24"/>
          <w:szCs w:val="24"/>
        </w:rPr>
      </w:pPr>
      <w:proofErr w:type="spellStart"/>
      <w:r w:rsidRPr="00C16ECE">
        <w:rPr>
          <w:rFonts w:ascii="Times New Roman" w:hAnsi="Times New Roman"/>
          <w:sz w:val="24"/>
          <w:szCs w:val="24"/>
        </w:rPr>
        <w:t>Ignacimuthu</w:t>
      </w:r>
      <w:proofErr w:type="spellEnd"/>
      <w:r w:rsidRPr="00C16ECE">
        <w:rPr>
          <w:rFonts w:ascii="Times New Roman" w:hAnsi="Times New Roman"/>
          <w:sz w:val="24"/>
          <w:szCs w:val="24"/>
        </w:rPr>
        <w:t xml:space="preserve">, S., (2012). </w:t>
      </w:r>
      <w:r w:rsidRPr="00C16ECE">
        <w:rPr>
          <w:rFonts w:ascii="Times New Roman" w:hAnsi="Times New Roman"/>
          <w:i/>
          <w:sz w:val="24"/>
          <w:szCs w:val="24"/>
        </w:rPr>
        <w:t>Biotechnology: An Introduction</w:t>
      </w:r>
      <w:r w:rsidRPr="00C16ECE">
        <w:rPr>
          <w:rFonts w:ascii="Times New Roman" w:hAnsi="Times New Roman"/>
          <w:sz w:val="24"/>
          <w:szCs w:val="24"/>
        </w:rPr>
        <w:t xml:space="preserve">. New Delhi: </w:t>
      </w:r>
      <w:proofErr w:type="spellStart"/>
      <w:r w:rsidRPr="00C16ECE">
        <w:rPr>
          <w:rFonts w:ascii="Times New Roman" w:hAnsi="Times New Roman"/>
          <w:sz w:val="24"/>
          <w:szCs w:val="24"/>
        </w:rPr>
        <w:t>Narosa</w:t>
      </w:r>
      <w:proofErr w:type="spellEnd"/>
      <w:r w:rsidRPr="00C16ECE">
        <w:rPr>
          <w:rFonts w:ascii="Times New Roman" w:hAnsi="Times New Roman"/>
          <w:sz w:val="24"/>
          <w:szCs w:val="24"/>
        </w:rPr>
        <w:t xml:space="preserve"> Publishing House </w:t>
      </w:r>
      <w:proofErr w:type="spellStart"/>
      <w:r w:rsidRPr="00C16ECE">
        <w:rPr>
          <w:rFonts w:ascii="Times New Roman" w:hAnsi="Times New Roman"/>
          <w:sz w:val="24"/>
          <w:szCs w:val="24"/>
        </w:rPr>
        <w:t>Pvt.</w:t>
      </w:r>
      <w:proofErr w:type="spellEnd"/>
      <w:r w:rsidRPr="00C16ECE">
        <w:rPr>
          <w:rFonts w:ascii="Times New Roman" w:hAnsi="Times New Roman"/>
          <w:sz w:val="24"/>
          <w:szCs w:val="24"/>
        </w:rPr>
        <w:t xml:space="preserve"> Ltd. </w:t>
      </w:r>
    </w:p>
    <w:p w:rsidR="00DD5CBB" w:rsidRPr="00C16ECE" w:rsidRDefault="00DD5CBB" w:rsidP="001A41BD">
      <w:pPr>
        <w:pStyle w:val="ListParagraph"/>
        <w:numPr>
          <w:ilvl w:val="0"/>
          <w:numId w:val="75"/>
        </w:numPr>
        <w:spacing w:after="200" w:line="276" w:lineRule="auto"/>
        <w:jc w:val="both"/>
        <w:rPr>
          <w:rFonts w:ascii="Times New Roman" w:hAnsi="Times New Roman"/>
          <w:sz w:val="24"/>
          <w:szCs w:val="24"/>
        </w:rPr>
      </w:pPr>
      <w:r w:rsidRPr="00C16ECE">
        <w:rPr>
          <w:rFonts w:ascii="Times New Roman" w:hAnsi="Times New Roman"/>
          <w:sz w:val="24"/>
          <w:szCs w:val="24"/>
        </w:rPr>
        <w:t xml:space="preserve">De, K. K. (2008). </w:t>
      </w:r>
      <w:r w:rsidRPr="00C16ECE">
        <w:rPr>
          <w:rFonts w:ascii="Times New Roman" w:hAnsi="Times New Roman"/>
          <w:i/>
          <w:sz w:val="24"/>
          <w:szCs w:val="24"/>
        </w:rPr>
        <w:t>Plant Tissue Culture</w:t>
      </w:r>
      <w:r w:rsidRPr="00C16ECE">
        <w:rPr>
          <w:rFonts w:ascii="Times New Roman" w:hAnsi="Times New Roman"/>
          <w:sz w:val="24"/>
          <w:szCs w:val="24"/>
        </w:rPr>
        <w:t>. Calcutta: New Central Book Agency (P) Ltd.</w:t>
      </w:r>
    </w:p>
    <w:p w:rsidR="00DD5CBB" w:rsidRPr="00C16ECE" w:rsidRDefault="00DD5CBB" w:rsidP="00DD5CBB">
      <w:pPr>
        <w:jc w:val="both"/>
        <w:rPr>
          <w:rFonts w:ascii="Times New Roman" w:hAnsi="Times New Roman" w:cs="Times New Roman"/>
          <w:sz w:val="24"/>
          <w:szCs w:val="24"/>
        </w:rPr>
      </w:pPr>
    </w:p>
    <w:p w:rsidR="00DD5CBB" w:rsidRPr="00C16ECE" w:rsidRDefault="00DD5CBB" w:rsidP="00DD5CBB">
      <w:pPr>
        <w:pStyle w:val="Default"/>
        <w:jc w:val="center"/>
        <w:rPr>
          <w:b/>
        </w:rPr>
      </w:pPr>
      <w:r w:rsidRPr="00C16ECE">
        <w:rPr>
          <w:b/>
        </w:rPr>
        <w:t>MAPPING WITH PROGRAMME OUTCOMES</w:t>
      </w:r>
    </w:p>
    <w:tbl>
      <w:tblPr>
        <w:tblStyle w:val="TableGrid"/>
        <w:tblW w:w="0" w:type="auto"/>
        <w:jc w:val="center"/>
        <w:tblLook w:val="04A0" w:firstRow="1" w:lastRow="0" w:firstColumn="1" w:lastColumn="0" w:noHBand="0" w:noVBand="1"/>
      </w:tblPr>
      <w:tblGrid>
        <w:gridCol w:w="903"/>
        <w:gridCol w:w="1241"/>
        <w:gridCol w:w="1240"/>
        <w:gridCol w:w="1240"/>
        <w:gridCol w:w="1240"/>
        <w:gridCol w:w="1168"/>
      </w:tblGrid>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b/>
                <w:sz w:val="24"/>
                <w:szCs w:val="24"/>
              </w:rPr>
            </w:pPr>
            <w:r w:rsidRPr="00C16ECE">
              <w:rPr>
                <w:rFonts w:ascii="Times New Roman" w:hAnsi="Times New Roman"/>
                <w:b/>
                <w:sz w:val="24"/>
                <w:szCs w:val="24"/>
              </w:rPr>
              <w:t>COs</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b/>
                <w:sz w:val="24"/>
                <w:szCs w:val="24"/>
              </w:rPr>
            </w:pPr>
            <w:r w:rsidRPr="00C16ECE">
              <w:rPr>
                <w:rFonts w:ascii="Times New Roman" w:hAnsi="Times New Roman"/>
                <w:b/>
                <w:sz w:val="24"/>
                <w:szCs w:val="24"/>
              </w:rPr>
              <w:t>PO1</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b/>
                <w:sz w:val="24"/>
                <w:szCs w:val="24"/>
              </w:rPr>
            </w:pPr>
            <w:r w:rsidRPr="00C16ECE">
              <w:rPr>
                <w:rFonts w:ascii="Times New Roman" w:hAnsi="Times New Roman"/>
                <w:b/>
                <w:sz w:val="24"/>
                <w:szCs w:val="24"/>
              </w:rPr>
              <w:t>PO2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b/>
                <w:sz w:val="24"/>
                <w:szCs w:val="24"/>
              </w:rPr>
            </w:pPr>
            <w:r w:rsidRPr="00C16ECE">
              <w:rPr>
                <w:rFonts w:ascii="Times New Roman" w:hAnsi="Times New Roman"/>
                <w:b/>
                <w:sz w:val="24"/>
                <w:szCs w:val="24"/>
              </w:rPr>
              <w:t>PO3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b/>
                <w:sz w:val="24"/>
                <w:szCs w:val="24"/>
              </w:rPr>
            </w:pPr>
            <w:r w:rsidRPr="00C16ECE">
              <w:rPr>
                <w:rFonts w:ascii="Times New Roman" w:hAnsi="Times New Roman"/>
                <w:b/>
                <w:sz w:val="24"/>
                <w:szCs w:val="24"/>
              </w:rPr>
              <w:t>PO4</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b/>
                <w:sz w:val="24"/>
                <w:szCs w:val="24"/>
              </w:rPr>
            </w:pPr>
            <w:r w:rsidRPr="00C16ECE">
              <w:rPr>
                <w:rFonts w:ascii="Times New Roman" w:hAnsi="Times New Roman"/>
                <w:b/>
                <w:sz w:val="24"/>
                <w:szCs w:val="24"/>
              </w:rPr>
              <w:t>PO5</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b/>
                <w:sz w:val="24"/>
                <w:szCs w:val="24"/>
              </w:rPr>
            </w:pPr>
            <w:r w:rsidRPr="00C16ECE">
              <w:rPr>
                <w:rFonts w:ascii="Times New Roman" w:hAnsi="Times New Roman"/>
                <w:b/>
                <w:sz w:val="24"/>
                <w:szCs w:val="24"/>
              </w:rPr>
              <w:t>CO1</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2</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b/>
                <w:sz w:val="24"/>
                <w:szCs w:val="24"/>
              </w:rPr>
            </w:pPr>
            <w:r w:rsidRPr="00C16ECE">
              <w:rPr>
                <w:rFonts w:ascii="Times New Roman" w:hAnsi="Times New Roman"/>
                <w:b/>
                <w:sz w:val="24"/>
                <w:szCs w:val="24"/>
              </w:rPr>
              <w:t>CO2</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b/>
                <w:sz w:val="24"/>
                <w:szCs w:val="24"/>
              </w:rPr>
            </w:pPr>
            <w:r w:rsidRPr="00C16ECE">
              <w:rPr>
                <w:rFonts w:ascii="Times New Roman" w:hAnsi="Times New Roman"/>
                <w:b/>
                <w:sz w:val="24"/>
                <w:szCs w:val="24"/>
              </w:rPr>
              <w:t>CO3</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b/>
                <w:sz w:val="24"/>
                <w:szCs w:val="24"/>
              </w:rPr>
            </w:pPr>
            <w:r w:rsidRPr="00C16ECE">
              <w:rPr>
                <w:rFonts w:ascii="Times New Roman" w:hAnsi="Times New Roman"/>
                <w:b/>
                <w:sz w:val="24"/>
                <w:szCs w:val="24"/>
              </w:rPr>
              <w:t>CO4</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b/>
                <w:sz w:val="24"/>
                <w:szCs w:val="24"/>
              </w:rPr>
            </w:pPr>
            <w:r w:rsidRPr="00C16ECE">
              <w:rPr>
                <w:rFonts w:ascii="Times New Roman" w:hAnsi="Times New Roman"/>
                <w:b/>
                <w:sz w:val="24"/>
                <w:szCs w:val="24"/>
              </w:rPr>
              <w:t>CO5</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3</w:t>
            </w:r>
          </w:p>
        </w:tc>
      </w:tr>
    </w:tbl>
    <w:p w:rsidR="00923130" w:rsidRDefault="00DD5CBB" w:rsidP="00DD5CBB">
      <w:pPr>
        <w:pStyle w:val="ListParagraph"/>
        <w:spacing w:before="240"/>
        <w:rPr>
          <w:rFonts w:ascii="Times New Roman" w:hAnsi="Times New Roman"/>
          <w:sz w:val="24"/>
          <w:szCs w:val="24"/>
        </w:rPr>
      </w:pPr>
      <w:r w:rsidRPr="00C16ECE">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16ECE">
        <w:rPr>
          <w:rFonts w:ascii="Times New Roman" w:hAnsi="Times New Roman"/>
          <w:sz w:val="24"/>
          <w:szCs w:val="24"/>
        </w:rPr>
        <w:t xml:space="preserve"> </w:t>
      </w:r>
      <w:r w:rsidRPr="00C16ECE">
        <w:rPr>
          <w:rFonts w:ascii="Times New Roman" w:hAnsi="Times New Roman"/>
          <w:b/>
          <w:sz w:val="24"/>
          <w:szCs w:val="24"/>
        </w:rPr>
        <w:t>1:</w:t>
      </w:r>
      <w:r w:rsidRPr="00C16ECE">
        <w:rPr>
          <w:rFonts w:ascii="Times New Roman" w:hAnsi="Times New Roman"/>
          <w:sz w:val="24"/>
          <w:szCs w:val="24"/>
        </w:rPr>
        <w:t xml:space="preserve"> Low; </w:t>
      </w:r>
      <w:r w:rsidRPr="00C16ECE">
        <w:rPr>
          <w:rFonts w:ascii="Times New Roman" w:hAnsi="Times New Roman"/>
          <w:b/>
          <w:sz w:val="24"/>
          <w:szCs w:val="24"/>
        </w:rPr>
        <w:t>2:</w:t>
      </w:r>
      <w:r w:rsidRPr="00C16ECE">
        <w:rPr>
          <w:rFonts w:ascii="Times New Roman" w:hAnsi="Times New Roman"/>
          <w:sz w:val="24"/>
          <w:szCs w:val="24"/>
        </w:rPr>
        <w:t xml:space="preserve"> Moderate; </w:t>
      </w:r>
      <w:r w:rsidRPr="00C16ECE">
        <w:rPr>
          <w:rFonts w:ascii="Times New Roman" w:hAnsi="Times New Roman"/>
          <w:b/>
          <w:sz w:val="24"/>
          <w:szCs w:val="24"/>
        </w:rPr>
        <w:t xml:space="preserve">3: </w:t>
      </w:r>
      <w:r w:rsidRPr="00C16ECE">
        <w:rPr>
          <w:rFonts w:ascii="Times New Roman" w:hAnsi="Times New Roman"/>
          <w:sz w:val="24"/>
          <w:szCs w:val="24"/>
        </w:rPr>
        <w:t>High</w:t>
      </w:r>
    </w:p>
    <w:p w:rsidR="00923130" w:rsidRDefault="00923130">
      <w:pPr>
        <w:rPr>
          <w:rFonts w:ascii="Times New Roman" w:eastAsia="Calibri" w:hAnsi="Times New Roman" w:cs="Times New Roman"/>
          <w:sz w:val="24"/>
          <w:szCs w:val="24"/>
        </w:rPr>
      </w:pPr>
      <w:r>
        <w:rPr>
          <w:rFonts w:ascii="Times New Roman" w:hAnsi="Times New Roman"/>
          <w:sz w:val="24"/>
          <w:szCs w:val="24"/>
        </w:rPr>
        <w:br w:type="page"/>
      </w:r>
    </w:p>
    <w:p w:rsidR="00DD5CBB" w:rsidRPr="00C16ECE" w:rsidRDefault="00DD5CBB" w:rsidP="00DD5CBB">
      <w:pPr>
        <w:pStyle w:val="ListParagraph"/>
        <w:spacing w:before="240"/>
        <w:rPr>
          <w:rFonts w:ascii="Times New Roman" w:hAnsi="Times New Roman"/>
          <w:sz w:val="24"/>
          <w:szCs w:val="24"/>
        </w:rPr>
      </w:pPr>
    </w:p>
    <w:tbl>
      <w:tblPr>
        <w:tblStyle w:val="TableGrid"/>
        <w:tblW w:w="9585" w:type="dxa"/>
        <w:tblInd w:w="-176" w:type="dxa"/>
        <w:tblLook w:val="04A0" w:firstRow="1" w:lastRow="0" w:firstColumn="1" w:lastColumn="0" w:noHBand="0" w:noVBand="1"/>
      </w:tblPr>
      <w:tblGrid>
        <w:gridCol w:w="2552"/>
        <w:gridCol w:w="5236"/>
        <w:gridCol w:w="1797"/>
      </w:tblGrid>
      <w:tr w:rsidR="00DD5CBB" w:rsidRPr="00C16ECE" w:rsidTr="00A500F5">
        <w:trPr>
          <w:trHeight w:val="1225"/>
        </w:trPr>
        <w:tc>
          <w:tcPr>
            <w:tcW w:w="2552" w:type="dxa"/>
          </w:tcPr>
          <w:p w:rsidR="00DD5CBB" w:rsidRPr="00C16ECE"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SEMESTER: VI</w:t>
            </w:r>
          </w:p>
          <w:p w:rsidR="00DD5CBB"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PART: III</w:t>
            </w:r>
          </w:p>
          <w:p w:rsidR="00A500F5" w:rsidRPr="00C16ECE" w:rsidRDefault="00A500F5" w:rsidP="00945AB7">
            <w:pPr>
              <w:rPr>
                <w:rFonts w:ascii="Times New Roman" w:hAnsi="Times New Roman" w:cs="Times New Roman"/>
                <w:b/>
                <w:sz w:val="24"/>
                <w:szCs w:val="24"/>
              </w:rPr>
            </w:pPr>
            <w:r w:rsidRPr="00C16ECE">
              <w:rPr>
                <w:rFonts w:ascii="Times New Roman" w:hAnsi="Times New Roman" w:cs="Times New Roman"/>
                <w:b/>
                <w:sz w:val="24"/>
                <w:szCs w:val="24"/>
              </w:rPr>
              <w:t>CORE COURSE - XI</w:t>
            </w:r>
          </w:p>
        </w:tc>
        <w:tc>
          <w:tcPr>
            <w:tcW w:w="5236" w:type="dxa"/>
          </w:tcPr>
          <w:p w:rsidR="00A500F5" w:rsidRDefault="00DD5CBB" w:rsidP="00A500F5">
            <w:pPr>
              <w:jc w:val="center"/>
              <w:rPr>
                <w:rFonts w:ascii="Times New Roman" w:hAnsi="Times New Roman" w:cs="Times New Roman"/>
                <w:b/>
                <w:sz w:val="24"/>
                <w:szCs w:val="24"/>
              </w:rPr>
            </w:pPr>
            <w:r w:rsidRPr="00C16ECE">
              <w:rPr>
                <w:rFonts w:ascii="Times New Roman" w:hAnsi="Times New Roman" w:cs="Times New Roman"/>
                <w:b/>
                <w:sz w:val="24"/>
                <w:szCs w:val="24"/>
              </w:rPr>
              <w:t>2</w:t>
            </w:r>
            <w:r w:rsidR="00A500F5">
              <w:rPr>
                <w:rFonts w:ascii="Times New Roman" w:hAnsi="Times New Roman" w:cs="Times New Roman"/>
                <w:b/>
                <w:sz w:val="24"/>
                <w:szCs w:val="24"/>
              </w:rPr>
              <w:t>2UBTHC62</w:t>
            </w:r>
          </w:p>
          <w:p w:rsidR="00DD5CBB" w:rsidRPr="00C16ECE" w:rsidRDefault="00DD5CBB" w:rsidP="00A500F5">
            <w:pPr>
              <w:jc w:val="center"/>
              <w:rPr>
                <w:rFonts w:ascii="Times New Roman" w:hAnsi="Times New Roman" w:cs="Times New Roman"/>
                <w:b/>
                <w:sz w:val="24"/>
                <w:szCs w:val="24"/>
              </w:rPr>
            </w:pPr>
            <w:r w:rsidRPr="00C16ECE">
              <w:rPr>
                <w:rFonts w:ascii="Times New Roman" w:hAnsi="Times New Roman" w:cs="Times New Roman"/>
                <w:b/>
                <w:sz w:val="24"/>
                <w:szCs w:val="24"/>
              </w:rPr>
              <w:t xml:space="preserve">PHARMACEUTICAL BIOTECHNOLOGY  </w:t>
            </w:r>
          </w:p>
        </w:tc>
        <w:tc>
          <w:tcPr>
            <w:tcW w:w="1797" w:type="dxa"/>
          </w:tcPr>
          <w:p w:rsidR="00DD5CBB" w:rsidRPr="00C16ECE"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CREDIT:4</w:t>
            </w:r>
          </w:p>
          <w:p w:rsidR="00DD5CBB" w:rsidRPr="00C16ECE" w:rsidRDefault="00DD5CBB" w:rsidP="00A500F5">
            <w:pPr>
              <w:rPr>
                <w:rFonts w:ascii="Times New Roman" w:hAnsi="Times New Roman" w:cs="Times New Roman"/>
                <w:b/>
                <w:sz w:val="24"/>
                <w:szCs w:val="24"/>
              </w:rPr>
            </w:pPr>
            <w:r w:rsidRPr="00C16ECE">
              <w:rPr>
                <w:rFonts w:ascii="Times New Roman" w:hAnsi="Times New Roman" w:cs="Times New Roman"/>
                <w:b/>
                <w:sz w:val="24"/>
                <w:szCs w:val="24"/>
              </w:rPr>
              <w:t xml:space="preserve">HOURS: </w:t>
            </w:r>
            <w:r w:rsidR="00A500F5">
              <w:rPr>
                <w:rFonts w:ascii="Times New Roman" w:hAnsi="Times New Roman" w:cs="Times New Roman"/>
                <w:b/>
                <w:sz w:val="24"/>
                <w:szCs w:val="24"/>
              </w:rPr>
              <w:t>5/W</w:t>
            </w:r>
          </w:p>
        </w:tc>
      </w:tr>
    </w:tbl>
    <w:p w:rsidR="00DD5CBB" w:rsidRPr="00C16ECE" w:rsidRDefault="00DD5CBB" w:rsidP="00DD5CBB">
      <w:pPr>
        <w:rPr>
          <w:rFonts w:ascii="Times New Roman" w:hAnsi="Times New Roman" w:cs="Times New Roman"/>
          <w:b/>
          <w:sz w:val="24"/>
          <w:szCs w:val="24"/>
        </w:rPr>
      </w:pPr>
    </w:p>
    <w:p w:rsidR="00DD5CBB" w:rsidRPr="00C16ECE" w:rsidRDefault="00DD5CBB" w:rsidP="00DD5CBB">
      <w:pPr>
        <w:rPr>
          <w:rFonts w:ascii="Times New Roman" w:hAnsi="Times New Roman" w:cs="Times New Roman"/>
          <w:b/>
          <w:sz w:val="24"/>
          <w:szCs w:val="24"/>
        </w:rPr>
      </w:pPr>
      <w:r w:rsidRPr="00C16ECE">
        <w:rPr>
          <w:rFonts w:ascii="Times New Roman" w:hAnsi="Times New Roman" w:cs="Times New Roman"/>
          <w:b/>
          <w:sz w:val="24"/>
          <w:szCs w:val="24"/>
        </w:rPr>
        <w:t>Course Objectives</w:t>
      </w:r>
    </w:p>
    <w:p w:rsidR="00DD5CBB" w:rsidRPr="00C16ECE" w:rsidRDefault="00DD5CBB" w:rsidP="001A41BD">
      <w:pPr>
        <w:pStyle w:val="ListParagraph"/>
        <w:numPr>
          <w:ilvl w:val="0"/>
          <w:numId w:val="78"/>
        </w:numPr>
        <w:spacing w:after="200" w:line="276" w:lineRule="auto"/>
        <w:jc w:val="both"/>
        <w:rPr>
          <w:rFonts w:ascii="Times New Roman" w:hAnsi="Times New Roman"/>
          <w:sz w:val="24"/>
          <w:szCs w:val="24"/>
        </w:rPr>
      </w:pPr>
      <w:r w:rsidRPr="00C16ECE">
        <w:rPr>
          <w:rFonts w:ascii="Times New Roman" w:hAnsi="Times New Roman"/>
          <w:sz w:val="24"/>
          <w:szCs w:val="24"/>
        </w:rPr>
        <w:t>Biotechnology has a long promise to revolutionize the biological sciences and technology.</w:t>
      </w:r>
    </w:p>
    <w:p w:rsidR="00DD5CBB" w:rsidRPr="00C16ECE" w:rsidRDefault="00DD5CBB" w:rsidP="001A41BD">
      <w:pPr>
        <w:pStyle w:val="ListParagraph"/>
        <w:numPr>
          <w:ilvl w:val="0"/>
          <w:numId w:val="78"/>
        </w:numPr>
        <w:spacing w:after="200" w:line="276" w:lineRule="auto"/>
        <w:jc w:val="both"/>
        <w:rPr>
          <w:rFonts w:ascii="Times New Roman" w:hAnsi="Times New Roman"/>
          <w:sz w:val="24"/>
          <w:szCs w:val="24"/>
        </w:rPr>
      </w:pPr>
      <w:r w:rsidRPr="00C16ECE">
        <w:rPr>
          <w:rFonts w:ascii="Times New Roman" w:hAnsi="Times New Roman"/>
          <w:sz w:val="24"/>
          <w:szCs w:val="24"/>
        </w:rPr>
        <w:t>Scientific application of biotechnology in the field of genetic engineering</w:t>
      </w:r>
    </w:p>
    <w:p w:rsidR="00DD5CBB" w:rsidRPr="00C16ECE" w:rsidRDefault="00DD5CBB" w:rsidP="001A41BD">
      <w:pPr>
        <w:pStyle w:val="ListParagraph"/>
        <w:numPr>
          <w:ilvl w:val="0"/>
          <w:numId w:val="78"/>
        </w:numPr>
        <w:spacing w:after="200" w:line="276" w:lineRule="auto"/>
        <w:jc w:val="both"/>
        <w:rPr>
          <w:rFonts w:ascii="Times New Roman" w:hAnsi="Times New Roman"/>
          <w:sz w:val="24"/>
          <w:szCs w:val="24"/>
        </w:rPr>
      </w:pPr>
      <w:r w:rsidRPr="00C16ECE">
        <w:rPr>
          <w:rFonts w:ascii="Times New Roman" w:hAnsi="Times New Roman"/>
          <w:sz w:val="24"/>
          <w:szCs w:val="24"/>
        </w:rPr>
        <w:t>Biotechnology is leading to new biological revolutions in diagnosis, prevention and cure of diseases, new and cheaper pharmaceutical drugs.</w:t>
      </w:r>
    </w:p>
    <w:p w:rsidR="00DD5CBB" w:rsidRPr="00C16ECE" w:rsidRDefault="00DD5CBB" w:rsidP="001A41BD">
      <w:pPr>
        <w:pStyle w:val="ListParagraph"/>
        <w:numPr>
          <w:ilvl w:val="0"/>
          <w:numId w:val="78"/>
        </w:numPr>
        <w:spacing w:after="200" w:line="276" w:lineRule="auto"/>
        <w:jc w:val="both"/>
        <w:rPr>
          <w:rFonts w:ascii="Times New Roman" w:hAnsi="Times New Roman"/>
          <w:sz w:val="24"/>
          <w:szCs w:val="24"/>
        </w:rPr>
      </w:pPr>
      <w:r w:rsidRPr="00C16ECE">
        <w:rPr>
          <w:rFonts w:ascii="Times New Roman" w:hAnsi="Times New Roman"/>
          <w:sz w:val="24"/>
          <w:szCs w:val="24"/>
        </w:rPr>
        <w:t>Pharmaceutical biotechnology is a relatively new and expanding subject in which biotechnology concepts are applied to the development of drugs.</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 xml:space="preserve">Unit I: Pharmaceutical industry &amp; development of drugs </w:t>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08</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Pharmaceutical industry &amp; development of drugs; types of therapeutic agents and their uses; economics and regulatory aspects.</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Unit II:</w:t>
      </w:r>
      <w:r w:rsidRPr="00C16ECE">
        <w:rPr>
          <w:rFonts w:ascii="Times New Roman" w:hAnsi="Times New Roman" w:cs="Times New Roman"/>
          <w:sz w:val="24"/>
          <w:szCs w:val="24"/>
        </w:rPr>
        <w:t xml:space="preserve"> </w:t>
      </w:r>
      <w:r w:rsidRPr="00C16ECE">
        <w:rPr>
          <w:rFonts w:ascii="Times New Roman" w:hAnsi="Times New Roman" w:cs="Times New Roman"/>
          <w:b/>
          <w:sz w:val="24"/>
          <w:szCs w:val="24"/>
        </w:rPr>
        <w:t xml:space="preserve">Mechanism of drug action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11</w:t>
      </w:r>
    </w:p>
    <w:p w:rsidR="00DD5CBB" w:rsidRPr="00C16ECE" w:rsidRDefault="00DD5CBB" w:rsidP="00DD5CBB">
      <w:pPr>
        <w:jc w:val="both"/>
        <w:rPr>
          <w:rFonts w:ascii="Times New Roman" w:hAnsi="Times New Roman" w:cs="Times New Roman"/>
          <w:sz w:val="24"/>
          <w:szCs w:val="24"/>
        </w:rPr>
      </w:pPr>
      <w:proofErr w:type="spellStart"/>
      <w:r w:rsidRPr="00C16ECE">
        <w:rPr>
          <w:rFonts w:ascii="Times New Roman" w:hAnsi="Times New Roman" w:cs="Times New Roman"/>
          <w:sz w:val="24"/>
          <w:szCs w:val="24"/>
        </w:rPr>
        <w:t>Physico</w:t>
      </w:r>
      <w:proofErr w:type="spellEnd"/>
      <w:r w:rsidRPr="00C16ECE">
        <w:rPr>
          <w:rFonts w:ascii="Times New Roman" w:hAnsi="Times New Roman" w:cs="Times New Roman"/>
          <w:sz w:val="24"/>
          <w:szCs w:val="24"/>
        </w:rPr>
        <w:t>-chemical principles of drug metabolism; radioactivity; pharmacokinetics. Genetic recombination and drugs - Development of hybridoma for monoclonal antibodies. Types of reaction process and special requirements for bulk drug manufacture.</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Unit III:</w:t>
      </w:r>
      <w:r w:rsidRPr="00C16ECE">
        <w:rPr>
          <w:rFonts w:ascii="Times New Roman" w:hAnsi="Times New Roman" w:cs="Times New Roman"/>
          <w:sz w:val="24"/>
          <w:szCs w:val="24"/>
        </w:rPr>
        <w:t xml:space="preserve"> </w:t>
      </w:r>
      <w:r w:rsidRPr="00C16ECE">
        <w:rPr>
          <w:rFonts w:ascii="Times New Roman" w:hAnsi="Times New Roman" w:cs="Times New Roman"/>
          <w:b/>
          <w:sz w:val="24"/>
          <w:szCs w:val="24"/>
        </w:rPr>
        <w:t xml:space="preserve">Enzyme immobilization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09</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 xml:space="preserve">Techniques of immobilization, factors affecting enzyme kinetics. Study of enzymes such as hyaluronidase, penicillinase, streptokinase and </w:t>
      </w:r>
      <w:proofErr w:type="spellStart"/>
      <w:r w:rsidRPr="00C16ECE">
        <w:rPr>
          <w:rFonts w:ascii="Times New Roman" w:hAnsi="Times New Roman" w:cs="Times New Roman"/>
          <w:sz w:val="24"/>
          <w:szCs w:val="24"/>
        </w:rPr>
        <w:t>streptodornase</w:t>
      </w:r>
      <w:proofErr w:type="spellEnd"/>
      <w:r w:rsidRPr="00C16ECE">
        <w:rPr>
          <w:rFonts w:ascii="Times New Roman" w:hAnsi="Times New Roman" w:cs="Times New Roman"/>
          <w:sz w:val="24"/>
          <w:szCs w:val="24"/>
        </w:rPr>
        <w:t xml:space="preserve">, amylases and proteases. </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 xml:space="preserve">Unit IV: Principles of Drug Manufacture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11</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Compressed tablets; dry and wet granulation; slugging or direct compression; tablet presses; coating of tablets; capsule preparation; oval liquids – vegetable drugs – topical applications; preservation of drugs; analytical methods and other tests used in drug manufacture; packing techniques; quality management; GMP.</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 xml:space="preserve">Unit V: Biopharmaceuticals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09</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Biopharmaceuticals - Various categories of therapeutics like vitamins, laxatives, analgesics, contraceptives, antibiotics, hormones and biologicals.</w:t>
      </w:r>
    </w:p>
    <w:p w:rsidR="008E4C62" w:rsidRDefault="008E4C62" w:rsidP="00DD5CBB">
      <w:pPr>
        <w:jc w:val="both"/>
        <w:rPr>
          <w:rFonts w:ascii="Times New Roman" w:hAnsi="Times New Roman" w:cs="Times New Roman"/>
          <w:b/>
          <w:sz w:val="24"/>
          <w:szCs w:val="24"/>
        </w:rPr>
      </w:pP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Course Outcomes</w:t>
      </w:r>
    </w:p>
    <w:p w:rsidR="00DD5CBB" w:rsidRPr="00C16ECE" w:rsidRDefault="00DD5CBB" w:rsidP="00DD5CBB">
      <w:pPr>
        <w:spacing w:after="0" w:line="360" w:lineRule="auto"/>
        <w:ind w:left="1134" w:hanging="774"/>
        <w:jc w:val="both"/>
        <w:rPr>
          <w:rFonts w:ascii="Times New Roman" w:hAnsi="Times New Roman" w:cs="Times New Roman"/>
          <w:sz w:val="24"/>
          <w:szCs w:val="24"/>
        </w:rPr>
      </w:pPr>
      <w:r w:rsidRPr="00C16ECE">
        <w:rPr>
          <w:rFonts w:ascii="Times New Roman" w:hAnsi="Times New Roman" w:cs="Times New Roman"/>
          <w:sz w:val="24"/>
          <w:szCs w:val="24"/>
        </w:rPr>
        <w:t>CO1 - Understand and evaluate different pharmaceutical parameters for the current and future biotechnology related products on the market.</w:t>
      </w:r>
    </w:p>
    <w:p w:rsidR="00DD5CBB" w:rsidRPr="00C16ECE" w:rsidRDefault="00DD5CBB" w:rsidP="00DD5CBB">
      <w:pPr>
        <w:spacing w:after="0" w:line="360" w:lineRule="auto"/>
        <w:ind w:left="1134" w:hanging="774"/>
        <w:jc w:val="both"/>
        <w:rPr>
          <w:rFonts w:ascii="Times New Roman" w:hAnsi="Times New Roman" w:cs="Times New Roman"/>
          <w:sz w:val="24"/>
          <w:szCs w:val="24"/>
        </w:rPr>
      </w:pPr>
      <w:r w:rsidRPr="00C16ECE">
        <w:rPr>
          <w:rFonts w:ascii="Times New Roman" w:hAnsi="Times New Roman" w:cs="Times New Roman"/>
          <w:sz w:val="24"/>
          <w:szCs w:val="24"/>
        </w:rPr>
        <w:t>CO2 - Acquire knowledge on novel biotechnological and pharmaceutical products, current medicines and their applications in therapeutic and diagnostic fields.</w:t>
      </w:r>
    </w:p>
    <w:p w:rsidR="00DD5CBB" w:rsidRPr="00C16ECE" w:rsidRDefault="00DD5CBB" w:rsidP="00DD5CBB">
      <w:pPr>
        <w:spacing w:after="0" w:line="360" w:lineRule="auto"/>
        <w:ind w:left="1134" w:hanging="774"/>
        <w:jc w:val="both"/>
        <w:rPr>
          <w:rFonts w:ascii="Times New Roman" w:hAnsi="Times New Roman" w:cs="Times New Roman"/>
          <w:sz w:val="24"/>
          <w:szCs w:val="24"/>
        </w:rPr>
      </w:pPr>
      <w:r w:rsidRPr="00C16ECE">
        <w:rPr>
          <w:rFonts w:ascii="Times New Roman" w:hAnsi="Times New Roman" w:cs="Times New Roman"/>
          <w:sz w:val="24"/>
          <w:szCs w:val="24"/>
        </w:rPr>
        <w:t>CO3 - Understanding of current topical and newly emerging aspects of pharmaceutical biotechnology.</w:t>
      </w:r>
    </w:p>
    <w:p w:rsidR="00DD5CBB" w:rsidRPr="00C16ECE" w:rsidRDefault="00DD5CBB" w:rsidP="00DD5CBB">
      <w:pPr>
        <w:spacing w:after="0" w:line="360" w:lineRule="auto"/>
        <w:ind w:left="1134" w:hanging="774"/>
        <w:jc w:val="both"/>
        <w:rPr>
          <w:rFonts w:ascii="Times New Roman" w:hAnsi="Times New Roman" w:cs="Times New Roman"/>
          <w:sz w:val="24"/>
          <w:szCs w:val="24"/>
        </w:rPr>
      </w:pPr>
      <w:r w:rsidRPr="00C16ECE">
        <w:rPr>
          <w:rFonts w:ascii="Times New Roman" w:hAnsi="Times New Roman" w:cs="Times New Roman"/>
          <w:sz w:val="24"/>
          <w:szCs w:val="24"/>
        </w:rPr>
        <w:t>CO</w:t>
      </w:r>
      <w:proofErr w:type="gramStart"/>
      <w:r w:rsidRPr="00C16ECE">
        <w:rPr>
          <w:rFonts w:ascii="Times New Roman" w:hAnsi="Times New Roman" w:cs="Times New Roman"/>
          <w:sz w:val="24"/>
          <w:szCs w:val="24"/>
        </w:rPr>
        <w:t>4  -</w:t>
      </w:r>
      <w:proofErr w:type="gramEnd"/>
      <w:r w:rsidRPr="00C16ECE">
        <w:rPr>
          <w:rFonts w:ascii="Times New Roman" w:hAnsi="Times New Roman" w:cs="Times New Roman"/>
          <w:sz w:val="24"/>
          <w:szCs w:val="24"/>
        </w:rPr>
        <w:t xml:space="preserve"> Understand the legal steps involved in progressing a new drug to market. </w:t>
      </w:r>
    </w:p>
    <w:p w:rsidR="00DD5CBB" w:rsidRPr="00C16ECE" w:rsidRDefault="00DD5CBB" w:rsidP="00DD5CBB">
      <w:pPr>
        <w:spacing w:after="0" w:line="360" w:lineRule="auto"/>
        <w:ind w:left="1134" w:hanging="774"/>
        <w:jc w:val="both"/>
        <w:rPr>
          <w:rFonts w:ascii="Times New Roman" w:hAnsi="Times New Roman" w:cs="Times New Roman"/>
          <w:sz w:val="24"/>
          <w:szCs w:val="24"/>
        </w:rPr>
      </w:pPr>
      <w:r w:rsidRPr="00C16ECE">
        <w:rPr>
          <w:rFonts w:ascii="Times New Roman" w:hAnsi="Times New Roman" w:cs="Times New Roman"/>
          <w:sz w:val="24"/>
          <w:szCs w:val="24"/>
        </w:rPr>
        <w:t>CO5 - Grasping the current regulatory acts and safety norms of the modern pharmaceutical industries.</w:t>
      </w:r>
    </w:p>
    <w:p w:rsidR="00DD5CBB" w:rsidRPr="00C16ECE" w:rsidRDefault="00DD5CBB" w:rsidP="00DD5CBB">
      <w:pPr>
        <w:spacing w:after="0"/>
        <w:jc w:val="both"/>
        <w:rPr>
          <w:rFonts w:ascii="Times New Roman" w:hAnsi="Times New Roman" w:cs="Times New Roman"/>
          <w:b/>
          <w:sz w:val="24"/>
          <w:szCs w:val="24"/>
        </w:rPr>
      </w:pPr>
    </w:p>
    <w:p w:rsidR="00DD5CBB" w:rsidRPr="00C16ECE" w:rsidRDefault="00DD5CBB" w:rsidP="00DD5CBB">
      <w:pPr>
        <w:spacing w:after="0"/>
        <w:jc w:val="both"/>
        <w:rPr>
          <w:rFonts w:ascii="Times New Roman" w:hAnsi="Times New Roman" w:cs="Times New Roman"/>
          <w:b/>
          <w:sz w:val="24"/>
          <w:szCs w:val="24"/>
        </w:rPr>
      </w:pPr>
      <w:r w:rsidRPr="00C16ECE">
        <w:rPr>
          <w:rFonts w:ascii="Times New Roman" w:hAnsi="Times New Roman" w:cs="Times New Roman"/>
          <w:b/>
          <w:sz w:val="24"/>
          <w:szCs w:val="24"/>
        </w:rPr>
        <w:t>Text Books</w:t>
      </w:r>
    </w:p>
    <w:p w:rsidR="00DD5CBB" w:rsidRPr="00C16ECE" w:rsidRDefault="00DD5CBB" w:rsidP="001A41BD">
      <w:pPr>
        <w:pStyle w:val="ListParagraph"/>
        <w:numPr>
          <w:ilvl w:val="0"/>
          <w:numId w:val="80"/>
        </w:numPr>
        <w:spacing w:after="200" w:line="276" w:lineRule="auto"/>
        <w:jc w:val="both"/>
        <w:rPr>
          <w:rFonts w:ascii="Times New Roman" w:hAnsi="Times New Roman"/>
          <w:sz w:val="24"/>
          <w:szCs w:val="24"/>
        </w:rPr>
      </w:pPr>
      <w:r w:rsidRPr="00C16ECE">
        <w:rPr>
          <w:rFonts w:ascii="Times New Roman" w:hAnsi="Times New Roman"/>
          <w:sz w:val="24"/>
          <w:szCs w:val="24"/>
        </w:rPr>
        <w:t xml:space="preserve">Richard, A.H., Pamela, C.C., Finkel, R., </w:t>
      </w:r>
      <w:proofErr w:type="spellStart"/>
      <w:r w:rsidRPr="00C16ECE">
        <w:rPr>
          <w:rFonts w:ascii="Times New Roman" w:hAnsi="Times New Roman"/>
          <w:sz w:val="24"/>
          <w:szCs w:val="24"/>
        </w:rPr>
        <w:t>Cubeddu</w:t>
      </w:r>
      <w:proofErr w:type="spellEnd"/>
      <w:r w:rsidRPr="00C16ECE">
        <w:rPr>
          <w:rFonts w:ascii="Times New Roman" w:hAnsi="Times New Roman"/>
          <w:sz w:val="24"/>
          <w:szCs w:val="24"/>
        </w:rPr>
        <w:t xml:space="preserve">, L., Michelle, A.C. (2009). </w:t>
      </w:r>
      <w:r w:rsidRPr="00C16ECE">
        <w:rPr>
          <w:rFonts w:ascii="Times New Roman" w:hAnsi="Times New Roman"/>
          <w:i/>
          <w:sz w:val="24"/>
          <w:szCs w:val="24"/>
        </w:rPr>
        <w:t>Lippincott’s Illustrated Reviews Pharmacology</w:t>
      </w:r>
      <w:r w:rsidRPr="00C16ECE">
        <w:rPr>
          <w:rFonts w:ascii="Times New Roman" w:hAnsi="Times New Roman"/>
          <w:sz w:val="24"/>
          <w:szCs w:val="24"/>
        </w:rPr>
        <w:t>. (4</w:t>
      </w:r>
      <w:r w:rsidRPr="00C16ECE">
        <w:rPr>
          <w:rFonts w:ascii="Times New Roman" w:hAnsi="Times New Roman"/>
          <w:sz w:val="24"/>
          <w:szCs w:val="24"/>
          <w:vertAlign w:val="superscript"/>
        </w:rPr>
        <w:t>th</w:t>
      </w:r>
      <w:r w:rsidRPr="00C16ECE">
        <w:rPr>
          <w:rFonts w:ascii="Times New Roman" w:hAnsi="Times New Roman"/>
          <w:sz w:val="24"/>
          <w:szCs w:val="24"/>
        </w:rPr>
        <w:t xml:space="preserve"> ed.). New York: Lippincott Williams &amp; Wilkins.</w:t>
      </w:r>
    </w:p>
    <w:p w:rsidR="00DD5CBB" w:rsidRPr="00C16ECE" w:rsidRDefault="00DD5CBB" w:rsidP="001A41BD">
      <w:pPr>
        <w:pStyle w:val="ListParagraph"/>
        <w:numPr>
          <w:ilvl w:val="0"/>
          <w:numId w:val="80"/>
        </w:numPr>
        <w:spacing w:after="200" w:line="276" w:lineRule="auto"/>
        <w:jc w:val="both"/>
        <w:rPr>
          <w:rFonts w:ascii="Times New Roman" w:hAnsi="Times New Roman"/>
          <w:sz w:val="24"/>
          <w:szCs w:val="24"/>
        </w:rPr>
      </w:pPr>
      <w:r w:rsidRPr="00C16ECE">
        <w:rPr>
          <w:rFonts w:ascii="Times New Roman" w:hAnsi="Times New Roman"/>
          <w:sz w:val="24"/>
          <w:szCs w:val="24"/>
        </w:rPr>
        <w:t xml:space="preserve">Purohit, S.S., &amp; </w:t>
      </w:r>
      <w:proofErr w:type="spellStart"/>
      <w:r w:rsidRPr="00C16ECE">
        <w:rPr>
          <w:rFonts w:ascii="Times New Roman" w:hAnsi="Times New Roman"/>
          <w:sz w:val="24"/>
          <w:szCs w:val="24"/>
        </w:rPr>
        <w:t>Saluja</w:t>
      </w:r>
      <w:proofErr w:type="spellEnd"/>
      <w:r w:rsidRPr="00C16ECE">
        <w:rPr>
          <w:rFonts w:ascii="Times New Roman" w:hAnsi="Times New Roman"/>
          <w:sz w:val="24"/>
          <w:szCs w:val="24"/>
        </w:rPr>
        <w:t xml:space="preserve">, A.K. (2003). </w:t>
      </w:r>
      <w:r w:rsidRPr="00C16ECE">
        <w:rPr>
          <w:rFonts w:ascii="Times New Roman" w:hAnsi="Times New Roman"/>
          <w:i/>
          <w:sz w:val="24"/>
          <w:szCs w:val="24"/>
        </w:rPr>
        <w:t>Pharmaceutical Biotechnology</w:t>
      </w:r>
      <w:r w:rsidRPr="00C16ECE">
        <w:rPr>
          <w:rFonts w:ascii="Times New Roman" w:hAnsi="Times New Roman"/>
          <w:sz w:val="24"/>
          <w:szCs w:val="24"/>
        </w:rPr>
        <w:t xml:space="preserve">. Jodhpur: </w:t>
      </w:r>
      <w:proofErr w:type="spellStart"/>
      <w:r w:rsidRPr="00C16ECE">
        <w:rPr>
          <w:rFonts w:ascii="Times New Roman" w:hAnsi="Times New Roman"/>
          <w:sz w:val="24"/>
          <w:szCs w:val="24"/>
        </w:rPr>
        <w:t>Agrobios</w:t>
      </w:r>
      <w:proofErr w:type="spellEnd"/>
    </w:p>
    <w:p w:rsidR="00DD5CBB" w:rsidRPr="00C16ECE" w:rsidRDefault="00DD5CBB" w:rsidP="001A41BD">
      <w:pPr>
        <w:pStyle w:val="ListParagraph"/>
        <w:numPr>
          <w:ilvl w:val="0"/>
          <w:numId w:val="80"/>
        </w:numPr>
        <w:spacing w:after="200" w:line="276" w:lineRule="auto"/>
        <w:jc w:val="both"/>
        <w:rPr>
          <w:rFonts w:ascii="Times New Roman" w:hAnsi="Times New Roman"/>
          <w:sz w:val="24"/>
          <w:szCs w:val="24"/>
        </w:rPr>
      </w:pPr>
      <w:proofErr w:type="spellStart"/>
      <w:r w:rsidRPr="00C16ECE">
        <w:rPr>
          <w:rFonts w:ascii="Times New Roman" w:hAnsi="Times New Roman"/>
          <w:sz w:val="24"/>
          <w:szCs w:val="24"/>
        </w:rPr>
        <w:t>Satoskar</w:t>
      </w:r>
      <w:proofErr w:type="spellEnd"/>
      <w:r w:rsidRPr="00C16ECE">
        <w:rPr>
          <w:rFonts w:ascii="Times New Roman" w:hAnsi="Times New Roman"/>
          <w:sz w:val="24"/>
          <w:szCs w:val="24"/>
        </w:rPr>
        <w:t xml:space="preserve">, R.S., Bhandarkar, S.D., Nirmala, N.R., &amp; </w:t>
      </w:r>
      <w:proofErr w:type="spellStart"/>
      <w:r w:rsidRPr="00C16ECE">
        <w:rPr>
          <w:rFonts w:ascii="Times New Roman" w:hAnsi="Times New Roman"/>
          <w:sz w:val="24"/>
          <w:szCs w:val="24"/>
        </w:rPr>
        <w:t>Satoskar</w:t>
      </w:r>
      <w:proofErr w:type="spellEnd"/>
      <w:r w:rsidRPr="00C16ECE">
        <w:rPr>
          <w:rFonts w:ascii="Times New Roman" w:hAnsi="Times New Roman"/>
          <w:sz w:val="24"/>
          <w:szCs w:val="24"/>
        </w:rPr>
        <w:t xml:space="preserve">, R.R. (2017). </w:t>
      </w:r>
      <w:r w:rsidRPr="00C16ECE">
        <w:rPr>
          <w:rFonts w:ascii="Times New Roman" w:hAnsi="Times New Roman"/>
          <w:i/>
          <w:sz w:val="24"/>
          <w:szCs w:val="24"/>
        </w:rPr>
        <w:t>Pharmacology and Pharmacotherapeutics.</w:t>
      </w:r>
      <w:r w:rsidRPr="00C16ECE">
        <w:rPr>
          <w:rFonts w:ascii="Times New Roman" w:hAnsi="Times New Roman"/>
          <w:sz w:val="24"/>
          <w:szCs w:val="24"/>
        </w:rPr>
        <w:t xml:space="preserve"> (20</w:t>
      </w:r>
      <w:r w:rsidRPr="00C16ECE">
        <w:rPr>
          <w:rFonts w:ascii="Times New Roman" w:hAnsi="Times New Roman"/>
          <w:sz w:val="24"/>
          <w:szCs w:val="24"/>
          <w:vertAlign w:val="superscript"/>
        </w:rPr>
        <w:t>th</w:t>
      </w:r>
      <w:r w:rsidRPr="00C16ECE">
        <w:rPr>
          <w:rFonts w:ascii="Times New Roman" w:hAnsi="Times New Roman"/>
          <w:sz w:val="24"/>
          <w:szCs w:val="24"/>
        </w:rPr>
        <w:t xml:space="preserve"> ed.). India: Elsevier. </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Suggested Readings</w:t>
      </w:r>
    </w:p>
    <w:p w:rsidR="00DD5CBB" w:rsidRPr="00C16ECE" w:rsidRDefault="00DD5CBB" w:rsidP="001A41BD">
      <w:pPr>
        <w:pStyle w:val="ListParagraph"/>
        <w:numPr>
          <w:ilvl w:val="0"/>
          <w:numId w:val="79"/>
        </w:numPr>
        <w:spacing w:after="200" w:line="276" w:lineRule="auto"/>
        <w:jc w:val="both"/>
        <w:rPr>
          <w:rFonts w:ascii="Times New Roman" w:hAnsi="Times New Roman"/>
          <w:sz w:val="24"/>
          <w:szCs w:val="24"/>
        </w:rPr>
      </w:pPr>
      <w:proofErr w:type="spellStart"/>
      <w:r w:rsidRPr="00C16ECE">
        <w:rPr>
          <w:rFonts w:ascii="Times New Roman" w:hAnsi="Times New Roman"/>
          <w:sz w:val="24"/>
          <w:szCs w:val="24"/>
        </w:rPr>
        <w:t>Torchilin</w:t>
      </w:r>
      <w:proofErr w:type="spellEnd"/>
      <w:r w:rsidRPr="00C16ECE">
        <w:rPr>
          <w:rFonts w:ascii="Times New Roman" w:hAnsi="Times New Roman"/>
          <w:sz w:val="24"/>
          <w:szCs w:val="24"/>
        </w:rPr>
        <w:t xml:space="preserve">, V.P. (2012). </w:t>
      </w:r>
      <w:r w:rsidRPr="00C16ECE">
        <w:rPr>
          <w:rFonts w:ascii="Times New Roman" w:hAnsi="Times New Roman"/>
          <w:i/>
          <w:sz w:val="24"/>
          <w:szCs w:val="24"/>
        </w:rPr>
        <w:t>Immobilized enzymes in medicine</w:t>
      </w:r>
      <w:r w:rsidRPr="00C16ECE">
        <w:rPr>
          <w:rFonts w:ascii="Times New Roman" w:hAnsi="Times New Roman"/>
          <w:sz w:val="24"/>
          <w:szCs w:val="24"/>
        </w:rPr>
        <w:t>. (Vol. 11). Berlin/Heidelberg, Germany: Springer Science &amp; Business Media.</w:t>
      </w:r>
    </w:p>
    <w:p w:rsidR="00DD5CBB" w:rsidRPr="00C16ECE" w:rsidRDefault="00DD5CBB" w:rsidP="001A41BD">
      <w:pPr>
        <w:pStyle w:val="ListParagraph"/>
        <w:numPr>
          <w:ilvl w:val="0"/>
          <w:numId w:val="79"/>
        </w:numPr>
        <w:spacing w:after="200" w:line="276" w:lineRule="auto"/>
        <w:jc w:val="both"/>
        <w:rPr>
          <w:rFonts w:ascii="Times New Roman" w:hAnsi="Times New Roman"/>
          <w:sz w:val="24"/>
          <w:szCs w:val="24"/>
        </w:rPr>
      </w:pPr>
      <w:proofErr w:type="spellStart"/>
      <w:r w:rsidRPr="00C16ECE">
        <w:rPr>
          <w:rFonts w:ascii="Times New Roman" w:hAnsi="Times New Roman"/>
          <w:sz w:val="24"/>
          <w:szCs w:val="24"/>
        </w:rPr>
        <w:t>Katzung</w:t>
      </w:r>
      <w:proofErr w:type="spellEnd"/>
      <w:r w:rsidRPr="00C16ECE">
        <w:rPr>
          <w:rFonts w:ascii="Times New Roman" w:hAnsi="Times New Roman"/>
          <w:sz w:val="24"/>
          <w:szCs w:val="24"/>
        </w:rPr>
        <w:t xml:space="preserve">, B.G., Masters, S. B., &amp; Trevor, A.J. (2012). </w:t>
      </w:r>
      <w:r w:rsidRPr="00C16ECE">
        <w:rPr>
          <w:rFonts w:ascii="Times New Roman" w:hAnsi="Times New Roman"/>
          <w:i/>
          <w:sz w:val="24"/>
          <w:szCs w:val="24"/>
        </w:rPr>
        <w:t>Basic and Clinical Pharmacology</w:t>
      </w:r>
      <w:r w:rsidRPr="00C16ECE">
        <w:rPr>
          <w:rFonts w:ascii="Times New Roman" w:hAnsi="Times New Roman"/>
          <w:sz w:val="24"/>
          <w:szCs w:val="24"/>
        </w:rPr>
        <w:t>. (12</w:t>
      </w:r>
      <w:r w:rsidRPr="00C16ECE">
        <w:rPr>
          <w:rFonts w:ascii="Times New Roman" w:hAnsi="Times New Roman"/>
          <w:sz w:val="24"/>
          <w:szCs w:val="24"/>
          <w:vertAlign w:val="superscript"/>
        </w:rPr>
        <w:t>th</w:t>
      </w:r>
      <w:r w:rsidRPr="00C16ECE">
        <w:rPr>
          <w:rFonts w:ascii="Times New Roman" w:hAnsi="Times New Roman"/>
          <w:sz w:val="24"/>
          <w:szCs w:val="24"/>
        </w:rPr>
        <w:t xml:space="preserve"> ed.). New York: The McGraw-Hill Companies, Inc.</w:t>
      </w:r>
    </w:p>
    <w:p w:rsidR="00DD5CBB" w:rsidRPr="00C16ECE" w:rsidRDefault="00DD5CBB" w:rsidP="00DD5CBB">
      <w:pPr>
        <w:ind w:left="360"/>
        <w:jc w:val="both"/>
        <w:rPr>
          <w:rFonts w:ascii="Times New Roman" w:hAnsi="Times New Roman" w:cs="Times New Roman"/>
          <w:sz w:val="24"/>
          <w:szCs w:val="24"/>
        </w:rPr>
      </w:pPr>
    </w:p>
    <w:p w:rsidR="00DD5CBB" w:rsidRPr="00C16ECE" w:rsidRDefault="00DD5CBB" w:rsidP="00DD5CBB">
      <w:pPr>
        <w:pStyle w:val="Default"/>
        <w:jc w:val="center"/>
        <w:rPr>
          <w:b/>
        </w:rPr>
      </w:pPr>
      <w:r w:rsidRPr="00C16ECE">
        <w:rPr>
          <w:b/>
        </w:rPr>
        <w:t>MAPPING WITH PROGRAMME OUTCOMES</w:t>
      </w:r>
    </w:p>
    <w:tbl>
      <w:tblPr>
        <w:tblStyle w:val="TableGrid"/>
        <w:tblW w:w="0" w:type="auto"/>
        <w:jc w:val="center"/>
        <w:tblLook w:val="04A0" w:firstRow="1" w:lastRow="0" w:firstColumn="1" w:lastColumn="0" w:noHBand="0" w:noVBand="1"/>
      </w:tblPr>
      <w:tblGrid>
        <w:gridCol w:w="903"/>
        <w:gridCol w:w="1241"/>
        <w:gridCol w:w="1240"/>
        <w:gridCol w:w="1240"/>
        <w:gridCol w:w="1240"/>
        <w:gridCol w:w="1168"/>
      </w:tblGrid>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COs</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PO1</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PO4</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PO5</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CO1</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CO2</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CO3</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CO4</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CO5</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bl>
    <w:p w:rsidR="00DD5CBB" w:rsidRPr="00C16ECE" w:rsidRDefault="00DD5CBB" w:rsidP="00DD5CBB">
      <w:pPr>
        <w:pStyle w:val="ListParagraph"/>
        <w:spacing w:before="240"/>
        <w:rPr>
          <w:rFonts w:ascii="Times New Roman" w:hAnsi="Times New Roman"/>
          <w:sz w:val="24"/>
          <w:szCs w:val="24"/>
        </w:rPr>
      </w:pPr>
      <w:r w:rsidRPr="00C16ECE">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16ECE">
        <w:rPr>
          <w:rFonts w:ascii="Times New Roman" w:hAnsi="Times New Roman"/>
          <w:sz w:val="24"/>
          <w:szCs w:val="24"/>
        </w:rPr>
        <w:t xml:space="preserve"> </w:t>
      </w:r>
      <w:r w:rsidRPr="00C16ECE">
        <w:rPr>
          <w:rFonts w:ascii="Times New Roman" w:hAnsi="Times New Roman"/>
          <w:b/>
          <w:sz w:val="24"/>
          <w:szCs w:val="24"/>
        </w:rPr>
        <w:t>1:</w:t>
      </w:r>
      <w:r w:rsidRPr="00C16ECE">
        <w:rPr>
          <w:rFonts w:ascii="Times New Roman" w:hAnsi="Times New Roman"/>
          <w:sz w:val="24"/>
          <w:szCs w:val="24"/>
        </w:rPr>
        <w:t xml:space="preserve"> Low; </w:t>
      </w:r>
      <w:r w:rsidRPr="00C16ECE">
        <w:rPr>
          <w:rFonts w:ascii="Times New Roman" w:hAnsi="Times New Roman"/>
          <w:b/>
          <w:sz w:val="24"/>
          <w:szCs w:val="24"/>
        </w:rPr>
        <w:t>2:</w:t>
      </w:r>
      <w:r w:rsidRPr="00C16ECE">
        <w:rPr>
          <w:rFonts w:ascii="Times New Roman" w:hAnsi="Times New Roman"/>
          <w:sz w:val="24"/>
          <w:szCs w:val="24"/>
        </w:rPr>
        <w:t xml:space="preserve"> Moderate; </w:t>
      </w:r>
      <w:r w:rsidRPr="00C16ECE">
        <w:rPr>
          <w:rFonts w:ascii="Times New Roman" w:hAnsi="Times New Roman"/>
          <w:b/>
          <w:sz w:val="24"/>
          <w:szCs w:val="24"/>
        </w:rPr>
        <w:t xml:space="preserve">3: </w:t>
      </w:r>
      <w:r w:rsidRPr="00C16ECE">
        <w:rPr>
          <w:rFonts w:ascii="Times New Roman" w:hAnsi="Times New Roman"/>
          <w:sz w:val="24"/>
          <w:szCs w:val="24"/>
        </w:rPr>
        <w:t>High</w:t>
      </w:r>
    </w:p>
    <w:p w:rsidR="00DD5CBB" w:rsidRPr="00C16ECE" w:rsidRDefault="00DD5CBB" w:rsidP="00DD5CBB">
      <w:pPr>
        <w:ind w:left="360"/>
        <w:jc w:val="both"/>
        <w:rPr>
          <w:rFonts w:ascii="Times New Roman" w:hAnsi="Times New Roman" w:cs="Times New Roman"/>
          <w:sz w:val="24"/>
          <w:szCs w:val="24"/>
        </w:rPr>
      </w:pPr>
    </w:p>
    <w:tbl>
      <w:tblPr>
        <w:tblStyle w:val="TableGrid"/>
        <w:tblW w:w="9923" w:type="dxa"/>
        <w:tblInd w:w="-176" w:type="dxa"/>
        <w:tblLook w:val="04A0" w:firstRow="1" w:lastRow="0" w:firstColumn="1" w:lastColumn="0" w:noHBand="0" w:noVBand="1"/>
      </w:tblPr>
      <w:tblGrid>
        <w:gridCol w:w="2694"/>
        <w:gridCol w:w="5439"/>
        <w:gridCol w:w="1790"/>
      </w:tblGrid>
      <w:tr w:rsidR="00DD5CBB" w:rsidRPr="00C16ECE" w:rsidTr="00E0101F">
        <w:tc>
          <w:tcPr>
            <w:tcW w:w="2694" w:type="dxa"/>
          </w:tcPr>
          <w:p w:rsidR="00DD5CBB" w:rsidRPr="00C16ECE"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SEMESTER: VI</w:t>
            </w:r>
          </w:p>
          <w:p w:rsidR="00DD5CBB"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PART: III</w:t>
            </w:r>
          </w:p>
          <w:p w:rsidR="00E0101F" w:rsidRPr="00C16ECE" w:rsidRDefault="00E0101F" w:rsidP="00945AB7">
            <w:pPr>
              <w:rPr>
                <w:rFonts w:ascii="Times New Roman" w:hAnsi="Times New Roman" w:cs="Times New Roman"/>
                <w:b/>
                <w:sz w:val="24"/>
                <w:szCs w:val="24"/>
              </w:rPr>
            </w:pPr>
            <w:r w:rsidRPr="00C16ECE">
              <w:rPr>
                <w:rFonts w:ascii="Times New Roman" w:hAnsi="Times New Roman" w:cs="Times New Roman"/>
                <w:b/>
                <w:sz w:val="24"/>
                <w:szCs w:val="24"/>
              </w:rPr>
              <w:t>CORE COURSE - XII</w:t>
            </w:r>
          </w:p>
        </w:tc>
        <w:tc>
          <w:tcPr>
            <w:tcW w:w="5439" w:type="dxa"/>
          </w:tcPr>
          <w:p w:rsidR="00E0101F" w:rsidRDefault="00DD5CBB" w:rsidP="00E0101F">
            <w:pPr>
              <w:jc w:val="center"/>
              <w:rPr>
                <w:rFonts w:ascii="Times New Roman" w:hAnsi="Times New Roman" w:cs="Times New Roman"/>
                <w:b/>
                <w:sz w:val="24"/>
                <w:szCs w:val="24"/>
              </w:rPr>
            </w:pPr>
            <w:r w:rsidRPr="00C16ECE">
              <w:rPr>
                <w:rFonts w:ascii="Times New Roman" w:hAnsi="Times New Roman" w:cs="Times New Roman"/>
                <w:b/>
                <w:sz w:val="24"/>
                <w:szCs w:val="24"/>
              </w:rPr>
              <w:t>22UBTHC63</w:t>
            </w:r>
          </w:p>
          <w:p w:rsidR="00DD5CBB" w:rsidRPr="00C16ECE" w:rsidRDefault="00DD5CBB" w:rsidP="00E0101F">
            <w:pPr>
              <w:jc w:val="center"/>
              <w:rPr>
                <w:rFonts w:ascii="Times New Roman" w:hAnsi="Times New Roman" w:cs="Times New Roman"/>
                <w:b/>
                <w:sz w:val="24"/>
                <w:szCs w:val="24"/>
              </w:rPr>
            </w:pPr>
            <w:r w:rsidRPr="00C16ECE">
              <w:rPr>
                <w:rFonts w:ascii="Times New Roman" w:hAnsi="Times New Roman" w:cs="Times New Roman"/>
                <w:b/>
                <w:sz w:val="24"/>
                <w:szCs w:val="24"/>
              </w:rPr>
              <w:t xml:space="preserve"> </w:t>
            </w:r>
            <w:r w:rsidR="00E0101F">
              <w:rPr>
                <w:rFonts w:ascii="Times New Roman" w:hAnsi="Times New Roman" w:cs="Times New Roman"/>
                <w:b/>
                <w:sz w:val="24"/>
                <w:szCs w:val="24"/>
              </w:rPr>
              <w:t xml:space="preserve">ENVIRONMENTAL BIO TECHNOLOGY </w:t>
            </w:r>
            <w:r w:rsidRPr="00C16ECE">
              <w:rPr>
                <w:rFonts w:ascii="Times New Roman" w:hAnsi="Times New Roman" w:cs="Times New Roman"/>
                <w:b/>
                <w:sz w:val="24"/>
                <w:szCs w:val="24"/>
              </w:rPr>
              <w:t xml:space="preserve"> </w:t>
            </w:r>
          </w:p>
        </w:tc>
        <w:tc>
          <w:tcPr>
            <w:tcW w:w="1790" w:type="dxa"/>
          </w:tcPr>
          <w:p w:rsidR="00DD5CBB" w:rsidRPr="00C16ECE"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CREDIT:4</w:t>
            </w:r>
          </w:p>
          <w:p w:rsidR="00DD5CBB" w:rsidRPr="00C16ECE" w:rsidRDefault="00AC29AD" w:rsidP="00E0101F">
            <w:pPr>
              <w:rPr>
                <w:rFonts w:ascii="Times New Roman" w:hAnsi="Times New Roman" w:cs="Times New Roman"/>
                <w:b/>
                <w:sz w:val="24"/>
                <w:szCs w:val="24"/>
              </w:rPr>
            </w:pPr>
            <w:r>
              <w:rPr>
                <w:rFonts w:ascii="Times New Roman" w:hAnsi="Times New Roman" w:cs="Times New Roman"/>
                <w:b/>
                <w:sz w:val="24"/>
                <w:szCs w:val="24"/>
              </w:rPr>
              <w:t>HOURS: 5</w:t>
            </w:r>
            <w:r w:rsidR="00E0101F">
              <w:rPr>
                <w:rFonts w:ascii="Times New Roman" w:hAnsi="Times New Roman" w:cs="Times New Roman"/>
                <w:b/>
                <w:sz w:val="24"/>
                <w:szCs w:val="24"/>
              </w:rPr>
              <w:t>/W</w:t>
            </w:r>
          </w:p>
        </w:tc>
      </w:tr>
    </w:tbl>
    <w:p w:rsidR="00DD5CBB" w:rsidRPr="00C16ECE" w:rsidRDefault="00DD5CBB" w:rsidP="00DD5CBB">
      <w:pPr>
        <w:jc w:val="both"/>
        <w:rPr>
          <w:rFonts w:ascii="Times New Roman" w:hAnsi="Times New Roman" w:cs="Times New Roman"/>
          <w:sz w:val="24"/>
          <w:szCs w:val="24"/>
        </w:rPr>
      </w:pP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Course Objectives</w:t>
      </w:r>
    </w:p>
    <w:p w:rsidR="00DD5CBB" w:rsidRPr="00C16ECE" w:rsidRDefault="00DD5CBB" w:rsidP="001A41BD">
      <w:pPr>
        <w:pStyle w:val="ListParagraph"/>
        <w:numPr>
          <w:ilvl w:val="0"/>
          <w:numId w:val="81"/>
        </w:numPr>
        <w:spacing w:after="200" w:line="276" w:lineRule="auto"/>
        <w:jc w:val="both"/>
        <w:rPr>
          <w:rFonts w:ascii="Times New Roman" w:hAnsi="Times New Roman"/>
          <w:sz w:val="24"/>
          <w:szCs w:val="24"/>
        </w:rPr>
      </w:pPr>
      <w:r w:rsidRPr="00C16ECE">
        <w:rPr>
          <w:rFonts w:ascii="Times New Roman" w:hAnsi="Times New Roman"/>
          <w:sz w:val="24"/>
          <w:szCs w:val="24"/>
        </w:rPr>
        <w:t xml:space="preserve">Acquire knowledge of the ecosystem structure and functions and their environmental issues. </w:t>
      </w:r>
    </w:p>
    <w:p w:rsidR="00DD5CBB" w:rsidRPr="00C16ECE" w:rsidRDefault="00DD5CBB" w:rsidP="001A41BD">
      <w:pPr>
        <w:pStyle w:val="ListParagraph"/>
        <w:numPr>
          <w:ilvl w:val="0"/>
          <w:numId w:val="81"/>
        </w:numPr>
        <w:spacing w:after="200" w:line="276" w:lineRule="auto"/>
        <w:jc w:val="both"/>
        <w:rPr>
          <w:rFonts w:ascii="Times New Roman" w:hAnsi="Times New Roman"/>
          <w:sz w:val="24"/>
          <w:szCs w:val="24"/>
        </w:rPr>
      </w:pPr>
      <w:r w:rsidRPr="00C16ECE">
        <w:rPr>
          <w:rFonts w:ascii="Times New Roman" w:hAnsi="Times New Roman"/>
          <w:sz w:val="24"/>
          <w:szCs w:val="24"/>
        </w:rPr>
        <w:t>To provide the knowledge of biotechnological applications in waste treatment.</w:t>
      </w:r>
    </w:p>
    <w:p w:rsidR="00DD5CBB" w:rsidRPr="00C16ECE" w:rsidRDefault="00DD5CBB" w:rsidP="001A41BD">
      <w:pPr>
        <w:pStyle w:val="ListParagraph"/>
        <w:numPr>
          <w:ilvl w:val="0"/>
          <w:numId w:val="81"/>
        </w:numPr>
        <w:spacing w:after="200" w:line="276" w:lineRule="auto"/>
        <w:jc w:val="both"/>
        <w:rPr>
          <w:rFonts w:ascii="Times New Roman" w:hAnsi="Times New Roman"/>
          <w:sz w:val="24"/>
          <w:szCs w:val="24"/>
        </w:rPr>
      </w:pPr>
      <w:r w:rsidRPr="00C16ECE">
        <w:rPr>
          <w:rFonts w:ascii="Times New Roman" w:hAnsi="Times New Roman"/>
          <w:sz w:val="24"/>
          <w:szCs w:val="24"/>
        </w:rPr>
        <w:t>To study the biodegradation of various xenobiotics using microorganisms.</w:t>
      </w:r>
    </w:p>
    <w:p w:rsidR="00DD5CBB" w:rsidRPr="00C16ECE" w:rsidRDefault="00DD5CBB" w:rsidP="001A41BD">
      <w:pPr>
        <w:pStyle w:val="ListParagraph"/>
        <w:numPr>
          <w:ilvl w:val="0"/>
          <w:numId w:val="81"/>
        </w:numPr>
        <w:spacing w:after="200" w:line="276" w:lineRule="auto"/>
        <w:jc w:val="both"/>
        <w:rPr>
          <w:rFonts w:ascii="Times New Roman" w:hAnsi="Times New Roman"/>
          <w:sz w:val="24"/>
          <w:szCs w:val="24"/>
        </w:rPr>
      </w:pPr>
      <w:r w:rsidRPr="00C16ECE">
        <w:rPr>
          <w:rFonts w:ascii="Times New Roman" w:hAnsi="Times New Roman"/>
          <w:sz w:val="24"/>
          <w:szCs w:val="24"/>
        </w:rPr>
        <w:t>To introduce the students to the hazards of our environment.</w:t>
      </w:r>
    </w:p>
    <w:p w:rsidR="00DD5CBB" w:rsidRPr="00C16ECE" w:rsidRDefault="00DD5CBB" w:rsidP="001A41BD">
      <w:pPr>
        <w:pStyle w:val="ListParagraph"/>
        <w:numPr>
          <w:ilvl w:val="0"/>
          <w:numId w:val="81"/>
        </w:numPr>
        <w:spacing w:after="200" w:line="276" w:lineRule="auto"/>
        <w:jc w:val="both"/>
        <w:rPr>
          <w:rFonts w:ascii="Times New Roman" w:hAnsi="Times New Roman"/>
          <w:sz w:val="24"/>
          <w:szCs w:val="24"/>
        </w:rPr>
      </w:pPr>
      <w:r w:rsidRPr="00C16ECE">
        <w:rPr>
          <w:rFonts w:ascii="Times New Roman" w:hAnsi="Times New Roman"/>
          <w:sz w:val="24"/>
          <w:szCs w:val="24"/>
        </w:rPr>
        <w:t>The effects of pollution on living systems, solutions to protect the environment for sustainable development.</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Unit I:</w:t>
      </w:r>
      <w:r w:rsidRPr="00C16ECE">
        <w:rPr>
          <w:rFonts w:ascii="Times New Roman" w:hAnsi="Times New Roman" w:cs="Times New Roman"/>
          <w:b/>
          <w:sz w:val="24"/>
          <w:szCs w:val="24"/>
        </w:rPr>
        <w:tab/>
        <w:t>Ecosystem</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09</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Ecosystem - structure, functions. Energy flow and mineral cycle-C, N, P. Environmental problems –Ozone depletion, Green House Effect, Air, Soil pollution, Land degradation.</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Unit II: Wastewater &amp; Treatments</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10</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Waste water – Physical, Chemical and biological characteristics. Introduction to water microbiology, Water borne diseases. Waste water treatment - Physical, Chemical and biological. Membrane filtration and Reverse Osmosis. Waste water treatment efficiency assessment.</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Unit III: Xenobiotics</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10</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 xml:space="preserve">Xenobiotics – </w:t>
      </w:r>
      <w:proofErr w:type="spellStart"/>
      <w:r w:rsidRPr="00C16ECE">
        <w:rPr>
          <w:rFonts w:ascii="Times New Roman" w:hAnsi="Times New Roman" w:cs="Times New Roman"/>
          <w:sz w:val="24"/>
          <w:szCs w:val="24"/>
        </w:rPr>
        <w:t>Xeno</w:t>
      </w:r>
      <w:proofErr w:type="spellEnd"/>
      <w:r w:rsidRPr="00C16ECE">
        <w:rPr>
          <w:rFonts w:ascii="Times New Roman" w:hAnsi="Times New Roman" w:cs="Times New Roman"/>
          <w:sz w:val="24"/>
          <w:szCs w:val="24"/>
        </w:rPr>
        <w:t xml:space="preserve"> biotic compounds, Biodegradation of xenobiotics, Biological detoxification, Hazardous waste management. Mining and metal biotechnology–Copper and Iron, Microbial transformation, accumulation and concentration of metals, Metal leaching -extraction.</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Unit IV: Biofuels</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09</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 xml:space="preserve">Introduction, Production of non-conventional fuels – Methane (Biogas), Hydrogen, and algal hydrocarbons. Use of </w:t>
      </w:r>
      <w:proofErr w:type="spellStart"/>
      <w:r w:rsidRPr="00C16ECE">
        <w:rPr>
          <w:rFonts w:ascii="Times New Roman" w:hAnsi="Times New Roman" w:cs="Times New Roman"/>
          <w:sz w:val="24"/>
          <w:szCs w:val="24"/>
        </w:rPr>
        <w:t>micro organisms</w:t>
      </w:r>
      <w:proofErr w:type="spellEnd"/>
      <w:r w:rsidRPr="00C16ECE">
        <w:rPr>
          <w:rFonts w:ascii="Times New Roman" w:hAnsi="Times New Roman" w:cs="Times New Roman"/>
          <w:sz w:val="24"/>
          <w:szCs w:val="24"/>
        </w:rPr>
        <w:t xml:space="preserve"> in augmentation of petroleum recovery.  </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Unit V:</w:t>
      </w:r>
      <w:r w:rsidRPr="00C16ECE">
        <w:rPr>
          <w:rFonts w:ascii="Times New Roman" w:hAnsi="Times New Roman" w:cs="Times New Roman"/>
          <w:b/>
          <w:sz w:val="24"/>
          <w:szCs w:val="24"/>
        </w:rPr>
        <w:tab/>
        <w:t xml:space="preserve"> Environmental Genetics</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 xml:space="preserve"> Hours: 10</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Degradation plasmids (TOL), Release of genetically engineered microbes (GEM) in the environment, Impact of GEM in environment, Role of GEM in degradation of industrial pollutants. Biosensors and microprobes.</w:t>
      </w:r>
    </w:p>
    <w:p w:rsidR="005F596D" w:rsidRDefault="005F596D" w:rsidP="00DD5CBB">
      <w:pPr>
        <w:rPr>
          <w:rFonts w:ascii="Times New Roman" w:hAnsi="Times New Roman" w:cs="Times New Roman"/>
          <w:b/>
          <w:sz w:val="24"/>
          <w:szCs w:val="24"/>
        </w:rPr>
      </w:pPr>
    </w:p>
    <w:p w:rsidR="00DD5CBB" w:rsidRPr="00C16ECE" w:rsidRDefault="00DD5CBB" w:rsidP="00DD5CBB">
      <w:pPr>
        <w:rPr>
          <w:rFonts w:ascii="Times New Roman" w:hAnsi="Times New Roman" w:cs="Times New Roman"/>
          <w:b/>
          <w:sz w:val="24"/>
          <w:szCs w:val="24"/>
        </w:rPr>
      </w:pPr>
      <w:r w:rsidRPr="00C16ECE">
        <w:rPr>
          <w:rFonts w:ascii="Times New Roman" w:hAnsi="Times New Roman" w:cs="Times New Roman"/>
          <w:b/>
          <w:sz w:val="24"/>
          <w:szCs w:val="24"/>
        </w:rPr>
        <w:t>Course Outcomes</w:t>
      </w:r>
    </w:p>
    <w:p w:rsidR="00DD5CBB" w:rsidRPr="00C16ECE" w:rsidRDefault="00DD5CBB" w:rsidP="001A41BD">
      <w:pPr>
        <w:pStyle w:val="ListParagraph"/>
        <w:numPr>
          <w:ilvl w:val="0"/>
          <w:numId w:val="82"/>
        </w:numPr>
        <w:spacing w:after="200" w:line="276" w:lineRule="auto"/>
        <w:jc w:val="both"/>
        <w:rPr>
          <w:rFonts w:ascii="Times New Roman" w:hAnsi="Times New Roman"/>
          <w:sz w:val="24"/>
          <w:szCs w:val="24"/>
        </w:rPr>
      </w:pPr>
      <w:r w:rsidRPr="00C16ECE">
        <w:rPr>
          <w:rFonts w:ascii="Times New Roman" w:hAnsi="Times New Roman"/>
          <w:sz w:val="24"/>
          <w:szCs w:val="24"/>
        </w:rPr>
        <w:t>To understand the basic ecological concepts, various pollution, its measurements &amp; remediation.</w:t>
      </w:r>
    </w:p>
    <w:p w:rsidR="00DD5CBB" w:rsidRPr="00C16ECE" w:rsidRDefault="00DD5CBB" w:rsidP="001A41BD">
      <w:pPr>
        <w:pStyle w:val="ListParagraph"/>
        <w:numPr>
          <w:ilvl w:val="0"/>
          <w:numId w:val="82"/>
        </w:numPr>
        <w:spacing w:after="200" w:line="276" w:lineRule="auto"/>
        <w:jc w:val="both"/>
        <w:rPr>
          <w:rFonts w:ascii="Times New Roman" w:hAnsi="Times New Roman"/>
          <w:sz w:val="24"/>
          <w:szCs w:val="24"/>
        </w:rPr>
      </w:pPr>
      <w:r w:rsidRPr="00C16ECE">
        <w:rPr>
          <w:rFonts w:ascii="Times New Roman" w:hAnsi="Times New Roman"/>
          <w:sz w:val="24"/>
          <w:szCs w:val="24"/>
        </w:rPr>
        <w:t>To understand the working of sewage treatment plant.</w:t>
      </w:r>
    </w:p>
    <w:p w:rsidR="00DD5CBB" w:rsidRPr="00C16ECE" w:rsidRDefault="00DD5CBB" w:rsidP="001A41BD">
      <w:pPr>
        <w:pStyle w:val="ListParagraph"/>
        <w:numPr>
          <w:ilvl w:val="0"/>
          <w:numId w:val="82"/>
        </w:numPr>
        <w:spacing w:after="200" w:line="276" w:lineRule="auto"/>
        <w:jc w:val="both"/>
        <w:rPr>
          <w:rFonts w:ascii="Times New Roman" w:hAnsi="Times New Roman"/>
          <w:sz w:val="24"/>
          <w:szCs w:val="24"/>
        </w:rPr>
      </w:pPr>
      <w:r w:rsidRPr="00C16ECE">
        <w:rPr>
          <w:rFonts w:ascii="Times New Roman" w:hAnsi="Times New Roman"/>
          <w:sz w:val="24"/>
          <w:szCs w:val="24"/>
        </w:rPr>
        <w:t>To explain about the Hazardous waste management.</w:t>
      </w:r>
    </w:p>
    <w:p w:rsidR="00DD5CBB" w:rsidRPr="00C16ECE" w:rsidRDefault="00DD5CBB" w:rsidP="001A41BD">
      <w:pPr>
        <w:pStyle w:val="ListParagraph"/>
        <w:numPr>
          <w:ilvl w:val="0"/>
          <w:numId w:val="82"/>
        </w:numPr>
        <w:spacing w:after="200" w:line="276" w:lineRule="auto"/>
        <w:jc w:val="both"/>
        <w:rPr>
          <w:rFonts w:ascii="Times New Roman" w:hAnsi="Times New Roman"/>
          <w:sz w:val="24"/>
          <w:szCs w:val="24"/>
        </w:rPr>
      </w:pPr>
      <w:r w:rsidRPr="00C16ECE">
        <w:rPr>
          <w:rFonts w:ascii="Times New Roman" w:hAnsi="Times New Roman"/>
          <w:sz w:val="24"/>
          <w:szCs w:val="24"/>
        </w:rPr>
        <w:t>Describe the various eco-friendly bio-products.</w:t>
      </w:r>
    </w:p>
    <w:p w:rsidR="00DD5CBB" w:rsidRPr="00C16ECE" w:rsidRDefault="00DD5CBB" w:rsidP="001A41BD">
      <w:pPr>
        <w:pStyle w:val="ListParagraph"/>
        <w:numPr>
          <w:ilvl w:val="0"/>
          <w:numId w:val="82"/>
        </w:numPr>
        <w:spacing w:after="200" w:line="276" w:lineRule="auto"/>
        <w:jc w:val="both"/>
        <w:rPr>
          <w:rFonts w:ascii="Times New Roman" w:hAnsi="Times New Roman"/>
          <w:sz w:val="24"/>
          <w:szCs w:val="24"/>
        </w:rPr>
      </w:pPr>
      <w:r w:rsidRPr="00C16ECE">
        <w:rPr>
          <w:rFonts w:ascii="Times New Roman" w:hAnsi="Times New Roman"/>
          <w:sz w:val="24"/>
          <w:szCs w:val="24"/>
        </w:rPr>
        <w:t>To acquire knowledge of the genetically modified organisms involved in the degradation of environmental pollution.</w:t>
      </w:r>
    </w:p>
    <w:p w:rsidR="00DD5CBB" w:rsidRPr="00C16ECE" w:rsidRDefault="00DD5CBB" w:rsidP="00DD5CBB">
      <w:pPr>
        <w:spacing w:after="0"/>
        <w:jc w:val="both"/>
        <w:rPr>
          <w:rFonts w:ascii="Times New Roman" w:hAnsi="Times New Roman" w:cs="Times New Roman"/>
          <w:b/>
          <w:sz w:val="24"/>
          <w:szCs w:val="24"/>
        </w:rPr>
      </w:pPr>
    </w:p>
    <w:p w:rsidR="00DD5CBB" w:rsidRPr="00C16ECE" w:rsidRDefault="00DD5CBB" w:rsidP="00DD5CBB">
      <w:pPr>
        <w:spacing w:after="0"/>
        <w:jc w:val="both"/>
        <w:rPr>
          <w:rFonts w:ascii="Times New Roman" w:hAnsi="Times New Roman" w:cs="Times New Roman"/>
          <w:b/>
          <w:sz w:val="24"/>
          <w:szCs w:val="24"/>
        </w:rPr>
      </w:pPr>
      <w:r w:rsidRPr="00C16ECE">
        <w:rPr>
          <w:rFonts w:ascii="Times New Roman" w:hAnsi="Times New Roman" w:cs="Times New Roman"/>
          <w:b/>
          <w:sz w:val="24"/>
          <w:szCs w:val="24"/>
        </w:rPr>
        <w:t>Text Books</w:t>
      </w:r>
    </w:p>
    <w:p w:rsidR="00DD5CBB" w:rsidRPr="00C16ECE" w:rsidRDefault="00DD5CBB" w:rsidP="001A41BD">
      <w:pPr>
        <w:pStyle w:val="ListParagraph"/>
        <w:numPr>
          <w:ilvl w:val="0"/>
          <w:numId w:val="83"/>
        </w:numPr>
        <w:spacing w:after="200" w:line="276" w:lineRule="auto"/>
        <w:jc w:val="both"/>
        <w:rPr>
          <w:rFonts w:ascii="Times New Roman" w:hAnsi="Times New Roman"/>
          <w:sz w:val="24"/>
          <w:szCs w:val="24"/>
        </w:rPr>
      </w:pPr>
      <w:r w:rsidRPr="00C16ECE">
        <w:rPr>
          <w:rFonts w:ascii="Times New Roman" w:hAnsi="Times New Roman"/>
          <w:sz w:val="24"/>
          <w:szCs w:val="24"/>
        </w:rPr>
        <w:t xml:space="preserve">George, T., Franklin, L. B., David, H., Metcalf, S., &amp; Eddy. (2014). </w:t>
      </w:r>
      <w:r w:rsidRPr="00C16ECE">
        <w:rPr>
          <w:rFonts w:ascii="Times New Roman" w:hAnsi="Times New Roman"/>
          <w:i/>
          <w:sz w:val="24"/>
          <w:szCs w:val="24"/>
        </w:rPr>
        <w:t>Wastewater Engineering: Treatment and Reuse</w:t>
      </w:r>
      <w:r w:rsidRPr="00C16ECE">
        <w:rPr>
          <w:rFonts w:ascii="Times New Roman" w:hAnsi="Times New Roman"/>
          <w:sz w:val="24"/>
          <w:szCs w:val="24"/>
        </w:rPr>
        <w:t>. (5</w:t>
      </w:r>
      <w:r w:rsidRPr="00C16ECE">
        <w:rPr>
          <w:rFonts w:ascii="Times New Roman" w:hAnsi="Times New Roman"/>
          <w:sz w:val="24"/>
          <w:szCs w:val="24"/>
          <w:vertAlign w:val="superscript"/>
        </w:rPr>
        <w:t>th</w:t>
      </w:r>
      <w:r w:rsidRPr="00C16ECE">
        <w:rPr>
          <w:rFonts w:ascii="Times New Roman" w:hAnsi="Times New Roman"/>
          <w:sz w:val="24"/>
          <w:szCs w:val="24"/>
        </w:rPr>
        <w:t xml:space="preserve"> ed.). New York: Tata McGraw Hill. </w:t>
      </w:r>
    </w:p>
    <w:p w:rsidR="00DD5CBB" w:rsidRPr="00C16ECE" w:rsidRDefault="00DD5CBB" w:rsidP="001A41BD">
      <w:pPr>
        <w:pStyle w:val="ListParagraph"/>
        <w:numPr>
          <w:ilvl w:val="0"/>
          <w:numId w:val="83"/>
        </w:numPr>
        <w:spacing w:after="200" w:line="276" w:lineRule="auto"/>
        <w:jc w:val="both"/>
        <w:rPr>
          <w:rFonts w:ascii="Times New Roman" w:hAnsi="Times New Roman"/>
          <w:sz w:val="24"/>
          <w:szCs w:val="24"/>
        </w:rPr>
      </w:pPr>
      <w:r w:rsidRPr="00C16ECE">
        <w:rPr>
          <w:rFonts w:ascii="Times New Roman" w:hAnsi="Times New Roman"/>
          <w:sz w:val="24"/>
          <w:szCs w:val="24"/>
        </w:rPr>
        <w:t xml:space="preserve">Chatterjee, A.K. (2011). </w:t>
      </w:r>
      <w:r w:rsidRPr="00C16ECE">
        <w:rPr>
          <w:rFonts w:ascii="Times New Roman" w:hAnsi="Times New Roman"/>
          <w:i/>
          <w:sz w:val="24"/>
          <w:szCs w:val="24"/>
        </w:rPr>
        <w:t>Introduction to Environmental Biotechnology</w:t>
      </w:r>
      <w:r w:rsidRPr="00C16ECE">
        <w:rPr>
          <w:rFonts w:ascii="Times New Roman" w:hAnsi="Times New Roman"/>
          <w:sz w:val="24"/>
          <w:szCs w:val="24"/>
        </w:rPr>
        <w:t>. (3</w:t>
      </w:r>
      <w:r w:rsidRPr="00C16ECE">
        <w:rPr>
          <w:rFonts w:ascii="Times New Roman" w:hAnsi="Times New Roman"/>
          <w:sz w:val="24"/>
          <w:szCs w:val="24"/>
          <w:vertAlign w:val="superscript"/>
        </w:rPr>
        <w:t>rd</w:t>
      </w:r>
      <w:r w:rsidRPr="00C16ECE">
        <w:rPr>
          <w:rFonts w:ascii="Times New Roman" w:hAnsi="Times New Roman"/>
          <w:sz w:val="24"/>
          <w:szCs w:val="24"/>
        </w:rPr>
        <w:t xml:space="preserve"> ed.). New Delhi: PHI Learning Private Limited.</w:t>
      </w:r>
    </w:p>
    <w:p w:rsidR="00DD5CBB" w:rsidRPr="00C16ECE" w:rsidRDefault="00DD5CBB" w:rsidP="001A41BD">
      <w:pPr>
        <w:pStyle w:val="ListParagraph"/>
        <w:numPr>
          <w:ilvl w:val="0"/>
          <w:numId w:val="83"/>
        </w:numPr>
        <w:spacing w:after="200" w:line="276" w:lineRule="auto"/>
        <w:jc w:val="both"/>
        <w:rPr>
          <w:rFonts w:ascii="Times New Roman" w:hAnsi="Times New Roman"/>
          <w:sz w:val="24"/>
          <w:szCs w:val="24"/>
        </w:rPr>
      </w:pPr>
      <w:r w:rsidRPr="00C16ECE">
        <w:rPr>
          <w:rFonts w:ascii="Times New Roman" w:hAnsi="Times New Roman"/>
          <w:sz w:val="24"/>
          <w:szCs w:val="24"/>
        </w:rPr>
        <w:t xml:space="preserve">Wright, M. (1999). </w:t>
      </w:r>
      <w:r w:rsidRPr="00C16ECE">
        <w:rPr>
          <w:rFonts w:ascii="Times New Roman" w:hAnsi="Times New Roman"/>
          <w:i/>
          <w:sz w:val="24"/>
          <w:szCs w:val="24"/>
        </w:rPr>
        <w:t>An Introduction to Environmental Biotechnology</w:t>
      </w:r>
      <w:r w:rsidRPr="00C16ECE">
        <w:rPr>
          <w:rFonts w:ascii="Times New Roman" w:hAnsi="Times New Roman"/>
          <w:sz w:val="24"/>
          <w:szCs w:val="24"/>
        </w:rPr>
        <w:t>. (1</w:t>
      </w:r>
      <w:r w:rsidRPr="00C16ECE">
        <w:rPr>
          <w:rFonts w:ascii="Times New Roman" w:hAnsi="Times New Roman"/>
          <w:sz w:val="24"/>
          <w:szCs w:val="24"/>
          <w:vertAlign w:val="superscript"/>
        </w:rPr>
        <w:t>st</w:t>
      </w:r>
      <w:r w:rsidRPr="00C16ECE">
        <w:rPr>
          <w:rFonts w:ascii="Times New Roman" w:hAnsi="Times New Roman"/>
          <w:sz w:val="24"/>
          <w:szCs w:val="24"/>
        </w:rPr>
        <w:t xml:space="preserve"> ed.). New York: Springer.</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Suggested Readings</w:t>
      </w:r>
    </w:p>
    <w:p w:rsidR="00DD5CBB" w:rsidRPr="00C16ECE" w:rsidRDefault="00DD5CBB" w:rsidP="001A41BD">
      <w:pPr>
        <w:pStyle w:val="ListParagraph"/>
        <w:numPr>
          <w:ilvl w:val="0"/>
          <w:numId w:val="84"/>
        </w:numPr>
        <w:spacing w:after="200" w:line="276" w:lineRule="auto"/>
        <w:jc w:val="both"/>
        <w:rPr>
          <w:rFonts w:ascii="Times New Roman" w:hAnsi="Times New Roman"/>
          <w:sz w:val="24"/>
          <w:szCs w:val="24"/>
        </w:rPr>
      </w:pPr>
      <w:r w:rsidRPr="00C16ECE">
        <w:rPr>
          <w:rFonts w:ascii="Times New Roman" w:hAnsi="Times New Roman"/>
          <w:sz w:val="24"/>
          <w:szCs w:val="24"/>
        </w:rPr>
        <w:t xml:space="preserve">Agarwal, S.K. (2001). </w:t>
      </w:r>
      <w:r w:rsidRPr="00C16ECE">
        <w:rPr>
          <w:rFonts w:ascii="Times New Roman" w:hAnsi="Times New Roman"/>
          <w:i/>
          <w:sz w:val="24"/>
          <w:szCs w:val="24"/>
        </w:rPr>
        <w:t>Environment biotechnology</w:t>
      </w:r>
      <w:r w:rsidRPr="00C16ECE">
        <w:rPr>
          <w:rFonts w:ascii="Times New Roman" w:hAnsi="Times New Roman"/>
          <w:sz w:val="24"/>
          <w:szCs w:val="24"/>
        </w:rPr>
        <w:t>. New Delhi: APH Publishers.</w:t>
      </w:r>
    </w:p>
    <w:p w:rsidR="00DD5CBB" w:rsidRPr="00C16ECE" w:rsidRDefault="00DD5CBB" w:rsidP="001A41BD">
      <w:pPr>
        <w:pStyle w:val="ListParagraph"/>
        <w:numPr>
          <w:ilvl w:val="0"/>
          <w:numId w:val="84"/>
        </w:numPr>
        <w:spacing w:after="200" w:line="276" w:lineRule="auto"/>
        <w:jc w:val="both"/>
        <w:rPr>
          <w:rFonts w:ascii="Times New Roman" w:hAnsi="Times New Roman"/>
          <w:sz w:val="24"/>
          <w:szCs w:val="24"/>
        </w:rPr>
      </w:pPr>
      <w:r w:rsidRPr="00C16ECE">
        <w:rPr>
          <w:rFonts w:ascii="Times New Roman" w:hAnsi="Times New Roman"/>
          <w:sz w:val="24"/>
          <w:szCs w:val="24"/>
        </w:rPr>
        <w:t xml:space="preserve">Alexander, M. (1999). </w:t>
      </w:r>
      <w:r w:rsidRPr="00C16ECE">
        <w:rPr>
          <w:rFonts w:ascii="Times New Roman" w:hAnsi="Times New Roman"/>
          <w:i/>
          <w:sz w:val="24"/>
          <w:szCs w:val="24"/>
        </w:rPr>
        <w:t>Biodegradation &amp; Bioremediation</w:t>
      </w:r>
      <w:r w:rsidRPr="00C16ECE">
        <w:rPr>
          <w:rFonts w:ascii="Times New Roman" w:hAnsi="Times New Roman"/>
          <w:sz w:val="24"/>
          <w:szCs w:val="24"/>
        </w:rPr>
        <w:t>. (2</w:t>
      </w:r>
      <w:r w:rsidRPr="00C16ECE">
        <w:rPr>
          <w:rFonts w:ascii="Times New Roman" w:hAnsi="Times New Roman"/>
          <w:sz w:val="24"/>
          <w:szCs w:val="24"/>
          <w:vertAlign w:val="superscript"/>
        </w:rPr>
        <w:t>nd</w:t>
      </w:r>
      <w:r w:rsidRPr="00C16ECE">
        <w:rPr>
          <w:rFonts w:ascii="Times New Roman" w:hAnsi="Times New Roman"/>
          <w:sz w:val="24"/>
          <w:szCs w:val="24"/>
        </w:rPr>
        <w:t xml:space="preserve"> ed.). New York: Academic press.</w:t>
      </w:r>
    </w:p>
    <w:p w:rsidR="00DD5CBB" w:rsidRPr="00C16ECE" w:rsidRDefault="00DD5CBB" w:rsidP="00DD5CBB">
      <w:pPr>
        <w:rPr>
          <w:rFonts w:ascii="Times New Roman" w:hAnsi="Times New Roman" w:cs="Times New Roman"/>
          <w:b/>
          <w:sz w:val="24"/>
          <w:szCs w:val="24"/>
        </w:rPr>
      </w:pPr>
    </w:p>
    <w:p w:rsidR="00DD5CBB" w:rsidRPr="00C16ECE" w:rsidRDefault="00DD5CBB" w:rsidP="00DD5CBB">
      <w:pPr>
        <w:pStyle w:val="Default"/>
        <w:jc w:val="center"/>
        <w:rPr>
          <w:b/>
        </w:rPr>
      </w:pPr>
      <w:r w:rsidRPr="00C16ECE">
        <w:rPr>
          <w:b/>
        </w:rPr>
        <w:t>MAPPING WITH PROGRAMME OUTCOMES</w:t>
      </w:r>
    </w:p>
    <w:tbl>
      <w:tblPr>
        <w:tblStyle w:val="TableGrid"/>
        <w:tblW w:w="0" w:type="auto"/>
        <w:jc w:val="center"/>
        <w:tblLook w:val="04A0" w:firstRow="1" w:lastRow="0" w:firstColumn="1" w:lastColumn="0" w:noHBand="0" w:noVBand="1"/>
      </w:tblPr>
      <w:tblGrid>
        <w:gridCol w:w="903"/>
        <w:gridCol w:w="1241"/>
        <w:gridCol w:w="1240"/>
        <w:gridCol w:w="1240"/>
        <w:gridCol w:w="1240"/>
        <w:gridCol w:w="1168"/>
      </w:tblGrid>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COs</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PO1</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PO4</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PO5</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CO1</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CO2</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CO3</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CO4</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CO5</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bl>
    <w:p w:rsidR="00DD5CBB" w:rsidRPr="00C16ECE" w:rsidRDefault="00DD5CBB" w:rsidP="00DD5CBB">
      <w:pPr>
        <w:pStyle w:val="ListParagraph"/>
        <w:spacing w:before="240"/>
        <w:rPr>
          <w:rFonts w:ascii="Times New Roman" w:hAnsi="Times New Roman"/>
          <w:sz w:val="24"/>
          <w:szCs w:val="24"/>
        </w:rPr>
      </w:pPr>
      <w:r w:rsidRPr="00C16ECE">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16ECE">
        <w:rPr>
          <w:rFonts w:ascii="Times New Roman" w:hAnsi="Times New Roman"/>
          <w:sz w:val="24"/>
          <w:szCs w:val="24"/>
        </w:rPr>
        <w:t xml:space="preserve">  </w:t>
      </w:r>
      <w:r w:rsidRPr="00C16ECE">
        <w:rPr>
          <w:rFonts w:ascii="Times New Roman" w:hAnsi="Times New Roman"/>
          <w:b/>
          <w:sz w:val="24"/>
          <w:szCs w:val="24"/>
        </w:rPr>
        <w:t>1:</w:t>
      </w:r>
      <w:r w:rsidRPr="00C16ECE">
        <w:rPr>
          <w:rFonts w:ascii="Times New Roman" w:hAnsi="Times New Roman"/>
          <w:sz w:val="24"/>
          <w:szCs w:val="24"/>
        </w:rPr>
        <w:t xml:space="preserve"> Low; </w:t>
      </w:r>
      <w:r w:rsidRPr="00C16ECE">
        <w:rPr>
          <w:rFonts w:ascii="Times New Roman" w:hAnsi="Times New Roman"/>
          <w:b/>
          <w:sz w:val="24"/>
          <w:szCs w:val="24"/>
        </w:rPr>
        <w:t>2:</w:t>
      </w:r>
      <w:r w:rsidRPr="00C16ECE">
        <w:rPr>
          <w:rFonts w:ascii="Times New Roman" w:hAnsi="Times New Roman"/>
          <w:sz w:val="24"/>
          <w:szCs w:val="24"/>
        </w:rPr>
        <w:t xml:space="preserve"> Moderate; </w:t>
      </w:r>
      <w:r w:rsidRPr="00C16ECE">
        <w:rPr>
          <w:rFonts w:ascii="Times New Roman" w:hAnsi="Times New Roman"/>
          <w:b/>
          <w:sz w:val="24"/>
          <w:szCs w:val="24"/>
        </w:rPr>
        <w:t xml:space="preserve">3: </w:t>
      </w:r>
      <w:r w:rsidRPr="00C16ECE">
        <w:rPr>
          <w:rFonts w:ascii="Times New Roman" w:hAnsi="Times New Roman"/>
          <w:sz w:val="24"/>
          <w:szCs w:val="24"/>
        </w:rPr>
        <w:t>High</w:t>
      </w:r>
    </w:p>
    <w:p w:rsidR="00DD5CBB" w:rsidRPr="00C16ECE" w:rsidRDefault="00DD5CBB" w:rsidP="00DD5CBB">
      <w:pPr>
        <w:rPr>
          <w:rFonts w:ascii="Times New Roman" w:hAnsi="Times New Roman" w:cs="Times New Roman"/>
          <w:b/>
          <w:sz w:val="24"/>
          <w:szCs w:val="24"/>
        </w:rPr>
      </w:pPr>
    </w:p>
    <w:p w:rsidR="00DD5CBB" w:rsidRPr="00C16ECE" w:rsidRDefault="00DD5CBB" w:rsidP="00DD5CBB">
      <w:pPr>
        <w:jc w:val="both"/>
        <w:rPr>
          <w:rFonts w:ascii="Times New Roman" w:hAnsi="Times New Roman" w:cs="Times New Roman"/>
          <w:sz w:val="24"/>
          <w:szCs w:val="24"/>
        </w:rPr>
      </w:pPr>
    </w:p>
    <w:p w:rsidR="00DD5CBB" w:rsidRPr="00C16ECE" w:rsidRDefault="00DD5CBB" w:rsidP="00DD5CBB">
      <w:pPr>
        <w:jc w:val="both"/>
        <w:rPr>
          <w:rFonts w:ascii="Times New Roman" w:hAnsi="Times New Roman" w:cs="Times New Roman"/>
          <w:sz w:val="24"/>
          <w:szCs w:val="24"/>
        </w:rPr>
      </w:pPr>
    </w:p>
    <w:p w:rsidR="005F596D" w:rsidRDefault="005F596D" w:rsidP="005F596D">
      <w:pPr>
        <w:jc w:val="center"/>
        <w:rPr>
          <w:rFonts w:ascii="Times New Roman" w:hAnsi="Times New Roman" w:cs="Times New Roman"/>
          <w:b/>
          <w:sz w:val="24"/>
          <w:szCs w:val="24"/>
        </w:rPr>
      </w:pP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357"/>
        <w:gridCol w:w="1777"/>
      </w:tblGrid>
      <w:tr w:rsidR="005F596D" w:rsidRPr="00C16ECE" w:rsidTr="00DA74B0">
        <w:trPr>
          <w:trHeight w:hRule="exact" w:val="1147"/>
          <w:jc w:val="center"/>
        </w:trPr>
        <w:tc>
          <w:tcPr>
            <w:tcW w:w="2972" w:type="dxa"/>
            <w:tcBorders>
              <w:top w:val="single" w:sz="4" w:space="0" w:color="auto"/>
              <w:left w:val="single" w:sz="4" w:space="0" w:color="auto"/>
              <w:bottom w:val="single" w:sz="4" w:space="0" w:color="auto"/>
              <w:right w:val="single" w:sz="4" w:space="0" w:color="auto"/>
            </w:tcBorders>
            <w:hideMark/>
          </w:tcPr>
          <w:p w:rsidR="005F596D" w:rsidRPr="00C16ECE" w:rsidRDefault="005F596D" w:rsidP="00BF6EE4">
            <w:pPr>
              <w:spacing w:after="0" w:line="240" w:lineRule="auto"/>
              <w:jc w:val="both"/>
              <w:rPr>
                <w:rFonts w:ascii="Times New Roman" w:hAnsi="Times New Roman" w:cs="Times New Roman"/>
                <w:b/>
                <w:sz w:val="24"/>
                <w:szCs w:val="24"/>
              </w:rPr>
            </w:pPr>
            <w:r w:rsidRPr="00C16ECE">
              <w:rPr>
                <w:rFonts w:ascii="Times New Roman" w:hAnsi="Times New Roman" w:cs="Times New Roman"/>
                <w:b/>
                <w:sz w:val="24"/>
                <w:szCs w:val="24"/>
              </w:rPr>
              <w:t>SEMESTER: V</w:t>
            </w:r>
            <w:r>
              <w:rPr>
                <w:rFonts w:ascii="Times New Roman" w:hAnsi="Times New Roman" w:cs="Times New Roman"/>
                <w:b/>
                <w:sz w:val="24"/>
                <w:szCs w:val="24"/>
              </w:rPr>
              <w:t>I</w:t>
            </w:r>
          </w:p>
          <w:p w:rsidR="005F596D" w:rsidRDefault="005F596D" w:rsidP="00BF6EE4">
            <w:pPr>
              <w:spacing w:after="0" w:line="240" w:lineRule="auto"/>
              <w:jc w:val="both"/>
              <w:rPr>
                <w:rFonts w:ascii="Times New Roman" w:hAnsi="Times New Roman" w:cs="Times New Roman"/>
                <w:b/>
                <w:sz w:val="24"/>
                <w:szCs w:val="24"/>
              </w:rPr>
            </w:pPr>
            <w:r w:rsidRPr="00C16ECE">
              <w:rPr>
                <w:rFonts w:ascii="Times New Roman" w:hAnsi="Times New Roman" w:cs="Times New Roman"/>
                <w:b/>
                <w:sz w:val="24"/>
                <w:szCs w:val="24"/>
              </w:rPr>
              <w:t>PART: III</w:t>
            </w:r>
          </w:p>
          <w:p w:rsidR="00DA74B0" w:rsidRPr="00C16ECE" w:rsidRDefault="00DA74B0" w:rsidP="00DA74B0">
            <w:pPr>
              <w:spacing w:after="0" w:line="240" w:lineRule="auto"/>
              <w:jc w:val="both"/>
              <w:rPr>
                <w:rFonts w:ascii="Times New Roman" w:hAnsi="Times New Roman" w:cs="Times New Roman"/>
                <w:b/>
                <w:sz w:val="24"/>
                <w:szCs w:val="24"/>
              </w:rPr>
            </w:pPr>
            <w:r w:rsidRPr="00DA74B0">
              <w:rPr>
                <w:rFonts w:ascii="Times New Roman" w:hAnsi="Times New Roman" w:cs="Times New Roman"/>
                <w:b/>
                <w:sz w:val="24"/>
                <w:szCs w:val="24"/>
              </w:rPr>
              <w:t>CORE PRACTICAL- III</w:t>
            </w:r>
          </w:p>
        </w:tc>
        <w:tc>
          <w:tcPr>
            <w:tcW w:w="5357" w:type="dxa"/>
            <w:tcBorders>
              <w:top w:val="single" w:sz="4" w:space="0" w:color="auto"/>
              <w:left w:val="single" w:sz="4" w:space="0" w:color="auto"/>
              <w:bottom w:val="single" w:sz="4" w:space="0" w:color="auto"/>
              <w:right w:val="single" w:sz="4" w:space="0" w:color="auto"/>
            </w:tcBorders>
            <w:hideMark/>
          </w:tcPr>
          <w:p w:rsidR="00027731" w:rsidRDefault="005F596D" w:rsidP="00BF6EE4">
            <w:pPr>
              <w:spacing w:after="0" w:line="240" w:lineRule="auto"/>
              <w:jc w:val="center"/>
              <w:rPr>
                <w:rFonts w:ascii="Times New Roman" w:hAnsi="Times New Roman" w:cs="Times New Roman"/>
                <w:b/>
                <w:sz w:val="24"/>
                <w:szCs w:val="24"/>
              </w:rPr>
            </w:pPr>
            <w:r w:rsidRPr="00C16ECE">
              <w:rPr>
                <w:rFonts w:ascii="Times New Roman" w:hAnsi="Times New Roman" w:cs="Times New Roman"/>
                <w:b/>
                <w:sz w:val="24"/>
                <w:szCs w:val="24"/>
              </w:rPr>
              <w:t>22UBTHP</w:t>
            </w:r>
            <w:r>
              <w:rPr>
                <w:rFonts w:ascii="Times New Roman" w:hAnsi="Times New Roman" w:cs="Times New Roman"/>
                <w:b/>
                <w:sz w:val="24"/>
                <w:szCs w:val="24"/>
              </w:rPr>
              <w:t>64</w:t>
            </w:r>
          </w:p>
          <w:p w:rsidR="005F596D" w:rsidRDefault="005F596D" w:rsidP="00BF6EE4">
            <w:pPr>
              <w:spacing w:after="0" w:line="240" w:lineRule="auto"/>
              <w:jc w:val="center"/>
              <w:rPr>
                <w:rFonts w:ascii="Times New Roman" w:hAnsi="Times New Roman" w:cs="Times New Roman"/>
                <w:b/>
                <w:sz w:val="24"/>
                <w:szCs w:val="24"/>
              </w:rPr>
            </w:pPr>
            <w:r w:rsidRPr="00C16ECE">
              <w:rPr>
                <w:rFonts w:ascii="Times New Roman" w:hAnsi="Times New Roman" w:cs="Times New Roman"/>
                <w:b/>
                <w:sz w:val="24"/>
                <w:szCs w:val="24"/>
              </w:rPr>
              <w:t xml:space="preserve">IMMUNOLOGY </w:t>
            </w:r>
            <w:proofErr w:type="gramStart"/>
            <w:r w:rsidRPr="00C16ECE">
              <w:rPr>
                <w:rFonts w:ascii="Times New Roman" w:hAnsi="Times New Roman" w:cs="Times New Roman"/>
                <w:b/>
                <w:sz w:val="24"/>
                <w:szCs w:val="24"/>
              </w:rPr>
              <w:t>AND  INDUSTRIAL</w:t>
            </w:r>
            <w:proofErr w:type="gramEnd"/>
            <w:r w:rsidRPr="00C16ECE">
              <w:rPr>
                <w:rFonts w:ascii="Times New Roman" w:hAnsi="Times New Roman" w:cs="Times New Roman"/>
                <w:b/>
                <w:sz w:val="24"/>
                <w:szCs w:val="24"/>
              </w:rPr>
              <w:t xml:space="preserve"> BIOTECHNOLOGY</w:t>
            </w:r>
            <w:r w:rsidR="00DA74B0" w:rsidRPr="00DA74B0">
              <w:rPr>
                <w:rFonts w:ascii="Times New Roman" w:hAnsi="Times New Roman" w:cs="Times New Roman"/>
                <w:b/>
                <w:sz w:val="24"/>
                <w:szCs w:val="24"/>
              </w:rPr>
              <w:t>&amp; PLANT BIOTECHNOLOGY</w:t>
            </w:r>
          </w:p>
          <w:p w:rsidR="00DA74B0" w:rsidRPr="00C16ECE" w:rsidRDefault="00DA74B0" w:rsidP="00DA74B0">
            <w:pPr>
              <w:spacing w:after="0" w:line="240" w:lineRule="auto"/>
              <w:jc w:val="center"/>
              <w:rPr>
                <w:rFonts w:ascii="Times New Roman" w:hAnsi="Times New Roman" w:cs="Times New Roman"/>
                <w:b/>
                <w:sz w:val="24"/>
                <w:szCs w:val="24"/>
              </w:rPr>
            </w:pPr>
          </w:p>
        </w:tc>
        <w:tc>
          <w:tcPr>
            <w:tcW w:w="1777" w:type="dxa"/>
            <w:tcBorders>
              <w:top w:val="single" w:sz="4" w:space="0" w:color="auto"/>
              <w:left w:val="single" w:sz="4" w:space="0" w:color="auto"/>
              <w:bottom w:val="single" w:sz="4" w:space="0" w:color="auto"/>
              <w:right w:val="single" w:sz="4" w:space="0" w:color="auto"/>
            </w:tcBorders>
            <w:hideMark/>
          </w:tcPr>
          <w:p w:rsidR="005F596D" w:rsidRPr="00C16ECE" w:rsidRDefault="005F596D" w:rsidP="00BF6EE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CREDIT: </w:t>
            </w:r>
            <w:r w:rsidR="008F0DB0">
              <w:rPr>
                <w:rFonts w:ascii="Times New Roman" w:hAnsi="Times New Roman" w:cs="Times New Roman"/>
                <w:b/>
                <w:sz w:val="24"/>
                <w:szCs w:val="24"/>
              </w:rPr>
              <w:t>3</w:t>
            </w:r>
          </w:p>
          <w:p w:rsidR="005F596D" w:rsidRPr="00C16ECE" w:rsidRDefault="007171E9" w:rsidP="00BF6EE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HOURS: 5</w:t>
            </w:r>
            <w:r w:rsidR="00DA74B0">
              <w:rPr>
                <w:rFonts w:ascii="Times New Roman" w:hAnsi="Times New Roman" w:cs="Times New Roman"/>
                <w:b/>
                <w:sz w:val="24"/>
                <w:szCs w:val="24"/>
              </w:rPr>
              <w:t>/W</w:t>
            </w:r>
          </w:p>
        </w:tc>
      </w:tr>
    </w:tbl>
    <w:p w:rsidR="005F596D" w:rsidRPr="00C16ECE" w:rsidRDefault="005F596D" w:rsidP="005F596D">
      <w:pPr>
        <w:pStyle w:val="Heading1"/>
        <w:spacing w:before="112"/>
        <w:ind w:left="0"/>
      </w:pPr>
    </w:p>
    <w:p w:rsidR="005F596D" w:rsidRPr="00C16ECE" w:rsidRDefault="005F596D" w:rsidP="005F596D">
      <w:pPr>
        <w:pStyle w:val="Heading1"/>
        <w:spacing w:before="4" w:line="272" w:lineRule="exact"/>
      </w:pPr>
    </w:p>
    <w:p w:rsidR="005F596D" w:rsidRPr="00C16ECE" w:rsidRDefault="005F596D" w:rsidP="002166E7">
      <w:pPr>
        <w:pStyle w:val="Heading1"/>
        <w:spacing w:line="240" w:lineRule="auto"/>
      </w:pPr>
      <w:r w:rsidRPr="00C16ECE">
        <w:t>Lab in Immunology</w:t>
      </w:r>
    </w:p>
    <w:p w:rsidR="005F596D" w:rsidRPr="00C16ECE" w:rsidRDefault="005F596D" w:rsidP="001A41BD">
      <w:pPr>
        <w:pStyle w:val="ListParagraph"/>
        <w:widowControl w:val="0"/>
        <w:numPr>
          <w:ilvl w:val="0"/>
          <w:numId w:val="66"/>
        </w:numPr>
        <w:tabs>
          <w:tab w:val="left" w:pos="365"/>
        </w:tabs>
        <w:autoSpaceDE w:val="0"/>
        <w:autoSpaceDN w:val="0"/>
        <w:spacing w:after="0" w:line="240" w:lineRule="auto"/>
        <w:contextualSpacing w:val="0"/>
        <w:rPr>
          <w:rFonts w:ascii="Times New Roman" w:hAnsi="Times New Roman"/>
          <w:sz w:val="24"/>
          <w:szCs w:val="24"/>
        </w:rPr>
      </w:pPr>
      <w:r w:rsidRPr="00C16ECE">
        <w:rPr>
          <w:rFonts w:ascii="Times New Roman" w:hAnsi="Times New Roman"/>
          <w:sz w:val="24"/>
          <w:szCs w:val="24"/>
        </w:rPr>
        <w:t>Properties</w:t>
      </w:r>
      <w:r w:rsidRPr="00C16ECE">
        <w:rPr>
          <w:rFonts w:ascii="Times New Roman" w:hAnsi="Times New Roman"/>
          <w:spacing w:val="-4"/>
          <w:sz w:val="24"/>
          <w:szCs w:val="24"/>
        </w:rPr>
        <w:t xml:space="preserve"> </w:t>
      </w:r>
      <w:r w:rsidRPr="00C16ECE">
        <w:rPr>
          <w:rFonts w:ascii="Times New Roman" w:hAnsi="Times New Roman"/>
          <w:sz w:val="24"/>
          <w:szCs w:val="24"/>
        </w:rPr>
        <w:t>of</w:t>
      </w:r>
      <w:r w:rsidRPr="00C16ECE">
        <w:rPr>
          <w:rFonts w:ascii="Times New Roman" w:hAnsi="Times New Roman"/>
          <w:spacing w:val="-9"/>
          <w:sz w:val="24"/>
          <w:szCs w:val="24"/>
        </w:rPr>
        <w:t xml:space="preserve"> </w:t>
      </w:r>
      <w:r w:rsidRPr="00C16ECE">
        <w:rPr>
          <w:rFonts w:ascii="Times New Roman" w:hAnsi="Times New Roman"/>
          <w:sz w:val="24"/>
          <w:szCs w:val="24"/>
        </w:rPr>
        <w:t>antigen</w:t>
      </w:r>
      <w:r w:rsidRPr="00C16ECE">
        <w:rPr>
          <w:rFonts w:ascii="Times New Roman" w:hAnsi="Times New Roman"/>
          <w:spacing w:val="-6"/>
          <w:sz w:val="24"/>
          <w:szCs w:val="24"/>
        </w:rPr>
        <w:t xml:space="preserve"> </w:t>
      </w:r>
      <w:r w:rsidRPr="00C16ECE">
        <w:rPr>
          <w:rFonts w:ascii="Times New Roman" w:hAnsi="Times New Roman"/>
          <w:sz w:val="24"/>
          <w:szCs w:val="24"/>
        </w:rPr>
        <w:t>and</w:t>
      </w:r>
      <w:r w:rsidRPr="00C16ECE">
        <w:rPr>
          <w:rFonts w:ascii="Times New Roman" w:hAnsi="Times New Roman"/>
          <w:spacing w:val="-2"/>
          <w:sz w:val="24"/>
          <w:szCs w:val="24"/>
        </w:rPr>
        <w:t xml:space="preserve"> </w:t>
      </w:r>
      <w:r w:rsidRPr="00C16ECE">
        <w:rPr>
          <w:rFonts w:ascii="Times New Roman" w:hAnsi="Times New Roman"/>
          <w:sz w:val="24"/>
          <w:szCs w:val="24"/>
        </w:rPr>
        <w:t>antibody.</w:t>
      </w:r>
    </w:p>
    <w:p w:rsidR="005F596D" w:rsidRPr="00C16ECE" w:rsidRDefault="005F596D" w:rsidP="001A41BD">
      <w:pPr>
        <w:pStyle w:val="ListParagraph"/>
        <w:widowControl w:val="0"/>
        <w:numPr>
          <w:ilvl w:val="0"/>
          <w:numId w:val="66"/>
        </w:numPr>
        <w:tabs>
          <w:tab w:val="left" w:pos="365"/>
        </w:tabs>
        <w:autoSpaceDE w:val="0"/>
        <w:autoSpaceDN w:val="0"/>
        <w:spacing w:after="0" w:line="240" w:lineRule="auto"/>
        <w:contextualSpacing w:val="0"/>
        <w:rPr>
          <w:rFonts w:ascii="Times New Roman" w:hAnsi="Times New Roman"/>
          <w:sz w:val="24"/>
          <w:szCs w:val="24"/>
        </w:rPr>
      </w:pPr>
      <w:r w:rsidRPr="00C16ECE">
        <w:rPr>
          <w:rFonts w:ascii="Times New Roman" w:hAnsi="Times New Roman"/>
          <w:sz w:val="24"/>
          <w:szCs w:val="24"/>
        </w:rPr>
        <w:t>ABO</w:t>
      </w:r>
      <w:r w:rsidRPr="00C16ECE">
        <w:rPr>
          <w:rFonts w:ascii="Times New Roman" w:hAnsi="Times New Roman"/>
          <w:spacing w:val="-4"/>
          <w:sz w:val="24"/>
          <w:szCs w:val="24"/>
        </w:rPr>
        <w:t xml:space="preserve"> </w:t>
      </w:r>
      <w:r w:rsidRPr="00C16ECE">
        <w:rPr>
          <w:rFonts w:ascii="Times New Roman" w:hAnsi="Times New Roman"/>
          <w:sz w:val="24"/>
          <w:szCs w:val="24"/>
        </w:rPr>
        <w:t>blood</w:t>
      </w:r>
      <w:r w:rsidRPr="00C16ECE">
        <w:rPr>
          <w:rFonts w:ascii="Times New Roman" w:hAnsi="Times New Roman"/>
          <w:spacing w:val="-3"/>
          <w:sz w:val="24"/>
          <w:szCs w:val="24"/>
        </w:rPr>
        <w:t xml:space="preserve"> </w:t>
      </w:r>
      <w:proofErr w:type="gramStart"/>
      <w:r w:rsidRPr="00C16ECE">
        <w:rPr>
          <w:rFonts w:ascii="Times New Roman" w:hAnsi="Times New Roman"/>
          <w:sz w:val="24"/>
          <w:szCs w:val="24"/>
        </w:rPr>
        <w:t>grouping</w:t>
      </w:r>
      <w:r w:rsidRPr="00C16ECE">
        <w:rPr>
          <w:rFonts w:ascii="Times New Roman" w:hAnsi="Times New Roman"/>
          <w:spacing w:val="-3"/>
          <w:sz w:val="24"/>
          <w:szCs w:val="24"/>
        </w:rPr>
        <w:t xml:space="preserve"> </w:t>
      </w:r>
      <w:r w:rsidRPr="00C16ECE">
        <w:rPr>
          <w:rFonts w:ascii="Times New Roman" w:hAnsi="Times New Roman"/>
          <w:sz w:val="24"/>
          <w:szCs w:val="24"/>
        </w:rPr>
        <w:t>.</w:t>
      </w:r>
      <w:proofErr w:type="gramEnd"/>
    </w:p>
    <w:p w:rsidR="005F596D" w:rsidRPr="00C16ECE" w:rsidRDefault="005F596D" w:rsidP="001A41BD">
      <w:pPr>
        <w:pStyle w:val="ListParagraph"/>
        <w:widowControl w:val="0"/>
        <w:numPr>
          <w:ilvl w:val="0"/>
          <w:numId w:val="66"/>
        </w:numPr>
        <w:tabs>
          <w:tab w:val="left" w:pos="365"/>
        </w:tabs>
        <w:autoSpaceDE w:val="0"/>
        <w:autoSpaceDN w:val="0"/>
        <w:spacing w:after="0" w:line="240" w:lineRule="auto"/>
        <w:contextualSpacing w:val="0"/>
        <w:rPr>
          <w:rFonts w:ascii="Times New Roman" w:hAnsi="Times New Roman"/>
          <w:sz w:val="24"/>
          <w:szCs w:val="24"/>
        </w:rPr>
      </w:pPr>
      <w:r w:rsidRPr="00C16ECE">
        <w:rPr>
          <w:rFonts w:ascii="Times New Roman" w:hAnsi="Times New Roman"/>
          <w:sz w:val="24"/>
          <w:szCs w:val="24"/>
        </w:rPr>
        <w:t>RH</w:t>
      </w:r>
      <w:r w:rsidRPr="00C16ECE">
        <w:rPr>
          <w:rFonts w:ascii="Times New Roman" w:hAnsi="Times New Roman"/>
          <w:spacing w:val="-3"/>
          <w:sz w:val="24"/>
          <w:szCs w:val="24"/>
        </w:rPr>
        <w:t xml:space="preserve"> </w:t>
      </w:r>
      <w:r w:rsidRPr="00C16ECE">
        <w:rPr>
          <w:rFonts w:ascii="Times New Roman" w:hAnsi="Times New Roman"/>
          <w:sz w:val="24"/>
          <w:szCs w:val="24"/>
        </w:rPr>
        <w:t>factor</w:t>
      </w:r>
      <w:r w:rsidRPr="00C16ECE">
        <w:rPr>
          <w:rFonts w:ascii="Times New Roman" w:hAnsi="Times New Roman"/>
          <w:spacing w:val="-1"/>
          <w:sz w:val="24"/>
          <w:szCs w:val="24"/>
        </w:rPr>
        <w:t xml:space="preserve"> </w:t>
      </w:r>
      <w:proofErr w:type="gramStart"/>
      <w:r w:rsidRPr="00C16ECE">
        <w:rPr>
          <w:rFonts w:ascii="Times New Roman" w:hAnsi="Times New Roman"/>
          <w:sz w:val="24"/>
          <w:szCs w:val="24"/>
        </w:rPr>
        <w:t>determination</w:t>
      </w:r>
      <w:r w:rsidRPr="00C16ECE">
        <w:rPr>
          <w:rFonts w:ascii="Times New Roman" w:hAnsi="Times New Roman"/>
          <w:spacing w:val="-7"/>
          <w:sz w:val="24"/>
          <w:szCs w:val="24"/>
        </w:rPr>
        <w:t xml:space="preserve"> </w:t>
      </w:r>
      <w:r w:rsidRPr="00C16ECE">
        <w:rPr>
          <w:rFonts w:ascii="Times New Roman" w:hAnsi="Times New Roman"/>
          <w:sz w:val="24"/>
          <w:szCs w:val="24"/>
        </w:rPr>
        <w:t>.</w:t>
      </w:r>
      <w:proofErr w:type="gramEnd"/>
    </w:p>
    <w:p w:rsidR="005F596D" w:rsidRPr="00C16ECE" w:rsidRDefault="005F596D" w:rsidP="001A41BD">
      <w:pPr>
        <w:pStyle w:val="ListParagraph"/>
        <w:widowControl w:val="0"/>
        <w:numPr>
          <w:ilvl w:val="0"/>
          <w:numId w:val="66"/>
        </w:numPr>
        <w:tabs>
          <w:tab w:val="left" w:pos="365"/>
        </w:tabs>
        <w:autoSpaceDE w:val="0"/>
        <w:autoSpaceDN w:val="0"/>
        <w:spacing w:after="0" w:line="240" w:lineRule="auto"/>
        <w:contextualSpacing w:val="0"/>
        <w:rPr>
          <w:rFonts w:ascii="Times New Roman" w:hAnsi="Times New Roman"/>
          <w:sz w:val="24"/>
          <w:szCs w:val="24"/>
        </w:rPr>
      </w:pPr>
      <w:proofErr w:type="spellStart"/>
      <w:r w:rsidRPr="00C16ECE">
        <w:rPr>
          <w:rFonts w:ascii="Times New Roman" w:hAnsi="Times New Roman"/>
          <w:sz w:val="24"/>
          <w:szCs w:val="24"/>
        </w:rPr>
        <w:t>Widal</w:t>
      </w:r>
      <w:proofErr w:type="spellEnd"/>
      <w:r w:rsidRPr="00C16ECE">
        <w:rPr>
          <w:rFonts w:ascii="Times New Roman" w:hAnsi="Times New Roman"/>
          <w:spacing w:val="-6"/>
          <w:sz w:val="24"/>
          <w:szCs w:val="24"/>
        </w:rPr>
        <w:t xml:space="preserve"> </w:t>
      </w:r>
      <w:r w:rsidRPr="00C16ECE">
        <w:rPr>
          <w:rFonts w:ascii="Times New Roman" w:hAnsi="Times New Roman"/>
          <w:sz w:val="24"/>
          <w:szCs w:val="24"/>
        </w:rPr>
        <w:t>test,</w:t>
      </w:r>
      <w:r w:rsidRPr="00C16ECE">
        <w:rPr>
          <w:rFonts w:ascii="Times New Roman" w:hAnsi="Times New Roman"/>
          <w:spacing w:val="-4"/>
          <w:sz w:val="24"/>
          <w:szCs w:val="24"/>
        </w:rPr>
        <w:t xml:space="preserve"> </w:t>
      </w:r>
      <w:r w:rsidRPr="00C16ECE">
        <w:rPr>
          <w:rFonts w:ascii="Times New Roman" w:hAnsi="Times New Roman"/>
          <w:sz w:val="24"/>
          <w:szCs w:val="24"/>
        </w:rPr>
        <w:t>Syphilis</w:t>
      </w:r>
      <w:r w:rsidRPr="00C16ECE">
        <w:rPr>
          <w:rFonts w:ascii="Times New Roman" w:hAnsi="Times New Roman"/>
          <w:spacing w:val="-3"/>
          <w:sz w:val="24"/>
          <w:szCs w:val="24"/>
        </w:rPr>
        <w:t xml:space="preserve"> </w:t>
      </w:r>
      <w:r w:rsidRPr="00C16ECE">
        <w:rPr>
          <w:rFonts w:ascii="Times New Roman" w:hAnsi="Times New Roman"/>
          <w:sz w:val="24"/>
          <w:szCs w:val="24"/>
        </w:rPr>
        <w:t>Fast</w:t>
      </w:r>
      <w:r w:rsidRPr="00C16ECE">
        <w:rPr>
          <w:rFonts w:ascii="Times New Roman" w:hAnsi="Times New Roman"/>
          <w:spacing w:val="3"/>
          <w:sz w:val="24"/>
          <w:szCs w:val="24"/>
        </w:rPr>
        <w:t xml:space="preserve"> </w:t>
      </w:r>
      <w:r w:rsidRPr="00C16ECE">
        <w:rPr>
          <w:rFonts w:ascii="Times New Roman" w:hAnsi="Times New Roman"/>
          <w:sz w:val="24"/>
          <w:szCs w:val="24"/>
        </w:rPr>
        <w:t>Latex</w:t>
      </w:r>
      <w:r w:rsidRPr="00C16ECE">
        <w:rPr>
          <w:rFonts w:ascii="Times New Roman" w:hAnsi="Times New Roman"/>
          <w:spacing w:val="-6"/>
          <w:sz w:val="24"/>
          <w:szCs w:val="24"/>
        </w:rPr>
        <w:t xml:space="preserve"> </w:t>
      </w:r>
      <w:r w:rsidRPr="00C16ECE">
        <w:rPr>
          <w:rFonts w:ascii="Times New Roman" w:hAnsi="Times New Roman"/>
          <w:sz w:val="24"/>
          <w:szCs w:val="24"/>
        </w:rPr>
        <w:t>Agglutination</w:t>
      </w:r>
      <w:r w:rsidRPr="00C16ECE">
        <w:rPr>
          <w:rFonts w:ascii="Times New Roman" w:hAnsi="Times New Roman"/>
          <w:spacing w:val="-6"/>
          <w:sz w:val="24"/>
          <w:szCs w:val="24"/>
        </w:rPr>
        <w:t xml:space="preserve"> </w:t>
      </w:r>
      <w:proofErr w:type="gramStart"/>
      <w:r w:rsidRPr="00C16ECE">
        <w:rPr>
          <w:rFonts w:ascii="Times New Roman" w:hAnsi="Times New Roman"/>
          <w:sz w:val="24"/>
          <w:szCs w:val="24"/>
        </w:rPr>
        <w:t>Test</w:t>
      </w:r>
      <w:r w:rsidRPr="00C16ECE">
        <w:rPr>
          <w:rFonts w:ascii="Times New Roman" w:hAnsi="Times New Roman"/>
          <w:spacing w:val="-1"/>
          <w:sz w:val="24"/>
          <w:szCs w:val="24"/>
        </w:rPr>
        <w:t xml:space="preserve"> </w:t>
      </w:r>
      <w:r w:rsidRPr="00C16ECE">
        <w:rPr>
          <w:rFonts w:ascii="Times New Roman" w:hAnsi="Times New Roman"/>
          <w:sz w:val="24"/>
          <w:szCs w:val="24"/>
        </w:rPr>
        <w:t>.</w:t>
      </w:r>
      <w:proofErr w:type="gramEnd"/>
    </w:p>
    <w:p w:rsidR="005F596D" w:rsidRPr="00C16ECE" w:rsidRDefault="005F596D" w:rsidP="001A41BD">
      <w:pPr>
        <w:pStyle w:val="ListParagraph"/>
        <w:widowControl w:val="0"/>
        <w:numPr>
          <w:ilvl w:val="0"/>
          <w:numId w:val="66"/>
        </w:numPr>
        <w:tabs>
          <w:tab w:val="left" w:pos="365"/>
        </w:tabs>
        <w:autoSpaceDE w:val="0"/>
        <w:autoSpaceDN w:val="0"/>
        <w:spacing w:after="0" w:line="240" w:lineRule="auto"/>
        <w:ind w:right="1017"/>
        <w:contextualSpacing w:val="0"/>
        <w:rPr>
          <w:rFonts w:ascii="Times New Roman" w:hAnsi="Times New Roman"/>
          <w:sz w:val="24"/>
          <w:szCs w:val="24"/>
        </w:rPr>
      </w:pPr>
      <w:r w:rsidRPr="00C16ECE">
        <w:rPr>
          <w:rFonts w:ascii="Times New Roman" w:hAnsi="Times New Roman"/>
          <w:sz w:val="24"/>
          <w:szCs w:val="24"/>
        </w:rPr>
        <w:t>Immune</w:t>
      </w:r>
      <w:r w:rsidRPr="00C16ECE">
        <w:rPr>
          <w:rFonts w:ascii="Times New Roman" w:hAnsi="Times New Roman"/>
          <w:spacing w:val="-6"/>
          <w:sz w:val="24"/>
          <w:szCs w:val="24"/>
        </w:rPr>
        <w:t xml:space="preserve"> </w:t>
      </w:r>
      <w:r w:rsidRPr="00C16ECE">
        <w:rPr>
          <w:rFonts w:ascii="Times New Roman" w:hAnsi="Times New Roman"/>
          <w:sz w:val="24"/>
          <w:szCs w:val="24"/>
        </w:rPr>
        <w:t>precipitation</w:t>
      </w:r>
      <w:r w:rsidRPr="00C16ECE">
        <w:rPr>
          <w:rFonts w:ascii="Times New Roman" w:hAnsi="Times New Roman"/>
          <w:spacing w:val="-9"/>
          <w:sz w:val="24"/>
          <w:szCs w:val="24"/>
        </w:rPr>
        <w:t xml:space="preserve"> </w:t>
      </w:r>
      <w:r w:rsidRPr="00C16ECE">
        <w:rPr>
          <w:rFonts w:ascii="Times New Roman" w:hAnsi="Times New Roman"/>
          <w:sz w:val="24"/>
          <w:szCs w:val="24"/>
        </w:rPr>
        <w:t>test:</w:t>
      </w:r>
      <w:r w:rsidRPr="00C16ECE">
        <w:rPr>
          <w:rFonts w:ascii="Times New Roman" w:hAnsi="Times New Roman"/>
          <w:spacing w:val="-4"/>
          <w:sz w:val="24"/>
          <w:szCs w:val="24"/>
        </w:rPr>
        <w:t xml:space="preserve"> </w:t>
      </w:r>
      <w:r w:rsidRPr="00C16ECE">
        <w:rPr>
          <w:rFonts w:ascii="Times New Roman" w:hAnsi="Times New Roman"/>
          <w:sz w:val="24"/>
          <w:szCs w:val="24"/>
        </w:rPr>
        <w:t>single</w:t>
      </w:r>
      <w:r w:rsidRPr="00C16ECE">
        <w:rPr>
          <w:rFonts w:ascii="Times New Roman" w:hAnsi="Times New Roman"/>
          <w:spacing w:val="-5"/>
          <w:sz w:val="24"/>
          <w:szCs w:val="24"/>
        </w:rPr>
        <w:t xml:space="preserve"> </w:t>
      </w:r>
      <w:r w:rsidRPr="00C16ECE">
        <w:rPr>
          <w:rFonts w:ascii="Times New Roman" w:hAnsi="Times New Roman"/>
          <w:sz w:val="24"/>
          <w:szCs w:val="24"/>
        </w:rPr>
        <w:t>radial</w:t>
      </w:r>
      <w:r w:rsidRPr="00C16ECE">
        <w:rPr>
          <w:rFonts w:ascii="Times New Roman" w:hAnsi="Times New Roman"/>
          <w:spacing w:val="-9"/>
          <w:sz w:val="24"/>
          <w:szCs w:val="24"/>
        </w:rPr>
        <w:t xml:space="preserve"> </w:t>
      </w:r>
      <w:r w:rsidRPr="00C16ECE">
        <w:rPr>
          <w:rFonts w:ascii="Times New Roman" w:hAnsi="Times New Roman"/>
          <w:sz w:val="24"/>
          <w:szCs w:val="24"/>
        </w:rPr>
        <w:t>immunodiffusion,</w:t>
      </w:r>
      <w:r w:rsidRPr="00C16ECE">
        <w:rPr>
          <w:rFonts w:ascii="Times New Roman" w:hAnsi="Times New Roman"/>
          <w:spacing w:val="-3"/>
          <w:sz w:val="24"/>
          <w:szCs w:val="24"/>
        </w:rPr>
        <w:t xml:space="preserve"> </w:t>
      </w:r>
      <w:r w:rsidRPr="00C16ECE">
        <w:rPr>
          <w:rFonts w:ascii="Times New Roman" w:hAnsi="Times New Roman"/>
          <w:sz w:val="24"/>
          <w:szCs w:val="24"/>
        </w:rPr>
        <w:t>Double</w:t>
      </w:r>
      <w:r w:rsidRPr="00C16ECE">
        <w:rPr>
          <w:rFonts w:ascii="Times New Roman" w:hAnsi="Times New Roman"/>
          <w:spacing w:val="-1"/>
          <w:sz w:val="24"/>
          <w:szCs w:val="24"/>
        </w:rPr>
        <w:t xml:space="preserve"> </w:t>
      </w:r>
      <w:r w:rsidRPr="00C16ECE">
        <w:rPr>
          <w:rFonts w:ascii="Times New Roman" w:hAnsi="Times New Roman"/>
          <w:sz w:val="24"/>
          <w:szCs w:val="24"/>
        </w:rPr>
        <w:t>immune</w:t>
      </w:r>
      <w:r w:rsidRPr="00C16ECE">
        <w:rPr>
          <w:rFonts w:ascii="Times New Roman" w:hAnsi="Times New Roman"/>
          <w:spacing w:val="-57"/>
          <w:sz w:val="24"/>
          <w:szCs w:val="24"/>
        </w:rPr>
        <w:t xml:space="preserve"> </w:t>
      </w:r>
      <w:r w:rsidRPr="00C16ECE">
        <w:rPr>
          <w:rFonts w:ascii="Times New Roman" w:hAnsi="Times New Roman"/>
          <w:sz w:val="24"/>
          <w:szCs w:val="24"/>
        </w:rPr>
        <w:t>diffusion.</w:t>
      </w:r>
    </w:p>
    <w:p w:rsidR="005F596D" w:rsidRPr="00C16ECE" w:rsidRDefault="005F596D" w:rsidP="001A41BD">
      <w:pPr>
        <w:pStyle w:val="ListParagraph"/>
        <w:widowControl w:val="0"/>
        <w:numPr>
          <w:ilvl w:val="0"/>
          <w:numId w:val="66"/>
        </w:numPr>
        <w:tabs>
          <w:tab w:val="left" w:pos="365"/>
        </w:tabs>
        <w:autoSpaceDE w:val="0"/>
        <w:autoSpaceDN w:val="0"/>
        <w:spacing w:after="0" w:line="240" w:lineRule="auto"/>
        <w:contextualSpacing w:val="0"/>
        <w:rPr>
          <w:rFonts w:ascii="Times New Roman" w:hAnsi="Times New Roman"/>
          <w:sz w:val="24"/>
          <w:szCs w:val="24"/>
        </w:rPr>
      </w:pPr>
      <w:proofErr w:type="spellStart"/>
      <w:r w:rsidRPr="00C16ECE">
        <w:rPr>
          <w:rFonts w:ascii="Times New Roman" w:hAnsi="Times New Roman"/>
          <w:sz w:val="24"/>
          <w:szCs w:val="24"/>
        </w:rPr>
        <w:t>Immuno</w:t>
      </w:r>
      <w:proofErr w:type="spellEnd"/>
      <w:r w:rsidRPr="00C16ECE">
        <w:rPr>
          <w:rFonts w:ascii="Times New Roman" w:hAnsi="Times New Roman"/>
          <w:spacing w:val="-6"/>
          <w:sz w:val="24"/>
          <w:szCs w:val="24"/>
        </w:rPr>
        <w:t xml:space="preserve"> </w:t>
      </w:r>
      <w:r w:rsidRPr="00C16ECE">
        <w:rPr>
          <w:rFonts w:ascii="Times New Roman" w:hAnsi="Times New Roman"/>
          <w:sz w:val="24"/>
          <w:szCs w:val="24"/>
        </w:rPr>
        <w:t>electrophoresis.</w:t>
      </w:r>
    </w:p>
    <w:p w:rsidR="005F596D" w:rsidRPr="00C16ECE" w:rsidRDefault="005F596D" w:rsidP="001A41BD">
      <w:pPr>
        <w:pStyle w:val="ListParagraph"/>
        <w:widowControl w:val="0"/>
        <w:numPr>
          <w:ilvl w:val="0"/>
          <w:numId w:val="66"/>
        </w:numPr>
        <w:tabs>
          <w:tab w:val="left" w:pos="365"/>
        </w:tabs>
        <w:autoSpaceDE w:val="0"/>
        <w:autoSpaceDN w:val="0"/>
        <w:spacing w:after="0" w:line="240" w:lineRule="auto"/>
        <w:ind w:right="1408"/>
        <w:contextualSpacing w:val="0"/>
        <w:rPr>
          <w:rFonts w:ascii="Times New Roman" w:hAnsi="Times New Roman"/>
          <w:sz w:val="24"/>
          <w:szCs w:val="24"/>
        </w:rPr>
      </w:pPr>
      <w:r w:rsidRPr="00C16ECE">
        <w:rPr>
          <w:rFonts w:ascii="Times New Roman" w:hAnsi="Times New Roman"/>
          <w:sz w:val="24"/>
          <w:szCs w:val="24"/>
        </w:rPr>
        <w:t>Make</w:t>
      </w:r>
      <w:r w:rsidRPr="00C16ECE">
        <w:rPr>
          <w:rFonts w:ascii="Times New Roman" w:hAnsi="Times New Roman"/>
          <w:spacing w:val="-4"/>
          <w:sz w:val="24"/>
          <w:szCs w:val="24"/>
        </w:rPr>
        <w:t xml:space="preserve"> </w:t>
      </w:r>
      <w:r w:rsidRPr="00C16ECE">
        <w:rPr>
          <w:rFonts w:ascii="Times New Roman" w:hAnsi="Times New Roman"/>
          <w:sz w:val="24"/>
          <w:szCs w:val="24"/>
        </w:rPr>
        <w:t>a</w:t>
      </w:r>
      <w:r w:rsidRPr="00C16ECE">
        <w:rPr>
          <w:rFonts w:ascii="Times New Roman" w:hAnsi="Times New Roman"/>
          <w:spacing w:val="-3"/>
          <w:sz w:val="24"/>
          <w:szCs w:val="24"/>
        </w:rPr>
        <w:t xml:space="preserve"> </w:t>
      </w:r>
      <w:r w:rsidRPr="00C16ECE">
        <w:rPr>
          <w:rFonts w:ascii="Times New Roman" w:hAnsi="Times New Roman"/>
          <w:sz w:val="24"/>
          <w:szCs w:val="24"/>
        </w:rPr>
        <w:t>differential</w:t>
      </w:r>
      <w:r w:rsidRPr="00C16ECE">
        <w:rPr>
          <w:rFonts w:ascii="Times New Roman" w:hAnsi="Times New Roman"/>
          <w:spacing w:val="-7"/>
          <w:sz w:val="24"/>
          <w:szCs w:val="24"/>
        </w:rPr>
        <w:t xml:space="preserve"> </w:t>
      </w:r>
      <w:r w:rsidRPr="00C16ECE">
        <w:rPr>
          <w:rFonts w:ascii="Times New Roman" w:hAnsi="Times New Roman"/>
          <w:sz w:val="24"/>
          <w:szCs w:val="24"/>
        </w:rPr>
        <w:t>count</w:t>
      </w:r>
      <w:r w:rsidRPr="00C16ECE">
        <w:rPr>
          <w:rFonts w:ascii="Times New Roman" w:hAnsi="Times New Roman"/>
          <w:spacing w:val="3"/>
          <w:sz w:val="24"/>
          <w:szCs w:val="24"/>
        </w:rPr>
        <w:t xml:space="preserve"> </w:t>
      </w:r>
      <w:r w:rsidRPr="00C16ECE">
        <w:rPr>
          <w:rFonts w:ascii="Times New Roman" w:hAnsi="Times New Roman"/>
          <w:sz w:val="24"/>
          <w:szCs w:val="24"/>
        </w:rPr>
        <w:t>and</w:t>
      </w:r>
      <w:r w:rsidRPr="00C16ECE">
        <w:rPr>
          <w:rFonts w:ascii="Times New Roman" w:hAnsi="Times New Roman"/>
          <w:spacing w:val="-2"/>
          <w:sz w:val="24"/>
          <w:szCs w:val="24"/>
        </w:rPr>
        <w:t xml:space="preserve"> </w:t>
      </w:r>
      <w:r w:rsidRPr="00C16ECE">
        <w:rPr>
          <w:rFonts w:ascii="Times New Roman" w:hAnsi="Times New Roman"/>
          <w:sz w:val="24"/>
          <w:szCs w:val="24"/>
        </w:rPr>
        <w:t>subset</w:t>
      </w:r>
      <w:r w:rsidRPr="00C16ECE">
        <w:rPr>
          <w:rFonts w:ascii="Times New Roman" w:hAnsi="Times New Roman"/>
          <w:spacing w:val="2"/>
          <w:sz w:val="24"/>
          <w:szCs w:val="24"/>
        </w:rPr>
        <w:t xml:space="preserve"> </w:t>
      </w:r>
      <w:r w:rsidRPr="00C16ECE">
        <w:rPr>
          <w:rFonts w:ascii="Times New Roman" w:hAnsi="Times New Roman"/>
          <w:sz w:val="24"/>
          <w:szCs w:val="24"/>
        </w:rPr>
        <w:t>population</w:t>
      </w:r>
      <w:r w:rsidRPr="00C16ECE">
        <w:rPr>
          <w:rFonts w:ascii="Times New Roman" w:hAnsi="Times New Roman"/>
          <w:spacing w:val="-2"/>
          <w:sz w:val="24"/>
          <w:szCs w:val="24"/>
        </w:rPr>
        <w:t xml:space="preserve"> </w:t>
      </w:r>
      <w:r w:rsidRPr="00C16ECE">
        <w:rPr>
          <w:rFonts w:ascii="Times New Roman" w:hAnsi="Times New Roman"/>
          <w:sz w:val="24"/>
          <w:szCs w:val="24"/>
        </w:rPr>
        <w:t>in</w:t>
      </w:r>
      <w:r w:rsidRPr="00C16ECE">
        <w:rPr>
          <w:rFonts w:ascii="Times New Roman" w:hAnsi="Times New Roman"/>
          <w:spacing w:val="-2"/>
          <w:sz w:val="24"/>
          <w:szCs w:val="24"/>
        </w:rPr>
        <w:t xml:space="preserve"> </w:t>
      </w:r>
      <w:r w:rsidRPr="00C16ECE">
        <w:rPr>
          <w:rFonts w:ascii="Times New Roman" w:hAnsi="Times New Roman"/>
          <w:sz w:val="24"/>
          <w:szCs w:val="24"/>
        </w:rPr>
        <w:t>lymphocyte</w:t>
      </w:r>
      <w:r w:rsidRPr="00C16ECE">
        <w:rPr>
          <w:rFonts w:ascii="Times New Roman" w:hAnsi="Times New Roman"/>
          <w:spacing w:val="-4"/>
          <w:sz w:val="24"/>
          <w:szCs w:val="24"/>
        </w:rPr>
        <w:t xml:space="preserve"> </w:t>
      </w:r>
      <w:r w:rsidRPr="00C16ECE">
        <w:rPr>
          <w:rFonts w:ascii="Times New Roman" w:hAnsi="Times New Roman"/>
          <w:sz w:val="24"/>
          <w:szCs w:val="24"/>
        </w:rPr>
        <w:t>(B</w:t>
      </w:r>
      <w:r w:rsidRPr="00C16ECE">
        <w:rPr>
          <w:rFonts w:ascii="Times New Roman" w:hAnsi="Times New Roman"/>
          <w:spacing w:val="-4"/>
          <w:sz w:val="24"/>
          <w:szCs w:val="24"/>
        </w:rPr>
        <w:t xml:space="preserve"> </w:t>
      </w:r>
      <w:r w:rsidRPr="00C16ECE">
        <w:rPr>
          <w:rFonts w:ascii="Times New Roman" w:hAnsi="Times New Roman"/>
          <w:sz w:val="24"/>
          <w:szCs w:val="24"/>
        </w:rPr>
        <w:t>&amp;</w:t>
      </w:r>
      <w:r w:rsidRPr="00C16ECE">
        <w:rPr>
          <w:rFonts w:ascii="Times New Roman" w:hAnsi="Times New Roman"/>
          <w:spacing w:val="-7"/>
          <w:sz w:val="24"/>
          <w:szCs w:val="24"/>
        </w:rPr>
        <w:t xml:space="preserve"> </w:t>
      </w:r>
      <w:r w:rsidRPr="00C16ECE">
        <w:rPr>
          <w:rFonts w:ascii="Times New Roman" w:hAnsi="Times New Roman"/>
          <w:sz w:val="24"/>
          <w:szCs w:val="24"/>
        </w:rPr>
        <w:t>T</w:t>
      </w:r>
      <w:r w:rsidRPr="00C16ECE">
        <w:rPr>
          <w:rFonts w:ascii="Times New Roman" w:hAnsi="Times New Roman"/>
          <w:spacing w:val="-57"/>
          <w:sz w:val="24"/>
          <w:szCs w:val="24"/>
        </w:rPr>
        <w:t xml:space="preserve"> </w:t>
      </w:r>
      <w:r w:rsidRPr="00C16ECE">
        <w:rPr>
          <w:rFonts w:ascii="Times New Roman" w:hAnsi="Times New Roman"/>
          <w:sz w:val="24"/>
          <w:szCs w:val="24"/>
        </w:rPr>
        <w:t>lymphocytes</w:t>
      </w:r>
      <w:proofErr w:type="gramStart"/>
      <w:r w:rsidRPr="00C16ECE">
        <w:rPr>
          <w:rFonts w:ascii="Times New Roman" w:hAnsi="Times New Roman"/>
          <w:sz w:val="24"/>
          <w:szCs w:val="24"/>
        </w:rPr>
        <w:t>)</w:t>
      </w:r>
      <w:r w:rsidRPr="00C16ECE">
        <w:rPr>
          <w:rFonts w:ascii="Times New Roman" w:hAnsi="Times New Roman"/>
          <w:spacing w:val="2"/>
          <w:sz w:val="24"/>
          <w:szCs w:val="24"/>
        </w:rPr>
        <w:t xml:space="preserve"> </w:t>
      </w:r>
      <w:r w:rsidRPr="00C16ECE">
        <w:rPr>
          <w:rFonts w:ascii="Times New Roman" w:hAnsi="Times New Roman"/>
          <w:sz w:val="24"/>
          <w:szCs w:val="24"/>
        </w:rPr>
        <w:t>.</w:t>
      </w:r>
      <w:proofErr w:type="gramEnd"/>
    </w:p>
    <w:p w:rsidR="005F596D" w:rsidRPr="00C16ECE" w:rsidRDefault="005F596D" w:rsidP="001A41BD">
      <w:pPr>
        <w:pStyle w:val="ListParagraph"/>
        <w:widowControl w:val="0"/>
        <w:numPr>
          <w:ilvl w:val="0"/>
          <w:numId w:val="66"/>
        </w:numPr>
        <w:tabs>
          <w:tab w:val="left" w:pos="365"/>
        </w:tabs>
        <w:autoSpaceDE w:val="0"/>
        <w:autoSpaceDN w:val="0"/>
        <w:spacing w:after="0" w:line="240" w:lineRule="auto"/>
        <w:contextualSpacing w:val="0"/>
        <w:rPr>
          <w:rFonts w:ascii="Times New Roman" w:hAnsi="Times New Roman"/>
          <w:sz w:val="24"/>
          <w:szCs w:val="24"/>
        </w:rPr>
      </w:pPr>
      <w:r w:rsidRPr="00C16ECE">
        <w:rPr>
          <w:rFonts w:ascii="Times New Roman" w:hAnsi="Times New Roman"/>
          <w:sz w:val="24"/>
          <w:szCs w:val="24"/>
        </w:rPr>
        <w:t>Total</w:t>
      </w:r>
      <w:r w:rsidRPr="00C16ECE">
        <w:rPr>
          <w:rFonts w:ascii="Times New Roman" w:hAnsi="Times New Roman"/>
          <w:spacing w:val="-9"/>
          <w:sz w:val="24"/>
          <w:szCs w:val="24"/>
        </w:rPr>
        <w:t xml:space="preserve"> </w:t>
      </w:r>
      <w:r w:rsidRPr="00C16ECE">
        <w:rPr>
          <w:rFonts w:ascii="Times New Roman" w:hAnsi="Times New Roman"/>
          <w:sz w:val="24"/>
          <w:szCs w:val="24"/>
        </w:rPr>
        <w:t>RBC</w:t>
      </w:r>
      <w:r w:rsidRPr="00C16ECE">
        <w:rPr>
          <w:rFonts w:ascii="Times New Roman" w:hAnsi="Times New Roman"/>
          <w:spacing w:val="-1"/>
          <w:sz w:val="24"/>
          <w:szCs w:val="24"/>
        </w:rPr>
        <w:t xml:space="preserve"> </w:t>
      </w:r>
      <w:r w:rsidRPr="00C16ECE">
        <w:rPr>
          <w:rFonts w:ascii="Times New Roman" w:hAnsi="Times New Roman"/>
          <w:sz w:val="24"/>
          <w:szCs w:val="24"/>
        </w:rPr>
        <w:t>and WBC</w:t>
      </w:r>
      <w:r w:rsidRPr="00C16ECE">
        <w:rPr>
          <w:rFonts w:ascii="Times New Roman" w:hAnsi="Times New Roman"/>
          <w:spacing w:val="-2"/>
          <w:sz w:val="24"/>
          <w:szCs w:val="24"/>
        </w:rPr>
        <w:t xml:space="preserve"> </w:t>
      </w:r>
      <w:proofErr w:type="gramStart"/>
      <w:r w:rsidRPr="00C16ECE">
        <w:rPr>
          <w:rFonts w:ascii="Times New Roman" w:hAnsi="Times New Roman"/>
          <w:sz w:val="24"/>
          <w:szCs w:val="24"/>
        </w:rPr>
        <w:t>count</w:t>
      </w:r>
      <w:r w:rsidRPr="00C16ECE">
        <w:rPr>
          <w:rFonts w:ascii="Times New Roman" w:hAnsi="Times New Roman"/>
          <w:spacing w:val="6"/>
          <w:sz w:val="24"/>
          <w:szCs w:val="24"/>
        </w:rPr>
        <w:t xml:space="preserve"> </w:t>
      </w:r>
      <w:r w:rsidRPr="00C16ECE">
        <w:rPr>
          <w:rFonts w:ascii="Times New Roman" w:hAnsi="Times New Roman"/>
          <w:sz w:val="24"/>
          <w:szCs w:val="24"/>
        </w:rPr>
        <w:t>.</w:t>
      </w:r>
      <w:proofErr w:type="gramEnd"/>
    </w:p>
    <w:p w:rsidR="005F596D" w:rsidRPr="00C16ECE" w:rsidRDefault="005F596D" w:rsidP="001A41BD">
      <w:pPr>
        <w:pStyle w:val="ListParagraph"/>
        <w:widowControl w:val="0"/>
        <w:numPr>
          <w:ilvl w:val="0"/>
          <w:numId w:val="66"/>
        </w:numPr>
        <w:tabs>
          <w:tab w:val="left" w:pos="365"/>
        </w:tabs>
        <w:autoSpaceDE w:val="0"/>
        <w:autoSpaceDN w:val="0"/>
        <w:spacing w:after="0" w:line="240" w:lineRule="auto"/>
        <w:contextualSpacing w:val="0"/>
        <w:rPr>
          <w:rFonts w:ascii="Times New Roman" w:hAnsi="Times New Roman"/>
          <w:sz w:val="24"/>
          <w:szCs w:val="24"/>
        </w:rPr>
      </w:pPr>
      <w:r w:rsidRPr="00C16ECE">
        <w:rPr>
          <w:rFonts w:ascii="Times New Roman" w:hAnsi="Times New Roman"/>
          <w:sz w:val="24"/>
          <w:szCs w:val="24"/>
        </w:rPr>
        <w:t>ELISA</w:t>
      </w:r>
      <w:r w:rsidRPr="00C16ECE">
        <w:rPr>
          <w:rFonts w:ascii="Times New Roman" w:hAnsi="Times New Roman"/>
          <w:spacing w:val="-9"/>
          <w:sz w:val="24"/>
          <w:szCs w:val="24"/>
        </w:rPr>
        <w:t xml:space="preserve"> </w:t>
      </w:r>
      <w:r w:rsidRPr="00C16ECE">
        <w:rPr>
          <w:rFonts w:ascii="Times New Roman" w:hAnsi="Times New Roman"/>
          <w:sz w:val="24"/>
          <w:szCs w:val="24"/>
        </w:rPr>
        <w:t>test.</w:t>
      </w:r>
    </w:p>
    <w:p w:rsidR="005F596D" w:rsidRPr="00C16ECE" w:rsidRDefault="005F596D" w:rsidP="002166E7">
      <w:pPr>
        <w:pStyle w:val="BodyText"/>
        <w:spacing w:after="0"/>
      </w:pPr>
    </w:p>
    <w:p w:rsidR="005F596D" w:rsidRPr="00C16ECE" w:rsidRDefault="005F596D" w:rsidP="002166E7">
      <w:pPr>
        <w:pStyle w:val="Heading1"/>
        <w:spacing w:line="240" w:lineRule="auto"/>
      </w:pPr>
      <w:r w:rsidRPr="00C16ECE">
        <w:t>Lab in Industrial</w:t>
      </w:r>
      <w:r w:rsidRPr="00C16ECE">
        <w:rPr>
          <w:spacing w:val="-8"/>
        </w:rPr>
        <w:t xml:space="preserve"> </w:t>
      </w:r>
      <w:r w:rsidRPr="00C16ECE">
        <w:t>Biotechnology</w:t>
      </w:r>
    </w:p>
    <w:p w:rsidR="005F596D" w:rsidRPr="00C16ECE" w:rsidRDefault="005F596D" w:rsidP="001A41BD">
      <w:pPr>
        <w:pStyle w:val="ListParagraph"/>
        <w:widowControl w:val="0"/>
        <w:numPr>
          <w:ilvl w:val="0"/>
          <w:numId w:val="67"/>
        </w:numPr>
        <w:tabs>
          <w:tab w:val="left" w:pos="365"/>
        </w:tabs>
        <w:autoSpaceDE w:val="0"/>
        <w:autoSpaceDN w:val="0"/>
        <w:spacing w:after="0" w:line="240" w:lineRule="auto"/>
        <w:contextualSpacing w:val="0"/>
        <w:rPr>
          <w:rFonts w:ascii="Times New Roman" w:hAnsi="Times New Roman"/>
          <w:sz w:val="24"/>
          <w:szCs w:val="24"/>
        </w:rPr>
      </w:pPr>
      <w:r w:rsidRPr="00C16ECE">
        <w:rPr>
          <w:rFonts w:ascii="Times New Roman" w:hAnsi="Times New Roman"/>
          <w:sz w:val="24"/>
          <w:szCs w:val="24"/>
        </w:rPr>
        <w:t>Maintenance</w:t>
      </w:r>
      <w:r w:rsidRPr="00C16ECE">
        <w:rPr>
          <w:rFonts w:ascii="Times New Roman" w:hAnsi="Times New Roman"/>
          <w:spacing w:val="-2"/>
          <w:sz w:val="24"/>
          <w:szCs w:val="24"/>
        </w:rPr>
        <w:t xml:space="preserve"> </w:t>
      </w:r>
      <w:r w:rsidRPr="00C16ECE">
        <w:rPr>
          <w:rFonts w:ascii="Times New Roman" w:hAnsi="Times New Roman"/>
          <w:sz w:val="24"/>
          <w:szCs w:val="24"/>
        </w:rPr>
        <w:t>of</w:t>
      </w:r>
      <w:r w:rsidRPr="00C16ECE">
        <w:rPr>
          <w:rFonts w:ascii="Times New Roman" w:hAnsi="Times New Roman"/>
          <w:spacing w:val="-9"/>
          <w:sz w:val="24"/>
          <w:szCs w:val="24"/>
        </w:rPr>
        <w:t xml:space="preserve"> </w:t>
      </w:r>
      <w:r w:rsidRPr="00C16ECE">
        <w:rPr>
          <w:rFonts w:ascii="Times New Roman" w:hAnsi="Times New Roman"/>
          <w:sz w:val="24"/>
          <w:szCs w:val="24"/>
        </w:rPr>
        <w:t>pure</w:t>
      </w:r>
      <w:r w:rsidRPr="00C16ECE">
        <w:rPr>
          <w:rFonts w:ascii="Times New Roman" w:hAnsi="Times New Roman"/>
          <w:spacing w:val="-2"/>
          <w:sz w:val="24"/>
          <w:szCs w:val="24"/>
        </w:rPr>
        <w:t xml:space="preserve"> </w:t>
      </w:r>
      <w:r w:rsidRPr="00C16ECE">
        <w:rPr>
          <w:rFonts w:ascii="Times New Roman" w:hAnsi="Times New Roman"/>
          <w:sz w:val="24"/>
          <w:szCs w:val="24"/>
        </w:rPr>
        <w:t>cultures</w:t>
      </w:r>
      <w:r w:rsidRPr="00C16ECE">
        <w:rPr>
          <w:rFonts w:ascii="Times New Roman" w:hAnsi="Times New Roman"/>
          <w:spacing w:val="-3"/>
          <w:sz w:val="24"/>
          <w:szCs w:val="24"/>
        </w:rPr>
        <w:t xml:space="preserve"> </w:t>
      </w:r>
      <w:r w:rsidRPr="00C16ECE">
        <w:rPr>
          <w:rFonts w:ascii="Times New Roman" w:hAnsi="Times New Roman"/>
          <w:sz w:val="24"/>
          <w:szCs w:val="24"/>
        </w:rPr>
        <w:t>of</w:t>
      </w:r>
      <w:r w:rsidRPr="00C16ECE">
        <w:rPr>
          <w:rFonts w:ascii="Times New Roman" w:hAnsi="Times New Roman"/>
          <w:spacing w:val="-4"/>
          <w:sz w:val="24"/>
          <w:szCs w:val="24"/>
        </w:rPr>
        <w:t xml:space="preserve"> </w:t>
      </w:r>
      <w:r w:rsidRPr="00C16ECE">
        <w:rPr>
          <w:rFonts w:ascii="Times New Roman" w:hAnsi="Times New Roman"/>
          <w:sz w:val="24"/>
          <w:szCs w:val="24"/>
        </w:rPr>
        <w:t>industrially</w:t>
      </w:r>
      <w:r w:rsidRPr="00C16ECE">
        <w:rPr>
          <w:rFonts w:ascii="Times New Roman" w:hAnsi="Times New Roman"/>
          <w:spacing w:val="-6"/>
          <w:sz w:val="24"/>
          <w:szCs w:val="24"/>
        </w:rPr>
        <w:t xml:space="preserve"> </w:t>
      </w:r>
      <w:r w:rsidRPr="00C16ECE">
        <w:rPr>
          <w:rFonts w:ascii="Times New Roman" w:hAnsi="Times New Roman"/>
          <w:sz w:val="24"/>
          <w:szCs w:val="24"/>
        </w:rPr>
        <w:t>important</w:t>
      </w:r>
      <w:r w:rsidRPr="00C16ECE">
        <w:rPr>
          <w:rFonts w:ascii="Times New Roman" w:hAnsi="Times New Roman"/>
          <w:spacing w:val="-1"/>
          <w:sz w:val="24"/>
          <w:szCs w:val="24"/>
        </w:rPr>
        <w:t xml:space="preserve"> </w:t>
      </w:r>
      <w:proofErr w:type="gramStart"/>
      <w:r w:rsidRPr="00C16ECE">
        <w:rPr>
          <w:rFonts w:ascii="Times New Roman" w:hAnsi="Times New Roman"/>
          <w:sz w:val="24"/>
          <w:szCs w:val="24"/>
        </w:rPr>
        <w:t>microbes</w:t>
      </w:r>
      <w:r w:rsidRPr="00C16ECE">
        <w:rPr>
          <w:rFonts w:ascii="Times New Roman" w:hAnsi="Times New Roman"/>
          <w:spacing w:val="-3"/>
          <w:sz w:val="24"/>
          <w:szCs w:val="24"/>
        </w:rPr>
        <w:t xml:space="preserve"> </w:t>
      </w:r>
      <w:r w:rsidRPr="00C16ECE">
        <w:rPr>
          <w:rFonts w:ascii="Times New Roman" w:hAnsi="Times New Roman"/>
          <w:sz w:val="24"/>
          <w:szCs w:val="24"/>
        </w:rPr>
        <w:t>.</w:t>
      </w:r>
      <w:proofErr w:type="gramEnd"/>
    </w:p>
    <w:p w:rsidR="005F596D" w:rsidRPr="00C16ECE" w:rsidRDefault="005F596D" w:rsidP="001A41BD">
      <w:pPr>
        <w:pStyle w:val="ListParagraph"/>
        <w:widowControl w:val="0"/>
        <w:numPr>
          <w:ilvl w:val="0"/>
          <w:numId w:val="67"/>
        </w:numPr>
        <w:tabs>
          <w:tab w:val="left" w:pos="365"/>
        </w:tabs>
        <w:autoSpaceDE w:val="0"/>
        <w:autoSpaceDN w:val="0"/>
        <w:spacing w:after="0" w:line="240" w:lineRule="auto"/>
        <w:contextualSpacing w:val="0"/>
        <w:rPr>
          <w:rFonts w:ascii="Times New Roman" w:hAnsi="Times New Roman"/>
          <w:sz w:val="24"/>
          <w:szCs w:val="24"/>
        </w:rPr>
      </w:pPr>
      <w:proofErr w:type="spellStart"/>
      <w:r w:rsidRPr="00C16ECE">
        <w:rPr>
          <w:rFonts w:ascii="Times New Roman" w:hAnsi="Times New Roman"/>
          <w:sz w:val="24"/>
          <w:szCs w:val="24"/>
        </w:rPr>
        <w:t>Fermentor</w:t>
      </w:r>
      <w:proofErr w:type="spellEnd"/>
      <w:r w:rsidRPr="00C16ECE">
        <w:rPr>
          <w:rFonts w:ascii="Times New Roman" w:hAnsi="Times New Roman"/>
          <w:sz w:val="24"/>
          <w:szCs w:val="24"/>
        </w:rPr>
        <w:t>,</w:t>
      </w:r>
      <w:r w:rsidRPr="00C16ECE">
        <w:rPr>
          <w:rFonts w:ascii="Times New Roman" w:hAnsi="Times New Roman"/>
          <w:spacing w:val="-7"/>
          <w:sz w:val="24"/>
          <w:szCs w:val="24"/>
        </w:rPr>
        <w:t xml:space="preserve"> </w:t>
      </w:r>
      <w:r w:rsidRPr="00C16ECE">
        <w:rPr>
          <w:rFonts w:ascii="Times New Roman" w:hAnsi="Times New Roman"/>
          <w:sz w:val="24"/>
          <w:szCs w:val="24"/>
        </w:rPr>
        <w:t>Production</w:t>
      </w:r>
      <w:r w:rsidRPr="00C16ECE">
        <w:rPr>
          <w:rFonts w:ascii="Times New Roman" w:hAnsi="Times New Roman"/>
          <w:spacing w:val="-4"/>
          <w:sz w:val="24"/>
          <w:szCs w:val="24"/>
        </w:rPr>
        <w:t xml:space="preserve"> </w:t>
      </w:r>
      <w:r w:rsidRPr="00C16ECE">
        <w:rPr>
          <w:rFonts w:ascii="Times New Roman" w:hAnsi="Times New Roman"/>
          <w:sz w:val="24"/>
          <w:szCs w:val="24"/>
        </w:rPr>
        <w:t>media -</w:t>
      </w:r>
      <w:r w:rsidRPr="00C16ECE">
        <w:rPr>
          <w:rFonts w:ascii="Times New Roman" w:hAnsi="Times New Roman"/>
          <w:spacing w:val="-2"/>
          <w:sz w:val="24"/>
          <w:szCs w:val="24"/>
        </w:rPr>
        <w:t xml:space="preserve"> </w:t>
      </w:r>
      <w:r w:rsidRPr="00C16ECE">
        <w:rPr>
          <w:rFonts w:ascii="Times New Roman" w:hAnsi="Times New Roman"/>
          <w:sz w:val="24"/>
          <w:szCs w:val="24"/>
        </w:rPr>
        <w:t>Principles</w:t>
      </w:r>
      <w:r w:rsidRPr="00C16ECE">
        <w:rPr>
          <w:rFonts w:ascii="Times New Roman" w:hAnsi="Times New Roman"/>
          <w:spacing w:val="-5"/>
          <w:sz w:val="24"/>
          <w:szCs w:val="24"/>
        </w:rPr>
        <w:t xml:space="preserve"> </w:t>
      </w:r>
      <w:r w:rsidRPr="00C16ECE">
        <w:rPr>
          <w:rFonts w:ascii="Times New Roman" w:hAnsi="Times New Roman"/>
          <w:sz w:val="24"/>
          <w:szCs w:val="24"/>
        </w:rPr>
        <w:t>&amp;</w:t>
      </w:r>
      <w:r w:rsidRPr="00C16ECE">
        <w:rPr>
          <w:rFonts w:ascii="Times New Roman" w:hAnsi="Times New Roman"/>
          <w:spacing w:val="-8"/>
          <w:sz w:val="24"/>
          <w:szCs w:val="24"/>
        </w:rPr>
        <w:t xml:space="preserve"> </w:t>
      </w:r>
      <w:r w:rsidRPr="00C16ECE">
        <w:rPr>
          <w:rFonts w:ascii="Times New Roman" w:hAnsi="Times New Roman"/>
          <w:sz w:val="24"/>
          <w:szCs w:val="24"/>
        </w:rPr>
        <w:t>applications.</w:t>
      </w:r>
    </w:p>
    <w:p w:rsidR="005F596D" w:rsidRPr="00C16ECE" w:rsidRDefault="005F596D" w:rsidP="001A41BD">
      <w:pPr>
        <w:pStyle w:val="ListParagraph"/>
        <w:widowControl w:val="0"/>
        <w:numPr>
          <w:ilvl w:val="0"/>
          <w:numId w:val="67"/>
        </w:numPr>
        <w:tabs>
          <w:tab w:val="left" w:pos="365"/>
        </w:tabs>
        <w:autoSpaceDE w:val="0"/>
        <w:autoSpaceDN w:val="0"/>
        <w:spacing w:after="0" w:line="240" w:lineRule="auto"/>
        <w:ind w:right="529"/>
        <w:contextualSpacing w:val="0"/>
        <w:rPr>
          <w:rFonts w:ascii="Times New Roman" w:hAnsi="Times New Roman"/>
          <w:sz w:val="24"/>
          <w:szCs w:val="24"/>
        </w:rPr>
      </w:pPr>
      <w:r w:rsidRPr="00C16ECE">
        <w:rPr>
          <w:rFonts w:ascii="Times New Roman" w:hAnsi="Times New Roman"/>
          <w:sz w:val="24"/>
          <w:szCs w:val="24"/>
        </w:rPr>
        <w:t>Screening</w:t>
      </w:r>
      <w:r w:rsidRPr="00C16ECE">
        <w:rPr>
          <w:rFonts w:ascii="Times New Roman" w:hAnsi="Times New Roman"/>
          <w:spacing w:val="-3"/>
          <w:sz w:val="24"/>
          <w:szCs w:val="24"/>
        </w:rPr>
        <w:t xml:space="preserve"> </w:t>
      </w:r>
      <w:r w:rsidRPr="00C16ECE">
        <w:rPr>
          <w:rFonts w:ascii="Times New Roman" w:hAnsi="Times New Roman"/>
          <w:sz w:val="24"/>
          <w:szCs w:val="24"/>
        </w:rPr>
        <w:t>of</w:t>
      </w:r>
      <w:r w:rsidRPr="00C16ECE">
        <w:rPr>
          <w:rFonts w:ascii="Times New Roman" w:hAnsi="Times New Roman"/>
          <w:spacing w:val="-10"/>
          <w:sz w:val="24"/>
          <w:szCs w:val="24"/>
        </w:rPr>
        <w:t xml:space="preserve"> </w:t>
      </w:r>
      <w:r w:rsidRPr="00C16ECE">
        <w:rPr>
          <w:rFonts w:ascii="Times New Roman" w:hAnsi="Times New Roman"/>
          <w:sz w:val="24"/>
          <w:szCs w:val="24"/>
        </w:rPr>
        <w:t>Extracellular</w:t>
      </w:r>
      <w:r w:rsidRPr="00C16ECE">
        <w:rPr>
          <w:rFonts w:ascii="Times New Roman" w:hAnsi="Times New Roman"/>
          <w:spacing w:val="-2"/>
          <w:sz w:val="24"/>
          <w:szCs w:val="24"/>
        </w:rPr>
        <w:t xml:space="preserve"> </w:t>
      </w:r>
      <w:r w:rsidRPr="00C16ECE">
        <w:rPr>
          <w:rFonts w:ascii="Times New Roman" w:hAnsi="Times New Roman"/>
          <w:sz w:val="24"/>
          <w:szCs w:val="24"/>
        </w:rPr>
        <w:t>enzyme</w:t>
      </w:r>
      <w:r w:rsidRPr="00C16ECE">
        <w:rPr>
          <w:rFonts w:ascii="Times New Roman" w:hAnsi="Times New Roman"/>
          <w:spacing w:val="-4"/>
          <w:sz w:val="24"/>
          <w:szCs w:val="24"/>
        </w:rPr>
        <w:t xml:space="preserve"> </w:t>
      </w:r>
      <w:r w:rsidRPr="00C16ECE">
        <w:rPr>
          <w:rFonts w:ascii="Times New Roman" w:hAnsi="Times New Roman"/>
          <w:sz w:val="24"/>
          <w:szCs w:val="24"/>
        </w:rPr>
        <w:t>producing</w:t>
      </w:r>
      <w:r w:rsidRPr="00C16ECE">
        <w:rPr>
          <w:rFonts w:ascii="Times New Roman" w:hAnsi="Times New Roman"/>
          <w:spacing w:val="1"/>
          <w:sz w:val="24"/>
          <w:szCs w:val="24"/>
        </w:rPr>
        <w:t xml:space="preserve"> </w:t>
      </w:r>
      <w:r w:rsidRPr="00C16ECE">
        <w:rPr>
          <w:rFonts w:ascii="Times New Roman" w:hAnsi="Times New Roman"/>
          <w:sz w:val="24"/>
          <w:szCs w:val="24"/>
        </w:rPr>
        <w:t>microbes</w:t>
      </w:r>
      <w:r w:rsidRPr="00C16ECE">
        <w:rPr>
          <w:rFonts w:ascii="Times New Roman" w:hAnsi="Times New Roman"/>
          <w:spacing w:val="-4"/>
          <w:sz w:val="24"/>
          <w:szCs w:val="24"/>
        </w:rPr>
        <w:t xml:space="preserve"> </w:t>
      </w:r>
      <w:r w:rsidRPr="00C16ECE">
        <w:rPr>
          <w:rFonts w:ascii="Times New Roman" w:hAnsi="Times New Roman"/>
          <w:sz w:val="24"/>
          <w:szCs w:val="24"/>
        </w:rPr>
        <w:t>(amylase</w:t>
      </w:r>
      <w:r w:rsidRPr="00C16ECE">
        <w:rPr>
          <w:rFonts w:ascii="Times New Roman" w:hAnsi="Times New Roman"/>
          <w:spacing w:val="1"/>
          <w:sz w:val="24"/>
          <w:szCs w:val="24"/>
        </w:rPr>
        <w:t xml:space="preserve"> </w:t>
      </w:r>
      <w:r w:rsidRPr="00C16ECE">
        <w:rPr>
          <w:rFonts w:ascii="Times New Roman" w:hAnsi="Times New Roman"/>
          <w:sz w:val="24"/>
          <w:szCs w:val="24"/>
        </w:rPr>
        <w:t>&amp;</w:t>
      </w:r>
      <w:r w:rsidRPr="00C16ECE">
        <w:rPr>
          <w:rFonts w:ascii="Times New Roman" w:hAnsi="Times New Roman"/>
          <w:spacing w:val="-7"/>
          <w:sz w:val="24"/>
          <w:szCs w:val="24"/>
        </w:rPr>
        <w:t xml:space="preserve"> </w:t>
      </w:r>
      <w:r w:rsidRPr="00C16ECE">
        <w:rPr>
          <w:rFonts w:ascii="Times New Roman" w:hAnsi="Times New Roman"/>
          <w:sz w:val="24"/>
          <w:szCs w:val="24"/>
        </w:rPr>
        <w:t>protease)</w:t>
      </w:r>
      <w:r w:rsidRPr="00C16ECE">
        <w:rPr>
          <w:rFonts w:ascii="Times New Roman" w:hAnsi="Times New Roman"/>
          <w:spacing w:val="-2"/>
          <w:sz w:val="24"/>
          <w:szCs w:val="24"/>
        </w:rPr>
        <w:t xml:space="preserve"> </w:t>
      </w:r>
      <w:r w:rsidRPr="00C16ECE">
        <w:rPr>
          <w:rFonts w:ascii="Times New Roman" w:hAnsi="Times New Roman"/>
          <w:sz w:val="24"/>
          <w:szCs w:val="24"/>
        </w:rPr>
        <w:t>&amp;</w:t>
      </w:r>
      <w:r w:rsidRPr="00C16ECE">
        <w:rPr>
          <w:rFonts w:ascii="Times New Roman" w:hAnsi="Times New Roman"/>
          <w:spacing w:val="-57"/>
          <w:sz w:val="24"/>
          <w:szCs w:val="24"/>
        </w:rPr>
        <w:t xml:space="preserve"> </w:t>
      </w:r>
      <w:r w:rsidRPr="00C16ECE">
        <w:rPr>
          <w:rFonts w:ascii="Times New Roman" w:hAnsi="Times New Roman"/>
          <w:sz w:val="24"/>
          <w:szCs w:val="24"/>
        </w:rPr>
        <w:t>assay</w:t>
      </w:r>
      <w:r w:rsidRPr="00C16ECE">
        <w:rPr>
          <w:rFonts w:ascii="Times New Roman" w:hAnsi="Times New Roman"/>
          <w:spacing w:val="-4"/>
          <w:sz w:val="24"/>
          <w:szCs w:val="24"/>
        </w:rPr>
        <w:t xml:space="preserve"> </w:t>
      </w:r>
      <w:r w:rsidRPr="00C16ECE">
        <w:rPr>
          <w:rFonts w:ascii="Times New Roman" w:hAnsi="Times New Roman"/>
          <w:sz w:val="24"/>
          <w:szCs w:val="24"/>
        </w:rPr>
        <w:t>of</w:t>
      </w:r>
      <w:r w:rsidRPr="00C16ECE">
        <w:rPr>
          <w:rFonts w:ascii="Times New Roman" w:hAnsi="Times New Roman"/>
          <w:spacing w:val="-6"/>
          <w:sz w:val="24"/>
          <w:szCs w:val="24"/>
        </w:rPr>
        <w:t xml:space="preserve"> </w:t>
      </w:r>
      <w:r w:rsidRPr="00C16ECE">
        <w:rPr>
          <w:rFonts w:ascii="Times New Roman" w:hAnsi="Times New Roman"/>
          <w:sz w:val="24"/>
          <w:szCs w:val="24"/>
        </w:rPr>
        <w:t>enzyme.</w:t>
      </w:r>
    </w:p>
    <w:p w:rsidR="005F596D" w:rsidRPr="00C16ECE" w:rsidRDefault="005F596D" w:rsidP="001A41BD">
      <w:pPr>
        <w:pStyle w:val="ListParagraph"/>
        <w:widowControl w:val="0"/>
        <w:numPr>
          <w:ilvl w:val="0"/>
          <w:numId w:val="67"/>
        </w:numPr>
        <w:tabs>
          <w:tab w:val="left" w:pos="365"/>
        </w:tabs>
        <w:autoSpaceDE w:val="0"/>
        <w:autoSpaceDN w:val="0"/>
        <w:spacing w:after="0" w:line="240" w:lineRule="auto"/>
        <w:contextualSpacing w:val="0"/>
        <w:rPr>
          <w:rFonts w:ascii="Times New Roman" w:hAnsi="Times New Roman"/>
          <w:sz w:val="24"/>
          <w:szCs w:val="24"/>
        </w:rPr>
      </w:pPr>
      <w:r w:rsidRPr="00C16ECE">
        <w:rPr>
          <w:rFonts w:ascii="Times New Roman" w:hAnsi="Times New Roman"/>
          <w:sz w:val="24"/>
          <w:szCs w:val="24"/>
        </w:rPr>
        <w:t>Screening</w:t>
      </w:r>
      <w:r w:rsidRPr="00C16ECE">
        <w:rPr>
          <w:rFonts w:ascii="Times New Roman" w:hAnsi="Times New Roman"/>
          <w:spacing w:val="-4"/>
          <w:sz w:val="24"/>
          <w:szCs w:val="24"/>
        </w:rPr>
        <w:t xml:space="preserve"> </w:t>
      </w:r>
      <w:r w:rsidRPr="00C16ECE">
        <w:rPr>
          <w:rFonts w:ascii="Times New Roman" w:hAnsi="Times New Roman"/>
          <w:sz w:val="24"/>
          <w:szCs w:val="24"/>
        </w:rPr>
        <w:t>of</w:t>
      </w:r>
      <w:r w:rsidRPr="00C16ECE">
        <w:rPr>
          <w:rFonts w:ascii="Times New Roman" w:hAnsi="Times New Roman"/>
          <w:spacing w:val="-10"/>
          <w:sz w:val="24"/>
          <w:szCs w:val="24"/>
        </w:rPr>
        <w:t xml:space="preserve"> </w:t>
      </w:r>
      <w:r w:rsidRPr="00C16ECE">
        <w:rPr>
          <w:rFonts w:ascii="Times New Roman" w:hAnsi="Times New Roman"/>
          <w:sz w:val="24"/>
          <w:szCs w:val="24"/>
        </w:rPr>
        <w:t>antibiotic</w:t>
      </w:r>
      <w:r w:rsidRPr="00C16ECE">
        <w:rPr>
          <w:rFonts w:ascii="Times New Roman" w:hAnsi="Times New Roman"/>
          <w:spacing w:val="-4"/>
          <w:sz w:val="24"/>
          <w:szCs w:val="24"/>
        </w:rPr>
        <w:t xml:space="preserve"> </w:t>
      </w:r>
      <w:r w:rsidRPr="00C16ECE">
        <w:rPr>
          <w:rFonts w:ascii="Times New Roman" w:hAnsi="Times New Roman"/>
          <w:sz w:val="24"/>
          <w:szCs w:val="24"/>
        </w:rPr>
        <w:t>producing microbes</w:t>
      </w:r>
      <w:r w:rsidRPr="00C16ECE">
        <w:rPr>
          <w:rFonts w:ascii="Times New Roman" w:hAnsi="Times New Roman"/>
          <w:spacing w:val="-1"/>
          <w:sz w:val="24"/>
          <w:szCs w:val="24"/>
        </w:rPr>
        <w:t xml:space="preserve"> </w:t>
      </w:r>
      <w:r w:rsidRPr="00C16ECE">
        <w:rPr>
          <w:rFonts w:ascii="Times New Roman" w:hAnsi="Times New Roman"/>
          <w:sz w:val="24"/>
          <w:szCs w:val="24"/>
        </w:rPr>
        <w:t>from</w:t>
      </w:r>
      <w:r w:rsidRPr="00C16ECE">
        <w:rPr>
          <w:rFonts w:ascii="Times New Roman" w:hAnsi="Times New Roman"/>
          <w:spacing w:val="-8"/>
          <w:sz w:val="24"/>
          <w:szCs w:val="24"/>
        </w:rPr>
        <w:t xml:space="preserve"> </w:t>
      </w:r>
      <w:r w:rsidRPr="00C16ECE">
        <w:rPr>
          <w:rFonts w:ascii="Times New Roman" w:hAnsi="Times New Roman"/>
          <w:sz w:val="24"/>
          <w:szCs w:val="24"/>
        </w:rPr>
        <w:t>soil.</w:t>
      </w:r>
    </w:p>
    <w:p w:rsidR="005F596D" w:rsidRPr="00C16ECE" w:rsidRDefault="005F596D" w:rsidP="001A41BD">
      <w:pPr>
        <w:pStyle w:val="ListParagraph"/>
        <w:widowControl w:val="0"/>
        <w:numPr>
          <w:ilvl w:val="0"/>
          <w:numId w:val="67"/>
        </w:numPr>
        <w:tabs>
          <w:tab w:val="left" w:pos="365"/>
        </w:tabs>
        <w:autoSpaceDE w:val="0"/>
        <w:autoSpaceDN w:val="0"/>
        <w:spacing w:after="0" w:line="240" w:lineRule="auto"/>
        <w:contextualSpacing w:val="0"/>
        <w:rPr>
          <w:rFonts w:ascii="Times New Roman" w:hAnsi="Times New Roman"/>
          <w:sz w:val="24"/>
          <w:szCs w:val="24"/>
        </w:rPr>
      </w:pPr>
      <w:r w:rsidRPr="00C16ECE">
        <w:rPr>
          <w:rFonts w:ascii="Times New Roman" w:hAnsi="Times New Roman"/>
          <w:sz w:val="24"/>
          <w:szCs w:val="24"/>
        </w:rPr>
        <w:t>Alcohol</w:t>
      </w:r>
      <w:r w:rsidRPr="00C16ECE">
        <w:rPr>
          <w:rFonts w:ascii="Times New Roman" w:hAnsi="Times New Roman"/>
          <w:spacing w:val="-7"/>
          <w:sz w:val="24"/>
          <w:szCs w:val="24"/>
        </w:rPr>
        <w:t xml:space="preserve"> </w:t>
      </w:r>
      <w:r w:rsidRPr="00C16ECE">
        <w:rPr>
          <w:rFonts w:ascii="Times New Roman" w:hAnsi="Times New Roman"/>
          <w:sz w:val="24"/>
          <w:szCs w:val="24"/>
        </w:rPr>
        <w:t>fermentation</w:t>
      </w:r>
      <w:r w:rsidRPr="00C16ECE">
        <w:rPr>
          <w:rFonts w:ascii="Times New Roman" w:hAnsi="Times New Roman"/>
          <w:spacing w:val="-6"/>
          <w:sz w:val="24"/>
          <w:szCs w:val="24"/>
        </w:rPr>
        <w:t xml:space="preserve"> </w:t>
      </w:r>
      <w:r w:rsidRPr="00C16ECE">
        <w:rPr>
          <w:rFonts w:ascii="Times New Roman" w:hAnsi="Times New Roman"/>
          <w:sz w:val="24"/>
          <w:szCs w:val="24"/>
        </w:rPr>
        <w:t>by</w:t>
      </w:r>
      <w:r w:rsidRPr="00C16ECE">
        <w:rPr>
          <w:rFonts w:ascii="Times New Roman" w:hAnsi="Times New Roman"/>
          <w:spacing w:val="-1"/>
          <w:sz w:val="24"/>
          <w:szCs w:val="24"/>
        </w:rPr>
        <w:t xml:space="preserve"> </w:t>
      </w:r>
      <w:r w:rsidRPr="00C16ECE">
        <w:rPr>
          <w:rFonts w:ascii="Times New Roman" w:hAnsi="Times New Roman"/>
          <w:sz w:val="24"/>
          <w:szCs w:val="24"/>
        </w:rPr>
        <w:t>yeast,</w:t>
      </w:r>
      <w:r w:rsidRPr="00C16ECE">
        <w:rPr>
          <w:rFonts w:ascii="Times New Roman" w:hAnsi="Times New Roman"/>
          <w:spacing w:val="1"/>
          <w:sz w:val="24"/>
          <w:szCs w:val="24"/>
        </w:rPr>
        <w:t xml:space="preserve"> </w:t>
      </w:r>
      <w:r w:rsidRPr="00C16ECE">
        <w:rPr>
          <w:rFonts w:ascii="Times New Roman" w:hAnsi="Times New Roman"/>
          <w:sz w:val="24"/>
          <w:szCs w:val="24"/>
        </w:rPr>
        <w:t>and</w:t>
      </w:r>
      <w:r w:rsidRPr="00C16ECE">
        <w:rPr>
          <w:rFonts w:ascii="Times New Roman" w:hAnsi="Times New Roman"/>
          <w:spacing w:val="-1"/>
          <w:sz w:val="24"/>
          <w:szCs w:val="24"/>
        </w:rPr>
        <w:t xml:space="preserve"> </w:t>
      </w:r>
      <w:r w:rsidRPr="00C16ECE">
        <w:rPr>
          <w:rFonts w:ascii="Times New Roman" w:hAnsi="Times New Roman"/>
          <w:sz w:val="24"/>
          <w:szCs w:val="24"/>
        </w:rPr>
        <w:t>quantification</w:t>
      </w:r>
      <w:r w:rsidRPr="00C16ECE">
        <w:rPr>
          <w:rFonts w:ascii="Times New Roman" w:hAnsi="Times New Roman"/>
          <w:spacing w:val="-6"/>
          <w:sz w:val="24"/>
          <w:szCs w:val="24"/>
        </w:rPr>
        <w:t xml:space="preserve"> </w:t>
      </w:r>
      <w:r w:rsidRPr="00C16ECE">
        <w:rPr>
          <w:rFonts w:ascii="Times New Roman" w:hAnsi="Times New Roman"/>
          <w:sz w:val="24"/>
          <w:szCs w:val="24"/>
        </w:rPr>
        <w:t>of</w:t>
      </w:r>
      <w:r w:rsidRPr="00C16ECE">
        <w:rPr>
          <w:rFonts w:ascii="Times New Roman" w:hAnsi="Times New Roman"/>
          <w:spacing w:val="-9"/>
          <w:sz w:val="24"/>
          <w:szCs w:val="24"/>
        </w:rPr>
        <w:t xml:space="preserve"> </w:t>
      </w:r>
      <w:r w:rsidRPr="00C16ECE">
        <w:rPr>
          <w:rFonts w:ascii="Times New Roman" w:hAnsi="Times New Roman"/>
          <w:sz w:val="24"/>
          <w:szCs w:val="24"/>
        </w:rPr>
        <w:t>ethanol.</w:t>
      </w:r>
    </w:p>
    <w:p w:rsidR="005F596D" w:rsidRPr="00C16ECE" w:rsidRDefault="005F596D" w:rsidP="001A41BD">
      <w:pPr>
        <w:pStyle w:val="ListParagraph"/>
        <w:widowControl w:val="0"/>
        <w:numPr>
          <w:ilvl w:val="0"/>
          <w:numId w:val="67"/>
        </w:numPr>
        <w:tabs>
          <w:tab w:val="left" w:pos="365"/>
        </w:tabs>
        <w:autoSpaceDE w:val="0"/>
        <w:autoSpaceDN w:val="0"/>
        <w:spacing w:after="0" w:line="240" w:lineRule="auto"/>
        <w:contextualSpacing w:val="0"/>
        <w:rPr>
          <w:rFonts w:ascii="Times New Roman" w:hAnsi="Times New Roman"/>
          <w:sz w:val="24"/>
          <w:szCs w:val="24"/>
        </w:rPr>
      </w:pPr>
      <w:r w:rsidRPr="00C16ECE">
        <w:rPr>
          <w:rFonts w:ascii="Times New Roman" w:hAnsi="Times New Roman"/>
          <w:sz w:val="24"/>
          <w:szCs w:val="24"/>
        </w:rPr>
        <w:t>Citric</w:t>
      </w:r>
      <w:r w:rsidRPr="00C16ECE">
        <w:rPr>
          <w:rFonts w:ascii="Times New Roman" w:hAnsi="Times New Roman"/>
          <w:spacing w:val="-4"/>
          <w:sz w:val="24"/>
          <w:szCs w:val="24"/>
        </w:rPr>
        <w:t xml:space="preserve"> </w:t>
      </w:r>
      <w:r w:rsidRPr="00C16ECE">
        <w:rPr>
          <w:rFonts w:ascii="Times New Roman" w:hAnsi="Times New Roman"/>
          <w:sz w:val="24"/>
          <w:szCs w:val="24"/>
        </w:rPr>
        <w:t>acid</w:t>
      </w:r>
      <w:r w:rsidRPr="00C16ECE">
        <w:rPr>
          <w:rFonts w:ascii="Times New Roman" w:hAnsi="Times New Roman"/>
          <w:spacing w:val="2"/>
          <w:sz w:val="24"/>
          <w:szCs w:val="24"/>
        </w:rPr>
        <w:t xml:space="preserve"> </w:t>
      </w:r>
      <w:r w:rsidRPr="00C16ECE">
        <w:rPr>
          <w:rFonts w:ascii="Times New Roman" w:hAnsi="Times New Roman"/>
          <w:sz w:val="24"/>
          <w:szCs w:val="24"/>
        </w:rPr>
        <w:t>fermentation</w:t>
      </w:r>
      <w:r w:rsidRPr="00C16ECE">
        <w:rPr>
          <w:rFonts w:ascii="Times New Roman" w:hAnsi="Times New Roman"/>
          <w:spacing w:val="-7"/>
          <w:sz w:val="24"/>
          <w:szCs w:val="24"/>
        </w:rPr>
        <w:t xml:space="preserve"> </w:t>
      </w:r>
      <w:r w:rsidRPr="00C16ECE">
        <w:rPr>
          <w:rFonts w:ascii="Times New Roman" w:hAnsi="Times New Roman"/>
          <w:sz w:val="24"/>
          <w:szCs w:val="24"/>
        </w:rPr>
        <w:t>by</w:t>
      </w:r>
      <w:r w:rsidRPr="00C16ECE">
        <w:rPr>
          <w:rFonts w:ascii="Times New Roman" w:hAnsi="Times New Roman"/>
          <w:spacing w:val="-7"/>
          <w:sz w:val="24"/>
          <w:szCs w:val="24"/>
        </w:rPr>
        <w:t xml:space="preserve"> </w:t>
      </w:r>
      <w:r w:rsidRPr="00C16ECE">
        <w:rPr>
          <w:rFonts w:ascii="Times New Roman" w:hAnsi="Times New Roman"/>
          <w:i/>
          <w:sz w:val="24"/>
          <w:szCs w:val="24"/>
        </w:rPr>
        <w:t>Aspergillus</w:t>
      </w:r>
      <w:r w:rsidRPr="00C16ECE">
        <w:rPr>
          <w:rFonts w:ascii="Times New Roman" w:hAnsi="Times New Roman"/>
          <w:i/>
          <w:spacing w:val="-4"/>
          <w:sz w:val="24"/>
          <w:szCs w:val="24"/>
        </w:rPr>
        <w:t xml:space="preserve"> </w:t>
      </w:r>
      <w:proofErr w:type="spellStart"/>
      <w:r w:rsidRPr="00C16ECE">
        <w:rPr>
          <w:rFonts w:ascii="Times New Roman" w:hAnsi="Times New Roman"/>
          <w:i/>
          <w:sz w:val="24"/>
          <w:szCs w:val="24"/>
        </w:rPr>
        <w:t>niger</w:t>
      </w:r>
      <w:proofErr w:type="spellEnd"/>
      <w:r w:rsidRPr="00C16ECE">
        <w:rPr>
          <w:rFonts w:ascii="Times New Roman" w:hAnsi="Times New Roman"/>
          <w:i/>
          <w:spacing w:val="-3"/>
          <w:sz w:val="24"/>
          <w:szCs w:val="24"/>
        </w:rPr>
        <w:t xml:space="preserve"> </w:t>
      </w:r>
      <w:r w:rsidRPr="00C16ECE">
        <w:rPr>
          <w:rFonts w:ascii="Times New Roman" w:hAnsi="Times New Roman"/>
          <w:sz w:val="24"/>
          <w:szCs w:val="24"/>
        </w:rPr>
        <w:t>and</w:t>
      </w:r>
      <w:r w:rsidRPr="00C16ECE">
        <w:rPr>
          <w:rFonts w:ascii="Times New Roman" w:hAnsi="Times New Roman"/>
          <w:spacing w:val="-2"/>
          <w:sz w:val="24"/>
          <w:szCs w:val="24"/>
        </w:rPr>
        <w:t xml:space="preserve"> </w:t>
      </w:r>
      <w:r w:rsidRPr="00C16ECE">
        <w:rPr>
          <w:rFonts w:ascii="Times New Roman" w:hAnsi="Times New Roman"/>
          <w:sz w:val="24"/>
          <w:szCs w:val="24"/>
        </w:rPr>
        <w:t>quantification.</w:t>
      </w:r>
    </w:p>
    <w:p w:rsidR="005F596D" w:rsidRPr="00C16ECE" w:rsidRDefault="005F596D" w:rsidP="001A41BD">
      <w:pPr>
        <w:pStyle w:val="ListParagraph"/>
        <w:widowControl w:val="0"/>
        <w:numPr>
          <w:ilvl w:val="0"/>
          <w:numId w:val="67"/>
        </w:numPr>
        <w:tabs>
          <w:tab w:val="left" w:pos="365"/>
        </w:tabs>
        <w:autoSpaceDE w:val="0"/>
        <w:autoSpaceDN w:val="0"/>
        <w:spacing w:after="0" w:line="240" w:lineRule="auto"/>
        <w:contextualSpacing w:val="0"/>
        <w:rPr>
          <w:rFonts w:ascii="Times New Roman" w:hAnsi="Times New Roman"/>
          <w:sz w:val="24"/>
          <w:szCs w:val="24"/>
        </w:rPr>
      </w:pPr>
      <w:r w:rsidRPr="00C16ECE">
        <w:rPr>
          <w:rFonts w:ascii="Times New Roman" w:hAnsi="Times New Roman"/>
          <w:sz w:val="24"/>
          <w:szCs w:val="24"/>
        </w:rPr>
        <w:t>Microbial</w:t>
      </w:r>
      <w:r w:rsidRPr="00C16ECE">
        <w:rPr>
          <w:rFonts w:ascii="Times New Roman" w:hAnsi="Times New Roman"/>
          <w:spacing w:val="-2"/>
          <w:sz w:val="24"/>
          <w:szCs w:val="24"/>
        </w:rPr>
        <w:t xml:space="preserve"> </w:t>
      </w:r>
      <w:r w:rsidRPr="00C16ECE">
        <w:rPr>
          <w:rFonts w:ascii="Times New Roman" w:hAnsi="Times New Roman"/>
          <w:sz w:val="24"/>
          <w:szCs w:val="24"/>
        </w:rPr>
        <w:t>fermentation</w:t>
      </w:r>
      <w:r w:rsidRPr="00C16ECE">
        <w:rPr>
          <w:rFonts w:ascii="Times New Roman" w:hAnsi="Times New Roman"/>
          <w:spacing w:val="-6"/>
          <w:sz w:val="24"/>
          <w:szCs w:val="24"/>
        </w:rPr>
        <w:t xml:space="preserve"> </w:t>
      </w:r>
      <w:r w:rsidRPr="00C16ECE">
        <w:rPr>
          <w:rFonts w:ascii="Times New Roman" w:hAnsi="Times New Roman"/>
          <w:sz w:val="24"/>
          <w:szCs w:val="24"/>
        </w:rPr>
        <w:t>of</w:t>
      </w:r>
      <w:r w:rsidRPr="00C16ECE">
        <w:rPr>
          <w:rFonts w:ascii="Times New Roman" w:hAnsi="Times New Roman"/>
          <w:spacing w:val="-9"/>
          <w:sz w:val="24"/>
          <w:szCs w:val="24"/>
        </w:rPr>
        <w:t xml:space="preserve"> </w:t>
      </w:r>
      <w:r w:rsidRPr="00C16ECE">
        <w:rPr>
          <w:rFonts w:ascii="Times New Roman" w:hAnsi="Times New Roman"/>
          <w:sz w:val="24"/>
          <w:szCs w:val="24"/>
        </w:rPr>
        <w:t>curd.</w:t>
      </w:r>
    </w:p>
    <w:p w:rsidR="005F596D" w:rsidRPr="00C16ECE" w:rsidRDefault="005F596D" w:rsidP="002166E7">
      <w:pPr>
        <w:pStyle w:val="BodyText"/>
        <w:spacing w:after="0"/>
      </w:pPr>
    </w:p>
    <w:p w:rsidR="005F596D" w:rsidRPr="00C16ECE" w:rsidRDefault="005F596D" w:rsidP="002166E7">
      <w:pPr>
        <w:pStyle w:val="BodyText"/>
        <w:spacing w:after="0"/>
      </w:pPr>
    </w:p>
    <w:p w:rsidR="00DD5CBB" w:rsidRPr="00C16ECE" w:rsidRDefault="005F596D" w:rsidP="002166E7">
      <w:pPr>
        <w:pStyle w:val="ListParagraph"/>
        <w:spacing w:after="0" w:line="240" w:lineRule="auto"/>
        <w:jc w:val="center"/>
        <w:rPr>
          <w:rFonts w:ascii="Times New Roman" w:hAnsi="Times New Roman"/>
          <w:b/>
          <w:sz w:val="24"/>
          <w:szCs w:val="24"/>
        </w:rPr>
      </w:pPr>
      <w:r w:rsidRPr="00C16ECE">
        <w:rPr>
          <w:rFonts w:ascii="Times New Roman" w:hAnsi="Times New Roman"/>
          <w:b/>
          <w:sz w:val="24"/>
          <w:szCs w:val="24"/>
        </w:rPr>
        <w:t>PLANT BIOTECHNOLOGY</w:t>
      </w:r>
    </w:p>
    <w:p w:rsidR="00DD5CBB" w:rsidRPr="00C16ECE" w:rsidRDefault="00DD5CBB" w:rsidP="001A41BD">
      <w:pPr>
        <w:pStyle w:val="ListParagraph"/>
        <w:numPr>
          <w:ilvl w:val="0"/>
          <w:numId w:val="85"/>
        </w:numPr>
        <w:spacing w:after="0" w:line="240" w:lineRule="auto"/>
        <w:jc w:val="both"/>
        <w:rPr>
          <w:rFonts w:ascii="Times New Roman" w:hAnsi="Times New Roman"/>
          <w:sz w:val="24"/>
          <w:szCs w:val="24"/>
        </w:rPr>
      </w:pPr>
      <w:r w:rsidRPr="00C16ECE">
        <w:rPr>
          <w:rFonts w:ascii="Times New Roman" w:hAnsi="Times New Roman"/>
          <w:sz w:val="24"/>
          <w:szCs w:val="24"/>
        </w:rPr>
        <w:t>Plant culture media preparation and sterilization.</w:t>
      </w:r>
    </w:p>
    <w:p w:rsidR="00DD5CBB" w:rsidRPr="00C16ECE" w:rsidRDefault="00DD5CBB" w:rsidP="001A41BD">
      <w:pPr>
        <w:pStyle w:val="ListParagraph"/>
        <w:numPr>
          <w:ilvl w:val="0"/>
          <w:numId w:val="85"/>
        </w:numPr>
        <w:spacing w:after="0" w:line="240" w:lineRule="auto"/>
        <w:jc w:val="both"/>
        <w:rPr>
          <w:rFonts w:ascii="Times New Roman" w:hAnsi="Times New Roman"/>
          <w:sz w:val="24"/>
          <w:szCs w:val="24"/>
        </w:rPr>
      </w:pPr>
      <w:r w:rsidRPr="00C16ECE">
        <w:rPr>
          <w:rFonts w:ascii="Times New Roman" w:hAnsi="Times New Roman"/>
          <w:sz w:val="24"/>
          <w:szCs w:val="24"/>
        </w:rPr>
        <w:t>Explants selection, sterilization and inoculation.</w:t>
      </w:r>
    </w:p>
    <w:p w:rsidR="00DD5CBB" w:rsidRPr="00C16ECE" w:rsidRDefault="00DD5CBB" w:rsidP="001A41BD">
      <w:pPr>
        <w:pStyle w:val="ListParagraph"/>
        <w:numPr>
          <w:ilvl w:val="0"/>
          <w:numId w:val="85"/>
        </w:numPr>
        <w:spacing w:after="0" w:line="240" w:lineRule="auto"/>
        <w:jc w:val="both"/>
        <w:rPr>
          <w:rFonts w:ascii="Times New Roman" w:hAnsi="Times New Roman"/>
          <w:sz w:val="24"/>
          <w:szCs w:val="24"/>
        </w:rPr>
      </w:pPr>
      <w:r w:rsidRPr="00C16ECE">
        <w:rPr>
          <w:rFonts w:ascii="Times New Roman" w:hAnsi="Times New Roman"/>
          <w:sz w:val="24"/>
          <w:szCs w:val="24"/>
        </w:rPr>
        <w:t>Callus culture</w:t>
      </w:r>
    </w:p>
    <w:p w:rsidR="00DD5CBB" w:rsidRPr="00C16ECE" w:rsidRDefault="00DD5CBB" w:rsidP="001A41BD">
      <w:pPr>
        <w:pStyle w:val="ListParagraph"/>
        <w:numPr>
          <w:ilvl w:val="0"/>
          <w:numId w:val="85"/>
        </w:numPr>
        <w:spacing w:after="0" w:line="240" w:lineRule="auto"/>
        <w:jc w:val="both"/>
        <w:rPr>
          <w:rFonts w:ascii="Times New Roman" w:hAnsi="Times New Roman"/>
          <w:sz w:val="24"/>
          <w:szCs w:val="24"/>
        </w:rPr>
      </w:pPr>
      <w:r w:rsidRPr="00C16ECE">
        <w:rPr>
          <w:rFonts w:ascii="Times New Roman" w:hAnsi="Times New Roman"/>
          <w:sz w:val="24"/>
          <w:szCs w:val="24"/>
        </w:rPr>
        <w:t>Endosperm culture.</w:t>
      </w:r>
    </w:p>
    <w:p w:rsidR="00DD5CBB" w:rsidRPr="00C16ECE" w:rsidRDefault="00DD5CBB" w:rsidP="001A41BD">
      <w:pPr>
        <w:pStyle w:val="ListParagraph"/>
        <w:numPr>
          <w:ilvl w:val="0"/>
          <w:numId w:val="85"/>
        </w:numPr>
        <w:spacing w:after="0" w:line="240" w:lineRule="auto"/>
        <w:jc w:val="both"/>
        <w:rPr>
          <w:rFonts w:ascii="Times New Roman" w:hAnsi="Times New Roman"/>
          <w:sz w:val="24"/>
          <w:szCs w:val="24"/>
        </w:rPr>
      </w:pPr>
      <w:r w:rsidRPr="00C16ECE">
        <w:rPr>
          <w:rFonts w:ascii="Times New Roman" w:hAnsi="Times New Roman"/>
          <w:sz w:val="24"/>
          <w:szCs w:val="24"/>
        </w:rPr>
        <w:t>Another culture.</w:t>
      </w:r>
    </w:p>
    <w:p w:rsidR="00DD5CBB" w:rsidRPr="00C16ECE" w:rsidRDefault="00DD5CBB" w:rsidP="001A41BD">
      <w:pPr>
        <w:pStyle w:val="ListParagraph"/>
        <w:numPr>
          <w:ilvl w:val="0"/>
          <w:numId w:val="85"/>
        </w:numPr>
        <w:spacing w:after="0" w:line="240" w:lineRule="auto"/>
        <w:jc w:val="both"/>
        <w:rPr>
          <w:rFonts w:ascii="Times New Roman" w:hAnsi="Times New Roman"/>
          <w:sz w:val="24"/>
          <w:szCs w:val="24"/>
        </w:rPr>
      </w:pPr>
      <w:r w:rsidRPr="00C16ECE">
        <w:rPr>
          <w:rFonts w:ascii="Times New Roman" w:hAnsi="Times New Roman"/>
          <w:sz w:val="24"/>
          <w:szCs w:val="24"/>
        </w:rPr>
        <w:t>Synthetic seed preparation</w:t>
      </w:r>
    </w:p>
    <w:p w:rsidR="00DD5CBB" w:rsidRPr="00C16ECE" w:rsidRDefault="00DD5CBB" w:rsidP="001A41BD">
      <w:pPr>
        <w:pStyle w:val="ListParagraph"/>
        <w:numPr>
          <w:ilvl w:val="0"/>
          <w:numId w:val="85"/>
        </w:numPr>
        <w:spacing w:after="0" w:line="240" w:lineRule="auto"/>
        <w:jc w:val="both"/>
        <w:rPr>
          <w:rFonts w:ascii="Times New Roman" w:hAnsi="Times New Roman"/>
          <w:sz w:val="24"/>
          <w:szCs w:val="24"/>
        </w:rPr>
      </w:pPr>
      <w:r w:rsidRPr="00C16ECE">
        <w:rPr>
          <w:rFonts w:ascii="Times New Roman" w:hAnsi="Times New Roman"/>
          <w:sz w:val="24"/>
          <w:szCs w:val="24"/>
        </w:rPr>
        <w:t>Protoplast isolation and culture.</w:t>
      </w:r>
    </w:p>
    <w:p w:rsidR="00DD5CBB" w:rsidRPr="00C16ECE" w:rsidRDefault="00DD5CBB" w:rsidP="001A41BD">
      <w:pPr>
        <w:pStyle w:val="ListParagraph"/>
        <w:numPr>
          <w:ilvl w:val="0"/>
          <w:numId w:val="85"/>
        </w:numPr>
        <w:spacing w:after="0" w:line="240" w:lineRule="auto"/>
        <w:jc w:val="both"/>
        <w:rPr>
          <w:rFonts w:ascii="Times New Roman" w:hAnsi="Times New Roman"/>
          <w:sz w:val="24"/>
          <w:szCs w:val="24"/>
        </w:rPr>
      </w:pPr>
      <w:r w:rsidRPr="00C16ECE">
        <w:rPr>
          <w:rFonts w:ascii="Times New Roman" w:hAnsi="Times New Roman"/>
          <w:sz w:val="24"/>
          <w:szCs w:val="24"/>
        </w:rPr>
        <w:t>Isolation of chlorophyll pigment.</w:t>
      </w:r>
    </w:p>
    <w:p w:rsidR="00DD5CBB" w:rsidRPr="00C16ECE" w:rsidRDefault="00DD5CBB" w:rsidP="00DD5CBB">
      <w:pPr>
        <w:jc w:val="center"/>
        <w:rPr>
          <w:rFonts w:ascii="Times New Roman" w:hAnsi="Times New Roman" w:cs="Times New Roman"/>
          <w:b/>
          <w:sz w:val="24"/>
          <w:szCs w:val="24"/>
        </w:rPr>
      </w:pPr>
    </w:p>
    <w:p w:rsidR="00DD5CBB" w:rsidRPr="00C16ECE" w:rsidRDefault="00DD5CBB" w:rsidP="00DD5CBB">
      <w:pPr>
        <w:jc w:val="center"/>
        <w:rPr>
          <w:rFonts w:ascii="Times New Roman" w:hAnsi="Times New Roman" w:cs="Times New Roman"/>
          <w:b/>
          <w:sz w:val="24"/>
          <w:szCs w:val="24"/>
        </w:rPr>
      </w:pPr>
    </w:p>
    <w:p w:rsidR="002166E7" w:rsidRPr="00C16ECE" w:rsidRDefault="002166E7" w:rsidP="002166E7">
      <w:pPr>
        <w:rPr>
          <w:rFonts w:ascii="Times New Roman" w:hAnsi="Times New Roman" w:cs="Times New Roman"/>
          <w:b/>
          <w:sz w:val="24"/>
          <w:szCs w:val="24"/>
        </w:rPr>
      </w:pPr>
    </w:p>
    <w:tbl>
      <w:tblPr>
        <w:tblW w:w="10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5208"/>
        <w:gridCol w:w="1796"/>
      </w:tblGrid>
      <w:tr w:rsidR="002166E7" w:rsidRPr="00C16ECE" w:rsidTr="00D25DF0">
        <w:trPr>
          <w:jc w:val="center"/>
        </w:trPr>
        <w:tc>
          <w:tcPr>
            <w:tcW w:w="3002" w:type="dxa"/>
            <w:tcBorders>
              <w:top w:val="single" w:sz="4" w:space="0" w:color="auto"/>
              <w:left w:val="single" w:sz="4" w:space="0" w:color="auto"/>
              <w:bottom w:val="single" w:sz="4" w:space="0" w:color="auto"/>
              <w:right w:val="single" w:sz="4" w:space="0" w:color="auto"/>
            </w:tcBorders>
            <w:hideMark/>
          </w:tcPr>
          <w:p w:rsidR="002166E7" w:rsidRPr="00C16ECE" w:rsidRDefault="002166E7" w:rsidP="00D25DF0">
            <w:pPr>
              <w:spacing w:after="0" w:line="240" w:lineRule="auto"/>
              <w:jc w:val="both"/>
              <w:rPr>
                <w:rFonts w:ascii="Times New Roman" w:hAnsi="Times New Roman" w:cs="Times New Roman"/>
                <w:b/>
                <w:sz w:val="24"/>
                <w:szCs w:val="24"/>
              </w:rPr>
            </w:pPr>
            <w:r w:rsidRPr="00C16ECE">
              <w:rPr>
                <w:rFonts w:ascii="Times New Roman" w:hAnsi="Times New Roman" w:cs="Times New Roman"/>
                <w:b/>
                <w:sz w:val="24"/>
                <w:szCs w:val="24"/>
              </w:rPr>
              <w:lastRenderedPageBreak/>
              <w:t>SEMESTER: V</w:t>
            </w:r>
          </w:p>
          <w:p w:rsidR="002166E7" w:rsidRDefault="002166E7" w:rsidP="00D25DF0">
            <w:pPr>
              <w:spacing w:after="0" w:line="240" w:lineRule="auto"/>
              <w:jc w:val="both"/>
              <w:rPr>
                <w:rFonts w:ascii="Times New Roman" w:hAnsi="Times New Roman" w:cs="Times New Roman"/>
                <w:b/>
                <w:sz w:val="24"/>
                <w:szCs w:val="24"/>
              </w:rPr>
            </w:pPr>
            <w:r w:rsidRPr="00C16ECE">
              <w:rPr>
                <w:rFonts w:ascii="Times New Roman" w:hAnsi="Times New Roman" w:cs="Times New Roman"/>
                <w:b/>
                <w:sz w:val="24"/>
                <w:szCs w:val="24"/>
              </w:rPr>
              <w:t>PART: III</w:t>
            </w:r>
          </w:p>
          <w:p w:rsidR="00D25DF0" w:rsidRPr="00C16ECE" w:rsidRDefault="00D25DF0" w:rsidP="008303C7">
            <w:pPr>
              <w:spacing w:after="0" w:line="240" w:lineRule="auto"/>
              <w:jc w:val="both"/>
              <w:rPr>
                <w:rFonts w:ascii="Times New Roman" w:hAnsi="Times New Roman" w:cs="Times New Roman"/>
                <w:b/>
                <w:sz w:val="24"/>
                <w:szCs w:val="24"/>
              </w:rPr>
            </w:pPr>
            <w:r w:rsidRPr="00D25DF0">
              <w:rPr>
                <w:rFonts w:ascii="Times New Roman" w:hAnsi="Times New Roman" w:cs="Times New Roman"/>
                <w:b/>
                <w:sz w:val="24"/>
                <w:szCs w:val="24"/>
              </w:rPr>
              <w:t>CORE</w:t>
            </w:r>
            <w:r>
              <w:rPr>
                <w:rFonts w:ascii="Times New Roman" w:hAnsi="Times New Roman" w:cs="Times New Roman"/>
                <w:b/>
                <w:sz w:val="24"/>
                <w:szCs w:val="24"/>
              </w:rPr>
              <w:t xml:space="preserve"> </w:t>
            </w:r>
            <w:r w:rsidRPr="00D25DF0">
              <w:rPr>
                <w:rFonts w:ascii="Times New Roman" w:hAnsi="Times New Roman" w:cs="Times New Roman"/>
                <w:b/>
                <w:sz w:val="24"/>
                <w:szCs w:val="24"/>
              </w:rPr>
              <w:t>PRACTICAL - IV</w:t>
            </w:r>
            <w:r w:rsidRPr="00C16ECE">
              <w:rPr>
                <w:rFonts w:ascii="Times New Roman" w:hAnsi="Times New Roman" w:cs="Times New Roman"/>
              </w:rPr>
              <w:t xml:space="preserve">  </w:t>
            </w:r>
          </w:p>
        </w:tc>
        <w:tc>
          <w:tcPr>
            <w:tcW w:w="5208" w:type="dxa"/>
            <w:tcBorders>
              <w:top w:val="single" w:sz="4" w:space="0" w:color="auto"/>
              <w:left w:val="single" w:sz="4" w:space="0" w:color="auto"/>
              <w:bottom w:val="single" w:sz="4" w:space="0" w:color="auto"/>
              <w:right w:val="single" w:sz="4" w:space="0" w:color="auto"/>
            </w:tcBorders>
            <w:hideMark/>
          </w:tcPr>
          <w:p w:rsidR="008303C7" w:rsidRDefault="002166E7" w:rsidP="00D25DF0">
            <w:pPr>
              <w:spacing w:after="0" w:line="240" w:lineRule="auto"/>
              <w:jc w:val="center"/>
              <w:rPr>
                <w:rFonts w:ascii="Times New Roman" w:hAnsi="Times New Roman" w:cs="Times New Roman"/>
                <w:b/>
                <w:sz w:val="24"/>
                <w:szCs w:val="24"/>
              </w:rPr>
            </w:pPr>
            <w:r w:rsidRPr="00C16ECE">
              <w:rPr>
                <w:rFonts w:ascii="Times New Roman" w:hAnsi="Times New Roman" w:cs="Times New Roman"/>
                <w:b/>
                <w:sz w:val="24"/>
                <w:szCs w:val="24"/>
              </w:rPr>
              <w:t>22UBTHP</w:t>
            </w:r>
            <w:r>
              <w:rPr>
                <w:rFonts w:ascii="Times New Roman" w:hAnsi="Times New Roman" w:cs="Times New Roman"/>
                <w:b/>
                <w:sz w:val="24"/>
                <w:szCs w:val="24"/>
              </w:rPr>
              <w:t>6</w:t>
            </w:r>
            <w:r w:rsidR="008303C7">
              <w:rPr>
                <w:rFonts w:ascii="Times New Roman" w:hAnsi="Times New Roman" w:cs="Times New Roman"/>
                <w:b/>
                <w:sz w:val="24"/>
                <w:szCs w:val="24"/>
              </w:rPr>
              <w:t>5</w:t>
            </w:r>
          </w:p>
          <w:p w:rsidR="002166E7" w:rsidRPr="00D25DF0" w:rsidRDefault="002166E7" w:rsidP="00D25DF0">
            <w:pPr>
              <w:spacing w:after="0" w:line="240" w:lineRule="auto"/>
              <w:jc w:val="center"/>
              <w:rPr>
                <w:rFonts w:ascii="Times New Roman" w:hAnsi="Times New Roman" w:cs="Times New Roman"/>
                <w:b/>
                <w:bCs/>
                <w:sz w:val="24"/>
                <w:szCs w:val="24"/>
              </w:rPr>
            </w:pPr>
            <w:r w:rsidRPr="00C16ECE">
              <w:rPr>
                <w:rFonts w:ascii="Times New Roman" w:hAnsi="Times New Roman" w:cs="Times New Roman"/>
                <w:b/>
                <w:sz w:val="24"/>
                <w:szCs w:val="24"/>
              </w:rPr>
              <w:t>RECOMBINANT DNA TECHNOLOGY</w:t>
            </w:r>
            <w:r w:rsidR="00D25DF0">
              <w:rPr>
                <w:rFonts w:ascii="Times New Roman" w:hAnsi="Times New Roman" w:cs="Times New Roman"/>
                <w:b/>
                <w:sz w:val="24"/>
                <w:szCs w:val="24"/>
              </w:rPr>
              <w:t xml:space="preserve">, </w:t>
            </w:r>
            <w:r w:rsidRPr="00C16ECE">
              <w:rPr>
                <w:rFonts w:ascii="Times New Roman" w:hAnsi="Times New Roman" w:cs="Times New Roman"/>
                <w:b/>
                <w:sz w:val="24"/>
                <w:szCs w:val="24"/>
              </w:rPr>
              <w:t>ANIMAL BIOTECHNOLOGY</w:t>
            </w:r>
            <w:r w:rsidR="00D25DF0" w:rsidRPr="00C16ECE">
              <w:rPr>
                <w:rFonts w:ascii="Times New Roman" w:hAnsi="Times New Roman" w:cs="Times New Roman"/>
              </w:rPr>
              <w:t xml:space="preserve">&amp; </w:t>
            </w:r>
            <w:r w:rsidR="00D25DF0" w:rsidRPr="00601C0B">
              <w:rPr>
                <w:rFonts w:ascii="Times New Roman" w:hAnsi="Times New Roman" w:cs="Times New Roman"/>
                <w:b/>
                <w:bCs/>
                <w:sz w:val="24"/>
                <w:szCs w:val="24"/>
              </w:rPr>
              <w:t>ENVIRONMENTAL BIOTECHNOLOGY</w:t>
            </w:r>
          </w:p>
          <w:p w:rsidR="00D25DF0" w:rsidRPr="00C16ECE" w:rsidRDefault="00D25DF0" w:rsidP="00D25DF0">
            <w:pPr>
              <w:spacing w:after="0" w:line="240" w:lineRule="auto"/>
              <w:jc w:val="center"/>
              <w:rPr>
                <w:rFonts w:ascii="Times New Roman" w:hAnsi="Times New Roman" w:cs="Times New Roman"/>
                <w:b/>
                <w:sz w:val="24"/>
                <w:szCs w:val="24"/>
              </w:rPr>
            </w:pPr>
          </w:p>
        </w:tc>
        <w:tc>
          <w:tcPr>
            <w:tcW w:w="1796" w:type="dxa"/>
            <w:tcBorders>
              <w:top w:val="single" w:sz="4" w:space="0" w:color="auto"/>
              <w:left w:val="single" w:sz="4" w:space="0" w:color="auto"/>
              <w:bottom w:val="single" w:sz="4" w:space="0" w:color="auto"/>
              <w:right w:val="single" w:sz="4" w:space="0" w:color="auto"/>
            </w:tcBorders>
            <w:hideMark/>
          </w:tcPr>
          <w:p w:rsidR="002166E7" w:rsidRPr="00C16ECE" w:rsidRDefault="002166E7" w:rsidP="00D25DF0">
            <w:pPr>
              <w:spacing w:after="0" w:line="240" w:lineRule="auto"/>
              <w:jc w:val="both"/>
              <w:rPr>
                <w:rFonts w:ascii="Times New Roman" w:hAnsi="Times New Roman" w:cs="Times New Roman"/>
                <w:b/>
                <w:sz w:val="24"/>
                <w:szCs w:val="24"/>
              </w:rPr>
            </w:pPr>
            <w:r w:rsidRPr="00C16ECE">
              <w:rPr>
                <w:rFonts w:ascii="Times New Roman" w:hAnsi="Times New Roman" w:cs="Times New Roman"/>
                <w:b/>
                <w:sz w:val="24"/>
                <w:szCs w:val="24"/>
              </w:rPr>
              <w:t xml:space="preserve">CREDIT: </w:t>
            </w:r>
            <w:r w:rsidR="00D25DF0">
              <w:rPr>
                <w:rFonts w:ascii="Times New Roman" w:hAnsi="Times New Roman" w:cs="Times New Roman"/>
                <w:b/>
                <w:sz w:val="24"/>
                <w:szCs w:val="24"/>
              </w:rPr>
              <w:t>3</w:t>
            </w:r>
          </w:p>
          <w:p w:rsidR="002166E7" w:rsidRPr="00C16ECE" w:rsidRDefault="002166E7" w:rsidP="00D25DF0">
            <w:pPr>
              <w:spacing w:after="0" w:line="240" w:lineRule="auto"/>
              <w:jc w:val="both"/>
              <w:rPr>
                <w:rFonts w:ascii="Times New Roman" w:hAnsi="Times New Roman" w:cs="Times New Roman"/>
                <w:b/>
                <w:sz w:val="24"/>
                <w:szCs w:val="24"/>
              </w:rPr>
            </w:pPr>
            <w:r w:rsidRPr="00C16ECE">
              <w:rPr>
                <w:rFonts w:ascii="Times New Roman" w:hAnsi="Times New Roman" w:cs="Times New Roman"/>
                <w:b/>
                <w:sz w:val="24"/>
                <w:szCs w:val="24"/>
              </w:rPr>
              <w:t xml:space="preserve">HOURS: </w:t>
            </w:r>
            <w:r w:rsidR="00D25DF0">
              <w:rPr>
                <w:rFonts w:ascii="Times New Roman" w:hAnsi="Times New Roman" w:cs="Times New Roman"/>
                <w:b/>
                <w:sz w:val="24"/>
                <w:szCs w:val="24"/>
              </w:rPr>
              <w:t>4/W</w:t>
            </w:r>
          </w:p>
        </w:tc>
      </w:tr>
    </w:tbl>
    <w:p w:rsidR="002166E7" w:rsidRPr="00C16ECE" w:rsidRDefault="002166E7" w:rsidP="002166E7">
      <w:pPr>
        <w:pStyle w:val="Heading1"/>
        <w:spacing w:before="78"/>
      </w:pPr>
    </w:p>
    <w:p w:rsidR="002166E7" w:rsidRPr="00C16ECE" w:rsidRDefault="002166E7" w:rsidP="002166E7">
      <w:pPr>
        <w:rPr>
          <w:rFonts w:ascii="Times New Roman" w:hAnsi="Times New Roman" w:cs="Times New Roman"/>
          <w:sz w:val="24"/>
          <w:szCs w:val="24"/>
        </w:rPr>
      </w:pPr>
    </w:p>
    <w:p w:rsidR="002166E7" w:rsidRPr="00C16ECE" w:rsidRDefault="002166E7" w:rsidP="002166E7">
      <w:pPr>
        <w:spacing w:line="360" w:lineRule="auto"/>
        <w:ind w:left="120"/>
        <w:jc w:val="both"/>
        <w:rPr>
          <w:rFonts w:ascii="Times New Roman" w:hAnsi="Times New Roman" w:cs="Times New Roman"/>
          <w:b/>
          <w:sz w:val="24"/>
          <w:szCs w:val="24"/>
        </w:rPr>
      </w:pPr>
      <w:r w:rsidRPr="00C16ECE">
        <w:rPr>
          <w:rFonts w:ascii="Times New Roman" w:hAnsi="Times New Roman" w:cs="Times New Roman"/>
          <w:b/>
          <w:sz w:val="24"/>
          <w:szCs w:val="24"/>
        </w:rPr>
        <w:t>Lab in Recombinant</w:t>
      </w:r>
      <w:r w:rsidRPr="00C16ECE">
        <w:rPr>
          <w:rFonts w:ascii="Times New Roman" w:hAnsi="Times New Roman" w:cs="Times New Roman"/>
          <w:b/>
          <w:spacing w:val="-6"/>
          <w:sz w:val="24"/>
          <w:szCs w:val="24"/>
        </w:rPr>
        <w:t xml:space="preserve"> </w:t>
      </w:r>
      <w:r w:rsidRPr="00C16ECE">
        <w:rPr>
          <w:rFonts w:ascii="Times New Roman" w:hAnsi="Times New Roman" w:cs="Times New Roman"/>
          <w:b/>
          <w:sz w:val="24"/>
          <w:szCs w:val="24"/>
        </w:rPr>
        <w:t>DNA</w:t>
      </w:r>
      <w:r w:rsidRPr="00C16ECE">
        <w:rPr>
          <w:rFonts w:ascii="Times New Roman" w:hAnsi="Times New Roman" w:cs="Times New Roman"/>
          <w:b/>
          <w:spacing w:val="-4"/>
          <w:sz w:val="24"/>
          <w:szCs w:val="24"/>
        </w:rPr>
        <w:t xml:space="preserve"> </w:t>
      </w:r>
      <w:r w:rsidRPr="00C16ECE">
        <w:rPr>
          <w:rFonts w:ascii="Times New Roman" w:hAnsi="Times New Roman" w:cs="Times New Roman"/>
          <w:b/>
          <w:sz w:val="24"/>
          <w:szCs w:val="24"/>
        </w:rPr>
        <w:t>Technology</w:t>
      </w:r>
    </w:p>
    <w:p w:rsidR="002166E7" w:rsidRPr="00C16ECE" w:rsidRDefault="002166E7" w:rsidP="001A41BD">
      <w:pPr>
        <w:pStyle w:val="ListParagraph"/>
        <w:widowControl w:val="0"/>
        <w:numPr>
          <w:ilvl w:val="0"/>
          <w:numId w:val="68"/>
        </w:numPr>
        <w:tabs>
          <w:tab w:val="left" w:pos="313"/>
        </w:tabs>
        <w:autoSpaceDE w:val="0"/>
        <w:autoSpaceDN w:val="0"/>
        <w:spacing w:after="0" w:line="360" w:lineRule="auto"/>
        <w:contextualSpacing w:val="0"/>
        <w:jc w:val="both"/>
        <w:rPr>
          <w:rFonts w:ascii="Times New Roman" w:hAnsi="Times New Roman"/>
          <w:sz w:val="24"/>
          <w:szCs w:val="24"/>
        </w:rPr>
      </w:pPr>
      <w:r w:rsidRPr="00C16ECE">
        <w:rPr>
          <w:rFonts w:ascii="Times New Roman" w:hAnsi="Times New Roman"/>
          <w:sz w:val="24"/>
          <w:szCs w:val="24"/>
        </w:rPr>
        <w:t>Isolation</w:t>
      </w:r>
      <w:r w:rsidRPr="00C16ECE">
        <w:rPr>
          <w:rFonts w:ascii="Times New Roman" w:hAnsi="Times New Roman"/>
          <w:spacing w:val="-5"/>
          <w:sz w:val="24"/>
          <w:szCs w:val="24"/>
        </w:rPr>
        <w:t xml:space="preserve"> </w:t>
      </w:r>
      <w:r w:rsidRPr="00C16ECE">
        <w:rPr>
          <w:rFonts w:ascii="Times New Roman" w:hAnsi="Times New Roman"/>
          <w:sz w:val="24"/>
          <w:szCs w:val="24"/>
        </w:rPr>
        <w:t>of</w:t>
      </w:r>
      <w:r w:rsidRPr="00C16ECE">
        <w:rPr>
          <w:rFonts w:ascii="Times New Roman" w:hAnsi="Times New Roman"/>
          <w:spacing w:val="-1"/>
          <w:sz w:val="24"/>
          <w:szCs w:val="24"/>
        </w:rPr>
        <w:t xml:space="preserve"> </w:t>
      </w:r>
      <w:r w:rsidRPr="00C16ECE">
        <w:rPr>
          <w:rFonts w:ascii="Times New Roman" w:hAnsi="Times New Roman"/>
          <w:sz w:val="24"/>
          <w:szCs w:val="24"/>
        </w:rPr>
        <w:t>plasmid</w:t>
      </w:r>
      <w:r w:rsidRPr="00C16ECE">
        <w:rPr>
          <w:rFonts w:ascii="Times New Roman" w:hAnsi="Times New Roman"/>
          <w:spacing w:val="-4"/>
          <w:sz w:val="24"/>
          <w:szCs w:val="24"/>
        </w:rPr>
        <w:t xml:space="preserve"> </w:t>
      </w:r>
      <w:r w:rsidRPr="00C16ECE">
        <w:rPr>
          <w:rFonts w:ascii="Times New Roman" w:hAnsi="Times New Roman"/>
          <w:sz w:val="24"/>
          <w:szCs w:val="24"/>
        </w:rPr>
        <w:t>DNA</w:t>
      </w:r>
      <w:r w:rsidRPr="00C16ECE">
        <w:rPr>
          <w:rFonts w:ascii="Times New Roman" w:hAnsi="Times New Roman"/>
          <w:spacing w:val="-6"/>
          <w:sz w:val="24"/>
          <w:szCs w:val="24"/>
        </w:rPr>
        <w:t xml:space="preserve"> </w:t>
      </w:r>
      <w:r w:rsidRPr="00C16ECE">
        <w:rPr>
          <w:rFonts w:ascii="Times New Roman" w:hAnsi="Times New Roman"/>
          <w:sz w:val="24"/>
          <w:szCs w:val="24"/>
        </w:rPr>
        <w:t>from</w:t>
      </w:r>
      <w:r w:rsidRPr="00C16ECE">
        <w:rPr>
          <w:rFonts w:ascii="Times New Roman" w:hAnsi="Times New Roman"/>
          <w:spacing w:val="-8"/>
          <w:sz w:val="24"/>
          <w:szCs w:val="24"/>
        </w:rPr>
        <w:t xml:space="preserve"> </w:t>
      </w:r>
      <w:r w:rsidRPr="00C16ECE">
        <w:rPr>
          <w:rFonts w:ascii="Times New Roman" w:hAnsi="Times New Roman"/>
          <w:sz w:val="24"/>
          <w:szCs w:val="24"/>
        </w:rPr>
        <w:t>Bacteria</w:t>
      </w:r>
    </w:p>
    <w:p w:rsidR="002166E7" w:rsidRPr="00C16ECE" w:rsidRDefault="002166E7" w:rsidP="001A41BD">
      <w:pPr>
        <w:pStyle w:val="ListParagraph"/>
        <w:widowControl w:val="0"/>
        <w:numPr>
          <w:ilvl w:val="0"/>
          <w:numId w:val="68"/>
        </w:numPr>
        <w:tabs>
          <w:tab w:val="left" w:pos="313"/>
        </w:tabs>
        <w:autoSpaceDE w:val="0"/>
        <w:autoSpaceDN w:val="0"/>
        <w:spacing w:before="2" w:after="0" w:line="360" w:lineRule="auto"/>
        <w:contextualSpacing w:val="0"/>
        <w:jc w:val="both"/>
        <w:rPr>
          <w:rFonts w:ascii="Times New Roman" w:hAnsi="Times New Roman"/>
          <w:sz w:val="24"/>
          <w:szCs w:val="24"/>
        </w:rPr>
      </w:pPr>
      <w:r w:rsidRPr="00C16ECE">
        <w:rPr>
          <w:rFonts w:ascii="Times New Roman" w:hAnsi="Times New Roman"/>
          <w:sz w:val="24"/>
          <w:szCs w:val="24"/>
        </w:rPr>
        <w:t>Analysis</w:t>
      </w:r>
      <w:r w:rsidRPr="00C16ECE">
        <w:rPr>
          <w:rFonts w:ascii="Times New Roman" w:hAnsi="Times New Roman"/>
          <w:spacing w:val="-2"/>
          <w:sz w:val="24"/>
          <w:szCs w:val="24"/>
        </w:rPr>
        <w:t xml:space="preserve"> </w:t>
      </w:r>
      <w:r w:rsidRPr="00C16ECE">
        <w:rPr>
          <w:rFonts w:ascii="Times New Roman" w:hAnsi="Times New Roman"/>
          <w:sz w:val="24"/>
          <w:szCs w:val="24"/>
        </w:rPr>
        <w:t>of</w:t>
      </w:r>
      <w:r w:rsidRPr="00C16ECE">
        <w:rPr>
          <w:rFonts w:ascii="Times New Roman" w:hAnsi="Times New Roman"/>
          <w:spacing w:val="-2"/>
          <w:sz w:val="24"/>
          <w:szCs w:val="24"/>
        </w:rPr>
        <w:t xml:space="preserve"> </w:t>
      </w:r>
      <w:r w:rsidRPr="00C16ECE">
        <w:rPr>
          <w:rFonts w:ascii="Times New Roman" w:hAnsi="Times New Roman"/>
          <w:sz w:val="24"/>
          <w:szCs w:val="24"/>
        </w:rPr>
        <w:t>plasmid</w:t>
      </w:r>
      <w:r w:rsidRPr="00C16ECE">
        <w:rPr>
          <w:rFonts w:ascii="Times New Roman" w:hAnsi="Times New Roman"/>
          <w:spacing w:val="-6"/>
          <w:sz w:val="24"/>
          <w:szCs w:val="24"/>
        </w:rPr>
        <w:t xml:space="preserve"> </w:t>
      </w:r>
      <w:r w:rsidRPr="00C16ECE">
        <w:rPr>
          <w:rFonts w:ascii="Times New Roman" w:hAnsi="Times New Roman"/>
          <w:sz w:val="24"/>
          <w:szCs w:val="24"/>
        </w:rPr>
        <w:t>DNA</w:t>
      </w:r>
      <w:r w:rsidRPr="00C16ECE">
        <w:rPr>
          <w:rFonts w:ascii="Times New Roman" w:hAnsi="Times New Roman"/>
          <w:spacing w:val="-7"/>
          <w:sz w:val="24"/>
          <w:szCs w:val="24"/>
        </w:rPr>
        <w:t xml:space="preserve"> </w:t>
      </w:r>
      <w:r w:rsidRPr="00C16ECE">
        <w:rPr>
          <w:rFonts w:ascii="Times New Roman" w:hAnsi="Times New Roman"/>
          <w:sz w:val="24"/>
          <w:szCs w:val="24"/>
        </w:rPr>
        <w:t>in</w:t>
      </w:r>
      <w:r w:rsidRPr="00C16ECE">
        <w:rPr>
          <w:rFonts w:ascii="Times New Roman" w:hAnsi="Times New Roman"/>
          <w:spacing w:val="-1"/>
          <w:sz w:val="24"/>
          <w:szCs w:val="24"/>
        </w:rPr>
        <w:t xml:space="preserve"> </w:t>
      </w:r>
      <w:r w:rsidRPr="00C16ECE">
        <w:rPr>
          <w:rFonts w:ascii="Times New Roman" w:hAnsi="Times New Roman"/>
          <w:sz w:val="24"/>
          <w:szCs w:val="24"/>
        </w:rPr>
        <w:t>Agarose</w:t>
      </w:r>
      <w:r w:rsidRPr="00C16ECE">
        <w:rPr>
          <w:rFonts w:ascii="Times New Roman" w:hAnsi="Times New Roman"/>
          <w:spacing w:val="-8"/>
          <w:sz w:val="24"/>
          <w:szCs w:val="24"/>
        </w:rPr>
        <w:t xml:space="preserve"> </w:t>
      </w:r>
      <w:r w:rsidRPr="00C16ECE">
        <w:rPr>
          <w:rFonts w:ascii="Times New Roman" w:hAnsi="Times New Roman"/>
          <w:sz w:val="24"/>
          <w:szCs w:val="24"/>
        </w:rPr>
        <w:t>Gel</w:t>
      </w:r>
      <w:r w:rsidRPr="00C16ECE">
        <w:rPr>
          <w:rFonts w:ascii="Times New Roman" w:hAnsi="Times New Roman"/>
          <w:spacing w:val="5"/>
          <w:sz w:val="24"/>
          <w:szCs w:val="24"/>
        </w:rPr>
        <w:t xml:space="preserve"> </w:t>
      </w:r>
      <w:r w:rsidRPr="00C16ECE">
        <w:rPr>
          <w:rFonts w:ascii="Times New Roman" w:hAnsi="Times New Roman"/>
          <w:sz w:val="24"/>
          <w:szCs w:val="24"/>
        </w:rPr>
        <w:t>electrophoresis</w:t>
      </w:r>
    </w:p>
    <w:p w:rsidR="002166E7" w:rsidRPr="00C16ECE" w:rsidRDefault="002166E7" w:rsidP="001A41BD">
      <w:pPr>
        <w:pStyle w:val="ListParagraph"/>
        <w:widowControl w:val="0"/>
        <w:numPr>
          <w:ilvl w:val="0"/>
          <w:numId w:val="68"/>
        </w:numPr>
        <w:tabs>
          <w:tab w:val="left" w:pos="313"/>
        </w:tabs>
        <w:autoSpaceDE w:val="0"/>
        <w:autoSpaceDN w:val="0"/>
        <w:spacing w:after="0" w:line="360" w:lineRule="auto"/>
        <w:contextualSpacing w:val="0"/>
        <w:jc w:val="both"/>
        <w:rPr>
          <w:rFonts w:ascii="Times New Roman" w:hAnsi="Times New Roman"/>
          <w:sz w:val="24"/>
          <w:szCs w:val="24"/>
        </w:rPr>
      </w:pPr>
      <w:r w:rsidRPr="00C16ECE">
        <w:rPr>
          <w:rFonts w:ascii="Times New Roman" w:hAnsi="Times New Roman"/>
          <w:sz w:val="24"/>
          <w:szCs w:val="24"/>
        </w:rPr>
        <w:t>Isolation</w:t>
      </w:r>
      <w:r w:rsidRPr="00C16ECE">
        <w:rPr>
          <w:rFonts w:ascii="Times New Roman" w:hAnsi="Times New Roman"/>
          <w:spacing w:val="-5"/>
          <w:sz w:val="24"/>
          <w:szCs w:val="24"/>
        </w:rPr>
        <w:t xml:space="preserve"> </w:t>
      </w:r>
      <w:r w:rsidRPr="00C16ECE">
        <w:rPr>
          <w:rFonts w:ascii="Times New Roman" w:hAnsi="Times New Roman"/>
          <w:sz w:val="24"/>
          <w:szCs w:val="24"/>
        </w:rPr>
        <w:t>of</w:t>
      </w:r>
      <w:r w:rsidRPr="00C16ECE">
        <w:rPr>
          <w:rFonts w:ascii="Times New Roman" w:hAnsi="Times New Roman"/>
          <w:spacing w:val="-2"/>
          <w:sz w:val="24"/>
          <w:szCs w:val="24"/>
        </w:rPr>
        <w:t xml:space="preserve"> </w:t>
      </w:r>
      <w:r w:rsidRPr="00C16ECE">
        <w:rPr>
          <w:rFonts w:ascii="Times New Roman" w:hAnsi="Times New Roman"/>
          <w:sz w:val="24"/>
          <w:szCs w:val="24"/>
        </w:rPr>
        <w:t>DNA</w:t>
      </w:r>
      <w:r w:rsidRPr="00C16ECE">
        <w:rPr>
          <w:rFonts w:ascii="Times New Roman" w:hAnsi="Times New Roman"/>
          <w:spacing w:val="-5"/>
          <w:sz w:val="24"/>
          <w:szCs w:val="24"/>
        </w:rPr>
        <w:t xml:space="preserve"> </w:t>
      </w:r>
      <w:r w:rsidRPr="00C16ECE">
        <w:rPr>
          <w:rFonts w:ascii="Times New Roman" w:hAnsi="Times New Roman"/>
          <w:sz w:val="24"/>
          <w:szCs w:val="24"/>
        </w:rPr>
        <w:t>from</w:t>
      </w:r>
      <w:r w:rsidRPr="00C16ECE">
        <w:rPr>
          <w:rFonts w:ascii="Times New Roman" w:hAnsi="Times New Roman"/>
          <w:spacing w:val="-9"/>
          <w:sz w:val="24"/>
          <w:szCs w:val="24"/>
        </w:rPr>
        <w:t xml:space="preserve"> </w:t>
      </w:r>
      <w:r w:rsidRPr="00C16ECE">
        <w:rPr>
          <w:rFonts w:ascii="Times New Roman" w:hAnsi="Times New Roman"/>
          <w:sz w:val="24"/>
          <w:szCs w:val="24"/>
        </w:rPr>
        <w:t>animal</w:t>
      </w:r>
      <w:r w:rsidRPr="00C16ECE">
        <w:rPr>
          <w:rFonts w:ascii="Times New Roman" w:hAnsi="Times New Roman"/>
          <w:spacing w:val="-3"/>
          <w:sz w:val="24"/>
          <w:szCs w:val="24"/>
        </w:rPr>
        <w:t xml:space="preserve"> </w:t>
      </w:r>
      <w:r w:rsidRPr="00C16ECE">
        <w:rPr>
          <w:rFonts w:ascii="Times New Roman" w:hAnsi="Times New Roman"/>
          <w:sz w:val="24"/>
          <w:szCs w:val="24"/>
        </w:rPr>
        <w:t>tissues.</w:t>
      </w:r>
    </w:p>
    <w:p w:rsidR="002166E7" w:rsidRPr="00C16ECE" w:rsidRDefault="002166E7" w:rsidP="001A41BD">
      <w:pPr>
        <w:pStyle w:val="ListParagraph"/>
        <w:widowControl w:val="0"/>
        <w:numPr>
          <w:ilvl w:val="0"/>
          <w:numId w:val="68"/>
        </w:numPr>
        <w:tabs>
          <w:tab w:val="left" w:pos="313"/>
        </w:tabs>
        <w:autoSpaceDE w:val="0"/>
        <w:autoSpaceDN w:val="0"/>
        <w:spacing w:before="1" w:after="0" w:line="360" w:lineRule="auto"/>
        <w:contextualSpacing w:val="0"/>
        <w:jc w:val="both"/>
        <w:rPr>
          <w:rFonts w:ascii="Times New Roman" w:hAnsi="Times New Roman"/>
          <w:sz w:val="24"/>
          <w:szCs w:val="24"/>
        </w:rPr>
      </w:pPr>
      <w:r w:rsidRPr="00C16ECE">
        <w:rPr>
          <w:rFonts w:ascii="Times New Roman" w:hAnsi="Times New Roman"/>
          <w:sz w:val="24"/>
          <w:szCs w:val="24"/>
        </w:rPr>
        <w:t>Restriction</w:t>
      </w:r>
      <w:r w:rsidRPr="00C16ECE">
        <w:rPr>
          <w:rFonts w:ascii="Times New Roman" w:hAnsi="Times New Roman"/>
          <w:spacing w:val="-8"/>
          <w:sz w:val="24"/>
          <w:szCs w:val="24"/>
        </w:rPr>
        <w:t xml:space="preserve"> </w:t>
      </w:r>
      <w:r w:rsidRPr="00C16ECE">
        <w:rPr>
          <w:rFonts w:ascii="Times New Roman" w:hAnsi="Times New Roman"/>
          <w:sz w:val="24"/>
          <w:szCs w:val="24"/>
        </w:rPr>
        <w:t>fragment</w:t>
      </w:r>
      <w:r w:rsidRPr="00C16ECE">
        <w:rPr>
          <w:rFonts w:ascii="Times New Roman" w:hAnsi="Times New Roman"/>
          <w:spacing w:val="-1"/>
          <w:sz w:val="24"/>
          <w:szCs w:val="24"/>
        </w:rPr>
        <w:t xml:space="preserve"> </w:t>
      </w:r>
      <w:r w:rsidRPr="00C16ECE">
        <w:rPr>
          <w:rFonts w:ascii="Times New Roman" w:hAnsi="Times New Roman"/>
          <w:sz w:val="24"/>
          <w:szCs w:val="24"/>
        </w:rPr>
        <w:t>analysis</w:t>
      </w:r>
      <w:r w:rsidRPr="00C16ECE">
        <w:rPr>
          <w:rFonts w:ascii="Times New Roman" w:hAnsi="Times New Roman"/>
          <w:spacing w:val="-3"/>
          <w:sz w:val="24"/>
          <w:szCs w:val="24"/>
        </w:rPr>
        <w:t xml:space="preserve"> </w:t>
      </w:r>
      <w:r w:rsidRPr="00C16ECE">
        <w:rPr>
          <w:rFonts w:ascii="Times New Roman" w:hAnsi="Times New Roman"/>
          <w:sz w:val="24"/>
          <w:szCs w:val="24"/>
        </w:rPr>
        <w:t>of</w:t>
      </w:r>
      <w:r w:rsidRPr="00C16ECE">
        <w:rPr>
          <w:rFonts w:ascii="Times New Roman" w:hAnsi="Times New Roman"/>
          <w:spacing w:val="-4"/>
          <w:sz w:val="24"/>
          <w:szCs w:val="24"/>
        </w:rPr>
        <w:t xml:space="preserve"> </w:t>
      </w:r>
      <w:r w:rsidRPr="00C16ECE">
        <w:rPr>
          <w:rFonts w:ascii="Times New Roman" w:hAnsi="Times New Roman"/>
          <w:sz w:val="24"/>
          <w:szCs w:val="24"/>
        </w:rPr>
        <w:t>DNA</w:t>
      </w:r>
    </w:p>
    <w:p w:rsidR="002166E7" w:rsidRPr="00C16ECE" w:rsidRDefault="002166E7" w:rsidP="001A41BD">
      <w:pPr>
        <w:pStyle w:val="ListParagraph"/>
        <w:widowControl w:val="0"/>
        <w:numPr>
          <w:ilvl w:val="0"/>
          <w:numId w:val="68"/>
        </w:numPr>
        <w:tabs>
          <w:tab w:val="left" w:pos="313"/>
        </w:tabs>
        <w:autoSpaceDE w:val="0"/>
        <w:autoSpaceDN w:val="0"/>
        <w:spacing w:before="2" w:after="0" w:line="360" w:lineRule="auto"/>
        <w:contextualSpacing w:val="0"/>
        <w:jc w:val="both"/>
        <w:rPr>
          <w:rFonts w:ascii="Times New Roman" w:hAnsi="Times New Roman"/>
          <w:sz w:val="24"/>
          <w:szCs w:val="24"/>
        </w:rPr>
      </w:pPr>
      <w:r w:rsidRPr="00C16ECE">
        <w:rPr>
          <w:rFonts w:ascii="Times New Roman" w:hAnsi="Times New Roman"/>
          <w:sz w:val="24"/>
          <w:szCs w:val="24"/>
        </w:rPr>
        <w:t>Preparation</w:t>
      </w:r>
      <w:r w:rsidRPr="00C16ECE">
        <w:rPr>
          <w:rFonts w:ascii="Times New Roman" w:hAnsi="Times New Roman"/>
          <w:spacing w:val="-7"/>
          <w:sz w:val="24"/>
          <w:szCs w:val="24"/>
        </w:rPr>
        <w:t xml:space="preserve"> </w:t>
      </w:r>
      <w:r w:rsidRPr="00C16ECE">
        <w:rPr>
          <w:rFonts w:ascii="Times New Roman" w:hAnsi="Times New Roman"/>
          <w:sz w:val="24"/>
          <w:szCs w:val="24"/>
        </w:rPr>
        <w:t>of</w:t>
      </w:r>
      <w:r w:rsidRPr="00C16ECE">
        <w:rPr>
          <w:rFonts w:ascii="Times New Roman" w:hAnsi="Times New Roman"/>
          <w:spacing w:val="-4"/>
          <w:sz w:val="24"/>
          <w:szCs w:val="24"/>
        </w:rPr>
        <w:t xml:space="preserve"> </w:t>
      </w:r>
      <w:r w:rsidRPr="00C16ECE">
        <w:rPr>
          <w:rFonts w:ascii="Times New Roman" w:hAnsi="Times New Roman"/>
          <w:sz w:val="24"/>
          <w:szCs w:val="24"/>
        </w:rPr>
        <w:t>Competent cells</w:t>
      </w:r>
    </w:p>
    <w:p w:rsidR="002166E7" w:rsidRPr="00C16ECE" w:rsidRDefault="002166E7" w:rsidP="001A41BD">
      <w:pPr>
        <w:pStyle w:val="ListParagraph"/>
        <w:widowControl w:val="0"/>
        <w:numPr>
          <w:ilvl w:val="0"/>
          <w:numId w:val="68"/>
        </w:numPr>
        <w:tabs>
          <w:tab w:val="left" w:pos="313"/>
        </w:tabs>
        <w:autoSpaceDE w:val="0"/>
        <w:autoSpaceDN w:val="0"/>
        <w:spacing w:before="1" w:after="240" w:line="360" w:lineRule="auto"/>
        <w:contextualSpacing w:val="0"/>
        <w:jc w:val="both"/>
        <w:rPr>
          <w:rFonts w:ascii="Times New Roman" w:hAnsi="Times New Roman"/>
          <w:sz w:val="24"/>
          <w:szCs w:val="24"/>
        </w:rPr>
      </w:pPr>
      <w:r w:rsidRPr="00C16ECE">
        <w:rPr>
          <w:rFonts w:ascii="Times New Roman" w:hAnsi="Times New Roman"/>
          <w:sz w:val="24"/>
          <w:szCs w:val="24"/>
        </w:rPr>
        <w:t>Simple</w:t>
      </w:r>
      <w:r w:rsidRPr="00C16ECE">
        <w:rPr>
          <w:rFonts w:ascii="Times New Roman" w:hAnsi="Times New Roman"/>
          <w:spacing w:val="-8"/>
          <w:sz w:val="24"/>
          <w:szCs w:val="24"/>
        </w:rPr>
        <w:t xml:space="preserve"> </w:t>
      </w:r>
      <w:r w:rsidRPr="00C16ECE">
        <w:rPr>
          <w:rFonts w:ascii="Times New Roman" w:hAnsi="Times New Roman"/>
          <w:sz w:val="24"/>
          <w:szCs w:val="24"/>
        </w:rPr>
        <w:t>DNA</w:t>
      </w:r>
      <w:r w:rsidRPr="00C16ECE">
        <w:rPr>
          <w:rFonts w:ascii="Times New Roman" w:hAnsi="Times New Roman"/>
          <w:spacing w:val="-7"/>
          <w:sz w:val="24"/>
          <w:szCs w:val="24"/>
        </w:rPr>
        <w:t xml:space="preserve"> </w:t>
      </w:r>
      <w:r w:rsidRPr="00C16ECE">
        <w:rPr>
          <w:rFonts w:ascii="Times New Roman" w:hAnsi="Times New Roman"/>
          <w:sz w:val="24"/>
          <w:szCs w:val="24"/>
        </w:rPr>
        <w:t>ligation</w:t>
      </w:r>
      <w:r w:rsidRPr="00C16ECE">
        <w:rPr>
          <w:rFonts w:ascii="Times New Roman" w:hAnsi="Times New Roman"/>
          <w:spacing w:val="-5"/>
          <w:sz w:val="24"/>
          <w:szCs w:val="24"/>
        </w:rPr>
        <w:t xml:space="preserve"> </w:t>
      </w:r>
      <w:r w:rsidRPr="00C16ECE">
        <w:rPr>
          <w:rFonts w:ascii="Times New Roman" w:hAnsi="Times New Roman"/>
          <w:sz w:val="24"/>
          <w:szCs w:val="24"/>
        </w:rPr>
        <w:t>and</w:t>
      </w:r>
      <w:r w:rsidRPr="00C16ECE">
        <w:rPr>
          <w:rFonts w:ascii="Times New Roman" w:hAnsi="Times New Roman"/>
          <w:spacing w:val="-6"/>
          <w:sz w:val="24"/>
          <w:szCs w:val="24"/>
        </w:rPr>
        <w:t xml:space="preserve"> </w:t>
      </w:r>
      <w:r w:rsidRPr="00C16ECE">
        <w:rPr>
          <w:rFonts w:ascii="Times New Roman" w:hAnsi="Times New Roman"/>
          <w:sz w:val="24"/>
          <w:szCs w:val="24"/>
        </w:rPr>
        <w:t>transformation</w:t>
      </w:r>
      <w:r w:rsidRPr="00C16ECE">
        <w:rPr>
          <w:rFonts w:ascii="Times New Roman" w:hAnsi="Times New Roman"/>
          <w:spacing w:val="-1"/>
          <w:sz w:val="24"/>
          <w:szCs w:val="24"/>
        </w:rPr>
        <w:t xml:space="preserve"> </w:t>
      </w:r>
      <w:r w:rsidRPr="00C16ECE">
        <w:rPr>
          <w:rFonts w:ascii="Times New Roman" w:hAnsi="Times New Roman"/>
          <w:sz w:val="24"/>
          <w:szCs w:val="24"/>
        </w:rPr>
        <w:t>experiments.</w:t>
      </w:r>
    </w:p>
    <w:p w:rsidR="002166E7" w:rsidRPr="00C16ECE" w:rsidRDefault="002166E7" w:rsidP="002166E7">
      <w:pPr>
        <w:pStyle w:val="Heading1"/>
        <w:spacing w:before="2" w:line="360" w:lineRule="auto"/>
        <w:jc w:val="both"/>
      </w:pPr>
      <w:r w:rsidRPr="00C16ECE">
        <w:t>Lab in Animal</w:t>
      </w:r>
      <w:r w:rsidRPr="00C16ECE">
        <w:rPr>
          <w:spacing w:val="-7"/>
        </w:rPr>
        <w:t xml:space="preserve"> </w:t>
      </w:r>
      <w:r w:rsidRPr="00C16ECE">
        <w:t>Biotechnology</w:t>
      </w:r>
    </w:p>
    <w:p w:rsidR="002166E7" w:rsidRPr="00C16ECE" w:rsidRDefault="002166E7" w:rsidP="001A41BD">
      <w:pPr>
        <w:pStyle w:val="ListParagraph"/>
        <w:widowControl w:val="0"/>
        <w:numPr>
          <w:ilvl w:val="0"/>
          <w:numId w:val="69"/>
        </w:numPr>
        <w:tabs>
          <w:tab w:val="left" w:pos="365"/>
        </w:tabs>
        <w:autoSpaceDE w:val="0"/>
        <w:autoSpaceDN w:val="0"/>
        <w:spacing w:after="0" w:line="360" w:lineRule="auto"/>
        <w:ind w:right="677"/>
        <w:contextualSpacing w:val="0"/>
        <w:jc w:val="both"/>
        <w:rPr>
          <w:rFonts w:ascii="Times New Roman" w:hAnsi="Times New Roman"/>
          <w:sz w:val="24"/>
          <w:szCs w:val="24"/>
        </w:rPr>
      </w:pPr>
      <w:r w:rsidRPr="00C16ECE">
        <w:rPr>
          <w:rFonts w:ascii="Times New Roman" w:hAnsi="Times New Roman"/>
          <w:sz w:val="24"/>
          <w:szCs w:val="24"/>
        </w:rPr>
        <w:t>Basic</w:t>
      </w:r>
      <w:r w:rsidRPr="00C16ECE">
        <w:rPr>
          <w:rFonts w:ascii="Times New Roman" w:hAnsi="Times New Roman"/>
          <w:spacing w:val="1"/>
          <w:sz w:val="24"/>
          <w:szCs w:val="24"/>
        </w:rPr>
        <w:t xml:space="preserve"> </w:t>
      </w:r>
      <w:r w:rsidRPr="00C16ECE">
        <w:rPr>
          <w:rFonts w:ascii="Times New Roman" w:hAnsi="Times New Roman"/>
          <w:sz w:val="24"/>
          <w:szCs w:val="24"/>
        </w:rPr>
        <w:t>laboratory</w:t>
      </w:r>
      <w:r w:rsidRPr="00C16ECE">
        <w:rPr>
          <w:rFonts w:ascii="Times New Roman" w:hAnsi="Times New Roman"/>
          <w:spacing w:val="-11"/>
          <w:sz w:val="24"/>
          <w:szCs w:val="24"/>
        </w:rPr>
        <w:t xml:space="preserve"> </w:t>
      </w:r>
      <w:r w:rsidRPr="00C16ECE">
        <w:rPr>
          <w:rFonts w:ascii="Times New Roman" w:hAnsi="Times New Roman"/>
          <w:sz w:val="24"/>
          <w:szCs w:val="24"/>
        </w:rPr>
        <w:t>practical</w:t>
      </w:r>
      <w:r w:rsidRPr="00C16ECE">
        <w:rPr>
          <w:rFonts w:ascii="Times New Roman" w:hAnsi="Times New Roman"/>
          <w:spacing w:val="-6"/>
          <w:sz w:val="24"/>
          <w:szCs w:val="24"/>
        </w:rPr>
        <w:t xml:space="preserve"> </w:t>
      </w:r>
      <w:r w:rsidRPr="00C16ECE">
        <w:rPr>
          <w:rFonts w:ascii="Times New Roman" w:hAnsi="Times New Roman"/>
          <w:sz w:val="24"/>
          <w:szCs w:val="24"/>
        </w:rPr>
        <w:t>in</w:t>
      </w:r>
      <w:r w:rsidRPr="00C16ECE">
        <w:rPr>
          <w:rFonts w:ascii="Times New Roman" w:hAnsi="Times New Roman"/>
          <w:spacing w:val="-2"/>
          <w:sz w:val="24"/>
          <w:szCs w:val="24"/>
        </w:rPr>
        <w:t xml:space="preserve"> </w:t>
      </w:r>
      <w:r w:rsidRPr="00C16ECE">
        <w:rPr>
          <w:rFonts w:ascii="Times New Roman" w:hAnsi="Times New Roman"/>
          <w:sz w:val="24"/>
          <w:szCs w:val="24"/>
        </w:rPr>
        <w:t>animal</w:t>
      </w:r>
      <w:r w:rsidRPr="00C16ECE">
        <w:rPr>
          <w:rFonts w:ascii="Times New Roman" w:hAnsi="Times New Roman"/>
          <w:spacing w:val="-6"/>
          <w:sz w:val="24"/>
          <w:szCs w:val="24"/>
        </w:rPr>
        <w:t xml:space="preserve"> </w:t>
      </w:r>
      <w:r w:rsidRPr="00C16ECE">
        <w:rPr>
          <w:rFonts w:ascii="Times New Roman" w:hAnsi="Times New Roman"/>
          <w:sz w:val="24"/>
          <w:szCs w:val="24"/>
        </w:rPr>
        <w:t>cell</w:t>
      </w:r>
      <w:r w:rsidRPr="00C16ECE">
        <w:rPr>
          <w:rFonts w:ascii="Times New Roman" w:hAnsi="Times New Roman"/>
          <w:spacing w:val="-7"/>
          <w:sz w:val="24"/>
          <w:szCs w:val="24"/>
        </w:rPr>
        <w:t xml:space="preserve"> </w:t>
      </w:r>
      <w:r w:rsidRPr="00C16ECE">
        <w:rPr>
          <w:rFonts w:ascii="Times New Roman" w:hAnsi="Times New Roman"/>
          <w:sz w:val="24"/>
          <w:szCs w:val="24"/>
        </w:rPr>
        <w:t>culture, introduction, sterilization</w:t>
      </w:r>
      <w:r w:rsidRPr="00C16ECE">
        <w:rPr>
          <w:rFonts w:ascii="Times New Roman" w:hAnsi="Times New Roman"/>
          <w:spacing w:val="-6"/>
          <w:sz w:val="24"/>
          <w:szCs w:val="24"/>
        </w:rPr>
        <w:t xml:space="preserve"> </w:t>
      </w:r>
      <w:proofErr w:type="gramStart"/>
      <w:r w:rsidRPr="00C16ECE">
        <w:rPr>
          <w:rFonts w:ascii="Times New Roman" w:hAnsi="Times New Roman"/>
          <w:sz w:val="24"/>
          <w:szCs w:val="24"/>
        </w:rPr>
        <w:t>and</w:t>
      </w:r>
      <w:r w:rsidRPr="00C16ECE">
        <w:rPr>
          <w:rFonts w:ascii="Times New Roman" w:hAnsi="Times New Roman"/>
          <w:spacing w:val="-57"/>
          <w:sz w:val="24"/>
          <w:szCs w:val="24"/>
        </w:rPr>
        <w:t xml:space="preserve">  </w:t>
      </w:r>
      <w:r w:rsidRPr="00C16ECE">
        <w:rPr>
          <w:rFonts w:ascii="Times New Roman" w:hAnsi="Times New Roman"/>
          <w:sz w:val="24"/>
          <w:szCs w:val="24"/>
        </w:rPr>
        <w:t>washing</w:t>
      </w:r>
      <w:proofErr w:type="gramEnd"/>
      <w:r w:rsidRPr="00C16ECE">
        <w:rPr>
          <w:rFonts w:ascii="Times New Roman" w:hAnsi="Times New Roman"/>
          <w:spacing w:val="1"/>
          <w:sz w:val="24"/>
          <w:szCs w:val="24"/>
        </w:rPr>
        <w:t xml:space="preserve"> </w:t>
      </w:r>
      <w:r w:rsidRPr="00C16ECE">
        <w:rPr>
          <w:rFonts w:ascii="Times New Roman" w:hAnsi="Times New Roman"/>
          <w:sz w:val="24"/>
          <w:szCs w:val="24"/>
        </w:rPr>
        <w:t>of</w:t>
      </w:r>
      <w:r w:rsidRPr="00C16ECE">
        <w:rPr>
          <w:rFonts w:ascii="Times New Roman" w:hAnsi="Times New Roman"/>
          <w:spacing w:val="-6"/>
          <w:sz w:val="24"/>
          <w:szCs w:val="24"/>
        </w:rPr>
        <w:t xml:space="preserve"> </w:t>
      </w:r>
      <w:r w:rsidRPr="00C16ECE">
        <w:rPr>
          <w:rFonts w:ascii="Times New Roman" w:hAnsi="Times New Roman"/>
          <w:sz w:val="24"/>
          <w:szCs w:val="24"/>
        </w:rPr>
        <w:t>glassware</w:t>
      </w:r>
      <w:r w:rsidRPr="00C16ECE">
        <w:rPr>
          <w:rFonts w:ascii="Times New Roman" w:hAnsi="Times New Roman"/>
          <w:spacing w:val="6"/>
          <w:sz w:val="24"/>
          <w:szCs w:val="24"/>
        </w:rPr>
        <w:t xml:space="preserve"> </w:t>
      </w:r>
      <w:r w:rsidRPr="00C16ECE">
        <w:rPr>
          <w:rFonts w:ascii="Times New Roman" w:hAnsi="Times New Roman"/>
          <w:sz w:val="24"/>
          <w:szCs w:val="24"/>
        </w:rPr>
        <w:t>media preparation</w:t>
      </w:r>
    </w:p>
    <w:p w:rsidR="002166E7" w:rsidRPr="00C16ECE" w:rsidRDefault="002166E7" w:rsidP="001A41BD">
      <w:pPr>
        <w:pStyle w:val="ListParagraph"/>
        <w:widowControl w:val="0"/>
        <w:numPr>
          <w:ilvl w:val="0"/>
          <w:numId w:val="69"/>
        </w:numPr>
        <w:tabs>
          <w:tab w:val="left" w:pos="365"/>
        </w:tabs>
        <w:autoSpaceDE w:val="0"/>
        <w:autoSpaceDN w:val="0"/>
        <w:spacing w:after="0" w:line="360" w:lineRule="auto"/>
        <w:ind w:right="352"/>
        <w:contextualSpacing w:val="0"/>
        <w:jc w:val="both"/>
        <w:rPr>
          <w:rFonts w:ascii="Times New Roman" w:hAnsi="Times New Roman"/>
          <w:sz w:val="24"/>
          <w:szCs w:val="24"/>
        </w:rPr>
      </w:pPr>
      <w:r w:rsidRPr="00C16ECE">
        <w:rPr>
          <w:rFonts w:ascii="Times New Roman" w:hAnsi="Times New Roman"/>
          <w:sz w:val="24"/>
          <w:szCs w:val="24"/>
        </w:rPr>
        <w:t>Preparation</w:t>
      </w:r>
      <w:r w:rsidRPr="00C16ECE">
        <w:rPr>
          <w:rFonts w:ascii="Times New Roman" w:hAnsi="Times New Roman"/>
          <w:spacing w:val="-6"/>
          <w:sz w:val="24"/>
          <w:szCs w:val="24"/>
        </w:rPr>
        <w:t xml:space="preserve"> </w:t>
      </w:r>
      <w:r w:rsidRPr="00C16ECE">
        <w:rPr>
          <w:rFonts w:ascii="Times New Roman" w:hAnsi="Times New Roman"/>
          <w:sz w:val="24"/>
          <w:szCs w:val="24"/>
        </w:rPr>
        <w:t>of</w:t>
      </w:r>
      <w:r w:rsidRPr="00C16ECE">
        <w:rPr>
          <w:rFonts w:ascii="Times New Roman" w:hAnsi="Times New Roman"/>
          <w:spacing w:val="-9"/>
          <w:sz w:val="24"/>
          <w:szCs w:val="24"/>
        </w:rPr>
        <w:t xml:space="preserve"> </w:t>
      </w:r>
      <w:r w:rsidRPr="00C16ECE">
        <w:rPr>
          <w:rFonts w:ascii="Times New Roman" w:hAnsi="Times New Roman"/>
          <w:sz w:val="24"/>
          <w:szCs w:val="24"/>
        </w:rPr>
        <w:t>chick</w:t>
      </w:r>
      <w:r w:rsidRPr="00C16ECE">
        <w:rPr>
          <w:rFonts w:ascii="Times New Roman" w:hAnsi="Times New Roman"/>
          <w:spacing w:val="-1"/>
          <w:sz w:val="24"/>
          <w:szCs w:val="24"/>
        </w:rPr>
        <w:t xml:space="preserve"> </w:t>
      </w:r>
      <w:r w:rsidRPr="00C16ECE">
        <w:rPr>
          <w:rFonts w:ascii="Times New Roman" w:hAnsi="Times New Roman"/>
          <w:sz w:val="24"/>
          <w:szCs w:val="24"/>
        </w:rPr>
        <w:t>embryo</w:t>
      </w:r>
      <w:r w:rsidRPr="00C16ECE">
        <w:rPr>
          <w:rFonts w:ascii="Times New Roman" w:hAnsi="Times New Roman"/>
          <w:spacing w:val="2"/>
          <w:sz w:val="24"/>
          <w:szCs w:val="24"/>
        </w:rPr>
        <w:t xml:space="preserve"> </w:t>
      </w:r>
      <w:r w:rsidRPr="00C16ECE">
        <w:rPr>
          <w:rFonts w:ascii="Times New Roman" w:hAnsi="Times New Roman"/>
          <w:sz w:val="24"/>
          <w:szCs w:val="24"/>
        </w:rPr>
        <w:t>24</w:t>
      </w:r>
      <w:r w:rsidRPr="00C16ECE">
        <w:rPr>
          <w:rFonts w:ascii="Times New Roman" w:hAnsi="Times New Roman"/>
          <w:spacing w:val="-1"/>
          <w:sz w:val="24"/>
          <w:szCs w:val="24"/>
        </w:rPr>
        <w:t xml:space="preserve"> </w:t>
      </w:r>
      <w:r w:rsidRPr="00C16ECE">
        <w:rPr>
          <w:rFonts w:ascii="Times New Roman" w:hAnsi="Times New Roman"/>
          <w:sz w:val="24"/>
          <w:szCs w:val="24"/>
        </w:rPr>
        <w:t>hrs,</w:t>
      </w:r>
      <w:r w:rsidRPr="00C16ECE">
        <w:rPr>
          <w:rFonts w:ascii="Times New Roman" w:hAnsi="Times New Roman"/>
          <w:spacing w:val="1"/>
          <w:sz w:val="24"/>
          <w:szCs w:val="24"/>
        </w:rPr>
        <w:t xml:space="preserve"> </w:t>
      </w:r>
      <w:r w:rsidRPr="00C16ECE">
        <w:rPr>
          <w:rFonts w:ascii="Times New Roman" w:hAnsi="Times New Roman"/>
          <w:sz w:val="24"/>
          <w:szCs w:val="24"/>
        </w:rPr>
        <w:t>48</w:t>
      </w:r>
      <w:r w:rsidRPr="00C16ECE">
        <w:rPr>
          <w:rFonts w:ascii="Times New Roman" w:hAnsi="Times New Roman"/>
          <w:spacing w:val="-1"/>
          <w:sz w:val="24"/>
          <w:szCs w:val="24"/>
        </w:rPr>
        <w:t xml:space="preserve"> </w:t>
      </w:r>
      <w:r w:rsidRPr="00C16ECE">
        <w:rPr>
          <w:rFonts w:ascii="Times New Roman" w:hAnsi="Times New Roman"/>
          <w:sz w:val="24"/>
          <w:szCs w:val="24"/>
        </w:rPr>
        <w:t>hrs, 72</w:t>
      </w:r>
      <w:r w:rsidRPr="00C16ECE">
        <w:rPr>
          <w:rFonts w:ascii="Times New Roman" w:hAnsi="Times New Roman"/>
          <w:spacing w:val="-1"/>
          <w:sz w:val="24"/>
          <w:szCs w:val="24"/>
        </w:rPr>
        <w:t xml:space="preserve"> </w:t>
      </w:r>
      <w:r w:rsidRPr="00C16ECE">
        <w:rPr>
          <w:rFonts w:ascii="Times New Roman" w:hAnsi="Times New Roman"/>
          <w:sz w:val="24"/>
          <w:szCs w:val="24"/>
        </w:rPr>
        <w:t>hrs</w:t>
      </w:r>
      <w:r w:rsidRPr="00C16ECE">
        <w:rPr>
          <w:rFonts w:ascii="Times New Roman" w:hAnsi="Times New Roman"/>
          <w:spacing w:val="-3"/>
          <w:sz w:val="24"/>
          <w:szCs w:val="24"/>
        </w:rPr>
        <w:t xml:space="preserve"> </w:t>
      </w:r>
      <w:r w:rsidRPr="00C16ECE">
        <w:rPr>
          <w:rFonts w:ascii="Times New Roman" w:hAnsi="Times New Roman"/>
          <w:sz w:val="24"/>
          <w:szCs w:val="24"/>
        </w:rPr>
        <w:t>and</w:t>
      </w:r>
      <w:r w:rsidRPr="00C16ECE">
        <w:rPr>
          <w:rFonts w:ascii="Times New Roman" w:hAnsi="Times New Roman"/>
          <w:spacing w:val="-1"/>
          <w:sz w:val="24"/>
          <w:szCs w:val="24"/>
        </w:rPr>
        <w:t xml:space="preserve"> </w:t>
      </w:r>
      <w:r w:rsidRPr="00C16ECE">
        <w:rPr>
          <w:rFonts w:ascii="Times New Roman" w:hAnsi="Times New Roman"/>
          <w:sz w:val="24"/>
          <w:szCs w:val="24"/>
        </w:rPr>
        <w:t>96</w:t>
      </w:r>
      <w:r w:rsidRPr="00C16ECE">
        <w:rPr>
          <w:rFonts w:ascii="Times New Roman" w:hAnsi="Times New Roman"/>
          <w:spacing w:val="-1"/>
          <w:sz w:val="24"/>
          <w:szCs w:val="24"/>
        </w:rPr>
        <w:t xml:space="preserve"> </w:t>
      </w:r>
      <w:r w:rsidRPr="00C16ECE">
        <w:rPr>
          <w:rFonts w:ascii="Times New Roman" w:hAnsi="Times New Roman"/>
          <w:sz w:val="24"/>
          <w:szCs w:val="24"/>
        </w:rPr>
        <w:t>hrs</w:t>
      </w:r>
      <w:r w:rsidRPr="00C16ECE">
        <w:rPr>
          <w:rFonts w:ascii="Times New Roman" w:hAnsi="Times New Roman"/>
          <w:spacing w:val="-4"/>
          <w:sz w:val="24"/>
          <w:szCs w:val="24"/>
        </w:rPr>
        <w:t xml:space="preserve"> </w:t>
      </w:r>
      <w:r w:rsidRPr="00C16ECE">
        <w:rPr>
          <w:rFonts w:ascii="Times New Roman" w:hAnsi="Times New Roman"/>
          <w:sz w:val="24"/>
          <w:szCs w:val="24"/>
        </w:rPr>
        <w:t>cell</w:t>
      </w:r>
      <w:r w:rsidRPr="00C16ECE">
        <w:rPr>
          <w:rFonts w:ascii="Times New Roman" w:hAnsi="Times New Roman"/>
          <w:spacing w:val="-5"/>
          <w:sz w:val="24"/>
          <w:szCs w:val="24"/>
        </w:rPr>
        <w:t xml:space="preserve"> </w:t>
      </w:r>
      <w:r w:rsidRPr="00C16ECE">
        <w:rPr>
          <w:rFonts w:ascii="Times New Roman" w:hAnsi="Times New Roman"/>
          <w:sz w:val="24"/>
          <w:szCs w:val="24"/>
        </w:rPr>
        <w:t>viability</w:t>
      </w:r>
      <w:r w:rsidRPr="00C16ECE">
        <w:rPr>
          <w:rFonts w:ascii="Times New Roman" w:hAnsi="Times New Roman"/>
          <w:spacing w:val="-10"/>
          <w:sz w:val="24"/>
          <w:szCs w:val="24"/>
        </w:rPr>
        <w:t xml:space="preserve"> </w:t>
      </w:r>
      <w:r w:rsidRPr="00C16ECE">
        <w:rPr>
          <w:rFonts w:ascii="Times New Roman" w:hAnsi="Times New Roman"/>
          <w:sz w:val="24"/>
          <w:szCs w:val="24"/>
        </w:rPr>
        <w:t>testing</w:t>
      </w:r>
      <w:r w:rsidRPr="00C16ECE">
        <w:rPr>
          <w:rFonts w:ascii="Times New Roman" w:hAnsi="Times New Roman"/>
          <w:spacing w:val="-57"/>
          <w:sz w:val="24"/>
          <w:szCs w:val="24"/>
        </w:rPr>
        <w:t xml:space="preserve"> </w:t>
      </w:r>
      <w:r w:rsidRPr="00C16ECE">
        <w:rPr>
          <w:rFonts w:ascii="Times New Roman" w:hAnsi="Times New Roman"/>
          <w:sz w:val="24"/>
          <w:szCs w:val="24"/>
        </w:rPr>
        <w:t>using</w:t>
      </w:r>
      <w:r w:rsidRPr="00C16ECE">
        <w:rPr>
          <w:rFonts w:ascii="Times New Roman" w:hAnsi="Times New Roman"/>
          <w:spacing w:val="1"/>
          <w:sz w:val="24"/>
          <w:szCs w:val="24"/>
        </w:rPr>
        <w:t xml:space="preserve"> </w:t>
      </w:r>
      <w:r w:rsidRPr="00C16ECE">
        <w:rPr>
          <w:rFonts w:ascii="Times New Roman" w:hAnsi="Times New Roman"/>
          <w:sz w:val="24"/>
          <w:szCs w:val="24"/>
        </w:rPr>
        <w:t>trypan</w:t>
      </w:r>
      <w:r w:rsidRPr="00C16ECE">
        <w:rPr>
          <w:rFonts w:ascii="Times New Roman" w:hAnsi="Times New Roman"/>
          <w:spacing w:val="-3"/>
          <w:sz w:val="24"/>
          <w:szCs w:val="24"/>
        </w:rPr>
        <w:t xml:space="preserve"> </w:t>
      </w:r>
      <w:r w:rsidRPr="00C16ECE">
        <w:rPr>
          <w:rFonts w:ascii="Times New Roman" w:hAnsi="Times New Roman"/>
          <w:sz w:val="24"/>
          <w:szCs w:val="24"/>
        </w:rPr>
        <w:t>blue</w:t>
      </w:r>
    </w:p>
    <w:p w:rsidR="002166E7" w:rsidRPr="00C16ECE" w:rsidRDefault="002166E7" w:rsidP="001A41BD">
      <w:pPr>
        <w:pStyle w:val="ListParagraph"/>
        <w:widowControl w:val="0"/>
        <w:numPr>
          <w:ilvl w:val="0"/>
          <w:numId w:val="69"/>
        </w:numPr>
        <w:tabs>
          <w:tab w:val="left" w:pos="365"/>
        </w:tabs>
        <w:autoSpaceDE w:val="0"/>
        <w:autoSpaceDN w:val="0"/>
        <w:spacing w:after="0" w:line="360" w:lineRule="auto"/>
        <w:contextualSpacing w:val="0"/>
        <w:jc w:val="both"/>
        <w:rPr>
          <w:rFonts w:ascii="Times New Roman" w:hAnsi="Times New Roman"/>
          <w:sz w:val="24"/>
          <w:szCs w:val="24"/>
        </w:rPr>
      </w:pPr>
      <w:r w:rsidRPr="00C16ECE">
        <w:rPr>
          <w:rFonts w:ascii="Times New Roman" w:hAnsi="Times New Roman"/>
          <w:sz w:val="24"/>
          <w:szCs w:val="24"/>
        </w:rPr>
        <w:t>Primary</w:t>
      </w:r>
      <w:r w:rsidRPr="00C16ECE">
        <w:rPr>
          <w:rFonts w:ascii="Times New Roman" w:hAnsi="Times New Roman"/>
          <w:spacing w:val="-7"/>
          <w:sz w:val="24"/>
          <w:szCs w:val="24"/>
        </w:rPr>
        <w:t xml:space="preserve"> </w:t>
      </w:r>
      <w:r w:rsidRPr="00C16ECE">
        <w:rPr>
          <w:rFonts w:ascii="Times New Roman" w:hAnsi="Times New Roman"/>
          <w:sz w:val="24"/>
          <w:szCs w:val="24"/>
        </w:rPr>
        <w:t>and</w:t>
      </w:r>
      <w:r w:rsidRPr="00C16ECE">
        <w:rPr>
          <w:rFonts w:ascii="Times New Roman" w:hAnsi="Times New Roman"/>
          <w:spacing w:val="-3"/>
          <w:sz w:val="24"/>
          <w:szCs w:val="24"/>
        </w:rPr>
        <w:t xml:space="preserve"> </w:t>
      </w:r>
      <w:r w:rsidRPr="00C16ECE">
        <w:rPr>
          <w:rFonts w:ascii="Times New Roman" w:hAnsi="Times New Roman"/>
          <w:sz w:val="24"/>
          <w:szCs w:val="24"/>
        </w:rPr>
        <w:t>sub</w:t>
      </w:r>
      <w:r w:rsidRPr="00C16ECE">
        <w:rPr>
          <w:rFonts w:ascii="Times New Roman" w:hAnsi="Times New Roman"/>
          <w:spacing w:val="-7"/>
          <w:sz w:val="24"/>
          <w:szCs w:val="24"/>
        </w:rPr>
        <w:t xml:space="preserve"> </w:t>
      </w:r>
      <w:r w:rsidRPr="00C16ECE">
        <w:rPr>
          <w:rFonts w:ascii="Times New Roman" w:hAnsi="Times New Roman"/>
          <w:sz w:val="24"/>
          <w:szCs w:val="24"/>
        </w:rPr>
        <w:t>culturing</w:t>
      </w:r>
      <w:r w:rsidRPr="00C16ECE">
        <w:rPr>
          <w:rFonts w:ascii="Times New Roman" w:hAnsi="Times New Roman"/>
          <w:spacing w:val="-2"/>
          <w:sz w:val="24"/>
          <w:szCs w:val="24"/>
        </w:rPr>
        <w:t xml:space="preserve"> </w:t>
      </w:r>
      <w:r w:rsidRPr="00C16ECE">
        <w:rPr>
          <w:rFonts w:ascii="Times New Roman" w:hAnsi="Times New Roman"/>
          <w:sz w:val="24"/>
          <w:szCs w:val="24"/>
        </w:rPr>
        <w:t>techniques.</w:t>
      </w:r>
    </w:p>
    <w:p w:rsidR="002166E7" w:rsidRPr="00C16ECE" w:rsidRDefault="002166E7" w:rsidP="001A41BD">
      <w:pPr>
        <w:pStyle w:val="ListParagraph"/>
        <w:widowControl w:val="0"/>
        <w:numPr>
          <w:ilvl w:val="0"/>
          <w:numId w:val="69"/>
        </w:numPr>
        <w:tabs>
          <w:tab w:val="left" w:pos="365"/>
        </w:tabs>
        <w:autoSpaceDE w:val="0"/>
        <w:autoSpaceDN w:val="0"/>
        <w:spacing w:after="0" w:line="360" w:lineRule="auto"/>
        <w:contextualSpacing w:val="0"/>
        <w:jc w:val="both"/>
        <w:rPr>
          <w:rFonts w:ascii="Times New Roman" w:hAnsi="Times New Roman"/>
          <w:sz w:val="24"/>
          <w:szCs w:val="24"/>
        </w:rPr>
      </w:pPr>
      <w:r w:rsidRPr="00C16ECE">
        <w:rPr>
          <w:rFonts w:ascii="Times New Roman" w:hAnsi="Times New Roman"/>
          <w:sz w:val="24"/>
          <w:szCs w:val="24"/>
        </w:rPr>
        <w:t>Handling</w:t>
      </w:r>
      <w:r w:rsidRPr="00C16ECE">
        <w:rPr>
          <w:rFonts w:ascii="Times New Roman" w:hAnsi="Times New Roman"/>
          <w:spacing w:val="-2"/>
          <w:sz w:val="24"/>
          <w:szCs w:val="24"/>
        </w:rPr>
        <w:t xml:space="preserve"> </w:t>
      </w:r>
      <w:r w:rsidRPr="00C16ECE">
        <w:rPr>
          <w:rFonts w:ascii="Times New Roman" w:hAnsi="Times New Roman"/>
          <w:sz w:val="24"/>
          <w:szCs w:val="24"/>
        </w:rPr>
        <w:t>of</w:t>
      </w:r>
      <w:r w:rsidRPr="00C16ECE">
        <w:rPr>
          <w:rFonts w:ascii="Times New Roman" w:hAnsi="Times New Roman"/>
          <w:spacing w:val="-4"/>
          <w:sz w:val="24"/>
          <w:szCs w:val="24"/>
        </w:rPr>
        <w:t xml:space="preserve"> </w:t>
      </w:r>
      <w:r w:rsidRPr="00C16ECE">
        <w:rPr>
          <w:rFonts w:ascii="Times New Roman" w:hAnsi="Times New Roman"/>
          <w:sz w:val="24"/>
          <w:szCs w:val="24"/>
        </w:rPr>
        <w:t>lab</w:t>
      </w:r>
      <w:r w:rsidRPr="00C16ECE">
        <w:rPr>
          <w:rFonts w:ascii="Times New Roman" w:hAnsi="Times New Roman"/>
          <w:spacing w:val="-7"/>
          <w:sz w:val="24"/>
          <w:szCs w:val="24"/>
        </w:rPr>
        <w:t xml:space="preserve"> </w:t>
      </w:r>
      <w:r w:rsidRPr="00C16ECE">
        <w:rPr>
          <w:rFonts w:ascii="Times New Roman" w:hAnsi="Times New Roman"/>
          <w:sz w:val="24"/>
          <w:szCs w:val="24"/>
        </w:rPr>
        <w:t>animals</w:t>
      </w:r>
      <w:r w:rsidRPr="00C16ECE">
        <w:rPr>
          <w:rFonts w:ascii="Times New Roman" w:hAnsi="Times New Roman"/>
          <w:spacing w:val="-3"/>
          <w:sz w:val="24"/>
          <w:szCs w:val="24"/>
        </w:rPr>
        <w:t xml:space="preserve"> </w:t>
      </w:r>
      <w:r w:rsidRPr="00C16ECE">
        <w:rPr>
          <w:rFonts w:ascii="Times New Roman" w:hAnsi="Times New Roman"/>
          <w:sz w:val="24"/>
          <w:szCs w:val="24"/>
        </w:rPr>
        <w:t>(mice)</w:t>
      </w:r>
    </w:p>
    <w:p w:rsidR="002166E7" w:rsidRPr="00C16ECE" w:rsidRDefault="002166E7" w:rsidP="001A41BD">
      <w:pPr>
        <w:pStyle w:val="ListParagraph"/>
        <w:widowControl w:val="0"/>
        <w:numPr>
          <w:ilvl w:val="0"/>
          <w:numId w:val="69"/>
        </w:numPr>
        <w:tabs>
          <w:tab w:val="left" w:pos="365"/>
        </w:tabs>
        <w:autoSpaceDE w:val="0"/>
        <w:autoSpaceDN w:val="0"/>
        <w:spacing w:after="0" w:line="360" w:lineRule="auto"/>
        <w:contextualSpacing w:val="0"/>
        <w:jc w:val="both"/>
        <w:rPr>
          <w:rFonts w:ascii="Times New Roman" w:hAnsi="Times New Roman"/>
          <w:sz w:val="24"/>
          <w:szCs w:val="24"/>
        </w:rPr>
      </w:pPr>
      <w:r w:rsidRPr="00C16ECE">
        <w:rPr>
          <w:rFonts w:ascii="Times New Roman" w:hAnsi="Times New Roman"/>
          <w:sz w:val="24"/>
          <w:szCs w:val="24"/>
        </w:rPr>
        <w:t>Preparation</w:t>
      </w:r>
      <w:r w:rsidRPr="00C16ECE">
        <w:rPr>
          <w:rFonts w:ascii="Times New Roman" w:hAnsi="Times New Roman"/>
          <w:spacing w:val="-7"/>
          <w:sz w:val="24"/>
          <w:szCs w:val="24"/>
        </w:rPr>
        <w:t xml:space="preserve"> </w:t>
      </w:r>
      <w:r w:rsidRPr="00C16ECE">
        <w:rPr>
          <w:rFonts w:ascii="Times New Roman" w:hAnsi="Times New Roman"/>
          <w:sz w:val="24"/>
          <w:szCs w:val="24"/>
        </w:rPr>
        <w:t>of</w:t>
      </w:r>
      <w:r w:rsidRPr="00C16ECE">
        <w:rPr>
          <w:rFonts w:ascii="Times New Roman" w:hAnsi="Times New Roman"/>
          <w:spacing w:val="-10"/>
          <w:sz w:val="24"/>
          <w:szCs w:val="24"/>
        </w:rPr>
        <w:t xml:space="preserve"> </w:t>
      </w:r>
      <w:r w:rsidRPr="00C16ECE">
        <w:rPr>
          <w:rFonts w:ascii="Times New Roman" w:hAnsi="Times New Roman"/>
          <w:sz w:val="24"/>
          <w:szCs w:val="24"/>
        </w:rPr>
        <w:t>antigens:</w:t>
      </w:r>
      <w:r w:rsidRPr="00C16ECE">
        <w:rPr>
          <w:rFonts w:ascii="Times New Roman" w:hAnsi="Times New Roman"/>
          <w:spacing w:val="-2"/>
          <w:sz w:val="24"/>
          <w:szCs w:val="24"/>
        </w:rPr>
        <w:t xml:space="preserve"> </w:t>
      </w:r>
      <w:r w:rsidRPr="00C16ECE">
        <w:rPr>
          <w:rFonts w:ascii="Times New Roman" w:hAnsi="Times New Roman"/>
          <w:sz w:val="24"/>
          <w:szCs w:val="24"/>
        </w:rPr>
        <w:t>erythrocytes, bacterial</w:t>
      </w:r>
      <w:r w:rsidRPr="00C16ECE">
        <w:rPr>
          <w:rFonts w:ascii="Times New Roman" w:hAnsi="Times New Roman"/>
          <w:spacing w:val="-7"/>
          <w:sz w:val="24"/>
          <w:szCs w:val="24"/>
        </w:rPr>
        <w:t xml:space="preserve"> </w:t>
      </w:r>
      <w:r w:rsidRPr="00C16ECE">
        <w:rPr>
          <w:rFonts w:ascii="Times New Roman" w:hAnsi="Times New Roman"/>
          <w:sz w:val="24"/>
          <w:szCs w:val="24"/>
        </w:rPr>
        <w:t>proteins</w:t>
      </w:r>
    </w:p>
    <w:p w:rsidR="002166E7" w:rsidRPr="003E17AF" w:rsidRDefault="002166E7" w:rsidP="003E17AF">
      <w:pPr>
        <w:pStyle w:val="ListParagraph"/>
        <w:widowControl w:val="0"/>
        <w:numPr>
          <w:ilvl w:val="0"/>
          <w:numId w:val="69"/>
        </w:numPr>
        <w:tabs>
          <w:tab w:val="left" w:pos="365"/>
        </w:tabs>
        <w:autoSpaceDE w:val="0"/>
        <w:autoSpaceDN w:val="0"/>
        <w:spacing w:after="0" w:line="360" w:lineRule="auto"/>
        <w:contextualSpacing w:val="0"/>
        <w:jc w:val="both"/>
        <w:rPr>
          <w:rFonts w:ascii="Times New Roman" w:hAnsi="Times New Roman"/>
          <w:sz w:val="24"/>
          <w:szCs w:val="24"/>
        </w:rPr>
      </w:pPr>
      <w:r w:rsidRPr="00C16ECE">
        <w:rPr>
          <w:rFonts w:ascii="Times New Roman" w:hAnsi="Times New Roman"/>
          <w:sz w:val="24"/>
          <w:szCs w:val="24"/>
        </w:rPr>
        <w:t>Immunization</w:t>
      </w:r>
      <w:r w:rsidRPr="00C16ECE">
        <w:rPr>
          <w:rFonts w:ascii="Times New Roman" w:hAnsi="Times New Roman"/>
          <w:spacing w:val="-10"/>
          <w:sz w:val="24"/>
          <w:szCs w:val="24"/>
        </w:rPr>
        <w:t xml:space="preserve"> </w:t>
      </w:r>
      <w:r w:rsidRPr="00C16ECE">
        <w:rPr>
          <w:rFonts w:ascii="Times New Roman" w:hAnsi="Times New Roman"/>
          <w:sz w:val="24"/>
          <w:szCs w:val="24"/>
        </w:rPr>
        <w:t>and</w:t>
      </w:r>
      <w:r w:rsidRPr="00C16ECE">
        <w:rPr>
          <w:rFonts w:ascii="Times New Roman" w:hAnsi="Times New Roman"/>
          <w:spacing w:val="-1"/>
          <w:sz w:val="24"/>
          <w:szCs w:val="24"/>
        </w:rPr>
        <w:t xml:space="preserve"> </w:t>
      </w:r>
      <w:r w:rsidRPr="00C16ECE">
        <w:rPr>
          <w:rFonts w:ascii="Times New Roman" w:hAnsi="Times New Roman"/>
          <w:sz w:val="24"/>
          <w:szCs w:val="24"/>
        </w:rPr>
        <w:t>bleeding</w:t>
      </w:r>
      <w:r w:rsidRPr="00C16ECE">
        <w:rPr>
          <w:rFonts w:ascii="Times New Roman" w:hAnsi="Times New Roman"/>
          <w:spacing w:val="-4"/>
          <w:sz w:val="24"/>
          <w:szCs w:val="24"/>
        </w:rPr>
        <w:t xml:space="preserve"> </w:t>
      </w:r>
      <w:r w:rsidRPr="00C16ECE">
        <w:rPr>
          <w:rFonts w:ascii="Times New Roman" w:hAnsi="Times New Roman"/>
          <w:sz w:val="24"/>
          <w:szCs w:val="24"/>
        </w:rPr>
        <w:t>techniques</w:t>
      </w:r>
    </w:p>
    <w:p w:rsidR="002166E7" w:rsidRDefault="002166E7">
      <w:pPr>
        <w:rPr>
          <w:rFonts w:ascii="Times New Roman" w:hAnsi="Times New Roman" w:cs="Times New Roman"/>
          <w:b/>
          <w:sz w:val="24"/>
          <w:szCs w:val="24"/>
        </w:rPr>
      </w:pPr>
      <w:r>
        <w:rPr>
          <w:rFonts w:ascii="Times New Roman" w:hAnsi="Times New Roman" w:cs="Times New Roman"/>
          <w:b/>
          <w:sz w:val="24"/>
          <w:szCs w:val="24"/>
        </w:rPr>
        <w:br w:type="page"/>
      </w:r>
    </w:p>
    <w:p w:rsidR="00DD5CBB" w:rsidRPr="00C16ECE" w:rsidRDefault="00DD5CBB" w:rsidP="00DD5CBB">
      <w:pPr>
        <w:rPr>
          <w:rFonts w:ascii="Times New Roman" w:hAnsi="Times New Roman" w:cs="Times New Roman"/>
          <w:b/>
          <w:sz w:val="24"/>
          <w:szCs w:val="24"/>
        </w:rPr>
      </w:pPr>
    </w:p>
    <w:tbl>
      <w:tblPr>
        <w:tblStyle w:val="TableGrid"/>
        <w:tblW w:w="9003" w:type="dxa"/>
        <w:tblLook w:val="04A0" w:firstRow="1" w:lastRow="0" w:firstColumn="1" w:lastColumn="0" w:noHBand="0" w:noVBand="1"/>
      </w:tblPr>
      <w:tblGrid>
        <w:gridCol w:w="3227"/>
        <w:gridCol w:w="3969"/>
        <w:gridCol w:w="1807"/>
      </w:tblGrid>
      <w:tr w:rsidR="00DD5CBB" w:rsidRPr="00C16ECE" w:rsidTr="006538FB">
        <w:trPr>
          <w:trHeight w:hRule="exact" w:val="1048"/>
        </w:trPr>
        <w:tc>
          <w:tcPr>
            <w:tcW w:w="3227" w:type="dxa"/>
          </w:tcPr>
          <w:p w:rsidR="00DD5CBB" w:rsidRPr="00C16ECE"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SEMESTER: VI</w:t>
            </w:r>
          </w:p>
          <w:p w:rsidR="00DD5CBB"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PART: III</w:t>
            </w:r>
          </w:p>
          <w:p w:rsidR="00451DE9" w:rsidRPr="00C16ECE" w:rsidRDefault="00451DE9" w:rsidP="00451DE9">
            <w:pPr>
              <w:rPr>
                <w:rFonts w:ascii="Times New Roman" w:hAnsi="Times New Roman" w:cs="Times New Roman"/>
                <w:b/>
                <w:sz w:val="24"/>
                <w:szCs w:val="24"/>
              </w:rPr>
            </w:pPr>
            <w:r w:rsidRPr="00C16ECE">
              <w:rPr>
                <w:rFonts w:ascii="Times New Roman" w:hAnsi="Times New Roman" w:cs="Times New Roman"/>
                <w:b/>
                <w:sz w:val="24"/>
                <w:szCs w:val="24"/>
              </w:rPr>
              <w:t>INTERNAL ELECTIVE- IV</w:t>
            </w:r>
          </w:p>
        </w:tc>
        <w:tc>
          <w:tcPr>
            <w:tcW w:w="3969" w:type="dxa"/>
          </w:tcPr>
          <w:p w:rsidR="00451DE9" w:rsidRDefault="00DD5CBB" w:rsidP="00451DE9">
            <w:pPr>
              <w:jc w:val="center"/>
              <w:rPr>
                <w:rFonts w:ascii="Times New Roman" w:hAnsi="Times New Roman" w:cs="Times New Roman"/>
                <w:b/>
                <w:sz w:val="24"/>
                <w:szCs w:val="24"/>
              </w:rPr>
            </w:pPr>
            <w:r w:rsidRPr="00C16ECE">
              <w:rPr>
                <w:rFonts w:ascii="Times New Roman" w:hAnsi="Times New Roman" w:cs="Times New Roman"/>
                <w:b/>
                <w:sz w:val="24"/>
                <w:szCs w:val="24"/>
              </w:rPr>
              <w:t>22UBTHE66</w:t>
            </w:r>
            <w:r w:rsidR="00451DE9">
              <w:rPr>
                <w:rFonts w:ascii="Times New Roman" w:hAnsi="Times New Roman" w:cs="Times New Roman"/>
                <w:b/>
                <w:sz w:val="24"/>
                <w:szCs w:val="24"/>
              </w:rPr>
              <w:t>-</w:t>
            </w:r>
            <w:r w:rsidR="00353A44">
              <w:rPr>
                <w:rFonts w:ascii="Times New Roman" w:hAnsi="Times New Roman" w:cs="Times New Roman"/>
                <w:b/>
                <w:sz w:val="24"/>
                <w:szCs w:val="24"/>
              </w:rPr>
              <w:t>1</w:t>
            </w:r>
          </w:p>
          <w:p w:rsidR="00DD5CBB" w:rsidRPr="00C16ECE" w:rsidRDefault="00DD5CBB" w:rsidP="00451DE9">
            <w:pPr>
              <w:jc w:val="center"/>
              <w:rPr>
                <w:rFonts w:ascii="Times New Roman" w:hAnsi="Times New Roman" w:cs="Times New Roman"/>
                <w:b/>
                <w:sz w:val="24"/>
                <w:szCs w:val="24"/>
              </w:rPr>
            </w:pPr>
            <w:r w:rsidRPr="00C16ECE">
              <w:rPr>
                <w:rFonts w:ascii="Times New Roman" w:hAnsi="Times New Roman" w:cs="Times New Roman"/>
                <w:b/>
                <w:sz w:val="24"/>
                <w:szCs w:val="24"/>
              </w:rPr>
              <w:t xml:space="preserve"> ENZYME TECHNOLOGY  </w:t>
            </w:r>
          </w:p>
        </w:tc>
        <w:tc>
          <w:tcPr>
            <w:tcW w:w="1807" w:type="dxa"/>
          </w:tcPr>
          <w:p w:rsidR="00DD5CBB" w:rsidRPr="00C16ECE"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CREDIT: 3</w:t>
            </w:r>
          </w:p>
          <w:p w:rsidR="00DD5CBB" w:rsidRPr="00C16ECE" w:rsidRDefault="00DD5CBB" w:rsidP="00451DE9">
            <w:pPr>
              <w:rPr>
                <w:rFonts w:ascii="Times New Roman" w:hAnsi="Times New Roman" w:cs="Times New Roman"/>
                <w:b/>
                <w:sz w:val="24"/>
                <w:szCs w:val="24"/>
              </w:rPr>
            </w:pPr>
            <w:r w:rsidRPr="00C16ECE">
              <w:rPr>
                <w:rFonts w:ascii="Times New Roman" w:hAnsi="Times New Roman" w:cs="Times New Roman"/>
                <w:b/>
                <w:sz w:val="24"/>
                <w:szCs w:val="24"/>
              </w:rPr>
              <w:t>HOURS: 4</w:t>
            </w:r>
            <w:r w:rsidR="00451DE9">
              <w:rPr>
                <w:rFonts w:ascii="Times New Roman" w:hAnsi="Times New Roman" w:cs="Times New Roman"/>
                <w:b/>
                <w:sz w:val="24"/>
                <w:szCs w:val="24"/>
              </w:rPr>
              <w:t>/W</w:t>
            </w:r>
          </w:p>
        </w:tc>
      </w:tr>
    </w:tbl>
    <w:p w:rsidR="00DD5CBB" w:rsidRPr="00C16ECE" w:rsidRDefault="00DD5CBB" w:rsidP="00DD5CBB">
      <w:pPr>
        <w:jc w:val="both"/>
        <w:rPr>
          <w:rFonts w:ascii="Times New Roman" w:hAnsi="Times New Roman" w:cs="Times New Roman"/>
          <w:sz w:val="24"/>
          <w:szCs w:val="24"/>
        </w:rPr>
      </w:pP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Course Objectives</w:t>
      </w:r>
    </w:p>
    <w:p w:rsidR="00DD5CBB" w:rsidRPr="00F67840" w:rsidRDefault="00DD5CBB" w:rsidP="00DD5CBB">
      <w:pPr>
        <w:spacing w:after="0" w:line="360" w:lineRule="auto"/>
        <w:ind w:left="360"/>
        <w:jc w:val="both"/>
        <w:rPr>
          <w:rFonts w:ascii="Times New Roman" w:hAnsi="Times New Roman"/>
          <w:sz w:val="24"/>
          <w:szCs w:val="24"/>
        </w:rPr>
      </w:pPr>
      <w:r>
        <w:rPr>
          <w:rFonts w:ascii="Times New Roman" w:hAnsi="Times New Roman"/>
          <w:sz w:val="24"/>
          <w:szCs w:val="24"/>
        </w:rPr>
        <w:t xml:space="preserve">1. </w:t>
      </w:r>
      <w:r w:rsidRPr="00F67840">
        <w:rPr>
          <w:rFonts w:ascii="Times New Roman" w:hAnsi="Times New Roman"/>
          <w:sz w:val="24"/>
          <w:szCs w:val="24"/>
        </w:rPr>
        <w:t>This paper concisely presenting the fundamentals of enzymes.</w:t>
      </w:r>
    </w:p>
    <w:p w:rsidR="00DD5CBB" w:rsidRPr="00F67840" w:rsidRDefault="00DD5CBB" w:rsidP="00DD5CBB">
      <w:pPr>
        <w:spacing w:after="0" w:line="360" w:lineRule="auto"/>
        <w:ind w:left="360"/>
        <w:jc w:val="both"/>
        <w:rPr>
          <w:rFonts w:ascii="Times New Roman" w:hAnsi="Times New Roman"/>
          <w:sz w:val="24"/>
          <w:szCs w:val="24"/>
        </w:rPr>
      </w:pPr>
      <w:r>
        <w:rPr>
          <w:rFonts w:ascii="Times New Roman" w:hAnsi="Times New Roman"/>
          <w:sz w:val="24"/>
          <w:szCs w:val="24"/>
        </w:rPr>
        <w:t xml:space="preserve">2. </w:t>
      </w:r>
      <w:r w:rsidRPr="00F67840">
        <w:rPr>
          <w:rFonts w:ascii="Times New Roman" w:hAnsi="Times New Roman"/>
          <w:sz w:val="24"/>
          <w:szCs w:val="24"/>
        </w:rPr>
        <w:t>Acquire knowledge to the mechanism of enzymes.</w:t>
      </w:r>
    </w:p>
    <w:p w:rsidR="00DD5CBB" w:rsidRPr="00F67840" w:rsidRDefault="00DD5CBB" w:rsidP="00DD5CBB">
      <w:pPr>
        <w:spacing w:after="0" w:line="360" w:lineRule="auto"/>
        <w:ind w:left="360"/>
        <w:jc w:val="both"/>
        <w:rPr>
          <w:rFonts w:ascii="Times New Roman" w:hAnsi="Times New Roman"/>
          <w:sz w:val="24"/>
          <w:szCs w:val="24"/>
        </w:rPr>
      </w:pPr>
      <w:r>
        <w:rPr>
          <w:rFonts w:ascii="Times New Roman" w:hAnsi="Times New Roman"/>
          <w:sz w:val="24"/>
          <w:szCs w:val="24"/>
        </w:rPr>
        <w:t xml:space="preserve">3. </w:t>
      </w:r>
      <w:r w:rsidRPr="00F67840">
        <w:rPr>
          <w:rFonts w:ascii="Times New Roman" w:hAnsi="Times New Roman"/>
          <w:sz w:val="24"/>
          <w:szCs w:val="24"/>
        </w:rPr>
        <w:t>In addition knowledge of the classification of coenzymes.</w:t>
      </w:r>
    </w:p>
    <w:p w:rsidR="00DD5CBB" w:rsidRPr="00F67840" w:rsidRDefault="00DD5CBB" w:rsidP="00DD5CBB">
      <w:pPr>
        <w:spacing w:after="0" w:line="360" w:lineRule="auto"/>
        <w:ind w:left="360"/>
        <w:jc w:val="both"/>
        <w:rPr>
          <w:rFonts w:ascii="Times New Roman" w:hAnsi="Times New Roman"/>
          <w:sz w:val="24"/>
          <w:szCs w:val="24"/>
        </w:rPr>
      </w:pPr>
      <w:r>
        <w:rPr>
          <w:rFonts w:ascii="Times New Roman" w:hAnsi="Times New Roman"/>
          <w:sz w:val="24"/>
          <w:szCs w:val="24"/>
        </w:rPr>
        <w:t xml:space="preserve">4. </w:t>
      </w:r>
      <w:r w:rsidRPr="00F67840">
        <w:rPr>
          <w:rFonts w:ascii="Times New Roman" w:hAnsi="Times New Roman"/>
          <w:sz w:val="24"/>
          <w:szCs w:val="24"/>
        </w:rPr>
        <w:t>To provide knowledge of the Factors affecting the enzyme activity.</w:t>
      </w:r>
      <w:r w:rsidRPr="00F67840">
        <w:rPr>
          <w:rFonts w:ascii="Times New Roman" w:hAnsi="Times New Roman"/>
          <w:sz w:val="24"/>
          <w:szCs w:val="24"/>
        </w:rPr>
        <w:tab/>
      </w:r>
    </w:p>
    <w:p w:rsidR="00DD5CBB" w:rsidRDefault="00DD5CBB" w:rsidP="00DD5CBB">
      <w:pPr>
        <w:spacing w:after="0" w:line="360" w:lineRule="auto"/>
        <w:ind w:left="360"/>
        <w:jc w:val="both"/>
        <w:rPr>
          <w:rFonts w:ascii="Times New Roman" w:hAnsi="Times New Roman"/>
          <w:sz w:val="24"/>
          <w:szCs w:val="24"/>
        </w:rPr>
      </w:pPr>
      <w:r>
        <w:rPr>
          <w:rFonts w:ascii="Times New Roman" w:hAnsi="Times New Roman"/>
          <w:sz w:val="24"/>
          <w:szCs w:val="24"/>
        </w:rPr>
        <w:t xml:space="preserve">5. </w:t>
      </w:r>
      <w:r w:rsidRPr="00F67840">
        <w:rPr>
          <w:rFonts w:ascii="Times New Roman" w:hAnsi="Times New Roman"/>
          <w:sz w:val="24"/>
          <w:szCs w:val="24"/>
        </w:rPr>
        <w:t>To understand the concept of enzyme kinetics and industrial applications of enzymes</w:t>
      </w:r>
    </w:p>
    <w:p w:rsidR="00DD5CBB" w:rsidRPr="00F67840" w:rsidRDefault="00DD5CBB" w:rsidP="00DD5CBB">
      <w:pPr>
        <w:spacing w:after="0" w:line="360" w:lineRule="auto"/>
        <w:ind w:left="360"/>
        <w:jc w:val="both"/>
        <w:rPr>
          <w:rFonts w:ascii="Times New Roman" w:hAnsi="Times New Roman"/>
          <w:sz w:val="24"/>
          <w:szCs w:val="24"/>
        </w:rPr>
      </w:pPr>
    </w:p>
    <w:p w:rsidR="00DD5CBB" w:rsidRPr="00C16ECE" w:rsidRDefault="00DD5CBB" w:rsidP="00DD5CBB">
      <w:pPr>
        <w:spacing w:after="0"/>
        <w:jc w:val="both"/>
        <w:rPr>
          <w:rFonts w:ascii="Times New Roman" w:hAnsi="Times New Roman" w:cs="Times New Roman"/>
          <w:b/>
          <w:sz w:val="24"/>
          <w:szCs w:val="24"/>
        </w:rPr>
      </w:pPr>
      <w:r w:rsidRPr="00C16ECE">
        <w:rPr>
          <w:rFonts w:ascii="Times New Roman" w:hAnsi="Times New Roman" w:cs="Times New Roman"/>
          <w:b/>
          <w:sz w:val="24"/>
          <w:szCs w:val="24"/>
        </w:rPr>
        <w:t xml:space="preserve">Unit I: </w:t>
      </w:r>
      <w:r w:rsidRPr="00C16ECE">
        <w:rPr>
          <w:rFonts w:ascii="Times New Roman" w:hAnsi="Times New Roman" w:cs="Times New Roman"/>
          <w:b/>
          <w:sz w:val="24"/>
          <w:szCs w:val="24"/>
        </w:rPr>
        <w:tab/>
        <w:t>Introduction to enzymes</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07</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 xml:space="preserve">Nomenclature and Classification of Enzymes, chemical nature of enzymes. Protein nature of enzymes and </w:t>
      </w:r>
      <w:proofErr w:type="gramStart"/>
      <w:r w:rsidRPr="00C16ECE">
        <w:rPr>
          <w:rFonts w:ascii="Times New Roman" w:hAnsi="Times New Roman" w:cs="Times New Roman"/>
          <w:sz w:val="24"/>
          <w:szCs w:val="24"/>
        </w:rPr>
        <w:t>Non protein</w:t>
      </w:r>
      <w:proofErr w:type="gramEnd"/>
      <w:r w:rsidRPr="00C16ECE">
        <w:rPr>
          <w:rFonts w:ascii="Times New Roman" w:hAnsi="Times New Roman" w:cs="Times New Roman"/>
          <w:sz w:val="24"/>
          <w:szCs w:val="24"/>
        </w:rPr>
        <w:t xml:space="preserve"> enzymes. </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Unit II: Enzyme Mechanism</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12</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Lock and key, Induced fit and Transition state Hypotheses. Enzyme specificity – active site – mechanisms at active site – covalent catalysis – acid base catalysis – proximity and orientation effects – zymogens – multienzyme complexes.</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Unit III: Coenzymes</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12</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Coenzymes - prosthetic group, classification - vitamin and nonvitamin coenzymes, thiamine pyrophosphate - FMN and FAD - flavoprotein enzymes, NAD and NADP role in enzyme catalysis, biotin - carboxylation reaction, folate coenzymes, coenzyme role of vitamin Bl</w:t>
      </w:r>
      <w:proofErr w:type="gramStart"/>
      <w:r w:rsidRPr="00C16ECE">
        <w:rPr>
          <w:rFonts w:ascii="Times New Roman" w:hAnsi="Times New Roman" w:cs="Times New Roman"/>
          <w:sz w:val="24"/>
          <w:szCs w:val="24"/>
        </w:rPr>
        <w:t>2 .</w:t>
      </w:r>
      <w:proofErr w:type="gramEnd"/>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Unit IV: Factors affecting the enzyme activity</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08</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 xml:space="preserve">Factors affecting the enzyme activity: Concentration, pH and temperature. Kinetics of a single-substrate enzyme catalysed reaction, </w:t>
      </w:r>
      <w:proofErr w:type="spellStart"/>
      <w:r w:rsidRPr="00C16ECE">
        <w:rPr>
          <w:rFonts w:ascii="Times New Roman" w:hAnsi="Times New Roman" w:cs="Times New Roman"/>
          <w:sz w:val="24"/>
          <w:szCs w:val="24"/>
        </w:rPr>
        <w:t>Michealis</w:t>
      </w:r>
      <w:proofErr w:type="spellEnd"/>
      <w:r w:rsidRPr="00C16ECE">
        <w:rPr>
          <w:rFonts w:ascii="Times New Roman" w:hAnsi="Times New Roman" w:cs="Times New Roman"/>
          <w:sz w:val="24"/>
          <w:szCs w:val="24"/>
        </w:rPr>
        <w:t xml:space="preserve"> - Menten Equation, Km, Vmax.</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Unit V:</w:t>
      </w:r>
      <w:r w:rsidRPr="00C16ECE">
        <w:rPr>
          <w:rFonts w:ascii="Times New Roman" w:hAnsi="Times New Roman" w:cs="Times New Roman"/>
          <w:b/>
          <w:sz w:val="24"/>
          <w:szCs w:val="24"/>
        </w:rPr>
        <w:tab/>
        <w:t>Industrial uses of enzymes</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 xml:space="preserve"> Hours: 09</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Industrial uses of enzymes: food pharmaceutical industries, clinical Enzymology - serum enzymes in health and diseases, immobilized enzyme technology. Immobilization of enzymes and their applications.</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lastRenderedPageBreak/>
        <w:t>Course Outcomes</w:t>
      </w:r>
    </w:p>
    <w:p w:rsidR="00DD5CBB" w:rsidRPr="00C16ECE" w:rsidRDefault="00DD5CBB" w:rsidP="00DD5CBB">
      <w:pPr>
        <w:spacing w:after="0" w:line="360" w:lineRule="auto"/>
        <w:ind w:left="360"/>
        <w:jc w:val="both"/>
        <w:rPr>
          <w:rFonts w:ascii="Times New Roman" w:hAnsi="Times New Roman" w:cs="Times New Roman"/>
          <w:sz w:val="24"/>
          <w:szCs w:val="24"/>
        </w:rPr>
      </w:pPr>
      <w:r w:rsidRPr="00C16ECE">
        <w:rPr>
          <w:rFonts w:ascii="Times New Roman" w:hAnsi="Times New Roman" w:cs="Times New Roman"/>
          <w:sz w:val="24"/>
          <w:szCs w:val="24"/>
        </w:rPr>
        <w:t>CO1 - To familiarize the basics of enzyme classification, its unit measurement and extraction</w:t>
      </w:r>
    </w:p>
    <w:p w:rsidR="00DD5CBB" w:rsidRPr="00C16ECE" w:rsidRDefault="00DD5CBB" w:rsidP="00DD5CBB">
      <w:pPr>
        <w:spacing w:after="0" w:line="360" w:lineRule="auto"/>
        <w:ind w:left="993" w:hanging="633"/>
        <w:jc w:val="both"/>
        <w:rPr>
          <w:rFonts w:ascii="Times New Roman" w:hAnsi="Times New Roman" w:cs="Times New Roman"/>
          <w:sz w:val="24"/>
          <w:szCs w:val="24"/>
        </w:rPr>
      </w:pPr>
      <w:r w:rsidRPr="00C16ECE">
        <w:rPr>
          <w:rFonts w:ascii="Times New Roman" w:hAnsi="Times New Roman" w:cs="Times New Roman"/>
          <w:sz w:val="24"/>
          <w:szCs w:val="24"/>
        </w:rPr>
        <w:t>CO2 - To explore to the usage of enzymes at molecular level such as active site, isoenzymes and their biochemical fundamentals.</w:t>
      </w:r>
    </w:p>
    <w:p w:rsidR="00DD5CBB" w:rsidRPr="00C16ECE" w:rsidRDefault="00DD5CBB" w:rsidP="00DD5CBB">
      <w:pPr>
        <w:spacing w:after="0" w:line="360" w:lineRule="auto"/>
        <w:ind w:left="360"/>
        <w:jc w:val="both"/>
        <w:rPr>
          <w:rFonts w:ascii="Times New Roman" w:hAnsi="Times New Roman" w:cs="Times New Roman"/>
          <w:sz w:val="24"/>
          <w:szCs w:val="24"/>
        </w:rPr>
      </w:pPr>
      <w:r w:rsidRPr="00C16ECE">
        <w:rPr>
          <w:rFonts w:ascii="Times New Roman" w:hAnsi="Times New Roman" w:cs="Times New Roman"/>
          <w:sz w:val="24"/>
          <w:szCs w:val="24"/>
        </w:rPr>
        <w:t>CO3 - To explore the enzyme kinetics and its mechanism of inhibitions.</w:t>
      </w:r>
    </w:p>
    <w:p w:rsidR="00DD5CBB" w:rsidRPr="00C16ECE" w:rsidRDefault="00DD5CBB" w:rsidP="00DD5CBB">
      <w:pPr>
        <w:spacing w:after="0" w:line="360" w:lineRule="auto"/>
        <w:ind w:left="360"/>
        <w:jc w:val="both"/>
        <w:rPr>
          <w:rFonts w:ascii="Times New Roman" w:hAnsi="Times New Roman" w:cs="Times New Roman"/>
          <w:sz w:val="24"/>
          <w:szCs w:val="24"/>
        </w:rPr>
      </w:pPr>
      <w:r w:rsidRPr="00C16ECE">
        <w:rPr>
          <w:rFonts w:ascii="Times New Roman" w:hAnsi="Times New Roman" w:cs="Times New Roman"/>
          <w:sz w:val="24"/>
          <w:szCs w:val="24"/>
        </w:rPr>
        <w:t>CO4 - To understand knowledge of the Factors affecting the enzyme activity.</w:t>
      </w:r>
      <w:r w:rsidRPr="00C16ECE">
        <w:rPr>
          <w:rFonts w:ascii="Times New Roman" w:hAnsi="Times New Roman" w:cs="Times New Roman"/>
          <w:sz w:val="24"/>
          <w:szCs w:val="24"/>
        </w:rPr>
        <w:tab/>
      </w:r>
    </w:p>
    <w:p w:rsidR="00DD5CBB" w:rsidRPr="00C16ECE" w:rsidRDefault="00DD5CBB" w:rsidP="00DD5CBB">
      <w:pPr>
        <w:spacing w:after="0" w:line="360" w:lineRule="auto"/>
        <w:ind w:left="360"/>
        <w:jc w:val="both"/>
        <w:rPr>
          <w:rFonts w:ascii="Times New Roman" w:hAnsi="Times New Roman" w:cs="Times New Roman"/>
          <w:sz w:val="24"/>
          <w:szCs w:val="24"/>
        </w:rPr>
      </w:pPr>
      <w:r w:rsidRPr="00C16ECE">
        <w:rPr>
          <w:rFonts w:ascii="Times New Roman" w:hAnsi="Times New Roman" w:cs="Times New Roman"/>
          <w:sz w:val="24"/>
          <w:szCs w:val="24"/>
        </w:rPr>
        <w:t>CO5 - To explore the industrial and clinical applications of commercial enzymes</w:t>
      </w:r>
    </w:p>
    <w:p w:rsidR="00DD5CBB" w:rsidRPr="00C16ECE" w:rsidRDefault="00DD5CBB" w:rsidP="00DD5CBB">
      <w:pPr>
        <w:spacing w:after="0"/>
        <w:jc w:val="both"/>
        <w:rPr>
          <w:rFonts w:ascii="Times New Roman" w:hAnsi="Times New Roman" w:cs="Times New Roman"/>
          <w:b/>
          <w:sz w:val="24"/>
          <w:szCs w:val="24"/>
        </w:rPr>
      </w:pP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Text Books</w:t>
      </w:r>
    </w:p>
    <w:p w:rsidR="00DD5CBB" w:rsidRPr="00C16ECE" w:rsidRDefault="00DD5CBB" w:rsidP="001A41BD">
      <w:pPr>
        <w:pStyle w:val="ListParagraph"/>
        <w:numPr>
          <w:ilvl w:val="0"/>
          <w:numId w:val="86"/>
        </w:numPr>
        <w:spacing w:after="200" w:line="276" w:lineRule="auto"/>
        <w:jc w:val="both"/>
        <w:rPr>
          <w:rFonts w:ascii="Times New Roman" w:hAnsi="Times New Roman"/>
          <w:sz w:val="24"/>
          <w:szCs w:val="24"/>
        </w:rPr>
      </w:pPr>
      <w:r w:rsidRPr="00C16ECE">
        <w:rPr>
          <w:rFonts w:ascii="Times New Roman" w:hAnsi="Times New Roman"/>
          <w:sz w:val="24"/>
          <w:szCs w:val="24"/>
        </w:rPr>
        <w:t xml:space="preserve">Price, N.C., &amp; Stevens, L. (2001). </w:t>
      </w:r>
      <w:r w:rsidRPr="00C16ECE">
        <w:rPr>
          <w:rFonts w:ascii="Times New Roman" w:hAnsi="Times New Roman"/>
          <w:i/>
          <w:sz w:val="24"/>
          <w:szCs w:val="24"/>
        </w:rPr>
        <w:t>Fundamentals of Enzymology</w:t>
      </w:r>
      <w:r w:rsidRPr="00C16ECE">
        <w:rPr>
          <w:rFonts w:ascii="Times New Roman" w:hAnsi="Times New Roman"/>
          <w:sz w:val="24"/>
          <w:szCs w:val="24"/>
        </w:rPr>
        <w:t>. (2</w:t>
      </w:r>
      <w:r w:rsidRPr="00C16ECE">
        <w:rPr>
          <w:rFonts w:ascii="Times New Roman" w:hAnsi="Times New Roman"/>
          <w:sz w:val="24"/>
          <w:szCs w:val="24"/>
          <w:vertAlign w:val="superscript"/>
        </w:rPr>
        <w:t>nd</w:t>
      </w:r>
      <w:r w:rsidRPr="00C16ECE">
        <w:rPr>
          <w:rFonts w:ascii="Times New Roman" w:hAnsi="Times New Roman"/>
          <w:sz w:val="24"/>
          <w:szCs w:val="24"/>
        </w:rPr>
        <w:t xml:space="preserve"> ed.). New York: Oxford Science Publications.</w:t>
      </w:r>
    </w:p>
    <w:p w:rsidR="00DD5CBB" w:rsidRPr="00C16ECE" w:rsidRDefault="00DD5CBB" w:rsidP="001A41BD">
      <w:pPr>
        <w:pStyle w:val="ListParagraph"/>
        <w:numPr>
          <w:ilvl w:val="0"/>
          <w:numId w:val="86"/>
        </w:numPr>
        <w:spacing w:after="200" w:line="276" w:lineRule="auto"/>
        <w:jc w:val="both"/>
        <w:rPr>
          <w:rFonts w:ascii="Times New Roman" w:hAnsi="Times New Roman"/>
          <w:sz w:val="24"/>
          <w:szCs w:val="24"/>
        </w:rPr>
      </w:pPr>
      <w:r w:rsidRPr="00C16ECE">
        <w:rPr>
          <w:rFonts w:ascii="Times New Roman" w:hAnsi="Times New Roman"/>
          <w:sz w:val="24"/>
          <w:szCs w:val="24"/>
        </w:rPr>
        <w:t xml:space="preserve">Palmer, T., &amp; Bonner, P.L. (2008). </w:t>
      </w:r>
      <w:r w:rsidRPr="00C16ECE">
        <w:rPr>
          <w:rFonts w:ascii="Times New Roman" w:hAnsi="Times New Roman"/>
          <w:i/>
          <w:sz w:val="24"/>
          <w:szCs w:val="24"/>
        </w:rPr>
        <w:t>Enzymes: Biochemistry, Biotechnology and Clinical Chemistry</w:t>
      </w:r>
      <w:r w:rsidRPr="00C16ECE">
        <w:rPr>
          <w:rFonts w:ascii="Times New Roman" w:hAnsi="Times New Roman"/>
          <w:sz w:val="24"/>
          <w:szCs w:val="24"/>
        </w:rPr>
        <w:t>. (2</w:t>
      </w:r>
      <w:r w:rsidRPr="00C16ECE">
        <w:rPr>
          <w:rFonts w:ascii="Times New Roman" w:hAnsi="Times New Roman"/>
          <w:sz w:val="24"/>
          <w:szCs w:val="24"/>
          <w:vertAlign w:val="superscript"/>
        </w:rPr>
        <w:t>nd</w:t>
      </w:r>
      <w:r w:rsidRPr="00C16ECE">
        <w:rPr>
          <w:rFonts w:ascii="Times New Roman" w:hAnsi="Times New Roman"/>
          <w:sz w:val="24"/>
          <w:szCs w:val="24"/>
        </w:rPr>
        <w:t xml:space="preserve"> ed.). Cambridge: Woodhead Publishing.</w:t>
      </w:r>
    </w:p>
    <w:p w:rsidR="00DD5CBB" w:rsidRPr="00C16ECE" w:rsidRDefault="00DD5CBB" w:rsidP="001A41BD">
      <w:pPr>
        <w:pStyle w:val="ListParagraph"/>
        <w:numPr>
          <w:ilvl w:val="0"/>
          <w:numId w:val="86"/>
        </w:numPr>
        <w:spacing w:after="200" w:line="276" w:lineRule="auto"/>
        <w:jc w:val="both"/>
        <w:rPr>
          <w:rFonts w:ascii="Times New Roman" w:hAnsi="Times New Roman"/>
          <w:sz w:val="24"/>
          <w:szCs w:val="24"/>
        </w:rPr>
      </w:pPr>
      <w:r w:rsidRPr="00C16ECE">
        <w:rPr>
          <w:rFonts w:ascii="Times New Roman" w:hAnsi="Times New Roman"/>
          <w:sz w:val="24"/>
          <w:szCs w:val="24"/>
        </w:rPr>
        <w:t xml:space="preserve">Stephan, L. (2012). </w:t>
      </w:r>
      <w:r w:rsidRPr="00C16ECE">
        <w:rPr>
          <w:rFonts w:ascii="Times New Roman" w:hAnsi="Times New Roman"/>
          <w:i/>
          <w:sz w:val="24"/>
          <w:szCs w:val="24"/>
        </w:rPr>
        <w:t>Biocatalysts and enzyme technology</w:t>
      </w:r>
      <w:r w:rsidRPr="00C16ECE">
        <w:rPr>
          <w:rFonts w:ascii="Times New Roman" w:hAnsi="Times New Roman"/>
          <w:sz w:val="24"/>
          <w:szCs w:val="24"/>
        </w:rPr>
        <w:t>. (2</w:t>
      </w:r>
      <w:r w:rsidRPr="00C16ECE">
        <w:rPr>
          <w:rFonts w:ascii="Times New Roman" w:hAnsi="Times New Roman"/>
          <w:sz w:val="24"/>
          <w:szCs w:val="24"/>
          <w:vertAlign w:val="superscript"/>
        </w:rPr>
        <w:t>nd</w:t>
      </w:r>
      <w:r w:rsidRPr="00C16ECE">
        <w:rPr>
          <w:rFonts w:ascii="Times New Roman" w:hAnsi="Times New Roman"/>
          <w:sz w:val="24"/>
          <w:szCs w:val="24"/>
        </w:rPr>
        <w:t xml:space="preserve"> ed.). New </w:t>
      </w:r>
      <w:proofErr w:type="spellStart"/>
      <w:r w:rsidRPr="00C16ECE">
        <w:rPr>
          <w:rFonts w:ascii="Times New Roman" w:hAnsi="Times New Roman"/>
          <w:sz w:val="24"/>
          <w:szCs w:val="24"/>
        </w:rPr>
        <w:t>Jessery</w:t>
      </w:r>
      <w:proofErr w:type="spellEnd"/>
      <w:r w:rsidRPr="00C16ECE">
        <w:rPr>
          <w:rFonts w:ascii="Times New Roman" w:hAnsi="Times New Roman"/>
          <w:sz w:val="24"/>
          <w:szCs w:val="24"/>
        </w:rPr>
        <w:t xml:space="preserve">: John Wiley &amp; Sons. </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Suggested Readings</w:t>
      </w:r>
    </w:p>
    <w:p w:rsidR="00DD5CBB" w:rsidRPr="00C16ECE" w:rsidRDefault="00DD5CBB" w:rsidP="001A41BD">
      <w:pPr>
        <w:pStyle w:val="ListParagraph"/>
        <w:numPr>
          <w:ilvl w:val="0"/>
          <w:numId w:val="87"/>
        </w:numPr>
        <w:spacing w:after="200" w:line="276" w:lineRule="auto"/>
        <w:jc w:val="both"/>
        <w:rPr>
          <w:rFonts w:ascii="Times New Roman" w:hAnsi="Times New Roman"/>
          <w:sz w:val="24"/>
          <w:szCs w:val="24"/>
        </w:rPr>
      </w:pPr>
      <w:r w:rsidRPr="00C16ECE">
        <w:rPr>
          <w:rFonts w:ascii="Times New Roman" w:hAnsi="Times New Roman"/>
          <w:sz w:val="24"/>
          <w:szCs w:val="24"/>
        </w:rPr>
        <w:t xml:space="preserve">Dixon, M., &amp; Webb, E.C. (1979). </w:t>
      </w:r>
      <w:r w:rsidRPr="00C16ECE">
        <w:rPr>
          <w:rFonts w:ascii="Times New Roman" w:hAnsi="Times New Roman"/>
          <w:i/>
          <w:sz w:val="24"/>
          <w:szCs w:val="24"/>
        </w:rPr>
        <w:t>Enzyme inhibition and activation - In: Enzymes</w:t>
      </w:r>
      <w:r w:rsidRPr="00C16ECE">
        <w:rPr>
          <w:rFonts w:ascii="Times New Roman" w:hAnsi="Times New Roman"/>
          <w:sz w:val="24"/>
          <w:szCs w:val="24"/>
        </w:rPr>
        <w:t>. (3</w:t>
      </w:r>
      <w:r w:rsidRPr="00C16ECE">
        <w:rPr>
          <w:rFonts w:ascii="Times New Roman" w:hAnsi="Times New Roman"/>
          <w:sz w:val="24"/>
          <w:szCs w:val="24"/>
          <w:vertAlign w:val="superscript"/>
        </w:rPr>
        <w:t>rd</w:t>
      </w:r>
      <w:r w:rsidRPr="00C16ECE">
        <w:rPr>
          <w:rFonts w:ascii="Times New Roman" w:hAnsi="Times New Roman"/>
          <w:sz w:val="24"/>
          <w:szCs w:val="24"/>
        </w:rPr>
        <w:t xml:space="preserve"> ed.). New York: Academic Press.</w:t>
      </w:r>
    </w:p>
    <w:p w:rsidR="00DD5CBB" w:rsidRPr="00C16ECE" w:rsidRDefault="00DD5CBB" w:rsidP="001A41BD">
      <w:pPr>
        <w:pStyle w:val="ListParagraph"/>
        <w:numPr>
          <w:ilvl w:val="0"/>
          <w:numId w:val="87"/>
        </w:numPr>
        <w:spacing w:after="200" w:line="276" w:lineRule="auto"/>
        <w:jc w:val="both"/>
        <w:rPr>
          <w:rFonts w:ascii="Times New Roman" w:hAnsi="Times New Roman"/>
          <w:sz w:val="24"/>
          <w:szCs w:val="24"/>
        </w:rPr>
      </w:pPr>
      <w:r w:rsidRPr="00C16ECE">
        <w:rPr>
          <w:rFonts w:ascii="Times New Roman" w:hAnsi="Times New Roman"/>
          <w:sz w:val="24"/>
          <w:szCs w:val="24"/>
        </w:rPr>
        <w:t xml:space="preserve">Bhatt, S.M. (2011). </w:t>
      </w:r>
      <w:r w:rsidRPr="00C16ECE">
        <w:rPr>
          <w:rFonts w:ascii="Times New Roman" w:hAnsi="Times New Roman"/>
          <w:i/>
          <w:sz w:val="24"/>
          <w:szCs w:val="24"/>
        </w:rPr>
        <w:t>Enzymology and Enzyme Technology</w:t>
      </w:r>
      <w:r w:rsidRPr="00C16ECE">
        <w:rPr>
          <w:rFonts w:ascii="Times New Roman" w:hAnsi="Times New Roman"/>
          <w:sz w:val="24"/>
          <w:szCs w:val="24"/>
        </w:rPr>
        <w:t>. New Delhi. S Chand &amp; Company.</w:t>
      </w:r>
    </w:p>
    <w:p w:rsidR="00DD5CBB" w:rsidRPr="00C16ECE" w:rsidRDefault="00DD5CBB" w:rsidP="00DD5CBB">
      <w:pPr>
        <w:rPr>
          <w:rFonts w:ascii="Times New Roman" w:hAnsi="Times New Roman" w:cs="Times New Roman"/>
          <w:b/>
          <w:sz w:val="24"/>
          <w:szCs w:val="24"/>
        </w:rPr>
      </w:pPr>
    </w:p>
    <w:p w:rsidR="00DD5CBB" w:rsidRPr="00C16ECE" w:rsidRDefault="00DD5CBB" w:rsidP="00DD5CBB">
      <w:pPr>
        <w:pStyle w:val="Default"/>
        <w:jc w:val="center"/>
        <w:rPr>
          <w:b/>
        </w:rPr>
      </w:pPr>
      <w:r w:rsidRPr="00C16ECE">
        <w:rPr>
          <w:b/>
        </w:rPr>
        <w:t>MAPPING WITH PROGRAMME OUTCOMES</w:t>
      </w:r>
    </w:p>
    <w:tbl>
      <w:tblPr>
        <w:tblStyle w:val="TableGrid"/>
        <w:tblW w:w="0" w:type="auto"/>
        <w:jc w:val="center"/>
        <w:tblLook w:val="04A0" w:firstRow="1" w:lastRow="0" w:firstColumn="1" w:lastColumn="0" w:noHBand="0" w:noVBand="1"/>
      </w:tblPr>
      <w:tblGrid>
        <w:gridCol w:w="903"/>
        <w:gridCol w:w="1241"/>
        <w:gridCol w:w="1240"/>
        <w:gridCol w:w="1240"/>
        <w:gridCol w:w="1240"/>
        <w:gridCol w:w="1168"/>
      </w:tblGrid>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COs</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PO1</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PO4</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PO5</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CO1</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CO2</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CO3</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CO4</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CO5</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bl>
    <w:p w:rsidR="00DD5CBB" w:rsidRPr="00C16ECE" w:rsidRDefault="00DD5CBB" w:rsidP="00DD5CBB">
      <w:pPr>
        <w:pStyle w:val="ListParagraph"/>
        <w:spacing w:before="240"/>
        <w:rPr>
          <w:rFonts w:ascii="Times New Roman" w:hAnsi="Times New Roman"/>
          <w:sz w:val="24"/>
          <w:szCs w:val="24"/>
        </w:rPr>
      </w:pPr>
      <w:r w:rsidRPr="00C16ECE">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C16ECE">
        <w:rPr>
          <w:rFonts w:ascii="Times New Roman" w:hAnsi="Times New Roman"/>
          <w:sz w:val="24"/>
          <w:szCs w:val="24"/>
        </w:rPr>
        <w:t xml:space="preserve">  </w:t>
      </w:r>
      <w:r w:rsidRPr="00C16ECE">
        <w:rPr>
          <w:rFonts w:ascii="Times New Roman" w:hAnsi="Times New Roman"/>
          <w:b/>
          <w:sz w:val="24"/>
          <w:szCs w:val="24"/>
        </w:rPr>
        <w:t>1:</w:t>
      </w:r>
      <w:r w:rsidRPr="00C16ECE">
        <w:rPr>
          <w:rFonts w:ascii="Times New Roman" w:hAnsi="Times New Roman"/>
          <w:sz w:val="24"/>
          <w:szCs w:val="24"/>
        </w:rPr>
        <w:t xml:space="preserve"> Low; </w:t>
      </w:r>
      <w:r w:rsidRPr="00C16ECE">
        <w:rPr>
          <w:rFonts w:ascii="Times New Roman" w:hAnsi="Times New Roman"/>
          <w:b/>
          <w:sz w:val="24"/>
          <w:szCs w:val="24"/>
        </w:rPr>
        <w:t>2:</w:t>
      </w:r>
      <w:r w:rsidRPr="00C16ECE">
        <w:rPr>
          <w:rFonts w:ascii="Times New Roman" w:hAnsi="Times New Roman"/>
          <w:sz w:val="24"/>
          <w:szCs w:val="24"/>
        </w:rPr>
        <w:t xml:space="preserve"> Medium; </w:t>
      </w:r>
      <w:r w:rsidRPr="00C16ECE">
        <w:rPr>
          <w:rFonts w:ascii="Times New Roman" w:hAnsi="Times New Roman"/>
          <w:b/>
          <w:sz w:val="24"/>
          <w:szCs w:val="24"/>
        </w:rPr>
        <w:t xml:space="preserve">3: </w:t>
      </w:r>
      <w:r w:rsidRPr="00C16ECE">
        <w:rPr>
          <w:rFonts w:ascii="Times New Roman" w:hAnsi="Times New Roman"/>
          <w:sz w:val="24"/>
          <w:szCs w:val="24"/>
        </w:rPr>
        <w:t>Strong</w:t>
      </w:r>
    </w:p>
    <w:p w:rsidR="00DD5CBB" w:rsidRPr="00C16ECE" w:rsidRDefault="00DD5CBB" w:rsidP="00DD5CBB">
      <w:pPr>
        <w:rPr>
          <w:rFonts w:ascii="Times New Roman" w:hAnsi="Times New Roman" w:cs="Times New Roman"/>
          <w:b/>
          <w:sz w:val="24"/>
          <w:szCs w:val="24"/>
        </w:rPr>
      </w:pPr>
    </w:p>
    <w:p w:rsidR="00DD5CBB" w:rsidRPr="00C16ECE" w:rsidRDefault="00DD5CBB" w:rsidP="00DD5CBB">
      <w:pPr>
        <w:rPr>
          <w:rFonts w:ascii="Times New Roman" w:hAnsi="Times New Roman" w:cs="Times New Roman"/>
          <w:b/>
          <w:sz w:val="24"/>
          <w:szCs w:val="24"/>
        </w:rPr>
      </w:pPr>
    </w:p>
    <w:p w:rsidR="00DD5CBB" w:rsidRPr="00C16ECE" w:rsidRDefault="00DD5CBB" w:rsidP="00DD5CBB">
      <w:pPr>
        <w:rPr>
          <w:rFonts w:ascii="Times New Roman" w:hAnsi="Times New Roman" w:cs="Times New Roman"/>
          <w:b/>
          <w:sz w:val="24"/>
          <w:szCs w:val="24"/>
        </w:rPr>
      </w:pPr>
    </w:p>
    <w:p w:rsidR="00DD5CBB" w:rsidRPr="00C16ECE" w:rsidRDefault="00DD5CBB" w:rsidP="00DD5CBB">
      <w:pPr>
        <w:rPr>
          <w:rFonts w:ascii="Times New Roman" w:hAnsi="Times New Roman" w:cs="Times New Roman"/>
          <w:b/>
          <w:sz w:val="24"/>
          <w:szCs w:val="24"/>
        </w:rPr>
      </w:pPr>
    </w:p>
    <w:p w:rsidR="00DD5CBB" w:rsidRPr="00C16ECE" w:rsidRDefault="00DD5CBB" w:rsidP="00DD5CBB">
      <w:pPr>
        <w:rPr>
          <w:rFonts w:ascii="Times New Roman" w:hAnsi="Times New Roman" w:cs="Times New Roman"/>
          <w:b/>
          <w:sz w:val="24"/>
          <w:szCs w:val="24"/>
        </w:rPr>
      </w:pPr>
    </w:p>
    <w:tbl>
      <w:tblPr>
        <w:tblStyle w:val="TableGrid"/>
        <w:tblW w:w="9135" w:type="dxa"/>
        <w:tblLook w:val="04A0" w:firstRow="1" w:lastRow="0" w:firstColumn="1" w:lastColumn="0" w:noHBand="0" w:noVBand="1"/>
      </w:tblPr>
      <w:tblGrid>
        <w:gridCol w:w="3369"/>
        <w:gridCol w:w="3969"/>
        <w:gridCol w:w="1797"/>
      </w:tblGrid>
      <w:tr w:rsidR="00DD5CBB" w:rsidRPr="00C16ECE" w:rsidTr="003E350A">
        <w:trPr>
          <w:trHeight w:hRule="exact" w:val="1098"/>
        </w:trPr>
        <w:tc>
          <w:tcPr>
            <w:tcW w:w="3369" w:type="dxa"/>
          </w:tcPr>
          <w:p w:rsidR="00DD5CBB" w:rsidRPr="00C16ECE"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SEMESTER: VI</w:t>
            </w:r>
          </w:p>
          <w:p w:rsidR="00DD5CBB"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PART: III</w:t>
            </w:r>
          </w:p>
          <w:p w:rsidR="001F6164" w:rsidRPr="00C16ECE" w:rsidRDefault="001F6164" w:rsidP="00945AB7">
            <w:pPr>
              <w:rPr>
                <w:rFonts w:ascii="Times New Roman" w:hAnsi="Times New Roman" w:cs="Times New Roman"/>
                <w:b/>
                <w:sz w:val="24"/>
                <w:szCs w:val="24"/>
              </w:rPr>
            </w:pPr>
            <w:r w:rsidRPr="00C16ECE">
              <w:rPr>
                <w:rFonts w:ascii="Times New Roman" w:hAnsi="Times New Roman" w:cs="Times New Roman"/>
                <w:b/>
                <w:sz w:val="24"/>
                <w:szCs w:val="24"/>
              </w:rPr>
              <w:t>INTERNAL ELECTIVE - IV</w:t>
            </w:r>
          </w:p>
        </w:tc>
        <w:tc>
          <w:tcPr>
            <w:tcW w:w="3969" w:type="dxa"/>
          </w:tcPr>
          <w:p w:rsidR="001D255F" w:rsidRDefault="00DD5CBB" w:rsidP="001D255F">
            <w:pPr>
              <w:jc w:val="center"/>
              <w:rPr>
                <w:rFonts w:ascii="Times New Roman" w:hAnsi="Times New Roman" w:cs="Times New Roman"/>
                <w:b/>
                <w:sz w:val="24"/>
                <w:szCs w:val="24"/>
              </w:rPr>
            </w:pPr>
            <w:r w:rsidRPr="00C16ECE">
              <w:rPr>
                <w:rFonts w:ascii="Times New Roman" w:hAnsi="Times New Roman" w:cs="Times New Roman"/>
                <w:b/>
                <w:sz w:val="24"/>
                <w:szCs w:val="24"/>
              </w:rPr>
              <w:t>22UBTHE66</w:t>
            </w:r>
            <w:r w:rsidR="001F6164">
              <w:rPr>
                <w:rFonts w:ascii="Times New Roman" w:hAnsi="Times New Roman" w:cs="Times New Roman"/>
                <w:b/>
                <w:sz w:val="24"/>
                <w:szCs w:val="24"/>
              </w:rPr>
              <w:t>-</w:t>
            </w:r>
            <w:r w:rsidR="0051762E">
              <w:rPr>
                <w:rFonts w:ascii="Times New Roman" w:hAnsi="Times New Roman" w:cs="Times New Roman"/>
                <w:b/>
                <w:sz w:val="24"/>
                <w:szCs w:val="24"/>
              </w:rPr>
              <w:t>3</w:t>
            </w:r>
          </w:p>
          <w:p w:rsidR="00DD5CBB" w:rsidRPr="00C16ECE" w:rsidRDefault="00DD5CBB" w:rsidP="001F6164">
            <w:pPr>
              <w:jc w:val="center"/>
              <w:rPr>
                <w:rFonts w:ascii="Times New Roman" w:hAnsi="Times New Roman" w:cs="Times New Roman"/>
                <w:b/>
                <w:sz w:val="24"/>
                <w:szCs w:val="24"/>
              </w:rPr>
            </w:pPr>
            <w:r w:rsidRPr="00C16ECE">
              <w:rPr>
                <w:rFonts w:ascii="Times New Roman" w:hAnsi="Times New Roman" w:cs="Times New Roman"/>
                <w:b/>
                <w:sz w:val="24"/>
                <w:szCs w:val="24"/>
              </w:rPr>
              <w:t xml:space="preserve"> BIO</w:t>
            </w:r>
            <w:r w:rsidR="00F0753C">
              <w:rPr>
                <w:rFonts w:ascii="Times New Roman" w:hAnsi="Times New Roman" w:cs="Times New Roman"/>
                <w:b/>
                <w:sz w:val="24"/>
                <w:szCs w:val="24"/>
              </w:rPr>
              <w:t xml:space="preserve"> </w:t>
            </w:r>
            <w:r w:rsidRPr="00C16ECE">
              <w:rPr>
                <w:rFonts w:ascii="Times New Roman" w:hAnsi="Times New Roman" w:cs="Times New Roman"/>
                <w:b/>
                <w:sz w:val="24"/>
                <w:szCs w:val="24"/>
              </w:rPr>
              <w:t xml:space="preserve">PROSPECTING </w:t>
            </w:r>
          </w:p>
        </w:tc>
        <w:tc>
          <w:tcPr>
            <w:tcW w:w="1797" w:type="dxa"/>
          </w:tcPr>
          <w:p w:rsidR="00DD5CBB" w:rsidRPr="00C16ECE"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CREDIT: 3</w:t>
            </w:r>
          </w:p>
          <w:p w:rsidR="00DD5CBB" w:rsidRPr="00C16ECE" w:rsidRDefault="00DD5CBB" w:rsidP="001F6164">
            <w:pPr>
              <w:rPr>
                <w:rFonts w:ascii="Times New Roman" w:hAnsi="Times New Roman" w:cs="Times New Roman"/>
                <w:b/>
                <w:sz w:val="24"/>
                <w:szCs w:val="24"/>
              </w:rPr>
            </w:pPr>
            <w:r w:rsidRPr="00C16ECE">
              <w:rPr>
                <w:rFonts w:ascii="Times New Roman" w:hAnsi="Times New Roman" w:cs="Times New Roman"/>
                <w:b/>
                <w:sz w:val="24"/>
                <w:szCs w:val="24"/>
              </w:rPr>
              <w:t>HOURS: 4</w:t>
            </w:r>
            <w:r w:rsidR="001F6164">
              <w:rPr>
                <w:rFonts w:ascii="Times New Roman" w:hAnsi="Times New Roman" w:cs="Times New Roman"/>
                <w:b/>
                <w:sz w:val="24"/>
                <w:szCs w:val="24"/>
              </w:rPr>
              <w:t>/W</w:t>
            </w:r>
          </w:p>
        </w:tc>
      </w:tr>
    </w:tbl>
    <w:p w:rsidR="00DD5CBB" w:rsidRPr="00C16ECE" w:rsidRDefault="00DD5CBB" w:rsidP="00DD5CBB">
      <w:pPr>
        <w:jc w:val="both"/>
        <w:rPr>
          <w:rFonts w:ascii="Times New Roman" w:hAnsi="Times New Roman" w:cs="Times New Roman"/>
          <w:sz w:val="24"/>
          <w:szCs w:val="24"/>
        </w:rPr>
      </w:pP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Course Objectives</w:t>
      </w:r>
    </w:p>
    <w:p w:rsidR="00DD5CBB" w:rsidRPr="00C16ECE" w:rsidRDefault="00DD5CBB" w:rsidP="001A41BD">
      <w:pPr>
        <w:pStyle w:val="ListParagraph"/>
        <w:numPr>
          <w:ilvl w:val="0"/>
          <w:numId w:val="94"/>
        </w:numPr>
        <w:autoSpaceDE w:val="0"/>
        <w:autoSpaceDN w:val="0"/>
        <w:adjustRightInd w:val="0"/>
        <w:spacing w:after="0" w:line="240" w:lineRule="auto"/>
        <w:rPr>
          <w:rFonts w:ascii="Times New Roman" w:hAnsi="Times New Roman"/>
          <w:sz w:val="24"/>
          <w:szCs w:val="24"/>
        </w:rPr>
      </w:pPr>
      <w:r w:rsidRPr="00C16ECE">
        <w:rPr>
          <w:rFonts w:ascii="Times New Roman" w:hAnsi="Times New Roman"/>
          <w:sz w:val="24"/>
          <w:szCs w:val="24"/>
        </w:rPr>
        <w:t>The introduction about Bioprospecting and Biodiversity</w:t>
      </w:r>
    </w:p>
    <w:p w:rsidR="00DD5CBB" w:rsidRPr="00C16ECE" w:rsidRDefault="00DD5CBB" w:rsidP="001A41BD">
      <w:pPr>
        <w:pStyle w:val="ListParagraph"/>
        <w:numPr>
          <w:ilvl w:val="0"/>
          <w:numId w:val="94"/>
        </w:numPr>
        <w:autoSpaceDE w:val="0"/>
        <w:autoSpaceDN w:val="0"/>
        <w:adjustRightInd w:val="0"/>
        <w:spacing w:after="0" w:line="240" w:lineRule="auto"/>
        <w:rPr>
          <w:rFonts w:ascii="Times New Roman" w:hAnsi="Times New Roman"/>
          <w:sz w:val="24"/>
          <w:szCs w:val="24"/>
        </w:rPr>
      </w:pPr>
      <w:r w:rsidRPr="00C16ECE">
        <w:rPr>
          <w:rFonts w:ascii="Times New Roman" w:hAnsi="Times New Roman"/>
          <w:sz w:val="24"/>
          <w:szCs w:val="24"/>
        </w:rPr>
        <w:t>The Bioprospecting potentials of available natural resources</w:t>
      </w:r>
    </w:p>
    <w:p w:rsidR="00DD5CBB" w:rsidRPr="00C16ECE" w:rsidRDefault="00DD5CBB" w:rsidP="001A41BD">
      <w:pPr>
        <w:pStyle w:val="ListParagraph"/>
        <w:numPr>
          <w:ilvl w:val="0"/>
          <w:numId w:val="94"/>
        </w:numPr>
        <w:rPr>
          <w:rFonts w:ascii="Times New Roman" w:hAnsi="Times New Roman"/>
          <w:b/>
          <w:sz w:val="24"/>
          <w:szCs w:val="24"/>
        </w:rPr>
      </w:pPr>
      <w:r w:rsidRPr="00C16ECE">
        <w:rPr>
          <w:rFonts w:ascii="Times New Roman" w:hAnsi="Times New Roman"/>
          <w:sz w:val="24"/>
          <w:szCs w:val="24"/>
        </w:rPr>
        <w:t>The regulations related with biodiversity and bioprospecting</w:t>
      </w:r>
    </w:p>
    <w:p w:rsidR="00DD5CBB" w:rsidRPr="00C16ECE" w:rsidRDefault="00DD5CBB" w:rsidP="00DD5CBB">
      <w:pPr>
        <w:rPr>
          <w:rFonts w:ascii="Times New Roman" w:hAnsi="Times New Roman" w:cs="Times New Roman"/>
          <w:b/>
          <w:sz w:val="24"/>
          <w:szCs w:val="24"/>
        </w:rPr>
      </w:pPr>
    </w:p>
    <w:p w:rsidR="00DD5CBB" w:rsidRPr="00C16ECE" w:rsidRDefault="00DD5CBB" w:rsidP="00DD5CBB">
      <w:pPr>
        <w:pStyle w:val="NoSpacing"/>
        <w:jc w:val="both"/>
        <w:rPr>
          <w:rFonts w:ascii="Times New Roman" w:hAnsi="Times New Roman" w:cs="Times New Roman"/>
          <w:sz w:val="24"/>
          <w:szCs w:val="24"/>
        </w:rPr>
      </w:pPr>
      <w:r w:rsidRPr="00C16ECE">
        <w:rPr>
          <w:rFonts w:ascii="Times New Roman" w:hAnsi="Times New Roman" w:cs="Times New Roman"/>
          <w:b/>
          <w:bCs/>
          <w:sz w:val="24"/>
          <w:szCs w:val="24"/>
        </w:rPr>
        <w:t xml:space="preserve">Unit I </w:t>
      </w:r>
      <w:r w:rsidRPr="00C16ECE">
        <w:rPr>
          <w:rFonts w:ascii="Times New Roman" w:hAnsi="Times New Roman" w:cs="Times New Roman"/>
          <w:b/>
          <w:sz w:val="24"/>
          <w:szCs w:val="24"/>
        </w:rPr>
        <w:t>Bioprospecting and Biodiversity</w:t>
      </w:r>
      <w:r w:rsidRPr="00C16ECE">
        <w:rPr>
          <w:rFonts w:ascii="Times New Roman" w:hAnsi="Times New Roman" w:cs="Times New Roman"/>
          <w:sz w:val="24"/>
          <w:szCs w:val="24"/>
        </w:rPr>
        <w:t xml:space="preserve"> </w:t>
      </w:r>
      <w:r w:rsidRPr="00C16ECE">
        <w:rPr>
          <w:rFonts w:ascii="Times New Roman" w:hAnsi="Times New Roman" w:cs="Times New Roman"/>
          <w:sz w:val="24"/>
          <w:szCs w:val="24"/>
        </w:rPr>
        <w:tab/>
      </w:r>
      <w:r w:rsidRPr="00C16ECE">
        <w:rPr>
          <w:rFonts w:ascii="Times New Roman" w:hAnsi="Times New Roman" w:cs="Times New Roman"/>
          <w:sz w:val="24"/>
          <w:szCs w:val="24"/>
        </w:rPr>
        <w:tab/>
      </w:r>
      <w:r w:rsidRPr="00C16ECE">
        <w:rPr>
          <w:rFonts w:ascii="Times New Roman" w:hAnsi="Times New Roman" w:cs="Times New Roman"/>
          <w:sz w:val="24"/>
          <w:szCs w:val="24"/>
        </w:rPr>
        <w:tab/>
      </w:r>
      <w:r w:rsidRPr="00C16ECE">
        <w:rPr>
          <w:rFonts w:ascii="Times New Roman" w:hAnsi="Times New Roman" w:cs="Times New Roman"/>
          <w:sz w:val="24"/>
          <w:szCs w:val="24"/>
        </w:rPr>
        <w:tab/>
      </w:r>
      <w:r w:rsidRPr="00C16ECE">
        <w:rPr>
          <w:rFonts w:ascii="Times New Roman" w:hAnsi="Times New Roman" w:cs="Times New Roman"/>
          <w:sz w:val="24"/>
          <w:szCs w:val="24"/>
        </w:rPr>
        <w:tab/>
      </w:r>
      <w:r w:rsidRPr="00C16ECE">
        <w:rPr>
          <w:rFonts w:ascii="Times New Roman" w:hAnsi="Times New Roman" w:cs="Times New Roman"/>
          <w:b/>
          <w:sz w:val="24"/>
          <w:szCs w:val="24"/>
        </w:rPr>
        <w:t>Hours: 07</w:t>
      </w:r>
    </w:p>
    <w:p w:rsidR="00DD5CBB" w:rsidRPr="00C16ECE" w:rsidRDefault="00DD5CBB" w:rsidP="00DD5CBB">
      <w:pPr>
        <w:pStyle w:val="NoSpacing"/>
        <w:jc w:val="both"/>
        <w:rPr>
          <w:rFonts w:ascii="Times New Roman" w:hAnsi="Times New Roman" w:cs="Times New Roman"/>
          <w:sz w:val="24"/>
          <w:szCs w:val="24"/>
        </w:rPr>
      </w:pPr>
      <w:r w:rsidRPr="00C16ECE">
        <w:rPr>
          <w:rFonts w:ascii="Times New Roman" w:hAnsi="Times New Roman" w:cs="Times New Roman"/>
          <w:sz w:val="24"/>
          <w:szCs w:val="24"/>
        </w:rPr>
        <w:t xml:space="preserve">Biodiversity in different </w:t>
      </w:r>
      <w:proofErr w:type="spellStart"/>
      <w:r w:rsidRPr="00C16ECE">
        <w:rPr>
          <w:rFonts w:ascii="Times New Roman" w:hAnsi="Times New Roman" w:cs="Times New Roman"/>
          <w:sz w:val="24"/>
          <w:szCs w:val="24"/>
        </w:rPr>
        <w:t>agro</w:t>
      </w:r>
      <w:proofErr w:type="spellEnd"/>
      <w:r w:rsidRPr="00C16ECE">
        <w:rPr>
          <w:rFonts w:ascii="Times New Roman" w:hAnsi="Times New Roman" w:cs="Times New Roman"/>
          <w:sz w:val="24"/>
          <w:szCs w:val="24"/>
        </w:rPr>
        <w:t xml:space="preserve"> ecological regions, endangered species, </w:t>
      </w:r>
      <w:proofErr w:type="spellStart"/>
      <w:r w:rsidRPr="00C16ECE">
        <w:rPr>
          <w:rFonts w:ascii="Times New Roman" w:hAnsi="Times New Roman" w:cs="Times New Roman"/>
          <w:sz w:val="24"/>
          <w:szCs w:val="24"/>
        </w:rPr>
        <w:t>inventorisation</w:t>
      </w:r>
      <w:proofErr w:type="spellEnd"/>
      <w:r w:rsidRPr="00C16ECE">
        <w:rPr>
          <w:rFonts w:ascii="Times New Roman" w:hAnsi="Times New Roman" w:cs="Times New Roman"/>
          <w:sz w:val="24"/>
          <w:szCs w:val="24"/>
        </w:rPr>
        <w:t xml:space="preserve"> and monitoring. Introduction, concepts and practices of bioprospecting; Traditional and modern bioprospecting; bioprospecting and biodiversity.</w:t>
      </w:r>
    </w:p>
    <w:p w:rsidR="00DD5CBB" w:rsidRPr="00C16ECE" w:rsidRDefault="00DD5CBB" w:rsidP="00DD5CBB">
      <w:pPr>
        <w:pStyle w:val="NoSpacing"/>
        <w:jc w:val="both"/>
        <w:rPr>
          <w:rFonts w:ascii="Times New Roman" w:hAnsi="Times New Roman" w:cs="Times New Roman"/>
          <w:sz w:val="24"/>
          <w:szCs w:val="24"/>
        </w:rPr>
      </w:pPr>
    </w:p>
    <w:p w:rsidR="00DD5CBB" w:rsidRPr="00C16ECE" w:rsidRDefault="00DD5CBB" w:rsidP="00DD5CBB">
      <w:pPr>
        <w:pStyle w:val="NoSpacing"/>
        <w:jc w:val="both"/>
        <w:rPr>
          <w:rFonts w:ascii="Times New Roman" w:hAnsi="Times New Roman" w:cs="Times New Roman"/>
          <w:sz w:val="24"/>
          <w:szCs w:val="24"/>
        </w:rPr>
      </w:pPr>
      <w:r w:rsidRPr="00C16ECE">
        <w:rPr>
          <w:rFonts w:ascii="Times New Roman" w:hAnsi="Times New Roman" w:cs="Times New Roman"/>
          <w:b/>
          <w:bCs/>
          <w:sz w:val="24"/>
          <w:szCs w:val="24"/>
        </w:rPr>
        <w:t xml:space="preserve">Unit II </w:t>
      </w:r>
      <w:r w:rsidRPr="00C16ECE">
        <w:rPr>
          <w:rFonts w:ascii="Times New Roman" w:hAnsi="Times New Roman" w:cs="Times New Roman"/>
          <w:b/>
          <w:sz w:val="24"/>
          <w:szCs w:val="24"/>
        </w:rPr>
        <w:t>Bioactive Compounds from Microbes</w:t>
      </w:r>
      <w:r w:rsidRPr="00C16ECE">
        <w:rPr>
          <w:rFonts w:ascii="Times New Roman" w:hAnsi="Times New Roman" w:cs="Times New Roman"/>
          <w:sz w:val="24"/>
          <w:szCs w:val="24"/>
        </w:rPr>
        <w:t xml:space="preserve"> </w:t>
      </w:r>
      <w:r w:rsidRPr="00C16ECE">
        <w:rPr>
          <w:rFonts w:ascii="Times New Roman" w:hAnsi="Times New Roman" w:cs="Times New Roman"/>
          <w:sz w:val="24"/>
          <w:szCs w:val="24"/>
        </w:rPr>
        <w:tab/>
      </w:r>
      <w:r w:rsidRPr="00C16ECE">
        <w:rPr>
          <w:rFonts w:ascii="Times New Roman" w:hAnsi="Times New Roman" w:cs="Times New Roman"/>
          <w:sz w:val="24"/>
          <w:szCs w:val="24"/>
        </w:rPr>
        <w:tab/>
      </w:r>
      <w:r w:rsidRPr="00C16ECE">
        <w:rPr>
          <w:rFonts w:ascii="Times New Roman" w:hAnsi="Times New Roman" w:cs="Times New Roman"/>
          <w:sz w:val="24"/>
          <w:szCs w:val="24"/>
        </w:rPr>
        <w:tab/>
      </w:r>
      <w:r w:rsidRPr="00C16ECE">
        <w:rPr>
          <w:rFonts w:ascii="Times New Roman" w:hAnsi="Times New Roman" w:cs="Times New Roman"/>
          <w:sz w:val="24"/>
          <w:szCs w:val="24"/>
        </w:rPr>
        <w:tab/>
      </w:r>
      <w:r w:rsidRPr="00C16ECE">
        <w:rPr>
          <w:rFonts w:ascii="Times New Roman" w:hAnsi="Times New Roman" w:cs="Times New Roman"/>
          <w:b/>
          <w:sz w:val="24"/>
          <w:szCs w:val="24"/>
        </w:rPr>
        <w:t>Hours: 12</w:t>
      </w:r>
    </w:p>
    <w:p w:rsidR="00DD5CBB" w:rsidRPr="00C16ECE" w:rsidRDefault="00DD5CBB" w:rsidP="00DD5CBB">
      <w:pPr>
        <w:pStyle w:val="NoSpacing"/>
        <w:jc w:val="both"/>
        <w:rPr>
          <w:rFonts w:ascii="Times New Roman" w:hAnsi="Times New Roman" w:cs="Times New Roman"/>
          <w:sz w:val="24"/>
          <w:szCs w:val="24"/>
        </w:rPr>
      </w:pPr>
      <w:r w:rsidRPr="00C16ECE">
        <w:rPr>
          <w:rFonts w:ascii="Times New Roman" w:hAnsi="Times New Roman" w:cs="Times New Roman"/>
          <w:sz w:val="24"/>
          <w:szCs w:val="24"/>
        </w:rPr>
        <w:t xml:space="preserve">Aerobic and anaerobic (extremophiles/archaea) organisms for bioprospecting.  Bioactive compounds from microbes: bacteria, actinomycetes and fungi for antibiotics, antiviral compounds and anticancer agents. Plant growth promoting bacteria – </w:t>
      </w:r>
      <w:proofErr w:type="spellStart"/>
      <w:r w:rsidRPr="00C16ECE">
        <w:rPr>
          <w:rFonts w:ascii="Times New Roman" w:hAnsi="Times New Roman" w:cs="Times New Roman"/>
          <w:sz w:val="24"/>
          <w:szCs w:val="24"/>
        </w:rPr>
        <w:t>Azospirillum</w:t>
      </w:r>
      <w:proofErr w:type="spellEnd"/>
      <w:r w:rsidRPr="00C16ECE">
        <w:rPr>
          <w:rFonts w:ascii="Times New Roman" w:hAnsi="Times New Roman" w:cs="Times New Roman"/>
          <w:sz w:val="24"/>
          <w:szCs w:val="24"/>
        </w:rPr>
        <w:t xml:space="preserve"> </w:t>
      </w:r>
      <w:proofErr w:type="spellStart"/>
      <w:r w:rsidRPr="00C16ECE">
        <w:rPr>
          <w:rFonts w:ascii="Times New Roman" w:hAnsi="Times New Roman" w:cs="Times New Roman"/>
          <w:sz w:val="24"/>
          <w:szCs w:val="24"/>
        </w:rPr>
        <w:t>lipoferum</w:t>
      </w:r>
      <w:proofErr w:type="spellEnd"/>
      <w:r w:rsidRPr="00C16ECE">
        <w:rPr>
          <w:rFonts w:ascii="Times New Roman" w:hAnsi="Times New Roman" w:cs="Times New Roman"/>
          <w:sz w:val="24"/>
          <w:szCs w:val="24"/>
        </w:rPr>
        <w:t xml:space="preserve">, Bacillus licheniformis, Pseudomonas </w:t>
      </w:r>
      <w:proofErr w:type="spellStart"/>
      <w:r w:rsidRPr="00C16ECE">
        <w:rPr>
          <w:rFonts w:ascii="Times New Roman" w:hAnsi="Times New Roman" w:cs="Times New Roman"/>
          <w:sz w:val="24"/>
          <w:szCs w:val="24"/>
        </w:rPr>
        <w:t>chlororaphis</w:t>
      </w:r>
      <w:proofErr w:type="spellEnd"/>
      <w:r w:rsidRPr="00C16ECE">
        <w:rPr>
          <w:rFonts w:ascii="Times New Roman" w:hAnsi="Times New Roman" w:cs="Times New Roman"/>
          <w:sz w:val="24"/>
          <w:szCs w:val="24"/>
        </w:rPr>
        <w:t xml:space="preserve">, Rhizobia sp. </w:t>
      </w:r>
    </w:p>
    <w:p w:rsidR="00DD5CBB" w:rsidRPr="00C16ECE" w:rsidRDefault="00DD5CBB" w:rsidP="00DD5CBB">
      <w:pPr>
        <w:pStyle w:val="NoSpacing"/>
        <w:jc w:val="both"/>
        <w:rPr>
          <w:rFonts w:ascii="Times New Roman" w:hAnsi="Times New Roman" w:cs="Times New Roman"/>
          <w:sz w:val="24"/>
          <w:szCs w:val="24"/>
        </w:rPr>
      </w:pPr>
    </w:p>
    <w:p w:rsidR="00DD5CBB" w:rsidRPr="00C16ECE" w:rsidRDefault="00DD5CBB" w:rsidP="00DD5CBB">
      <w:pPr>
        <w:pStyle w:val="NoSpacing"/>
        <w:jc w:val="both"/>
        <w:rPr>
          <w:rFonts w:ascii="Times New Roman" w:hAnsi="Times New Roman" w:cs="Times New Roman"/>
          <w:sz w:val="24"/>
          <w:szCs w:val="24"/>
        </w:rPr>
      </w:pPr>
      <w:r w:rsidRPr="00C16ECE">
        <w:rPr>
          <w:rFonts w:ascii="Times New Roman" w:hAnsi="Times New Roman" w:cs="Times New Roman"/>
          <w:b/>
          <w:bCs/>
          <w:sz w:val="24"/>
          <w:szCs w:val="24"/>
        </w:rPr>
        <w:t xml:space="preserve">Unit III </w:t>
      </w:r>
      <w:r w:rsidRPr="00C16ECE">
        <w:rPr>
          <w:rFonts w:ascii="Times New Roman" w:hAnsi="Times New Roman" w:cs="Times New Roman"/>
          <w:b/>
          <w:sz w:val="24"/>
          <w:szCs w:val="24"/>
        </w:rPr>
        <w:t>Bioactive Compounds from Plants</w:t>
      </w:r>
      <w:r w:rsidRPr="00C16ECE">
        <w:rPr>
          <w:rFonts w:ascii="Times New Roman" w:hAnsi="Times New Roman" w:cs="Times New Roman"/>
          <w:sz w:val="24"/>
          <w:szCs w:val="24"/>
        </w:rPr>
        <w:t xml:space="preserve"> </w:t>
      </w:r>
      <w:r w:rsidRPr="00C16ECE">
        <w:rPr>
          <w:rFonts w:ascii="Times New Roman" w:hAnsi="Times New Roman" w:cs="Times New Roman"/>
          <w:sz w:val="24"/>
          <w:szCs w:val="24"/>
        </w:rPr>
        <w:tab/>
      </w:r>
      <w:r w:rsidRPr="00C16ECE">
        <w:rPr>
          <w:rFonts w:ascii="Times New Roman" w:hAnsi="Times New Roman" w:cs="Times New Roman"/>
          <w:sz w:val="24"/>
          <w:szCs w:val="24"/>
        </w:rPr>
        <w:tab/>
      </w:r>
      <w:r w:rsidRPr="00C16ECE">
        <w:rPr>
          <w:rFonts w:ascii="Times New Roman" w:hAnsi="Times New Roman" w:cs="Times New Roman"/>
          <w:sz w:val="24"/>
          <w:szCs w:val="24"/>
        </w:rPr>
        <w:tab/>
      </w:r>
      <w:r w:rsidRPr="00C16ECE">
        <w:rPr>
          <w:rFonts w:ascii="Times New Roman" w:hAnsi="Times New Roman" w:cs="Times New Roman"/>
          <w:sz w:val="24"/>
          <w:szCs w:val="24"/>
        </w:rPr>
        <w:tab/>
      </w:r>
      <w:r w:rsidRPr="00C16ECE">
        <w:rPr>
          <w:rFonts w:ascii="Times New Roman" w:hAnsi="Times New Roman" w:cs="Times New Roman"/>
          <w:b/>
          <w:sz w:val="24"/>
          <w:szCs w:val="24"/>
        </w:rPr>
        <w:t>Hours: 12</w:t>
      </w:r>
    </w:p>
    <w:p w:rsidR="00DD5CBB" w:rsidRPr="00C16ECE" w:rsidRDefault="00DD5CBB" w:rsidP="00DD5CBB">
      <w:pPr>
        <w:pStyle w:val="NoSpacing"/>
        <w:jc w:val="both"/>
        <w:rPr>
          <w:rFonts w:ascii="Times New Roman" w:hAnsi="Times New Roman" w:cs="Times New Roman"/>
          <w:sz w:val="24"/>
          <w:szCs w:val="24"/>
        </w:rPr>
      </w:pPr>
      <w:r w:rsidRPr="00C16ECE">
        <w:rPr>
          <w:rFonts w:ascii="Times New Roman" w:hAnsi="Times New Roman" w:cs="Times New Roman"/>
          <w:sz w:val="24"/>
          <w:szCs w:val="24"/>
        </w:rPr>
        <w:t>Bioprospecting of plants for novel medicines, random, ethnobotanical approaches and indigenous traditional knowledge for screening of medicinal plants. Isolation of crude and pure phytocompounds. Bioassays, structural elucidation, large scale production and market accessibility of phytocompounds.</w:t>
      </w:r>
    </w:p>
    <w:p w:rsidR="00DD5CBB" w:rsidRPr="00C16ECE" w:rsidRDefault="00DD5CBB" w:rsidP="00DD5CBB">
      <w:pPr>
        <w:pStyle w:val="NoSpacing"/>
        <w:jc w:val="both"/>
        <w:rPr>
          <w:rFonts w:ascii="Times New Roman" w:hAnsi="Times New Roman" w:cs="Times New Roman"/>
          <w:sz w:val="24"/>
          <w:szCs w:val="24"/>
        </w:rPr>
      </w:pPr>
    </w:p>
    <w:p w:rsidR="00DD5CBB" w:rsidRPr="00C16ECE" w:rsidRDefault="00DD5CBB" w:rsidP="00DD5CBB">
      <w:pPr>
        <w:pStyle w:val="NoSpacing"/>
        <w:jc w:val="both"/>
        <w:rPr>
          <w:rFonts w:ascii="Times New Roman" w:hAnsi="Times New Roman" w:cs="Times New Roman"/>
          <w:sz w:val="24"/>
          <w:szCs w:val="24"/>
        </w:rPr>
      </w:pPr>
      <w:r w:rsidRPr="00C16ECE">
        <w:rPr>
          <w:rFonts w:ascii="Times New Roman" w:hAnsi="Times New Roman" w:cs="Times New Roman"/>
          <w:b/>
          <w:bCs/>
          <w:sz w:val="24"/>
          <w:szCs w:val="24"/>
        </w:rPr>
        <w:t xml:space="preserve">Unit IV </w:t>
      </w:r>
      <w:r w:rsidRPr="00C16ECE">
        <w:rPr>
          <w:rFonts w:ascii="Times New Roman" w:hAnsi="Times New Roman" w:cs="Times New Roman"/>
          <w:b/>
          <w:sz w:val="24"/>
          <w:szCs w:val="24"/>
        </w:rPr>
        <w:t>Bioactive Compounds from Marine Sources</w:t>
      </w:r>
      <w:r w:rsidRPr="00C16ECE">
        <w:rPr>
          <w:rFonts w:ascii="Times New Roman" w:hAnsi="Times New Roman" w:cs="Times New Roman"/>
          <w:sz w:val="24"/>
          <w:szCs w:val="24"/>
        </w:rPr>
        <w:t xml:space="preserve"> </w:t>
      </w:r>
      <w:r w:rsidRPr="00C16ECE">
        <w:rPr>
          <w:rFonts w:ascii="Times New Roman" w:hAnsi="Times New Roman" w:cs="Times New Roman"/>
          <w:sz w:val="24"/>
          <w:szCs w:val="24"/>
        </w:rPr>
        <w:tab/>
      </w:r>
      <w:r w:rsidRPr="00C16ECE">
        <w:rPr>
          <w:rFonts w:ascii="Times New Roman" w:hAnsi="Times New Roman" w:cs="Times New Roman"/>
          <w:sz w:val="24"/>
          <w:szCs w:val="24"/>
        </w:rPr>
        <w:tab/>
      </w:r>
      <w:r w:rsidRPr="00C16ECE">
        <w:rPr>
          <w:rFonts w:ascii="Times New Roman" w:hAnsi="Times New Roman" w:cs="Times New Roman"/>
          <w:sz w:val="24"/>
          <w:szCs w:val="24"/>
        </w:rPr>
        <w:tab/>
      </w:r>
      <w:r w:rsidRPr="00C16ECE">
        <w:rPr>
          <w:rFonts w:ascii="Times New Roman" w:hAnsi="Times New Roman" w:cs="Times New Roman"/>
          <w:b/>
          <w:sz w:val="24"/>
          <w:szCs w:val="24"/>
        </w:rPr>
        <w:t>Hours: 08</w:t>
      </w:r>
    </w:p>
    <w:p w:rsidR="00DD5CBB" w:rsidRPr="00C16ECE" w:rsidRDefault="00DD5CBB" w:rsidP="00DD5CBB">
      <w:pPr>
        <w:pStyle w:val="NoSpacing"/>
        <w:jc w:val="both"/>
        <w:rPr>
          <w:rFonts w:ascii="Times New Roman" w:hAnsi="Times New Roman" w:cs="Times New Roman"/>
          <w:sz w:val="24"/>
          <w:szCs w:val="24"/>
        </w:rPr>
      </w:pPr>
      <w:r w:rsidRPr="00C16ECE">
        <w:rPr>
          <w:rFonts w:ascii="Times New Roman" w:hAnsi="Times New Roman" w:cs="Times New Roman"/>
          <w:sz w:val="24"/>
          <w:szCs w:val="24"/>
        </w:rPr>
        <w:t xml:space="preserve">Discovery of novel compounds from marine sources: coral - terpenoids, diterpenoids; sponges - </w:t>
      </w:r>
      <w:proofErr w:type="spellStart"/>
      <w:r w:rsidRPr="00C16ECE">
        <w:rPr>
          <w:rFonts w:ascii="Times New Roman" w:hAnsi="Times New Roman" w:cs="Times New Roman"/>
          <w:sz w:val="24"/>
          <w:szCs w:val="24"/>
        </w:rPr>
        <w:t>spongothymidine</w:t>
      </w:r>
      <w:proofErr w:type="spellEnd"/>
      <w:r w:rsidRPr="00C16ECE">
        <w:rPr>
          <w:rFonts w:ascii="Times New Roman" w:hAnsi="Times New Roman" w:cs="Times New Roman"/>
          <w:sz w:val="24"/>
          <w:szCs w:val="24"/>
        </w:rPr>
        <w:t xml:space="preserve"> and </w:t>
      </w:r>
      <w:proofErr w:type="spellStart"/>
      <w:r w:rsidRPr="00C16ECE">
        <w:rPr>
          <w:rFonts w:ascii="Times New Roman" w:hAnsi="Times New Roman" w:cs="Times New Roman"/>
          <w:sz w:val="24"/>
          <w:szCs w:val="24"/>
        </w:rPr>
        <w:t>spongouridine</w:t>
      </w:r>
      <w:proofErr w:type="spellEnd"/>
      <w:r w:rsidRPr="00C16ECE">
        <w:rPr>
          <w:rFonts w:ascii="Times New Roman" w:hAnsi="Times New Roman" w:cs="Times New Roman"/>
          <w:sz w:val="24"/>
          <w:szCs w:val="24"/>
        </w:rPr>
        <w:t xml:space="preserve">; bryozoans - secondary metabolites and </w:t>
      </w:r>
      <w:proofErr w:type="spellStart"/>
      <w:r w:rsidRPr="00C16ECE">
        <w:rPr>
          <w:rFonts w:ascii="Times New Roman" w:hAnsi="Times New Roman" w:cs="Times New Roman"/>
          <w:sz w:val="24"/>
          <w:szCs w:val="24"/>
        </w:rPr>
        <w:t>anti cancer</w:t>
      </w:r>
      <w:proofErr w:type="spellEnd"/>
      <w:r w:rsidRPr="00C16ECE">
        <w:rPr>
          <w:rFonts w:ascii="Times New Roman" w:hAnsi="Times New Roman" w:cs="Times New Roman"/>
          <w:sz w:val="24"/>
          <w:szCs w:val="24"/>
        </w:rPr>
        <w:t xml:space="preserve"> drugs; molluscs, tunicates and seaweeds.</w:t>
      </w:r>
    </w:p>
    <w:p w:rsidR="00DD5CBB" w:rsidRPr="00C16ECE" w:rsidRDefault="00DD5CBB" w:rsidP="00DD5CBB">
      <w:pPr>
        <w:pStyle w:val="NoSpacing"/>
        <w:jc w:val="both"/>
        <w:rPr>
          <w:rFonts w:ascii="Times New Roman" w:hAnsi="Times New Roman" w:cs="Times New Roman"/>
          <w:sz w:val="24"/>
          <w:szCs w:val="24"/>
        </w:rPr>
      </w:pPr>
    </w:p>
    <w:p w:rsidR="00DD5CBB" w:rsidRPr="00C16ECE" w:rsidRDefault="00DD5CBB" w:rsidP="00DD5CBB">
      <w:pPr>
        <w:pStyle w:val="NoSpacing"/>
        <w:jc w:val="both"/>
        <w:rPr>
          <w:rFonts w:ascii="Times New Roman" w:hAnsi="Times New Roman" w:cs="Times New Roman"/>
          <w:sz w:val="24"/>
          <w:szCs w:val="24"/>
        </w:rPr>
      </w:pPr>
      <w:r w:rsidRPr="00C16ECE">
        <w:rPr>
          <w:rFonts w:ascii="Times New Roman" w:hAnsi="Times New Roman" w:cs="Times New Roman"/>
          <w:b/>
          <w:bCs/>
          <w:sz w:val="24"/>
          <w:szCs w:val="24"/>
        </w:rPr>
        <w:t xml:space="preserve">Unit V </w:t>
      </w:r>
      <w:r w:rsidRPr="00C16ECE">
        <w:rPr>
          <w:rFonts w:ascii="Times New Roman" w:hAnsi="Times New Roman" w:cs="Times New Roman"/>
          <w:b/>
          <w:sz w:val="24"/>
          <w:szCs w:val="24"/>
        </w:rPr>
        <w:t>Metagenomics and regulations for Bioprospecting</w:t>
      </w:r>
      <w:r w:rsidRPr="00C16ECE">
        <w:rPr>
          <w:rFonts w:ascii="Times New Roman" w:hAnsi="Times New Roman" w:cs="Times New Roman"/>
          <w:b/>
          <w:sz w:val="24"/>
          <w:szCs w:val="24"/>
        </w:rPr>
        <w:tab/>
      </w:r>
      <w:r w:rsidRPr="00C16ECE">
        <w:rPr>
          <w:rFonts w:ascii="Times New Roman" w:hAnsi="Times New Roman" w:cs="Times New Roman"/>
          <w:sz w:val="24"/>
          <w:szCs w:val="24"/>
        </w:rPr>
        <w:tab/>
        <w:t xml:space="preserve"> </w:t>
      </w:r>
      <w:r w:rsidRPr="00C16ECE">
        <w:rPr>
          <w:rFonts w:ascii="Times New Roman" w:hAnsi="Times New Roman" w:cs="Times New Roman"/>
          <w:b/>
          <w:sz w:val="24"/>
          <w:szCs w:val="24"/>
        </w:rPr>
        <w:t>Hours: 09</w:t>
      </w:r>
    </w:p>
    <w:p w:rsidR="00DD5CBB" w:rsidRPr="00C16ECE" w:rsidRDefault="00DD5CBB" w:rsidP="00DD5CBB">
      <w:pPr>
        <w:pStyle w:val="NoSpacing"/>
        <w:jc w:val="both"/>
        <w:rPr>
          <w:rFonts w:ascii="Times New Roman" w:hAnsi="Times New Roman" w:cs="Times New Roman"/>
          <w:b/>
          <w:sz w:val="24"/>
          <w:szCs w:val="24"/>
        </w:rPr>
      </w:pPr>
      <w:r w:rsidRPr="00C16ECE">
        <w:rPr>
          <w:rFonts w:ascii="Times New Roman" w:hAnsi="Times New Roman" w:cs="Times New Roman"/>
          <w:sz w:val="24"/>
          <w:szCs w:val="24"/>
        </w:rPr>
        <w:t>Metagenomics: microbes from soil, plants, animals and human beings. Bioprospecting of novel genes/biomolecules and enzymes for industrial and medicinal uses. Regulations-Convention on Biological Diversity- Intellectual property rights- Patenting of new genes and/or bioactive principles.</w:t>
      </w:r>
    </w:p>
    <w:p w:rsidR="00DD5CBB" w:rsidRPr="00C16ECE" w:rsidRDefault="00DD5CBB" w:rsidP="00DD5CBB">
      <w:pPr>
        <w:rPr>
          <w:rFonts w:ascii="Times New Roman" w:hAnsi="Times New Roman" w:cs="Times New Roman"/>
          <w:b/>
          <w:sz w:val="24"/>
          <w:szCs w:val="24"/>
        </w:rPr>
      </w:pPr>
    </w:p>
    <w:p w:rsidR="00311C49" w:rsidRDefault="00311C49" w:rsidP="00DD5CBB">
      <w:pPr>
        <w:jc w:val="both"/>
        <w:rPr>
          <w:rFonts w:ascii="Times New Roman" w:hAnsi="Times New Roman" w:cs="Times New Roman"/>
          <w:b/>
          <w:sz w:val="24"/>
          <w:szCs w:val="24"/>
        </w:rPr>
      </w:pP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lastRenderedPageBreak/>
        <w:t>Course Outcomes</w:t>
      </w:r>
    </w:p>
    <w:p w:rsidR="00DD5CBB" w:rsidRPr="00C16ECE" w:rsidRDefault="00DD5CBB" w:rsidP="00DD5CBB">
      <w:pPr>
        <w:pStyle w:val="NoSpacing"/>
        <w:spacing w:line="360" w:lineRule="auto"/>
        <w:ind w:left="720"/>
        <w:rPr>
          <w:rFonts w:ascii="Times New Roman" w:hAnsi="Times New Roman" w:cs="Times New Roman"/>
          <w:sz w:val="24"/>
          <w:szCs w:val="24"/>
        </w:rPr>
      </w:pPr>
      <w:r w:rsidRPr="00C16ECE">
        <w:rPr>
          <w:rFonts w:ascii="Times New Roman" w:hAnsi="Times New Roman" w:cs="Times New Roman"/>
          <w:sz w:val="24"/>
          <w:szCs w:val="24"/>
        </w:rPr>
        <w:t>CO1 - Familiarize the students in major areas of bioprospecting and biodiversity</w:t>
      </w:r>
    </w:p>
    <w:p w:rsidR="00DD5CBB" w:rsidRPr="00C16ECE" w:rsidRDefault="00DD5CBB" w:rsidP="00DD5CBB">
      <w:pPr>
        <w:pStyle w:val="NoSpacing"/>
        <w:spacing w:line="360" w:lineRule="auto"/>
        <w:ind w:left="720"/>
        <w:rPr>
          <w:rFonts w:ascii="Times New Roman" w:hAnsi="Times New Roman" w:cs="Times New Roman"/>
          <w:sz w:val="24"/>
          <w:szCs w:val="24"/>
        </w:rPr>
      </w:pPr>
      <w:r w:rsidRPr="00C16ECE">
        <w:rPr>
          <w:rFonts w:ascii="Times New Roman" w:hAnsi="Times New Roman" w:cs="Times New Roman"/>
          <w:sz w:val="24"/>
          <w:szCs w:val="24"/>
        </w:rPr>
        <w:t>CO2 - Apprehend the bioprospecting aspects related to microorganisms</w:t>
      </w:r>
    </w:p>
    <w:p w:rsidR="00DD5CBB" w:rsidRPr="00C16ECE" w:rsidRDefault="00DD5CBB" w:rsidP="00DD5CBB">
      <w:pPr>
        <w:pStyle w:val="NoSpacing"/>
        <w:spacing w:line="360" w:lineRule="auto"/>
        <w:ind w:left="720"/>
        <w:rPr>
          <w:rFonts w:ascii="Times New Roman" w:hAnsi="Times New Roman" w:cs="Times New Roman"/>
          <w:sz w:val="24"/>
          <w:szCs w:val="24"/>
        </w:rPr>
      </w:pPr>
      <w:r w:rsidRPr="00C16ECE">
        <w:rPr>
          <w:rFonts w:ascii="Times New Roman" w:hAnsi="Times New Roman" w:cs="Times New Roman"/>
          <w:sz w:val="24"/>
          <w:szCs w:val="24"/>
        </w:rPr>
        <w:t>CO3 - Obtain a comprehensive knowledge about natural products from plants</w:t>
      </w:r>
    </w:p>
    <w:p w:rsidR="00DD5CBB" w:rsidRPr="00C16ECE" w:rsidRDefault="00DD5CBB" w:rsidP="00DD5CBB">
      <w:pPr>
        <w:pStyle w:val="NoSpacing"/>
        <w:spacing w:line="360" w:lineRule="auto"/>
        <w:ind w:left="720"/>
        <w:rPr>
          <w:rFonts w:ascii="Times New Roman" w:hAnsi="Times New Roman" w:cs="Times New Roman"/>
          <w:sz w:val="24"/>
          <w:szCs w:val="24"/>
        </w:rPr>
      </w:pPr>
      <w:r w:rsidRPr="00C16ECE">
        <w:rPr>
          <w:rFonts w:ascii="Times New Roman" w:hAnsi="Times New Roman" w:cs="Times New Roman"/>
          <w:sz w:val="24"/>
          <w:szCs w:val="24"/>
        </w:rPr>
        <w:t>CO4 - Gain the knowledge about bioprospecting knowledge about marine sources</w:t>
      </w:r>
    </w:p>
    <w:p w:rsidR="00DD5CBB" w:rsidRPr="00C16ECE" w:rsidRDefault="00DD5CBB" w:rsidP="00DD5CBB">
      <w:pPr>
        <w:pStyle w:val="NoSpacing"/>
        <w:spacing w:line="360" w:lineRule="auto"/>
        <w:ind w:left="1418" w:hanging="698"/>
        <w:rPr>
          <w:rFonts w:ascii="Times New Roman" w:hAnsi="Times New Roman" w:cs="Times New Roman"/>
          <w:sz w:val="24"/>
          <w:szCs w:val="24"/>
        </w:rPr>
      </w:pPr>
      <w:r w:rsidRPr="00C16ECE">
        <w:rPr>
          <w:rFonts w:ascii="Times New Roman" w:hAnsi="Times New Roman" w:cs="Times New Roman"/>
          <w:sz w:val="24"/>
          <w:szCs w:val="24"/>
        </w:rPr>
        <w:t xml:space="preserve">CO5 - Familiar with regulatory legislation and convention in bioprospecting </w:t>
      </w:r>
      <w:proofErr w:type="gramStart"/>
      <w:r w:rsidRPr="00C16ECE">
        <w:rPr>
          <w:rFonts w:ascii="Times New Roman" w:hAnsi="Times New Roman" w:cs="Times New Roman"/>
          <w:sz w:val="24"/>
          <w:szCs w:val="24"/>
        </w:rPr>
        <w:t xml:space="preserve">for </w:t>
      </w:r>
      <w:r>
        <w:rPr>
          <w:rFonts w:ascii="Times New Roman" w:hAnsi="Times New Roman" w:cs="Times New Roman"/>
          <w:sz w:val="24"/>
          <w:szCs w:val="24"/>
        </w:rPr>
        <w:t xml:space="preserve"> </w:t>
      </w:r>
      <w:r w:rsidRPr="00C16ECE">
        <w:rPr>
          <w:rFonts w:ascii="Times New Roman" w:hAnsi="Times New Roman" w:cs="Times New Roman"/>
          <w:sz w:val="24"/>
          <w:szCs w:val="24"/>
        </w:rPr>
        <w:t>commercialization</w:t>
      </w:r>
      <w:proofErr w:type="gramEnd"/>
    </w:p>
    <w:p w:rsidR="00DD5CBB" w:rsidRPr="00C16ECE" w:rsidRDefault="00DD5CBB" w:rsidP="00DD5CBB">
      <w:pPr>
        <w:spacing w:after="0"/>
        <w:jc w:val="both"/>
        <w:rPr>
          <w:rFonts w:ascii="Times New Roman" w:hAnsi="Times New Roman" w:cs="Times New Roman"/>
          <w:b/>
          <w:sz w:val="24"/>
          <w:szCs w:val="24"/>
        </w:rPr>
      </w:pP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Text Books</w:t>
      </w:r>
    </w:p>
    <w:p w:rsidR="00DD5CBB" w:rsidRPr="00C16ECE" w:rsidRDefault="00DD5CBB" w:rsidP="001A41BD">
      <w:pPr>
        <w:pStyle w:val="NoSpacing"/>
        <w:numPr>
          <w:ilvl w:val="0"/>
          <w:numId w:val="95"/>
        </w:numPr>
        <w:rPr>
          <w:rFonts w:ascii="Times New Roman" w:hAnsi="Times New Roman" w:cs="Times New Roman"/>
          <w:sz w:val="24"/>
          <w:szCs w:val="24"/>
        </w:rPr>
      </w:pPr>
      <w:r w:rsidRPr="00C16ECE">
        <w:rPr>
          <w:rFonts w:ascii="Times New Roman" w:hAnsi="Times New Roman" w:cs="Times New Roman"/>
          <w:sz w:val="24"/>
          <w:szCs w:val="24"/>
        </w:rPr>
        <w:t xml:space="preserve">Swaminathan, M.S. and </w:t>
      </w:r>
      <w:proofErr w:type="spellStart"/>
      <w:r w:rsidRPr="00C16ECE">
        <w:rPr>
          <w:rFonts w:ascii="Times New Roman" w:hAnsi="Times New Roman" w:cs="Times New Roman"/>
          <w:sz w:val="24"/>
          <w:szCs w:val="24"/>
        </w:rPr>
        <w:t>Kocchar</w:t>
      </w:r>
      <w:proofErr w:type="spellEnd"/>
      <w:r w:rsidRPr="00C16ECE">
        <w:rPr>
          <w:rFonts w:ascii="Times New Roman" w:hAnsi="Times New Roman" w:cs="Times New Roman"/>
          <w:sz w:val="24"/>
          <w:szCs w:val="24"/>
        </w:rPr>
        <w:t>, S.L. (Es.) (1989). Plants and Society, MacMillan Publication Ltd.,</w:t>
      </w:r>
    </w:p>
    <w:p w:rsidR="00DD5CBB" w:rsidRPr="00C16ECE" w:rsidRDefault="00DD5CBB" w:rsidP="001A41BD">
      <w:pPr>
        <w:pStyle w:val="NoSpacing"/>
        <w:numPr>
          <w:ilvl w:val="0"/>
          <w:numId w:val="95"/>
        </w:numPr>
        <w:rPr>
          <w:rFonts w:ascii="Times New Roman" w:hAnsi="Times New Roman" w:cs="Times New Roman"/>
          <w:sz w:val="24"/>
          <w:szCs w:val="24"/>
        </w:rPr>
      </w:pPr>
      <w:r w:rsidRPr="00C16ECE">
        <w:rPr>
          <w:rFonts w:ascii="Times New Roman" w:hAnsi="Times New Roman" w:cs="Times New Roman"/>
          <w:sz w:val="24"/>
          <w:szCs w:val="24"/>
        </w:rPr>
        <w:t>Sharma, O.P. (1996). Hills Economic Botany, Tata McGraw Hill Co., Ltd., New Delhi.</w:t>
      </w:r>
    </w:p>
    <w:p w:rsidR="00DD5CBB" w:rsidRPr="00C16ECE" w:rsidRDefault="00DD5CBB" w:rsidP="00DD5CBB">
      <w:pPr>
        <w:pStyle w:val="NoSpacing"/>
        <w:rPr>
          <w:rFonts w:ascii="Times New Roman" w:hAnsi="Times New Roman" w:cs="Times New Roman"/>
          <w:sz w:val="24"/>
          <w:szCs w:val="24"/>
        </w:rPr>
      </w:pPr>
    </w:p>
    <w:p w:rsidR="00DD5CBB" w:rsidRPr="00C16ECE" w:rsidRDefault="00DD5CBB" w:rsidP="00DD5CBB">
      <w:pPr>
        <w:pStyle w:val="NoSpacing"/>
        <w:rPr>
          <w:rFonts w:ascii="Times New Roman" w:hAnsi="Times New Roman" w:cs="Times New Roman"/>
          <w:b/>
          <w:bCs/>
          <w:sz w:val="24"/>
          <w:szCs w:val="24"/>
        </w:rPr>
      </w:pPr>
      <w:r w:rsidRPr="00C16ECE">
        <w:rPr>
          <w:rFonts w:ascii="Times New Roman" w:hAnsi="Times New Roman" w:cs="Times New Roman"/>
          <w:b/>
          <w:bCs/>
          <w:sz w:val="24"/>
          <w:szCs w:val="24"/>
        </w:rPr>
        <w:t>References</w:t>
      </w:r>
    </w:p>
    <w:p w:rsidR="00DD5CBB" w:rsidRPr="00C16ECE" w:rsidRDefault="00DD5CBB" w:rsidP="00DD5CBB">
      <w:pPr>
        <w:pStyle w:val="NoSpacing"/>
        <w:rPr>
          <w:rFonts w:ascii="Times New Roman" w:hAnsi="Times New Roman" w:cs="Times New Roman"/>
          <w:b/>
          <w:bCs/>
          <w:sz w:val="24"/>
          <w:szCs w:val="24"/>
        </w:rPr>
      </w:pPr>
    </w:p>
    <w:p w:rsidR="00DD5CBB" w:rsidRPr="00C16ECE" w:rsidRDefault="00DD5CBB" w:rsidP="001A41BD">
      <w:pPr>
        <w:pStyle w:val="NoSpacing"/>
        <w:numPr>
          <w:ilvl w:val="0"/>
          <w:numId w:val="96"/>
        </w:numPr>
        <w:rPr>
          <w:rFonts w:ascii="Times New Roman" w:hAnsi="Times New Roman" w:cs="Times New Roman"/>
          <w:sz w:val="24"/>
          <w:szCs w:val="24"/>
        </w:rPr>
      </w:pPr>
      <w:r w:rsidRPr="00C16ECE">
        <w:rPr>
          <w:rFonts w:ascii="Times New Roman" w:hAnsi="Times New Roman" w:cs="Times New Roman"/>
          <w:sz w:val="24"/>
          <w:szCs w:val="24"/>
        </w:rPr>
        <w:t xml:space="preserve">Krishnan. S and Bhat. D.J. 2009. Plant and Fungal Biodiversity and Bioprospecting, Broadway Book </w:t>
      </w:r>
      <w:proofErr w:type="spellStart"/>
      <w:r w:rsidRPr="00C16ECE">
        <w:rPr>
          <w:rFonts w:ascii="Times New Roman" w:hAnsi="Times New Roman" w:cs="Times New Roman"/>
          <w:sz w:val="24"/>
          <w:szCs w:val="24"/>
        </w:rPr>
        <w:t>Center</w:t>
      </w:r>
      <w:proofErr w:type="spellEnd"/>
      <w:r w:rsidRPr="00C16ECE">
        <w:rPr>
          <w:rFonts w:ascii="Times New Roman" w:hAnsi="Times New Roman" w:cs="Times New Roman"/>
          <w:sz w:val="24"/>
          <w:szCs w:val="24"/>
        </w:rPr>
        <w:t>, India.</w:t>
      </w:r>
    </w:p>
    <w:p w:rsidR="00DD5CBB" w:rsidRPr="00C16ECE" w:rsidRDefault="00DD5CBB" w:rsidP="001A41BD">
      <w:pPr>
        <w:pStyle w:val="NoSpacing"/>
        <w:numPr>
          <w:ilvl w:val="0"/>
          <w:numId w:val="96"/>
        </w:numPr>
        <w:rPr>
          <w:rFonts w:ascii="Times New Roman" w:hAnsi="Times New Roman" w:cs="Times New Roman"/>
          <w:sz w:val="24"/>
          <w:szCs w:val="24"/>
        </w:rPr>
      </w:pPr>
      <w:r w:rsidRPr="00C16ECE">
        <w:rPr>
          <w:rFonts w:ascii="Times New Roman" w:hAnsi="Times New Roman" w:cs="Times New Roman"/>
          <w:sz w:val="24"/>
          <w:szCs w:val="24"/>
        </w:rPr>
        <w:t>Bull A. T. (ed.) 2004. Microbial Diversity and Bioprospecting, ASM Press, Washington DC.</w:t>
      </w:r>
    </w:p>
    <w:p w:rsidR="00DD5CBB" w:rsidRPr="00C16ECE" w:rsidRDefault="00DD5CBB" w:rsidP="001A41BD">
      <w:pPr>
        <w:pStyle w:val="NoSpacing"/>
        <w:numPr>
          <w:ilvl w:val="0"/>
          <w:numId w:val="96"/>
        </w:numPr>
        <w:rPr>
          <w:rFonts w:ascii="Times New Roman" w:hAnsi="Times New Roman" w:cs="Times New Roman"/>
          <w:sz w:val="24"/>
          <w:szCs w:val="24"/>
        </w:rPr>
      </w:pPr>
      <w:r w:rsidRPr="00C16ECE">
        <w:rPr>
          <w:rFonts w:ascii="Times New Roman" w:hAnsi="Times New Roman" w:cs="Times New Roman"/>
          <w:sz w:val="24"/>
          <w:szCs w:val="24"/>
        </w:rPr>
        <w:t xml:space="preserve">Igor, P (ed.). 2011. Research in Biodiversity - Models and Applications, </w:t>
      </w:r>
      <w:proofErr w:type="spellStart"/>
      <w:r w:rsidRPr="00C16ECE">
        <w:rPr>
          <w:rFonts w:ascii="Times New Roman" w:hAnsi="Times New Roman" w:cs="Times New Roman"/>
          <w:sz w:val="24"/>
          <w:szCs w:val="24"/>
        </w:rPr>
        <w:t>InTech</w:t>
      </w:r>
      <w:proofErr w:type="spellEnd"/>
      <w:r w:rsidRPr="00C16ECE">
        <w:rPr>
          <w:rFonts w:ascii="Times New Roman" w:hAnsi="Times New Roman" w:cs="Times New Roman"/>
          <w:sz w:val="24"/>
          <w:szCs w:val="24"/>
        </w:rPr>
        <w:t xml:space="preserve"> publishers,</w:t>
      </w:r>
    </w:p>
    <w:p w:rsidR="00DD5CBB" w:rsidRPr="00C16ECE" w:rsidRDefault="00DD5CBB" w:rsidP="001A41BD">
      <w:pPr>
        <w:pStyle w:val="NoSpacing"/>
        <w:numPr>
          <w:ilvl w:val="0"/>
          <w:numId w:val="96"/>
        </w:numPr>
        <w:rPr>
          <w:rFonts w:ascii="Times New Roman" w:hAnsi="Times New Roman" w:cs="Times New Roman"/>
          <w:b/>
          <w:sz w:val="24"/>
          <w:szCs w:val="24"/>
        </w:rPr>
      </w:pPr>
      <w:r w:rsidRPr="00C16ECE">
        <w:rPr>
          <w:rFonts w:ascii="Times New Roman" w:hAnsi="Times New Roman" w:cs="Times New Roman"/>
          <w:sz w:val="24"/>
          <w:szCs w:val="24"/>
        </w:rPr>
        <w:t>Russell Paterson, Nelson Lima. 2017. Bioprospecting: Success, Potential and Constraints. Springer, Cham.</w:t>
      </w:r>
    </w:p>
    <w:p w:rsidR="00DD5CBB" w:rsidRPr="00C16ECE" w:rsidRDefault="00DD5CBB" w:rsidP="00DD5CBB">
      <w:pPr>
        <w:rPr>
          <w:rFonts w:ascii="Times New Roman" w:hAnsi="Times New Roman" w:cs="Times New Roman"/>
          <w:b/>
          <w:sz w:val="24"/>
          <w:szCs w:val="24"/>
        </w:rPr>
      </w:pPr>
    </w:p>
    <w:p w:rsidR="00DD5CBB" w:rsidRPr="00C16ECE" w:rsidRDefault="00DD5CBB" w:rsidP="00DD5CBB">
      <w:pPr>
        <w:pStyle w:val="Default"/>
        <w:jc w:val="center"/>
        <w:rPr>
          <w:b/>
        </w:rPr>
      </w:pPr>
      <w:r w:rsidRPr="00C16ECE">
        <w:rPr>
          <w:b/>
        </w:rPr>
        <w:t>MAPPING WITH PROGRAMME OUTCOMES</w:t>
      </w:r>
    </w:p>
    <w:tbl>
      <w:tblPr>
        <w:tblStyle w:val="TableGrid"/>
        <w:tblW w:w="0" w:type="auto"/>
        <w:jc w:val="center"/>
        <w:tblLook w:val="04A0" w:firstRow="1" w:lastRow="0" w:firstColumn="1" w:lastColumn="0" w:noHBand="0" w:noVBand="1"/>
      </w:tblPr>
      <w:tblGrid>
        <w:gridCol w:w="903"/>
        <w:gridCol w:w="1241"/>
        <w:gridCol w:w="1240"/>
        <w:gridCol w:w="1240"/>
        <w:gridCol w:w="1240"/>
        <w:gridCol w:w="1168"/>
      </w:tblGrid>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COs</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PO1</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PO4</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PO5</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CO1</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CO2</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CO3</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CO4</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CO5</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bl>
    <w:p w:rsidR="00DD5CBB" w:rsidRPr="00C16ECE" w:rsidRDefault="00DD5CBB" w:rsidP="00DD5CBB">
      <w:pPr>
        <w:pStyle w:val="ListParagraph"/>
        <w:spacing w:before="240"/>
        <w:ind w:left="2880" w:firstLine="720"/>
        <w:rPr>
          <w:rFonts w:ascii="Times New Roman" w:hAnsi="Times New Roman"/>
          <w:sz w:val="24"/>
          <w:szCs w:val="24"/>
        </w:rPr>
      </w:pPr>
      <w:r w:rsidRPr="00C16ECE">
        <w:rPr>
          <w:rFonts w:ascii="Times New Roman" w:hAnsi="Times New Roman"/>
          <w:sz w:val="24"/>
          <w:szCs w:val="24"/>
        </w:rPr>
        <w:t xml:space="preserve">     </w:t>
      </w:r>
      <w:r w:rsidRPr="00C16ECE">
        <w:rPr>
          <w:rFonts w:ascii="Times New Roman" w:hAnsi="Times New Roman"/>
          <w:b/>
          <w:sz w:val="24"/>
          <w:szCs w:val="24"/>
        </w:rPr>
        <w:t>1:</w:t>
      </w:r>
      <w:r w:rsidRPr="00C16ECE">
        <w:rPr>
          <w:rFonts w:ascii="Times New Roman" w:hAnsi="Times New Roman"/>
          <w:sz w:val="24"/>
          <w:szCs w:val="24"/>
        </w:rPr>
        <w:t xml:space="preserve"> Low; </w:t>
      </w:r>
      <w:r w:rsidRPr="00C16ECE">
        <w:rPr>
          <w:rFonts w:ascii="Times New Roman" w:hAnsi="Times New Roman"/>
          <w:b/>
          <w:sz w:val="24"/>
          <w:szCs w:val="24"/>
        </w:rPr>
        <w:t>2:</w:t>
      </w:r>
      <w:r w:rsidRPr="00C16ECE">
        <w:rPr>
          <w:rFonts w:ascii="Times New Roman" w:hAnsi="Times New Roman"/>
          <w:sz w:val="24"/>
          <w:szCs w:val="24"/>
        </w:rPr>
        <w:t xml:space="preserve"> Medium; </w:t>
      </w:r>
      <w:r w:rsidRPr="00C16ECE">
        <w:rPr>
          <w:rFonts w:ascii="Times New Roman" w:hAnsi="Times New Roman"/>
          <w:b/>
          <w:sz w:val="24"/>
          <w:szCs w:val="24"/>
        </w:rPr>
        <w:t xml:space="preserve">3: </w:t>
      </w:r>
      <w:r w:rsidRPr="00C16ECE">
        <w:rPr>
          <w:rFonts w:ascii="Times New Roman" w:hAnsi="Times New Roman"/>
          <w:sz w:val="24"/>
          <w:szCs w:val="24"/>
        </w:rPr>
        <w:t>Strong</w:t>
      </w:r>
    </w:p>
    <w:p w:rsidR="00DD5CBB" w:rsidRPr="00C16ECE" w:rsidRDefault="00DD5CBB" w:rsidP="00DD5CBB">
      <w:pPr>
        <w:rPr>
          <w:rFonts w:ascii="Times New Roman" w:hAnsi="Times New Roman" w:cs="Times New Roman"/>
          <w:b/>
          <w:sz w:val="24"/>
          <w:szCs w:val="24"/>
        </w:rPr>
      </w:pPr>
    </w:p>
    <w:p w:rsidR="00DD5CBB" w:rsidRPr="00C16ECE" w:rsidRDefault="00DD5CBB" w:rsidP="00DD5CBB">
      <w:pPr>
        <w:rPr>
          <w:rFonts w:ascii="Times New Roman" w:hAnsi="Times New Roman" w:cs="Times New Roman"/>
          <w:b/>
          <w:sz w:val="24"/>
          <w:szCs w:val="24"/>
        </w:rPr>
      </w:pPr>
    </w:p>
    <w:p w:rsidR="00DD5CBB" w:rsidRPr="00C16ECE" w:rsidRDefault="00DD5CBB" w:rsidP="00DD5CBB">
      <w:pPr>
        <w:rPr>
          <w:rFonts w:ascii="Times New Roman" w:hAnsi="Times New Roman" w:cs="Times New Roman"/>
          <w:b/>
          <w:sz w:val="24"/>
          <w:szCs w:val="24"/>
        </w:rPr>
      </w:pPr>
    </w:p>
    <w:p w:rsidR="00DD5CBB" w:rsidRPr="00C16ECE" w:rsidRDefault="00DD5CBB" w:rsidP="00DD5CBB">
      <w:pPr>
        <w:rPr>
          <w:rFonts w:ascii="Times New Roman" w:hAnsi="Times New Roman" w:cs="Times New Roman"/>
          <w:b/>
          <w:sz w:val="24"/>
          <w:szCs w:val="24"/>
        </w:rPr>
      </w:pPr>
    </w:p>
    <w:p w:rsidR="00DD5CBB" w:rsidRPr="00C16ECE" w:rsidRDefault="00DD5CBB" w:rsidP="00DD5CBB">
      <w:pPr>
        <w:rPr>
          <w:rFonts w:ascii="Times New Roman" w:hAnsi="Times New Roman" w:cs="Times New Roman"/>
          <w:b/>
          <w:sz w:val="24"/>
          <w:szCs w:val="24"/>
        </w:rPr>
      </w:pPr>
    </w:p>
    <w:tbl>
      <w:tblPr>
        <w:tblStyle w:val="TableGrid"/>
        <w:tblW w:w="9712" w:type="dxa"/>
        <w:tblLook w:val="04A0" w:firstRow="1" w:lastRow="0" w:firstColumn="1" w:lastColumn="0" w:noHBand="0" w:noVBand="1"/>
      </w:tblPr>
      <w:tblGrid>
        <w:gridCol w:w="3369"/>
        <w:gridCol w:w="4536"/>
        <w:gridCol w:w="1807"/>
      </w:tblGrid>
      <w:tr w:rsidR="00DD5CBB" w:rsidRPr="00C16ECE" w:rsidTr="003E350A">
        <w:tc>
          <w:tcPr>
            <w:tcW w:w="3369" w:type="dxa"/>
          </w:tcPr>
          <w:p w:rsidR="00DD5CBB" w:rsidRPr="00C16ECE"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SEMESTER: VI</w:t>
            </w:r>
          </w:p>
          <w:p w:rsidR="00DD5CBB"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PART: III</w:t>
            </w:r>
          </w:p>
          <w:p w:rsidR="003E350A" w:rsidRPr="00C16ECE" w:rsidRDefault="003E350A" w:rsidP="00945AB7">
            <w:pPr>
              <w:rPr>
                <w:rFonts w:ascii="Times New Roman" w:hAnsi="Times New Roman" w:cs="Times New Roman"/>
                <w:b/>
                <w:sz w:val="24"/>
                <w:szCs w:val="24"/>
              </w:rPr>
            </w:pPr>
            <w:r w:rsidRPr="00C16ECE">
              <w:rPr>
                <w:rFonts w:ascii="Times New Roman" w:hAnsi="Times New Roman" w:cs="Times New Roman"/>
                <w:b/>
                <w:sz w:val="24"/>
                <w:szCs w:val="24"/>
              </w:rPr>
              <w:t>INTERNAL ELECTIVE - IV</w:t>
            </w:r>
          </w:p>
        </w:tc>
        <w:tc>
          <w:tcPr>
            <w:tcW w:w="4536" w:type="dxa"/>
          </w:tcPr>
          <w:p w:rsidR="003E350A" w:rsidRDefault="00DD5CBB" w:rsidP="003E350A">
            <w:pPr>
              <w:jc w:val="center"/>
              <w:rPr>
                <w:rFonts w:ascii="Times New Roman" w:hAnsi="Times New Roman" w:cs="Times New Roman"/>
                <w:b/>
                <w:sz w:val="24"/>
                <w:szCs w:val="24"/>
              </w:rPr>
            </w:pPr>
            <w:r w:rsidRPr="00C16ECE">
              <w:rPr>
                <w:rFonts w:ascii="Times New Roman" w:hAnsi="Times New Roman" w:cs="Times New Roman"/>
                <w:b/>
                <w:sz w:val="24"/>
                <w:szCs w:val="24"/>
              </w:rPr>
              <w:t>22UBTHE66</w:t>
            </w:r>
            <w:r w:rsidR="003E350A">
              <w:rPr>
                <w:rFonts w:ascii="Times New Roman" w:hAnsi="Times New Roman" w:cs="Times New Roman"/>
                <w:b/>
                <w:sz w:val="24"/>
                <w:szCs w:val="24"/>
              </w:rPr>
              <w:t>-</w:t>
            </w:r>
            <w:r w:rsidR="00F0753C">
              <w:rPr>
                <w:rFonts w:ascii="Times New Roman" w:hAnsi="Times New Roman" w:cs="Times New Roman"/>
                <w:b/>
                <w:sz w:val="24"/>
                <w:szCs w:val="24"/>
              </w:rPr>
              <w:t>3</w:t>
            </w:r>
          </w:p>
          <w:p w:rsidR="00DD5CBB" w:rsidRPr="00C16ECE" w:rsidRDefault="00DD5CBB" w:rsidP="003E350A">
            <w:pPr>
              <w:jc w:val="center"/>
              <w:rPr>
                <w:rFonts w:ascii="Times New Roman" w:hAnsi="Times New Roman" w:cs="Times New Roman"/>
                <w:b/>
                <w:sz w:val="24"/>
                <w:szCs w:val="24"/>
              </w:rPr>
            </w:pPr>
            <w:r w:rsidRPr="00C16ECE">
              <w:rPr>
                <w:rFonts w:ascii="Times New Roman" w:hAnsi="Times New Roman" w:cs="Times New Roman"/>
                <w:b/>
                <w:sz w:val="24"/>
                <w:szCs w:val="24"/>
              </w:rPr>
              <w:t xml:space="preserve"> BIOMARKER TECHNOLOGY </w:t>
            </w:r>
          </w:p>
        </w:tc>
        <w:tc>
          <w:tcPr>
            <w:tcW w:w="1807" w:type="dxa"/>
          </w:tcPr>
          <w:p w:rsidR="00DD5CBB" w:rsidRPr="00C16ECE"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CREDIT: 3</w:t>
            </w:r>
          </w:p>
          <w:p w:rsidR="00DD5CBB" w:rsidRPr="00C16ECE" w:rsidRDefault="00DD5CBB" w:rsidP="003E350A">
            <w:pPr>
              <w:rPr>
                <w:rFonts w:ascii="Times New Roman" w:hAnsi="Times New Roman" w:cs="Times New Roman"/>
                <w:b/>
                <w:sz w:val="24"/>
                <w:szCs w:val="24"/>
              </w:rPr>
            </w:pPr>
            <w:r w:rsidRPr="00C16ECE">
              <w:rPr>
                <w:rFonts w:ascii="Times New Roman" w:hAnsi="Times New Roman" w:cs="Times New Roman"/>
                <w:b/>
                <w:sz w:val="24"/>
                <w:szCs w:val="24"/>
              </w:rPr>
              <w:t>HOURS: 4</w:t>
            </w:r>
            <w:r w:rsidR="003E350A">
              <w:rPr>
                <w:rFonts w:ascii="Times New Roman" w:hAnsi="Times New Roman" w:cs="Times New Roman"/>
                <w:b/>
                <w:sz w:val="24"/>
                <w:szCs w:val="24"/>
              </w:rPr>
              <w:t>/W</w:t>
            </w:r>
          </w:p>
        </w:tc>
      </w:tr>
    </w:tbl>
    <w:p w:rsidR="00DD5CBB" w:rsidRPr="00C16ECE" w:rsidRDefault="00DD5CBB" w:rsidP="00DD5CBB">
      <w:pPr>
        <w:jc w:val="both"/>
        <w:rPr>
          <w:rFonts w:ascii="Times New Roman" w:hAnsi="Times New Roman" w:cs="Times New Roman"/>
          <w:sz w:val="24"/>
          <w:szCs w:val="24"/>
        </w:rPr>
      </w:pP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Course Objectives</w:t>
      </w:r>
    </w:p>
    <w:p w:rsidR="00DD5CBB" w:rsidRPr="00C16ECE" w:rsidRDefault="00DD5CBB" w:rsidP="001A41BD">
      <w:pPr>
        <w:pStyle w:val="ListParagraph"/>
        <w:numPr>
          <w:ilvl w:val="0"/>
          <w:numId w:val="97"/>
        </w:numPr>
        <w:autoSpaceDE w:val="0"/>
        <w:autoSpaceDN w:val="0"/>
        <w:adjustRightInd w:val="0"/>
        <w:spacing w:after="0" w:line="240" w:lineRule="auto"/>
        <w:rPr>
          <w:rFonts w:ascii="Times New Roman" w:hAnsi="Times New Roman"/>
          <w:sz w:val="24"/>
          <w:szCs w:val="24"/>
        </w:rPr>
      </w:pPr>
      <w:r w:rsidRPr="00C16ECE">
        <w:rPr>
          <w:rFonts w:ascii="Times New Roman" w:hAnsi="Times New Roman"/>
          <w:sz w:val="24"/>
          <w:szCs w:val="24"/>
        </w:rPr>
        <w:t>The application of markers in biology</w:t>
      </w:r>
    </w:p>
    <w:p w:rsidR="00DD5CBB" w:rsidRPr="00C16ECE" w:rsidRDefault="00DD5CBB" w:rsidP="001A41BD">
      <w:pPr>
        <w:pStyle w:val="ListParagraph"/>
        <w:numPr>
          <w:ilvl w:val="0"/>
          <w:numId w:val="97"/>
        </w:numPr>
        <w:autoSpaceDE w:val="0"/>
        <w:autoSpaceDN w:val="0"/>
        <w:adjustRightInd w:val="0"/>
        <w:spacing w:after="0" w:line="240" w:lineRule="auto"/>
        <w:rPr>
          <w:rFonts w:ascii="Times New Roman" w:hAnsi="Times New Roman"/>
          <w:sz w:val="24"/>
          <w:szCs w:val="24"/>
        </w:rPr>
      </w:pPr>
      <w:r w:rsidRPr="00C16ECE">
        <w:rPr>
          <w:rFonts w:ascii="Times New Roman" w:hAnsi="Times New Roman"/>
          <w:sz w:val="24"/>
          <w:szCs w:val="24"/>
        </w:rPr>
        <w:t>The biosensing devices and their working</w:t>
      </w:r>
    </w:p>
    <w:p w:rsidR="00DD5CBB" w:rsidRPr="00C16ECE" w:rsidRDefault="00DD5CBB" w:rsidP="001A41BD">
      <w:pPr>
        <w:pStyle w:val="ListParagraph"/>
        <w:numPr>
          <w:ilvl w:val="0"/>
          <w:numId w:val="97"/>
        </w:numPr>
        <w:rPr>
          <w:rFonts w:ascii="Times New Roman" w:hAnsi="Times New Roman"/>
          <w:b/>
          <w:sz w:val="24"/>
          <w:szCs w:val="24"/>
        </w:rPr>
      </w:pPr>
      <w:r w:rsidRPr="00C16ECE">
        <w:rPr>
          <w:rFonts w:ascii="Times New Roman" w:hAnsi="Times New Roman"/>
          <w:sz w:val="24"/>
          <w:szCs w:val="24"/>
        </w:rPr>
        <w:t>The technological advancement in biomarkers</w:t>
      </w:r>
    </w:p>
    <w:p w:rsidR="00DD5CBB" w:rsidRPr="00C16ECE" w:rsidRDefault="00DD5CBB" w:rsidP="00DD5CBB">
      <w:pPr>
        <w:rPr>
          <w:rFonts w:ascii="Times New Roman" w:hAnsi="Times New Roman" w:cs="Times New Roman"/>
          <w:b/>
          <w:sz w:val="24"/>
          <w:szCs w:val="24"/>
        </w:rPr>
      </w:pPr>
    </w:p>
    <w:p w:rsidR="00DD5CBB" w:rsidRPr="00C16ECE" w:rsidRDefault="00DD5CBB" w:rsidP="00DD5CBB">
      <w:pPr>
        <w:pStyle w:val="NoSpacing"/>
        <w:rPr>
          <w:rFonts w:ascii="Times New Roman" w:hAnsi="Times New Roman" w:cs="Times New Roman"/>
          <w:sz w:val="24"/>
          <w:szCs w:val="24"/>
        </w:rPr>
      </w:pPr>
      <w:r w:rsidRPr="00C16ECE">
        <w:rPr>
          <w:rFonts w:ascii="Times New Roman" w:hAnsi="Times New Roman" w:cs="Times New Roman"/>
          <w:b/>
          <w:bCs/>
          <w:sz w:val="24"/>
          <w:szCs w:val="24"/>
        </w:rPr>
        <w:t xml:space="preserve">Unit I </w:t>
      </w:r>
      <w:r w:rsidRPr="00C16ECE">
        <w:rPr>
          <w:rFonts w:ascii="Times New Roman" w:hAnsi="Times New Roman" w:cs="Times New Roman"/>
          <w:b/>
          <w:sz w:val="24"/>
          <w:szCs w:val="24"/>
        </w:rPr>
        <w:t xml:space="preserve">Basics about Biomarkers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07</w:t>
      </w:r>
    </w:p>
    <w:p w:rsidR="00DD5CBB" w:rsidRPr="00C16ECE" w:rsidRDefault="00DD5CBB" w:rsidP="00DD5CBB">
      <w:pPr>
        <w:pStyle w:val="NoSpacing"/>
        <w:rPr>
          <w:rFonts w:ascii="Times New Roman" w:hAnsi="Times New Roman" w:cs="Times New Roman"/>
          <w:sz w:val="24"/>
          <w:szCs w:val="24"/>
        </w:rPr>
      </w:pPr>
      <w:r w:rsidRPr="00C16ECE">
        <w:rPr>
          <w:rFonts w:ascii="Times New Roman" w:hAnsi="Times New Roman" w:cs="Times New Roman"/>
          <w:sz w:val="24"/>
          <w:szCs w:val="24"/>
        </w:rPr>
        <w:t>Introduction - history - milestones - biomarkers. Types of biomarkers in the biological sciences. Genomics - Proteomics - Transcriptomics – Metabolomics relating to biomarkers</w:t>
      </w:r>
    </w:p>
    <w:p w:rsidR="00DD5CBB" w:rsidRPr="00C16ECE" w:rsidRDefault="00DD5CBB" w:rsidP="00DD5CBB">
      <w:pPr>
        <w:pStyle w:val="NoSpacing"/>
        <w:rPr>
          <w:rFonts w:ascii="Times New Roman" w:hAnsi="Times New Roman" w:cs="Times New Roman"/>
          <w:sz w:val="24"/>
          <w:szCs w:val="24"/>
        </w:rPr>
      </w:pPr>
    </w:p>
    <w:p w:rsidR="00DD5CBB" w:rsidRPr="00C16ECE" w:rsidRDefault="00DD5CBB" w:rsidP="00DD5CBB">
      <w:pPr>
        <w:pStyle w:val="NoSpacing"/>
        <w:rPr>
          <w:rFonts w:ascii="Times New Roman" w:hAnsi="Times New Roman" w:cs="Times New Roman"/>
          <w:b/>
          <w:sz w:val="24"/>
          <w:szCs w:val="24"/>
        </w:rPr>
      </w:pPr>
      <w:r w:rsidRPr="00C16ECE">
        <w:rPr>
          <w:rFonts w:ascii="Times New Roman" w:hAnsi="Times New Roman" w:cs="Times New Roman"/>
          <w:b/>
          <w:bCs/>
          <w:sz w:val="24"/>
          <w:szCs w:val="24"/>
        </w:rPr>
        <w:t xml:space="preserve">Unit II </w:t>
      </w:r>
      <w:r w:rsidRPr="00C16ECE">
        <w:rPr>
          <w:rFonts w:ascii="Times New Roman" w:hAnsi="Times New Roman" w:cs="Times New Roman"/>
          <w:b/>
          <w:sz w:val="24"/>
          <w:szCs w:val="24"/>
        </w:rPr>
        <w:t>Types of Biomarkers</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 xml:space="preserve"> Hours: 12</w:t>
      </w:r>
    </w:p>
    <w:p w:rsidR="00DD5CBB" w:rsidRPr="00C16ECE" w:rsidRDefault="00DD5CBB" w:rsidP="00DD5CBB">
      <w:pPr>
        <w:pStyle w:val="NoSpacing"/>
        <w:rPr>
          <w:rFonts w:ascii="Times New Roman" w:hAnsi="Times New Roman" w:cs="Times New Roman"/>
          <w:sz w:val="24"/>
          <w:szCs w:val="24"/>
        </w:rPr>
      </w:pPr>
      <w:r w:rsidRPr="00C16ECE">
        <w:rPr>
          <w:rFonts w:ascii="Times New Roman" w:hAnsi="Times New Roman" w:cs="Times New Roman"/>
          <w:sz w:val="24"/>
          <w:szCs w:val="24"/>
        </w:rPr>
        <w:t>Analysis of proteins - Analysis of transcripts - study of RNA profiling - identification of genomic DNA - comprehension of metabolites and intermediary products</w:t>
      </w:r>
    </w:p>
    <w:p w:rsidR="00DD5CBB" w:rsidRPr="00C16ECE" w:rsidRDefault="00DD5CBB" w:rsidP="00DD5CBB">
      <w:pPr>
        <w:pStyle w:val="NoSpacing"/>
        <w:rPr>
          <w:rFonts w:ascii="Times New Roman" w:hAnsi="Times New Roman" w:cs="Times New Roman"/>
          <w:sz w:val="24"/>
          <w:szCs w:val="24"/>
        </w:rPr>
      </w:pPr>
    </w:p>
    <w:p w:rsidR="00DD5CBB" w:rsidRPr="00C16ECE" w:rsidRDefault="00DD5CBB" w:rsidP="00DD5CBB">
      <w:pPr>
        <w:pStyle w:val="NoSpacing"/>
        <w:rPr>
          <w:rFonts w:ascii="Times New Roman" w:hAnsi="Times New Roman" w:cs="Times New Roman"/>
          <w:sz w:val="24"/>
          <w:szCs w:val="24"/>
        </w:rPr>
      </w:pPr>
      <w:r w:rsidRPr="00C16ECE">
        <w:rPr>
          <w:rFonts w:ascii="Times New Roman" w:hAnsi="Times New Roman" w:cs="Times New Roman"/>
          <w:b/>
          <w:bCs/>
          <w:sz w:val="24"/>
          <w:szCs w:val="24"/>
        </w:rPr>
        <w:t xml:space="preserve">Unit III </w:t>
      </w:r>
      <w:r w:rsidRPr="00C16ECE">
        <w:rPr>
          <w:rFonts w:ascii="Times New Roman" w:hAnsi="Times New Roman" w:cs="Times New Roman"/>
          <w:b/>
          <w:sz w:val="24"/>
          <w:szCs w:val="24"/>
        </w:rPr>
        <w:t xml:space="preserve">Biomarkers Databases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12</w:t>
      </w:r>
    </w:p>
    <w:p w:rsidR="00DD5CBB" w:rsidRPr="00C16ECE" w:rsidRDefault="00DD5CBB" w:rsidP="00DD5CBB">
      <w:pPr>
        <w:pStyle w:val="NoSpacing"/>
        <w:rPr>
          <w:rFonts w:ascii="Times New Roman" w:hAnsi="Times New Roman" w:cs="Times New Roman"/>
          <w:sz w:val="24"/>
          <w:szCs w:val="24"/>
        </w:rPr>
      </w:pPr>
      <w:r w:rsidRPr="00C16ECE">
        <w:rPr>
          <w:rFonts w:ascii="Times New Roman" w:hAnsi="Times New Roman" w:cs="Times New Roman"/>
          <w:sz w:val="24"/>
          <w:szCs w:val="24"/>
        </w:rPr>
        <w:t xml:space="preserve">Biomarker Databases - </w:t>
      </w:r>
      <w:proofErr w:type="spellStart"/>
      <w:r w:rsidRPr="00C16ECE">
        <w:rPr>
          <w:rFonts w:ascii="Times New Roman" w:hAnsi="Times New Roman" w:cs="Times New Roman"/>
          <w:sz w:val="24"/>
          <w:szCs w:val="24"/>
        </w:rPr>
        <w:t>MarkerDB</w:t>
      </w:r>
      <w:proofErr w:type="spellEnd"/>
      <w:r w:rsidRPr="00C16ECE">
        <w:rPr>
          <w:rFonts w:ascii="Times New Roman" w:hAnsi="Times New Roman" w:cs="Times New Roman"/>
          <w:sz w:val="24"/>
          <w:szCs w:val="24"/>
        </w:rPr>
        <w:t xml:space="preserve"> -clinical and therapeutic decision making - </w:t>
      </w:r>
      <w:proofErr w:type="spellStart"/>
      <w:r w:rsidRPr="00C16ECE">
        <w:rPr>
          <w:rFonts w:ascii="Times New Roman" w:hAnsi="Times New Roman" w:cs="Times New Roman"/>
          <w:sz w:val="24"/>
          <w:szCs w:val="24"/>
        </w:rPr>
        <w:t>gobiomdbplus</w:t>
      </w:r>
      <w:proofErr w:type="spellEnd"/>
      <w:r w:rsidRPr="00C16ECE">
        <w:rPr>
          <w:rFonts w:ascii="Times New Roman" w:hAnsi="Times New Roman" w:cs="Times New Roman"/>
          <w:sz w:val="24"/>
          <w:szCs w:val="24"/>
        </w:rPr>
        <w:t xml:space="preserve"> (comprehensive database) - Charles River database</w:t>
      </w:r>
    </w:p>
    <w:p w:rsidR="00DD5CBB" w:rsidRPr="00C16ECE" w:rsidRDefault="00DD5CBB" w:rsidP="00DD5CBB">
      <w:pPr>
        <w:pStyle w:val="NoSpacing"/>
        <w:rPr>
          <w:rFonts w:ascii="Times New Roman" w:hAnsi="Times New Roman" w:cs="Times New Roman"/>
          <w:sz w:val="24"/>
          <w:szCs w:val="24"/>
        </w:rPr>
      </w:pPr>
    </w:p>
    <w:p w:rsidR="00DD5CBB" w:rsidRPr="00C16ECE" w:rsidRDefault="00DD5CBB" w:rsidP="00DD5CBB">
      <w:pPr>
        <w:pStyle w:val="NoSpacing"/>
        <w:rPr>
          <w:rFonts w:ascii="Times New Roman" w:hAnsi="Times New Roman" w:cs="Times New Roman"/>
          <w:sz w:val="24"/>
          <w:szCs w:val="24"/>
        </w:rPr>
      </w:pPr>
      <w:r w:rsidRPr="00C16ECE">
        <w:rPr>
          <w:rFonts w:ascii="Times New Roman" w:hAnsi="Times New Roman" w:cs="Times New Roman"/>
          <w:b/>
          <w:bCs/>
          <w:sz w:val="24"/>
          <w:szCs w:val="24"/>
        </w:rPr>
        <w:t xml:space="preserve">Unit IV </w:t>
      </w:r>
      <w:r w:rsidRPr="00C16ECE">
        <w:rPr>
          <w:rFonts w:ascii="Times New Roman" w:hAnsi="Times New Roman" w:cs="Times New Roman"/>
          <w:b/>
          <w:sz w:val="24"/>
          <w:szCs w:val="24"/>
        </w:rPr>
        <w:t xml:space="preserve">Biomarkers in Drug Development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08</w:t>
      </w:r>
    </w:p>
    <w:p w:rsidR="00DD5CBB" w:rsidRPr="00C16ECE" w:rsidRDefault="00DD5CBB" w:rsidP="00DD5CBB">
      <w:pPr>
        <w:pStyle w:val="NoSpacing"/>
        <w:rPr>
          <w:rFonts w:ascii="Times New Roman" w:hAnsi="Times New Roman" w:cs="Times New Roman"/>
          <w:sz w:val="24"/>
          <w:szCs w:val="24"/>
        </w:rPr>
      </w:pPr>
      <w:r w:rsidRPr="00C16ECE">
        <w:rPr>
          <w:rFonts w:ascii="Times New Roman" w:hAnsi="Times New Roman" w:cs="Times New Roman"/>
          <w:sz w:val="24"/>
          <w:szCs w:val="24"/>
        </w:rPr>
        <w:t>Screening markers - toxicity markers - efficacy markers - drug development using biomarkers - disease management with examples</w:t>
      </w:r>
    </w:p>
    <w:p w:rsidR="00DD5CBB" w:rsidRPr="00C16ECE" w:rsidRDefault="00DD5CBB" w:rsidP="00DD5CBB">
      <w:pPr>
        <w:pStyle w:val="NoSpacing"/>
        <w:rPr>
          <w:rFonts w:ascii="Times New Roman" w:hAnsi="Times New Roman" w:cs="Times New Roman"/>
          <w:b/>
          <w:sz w:val="24"/>
          <w:szCs w:val="24"/>
        </w:rPr>
      </w:pPr>
    </w:p>
    <w:p w:rsidR="00DD5CBB" w:rsidRPr="00C16ECE" w:rsidRDefault="00DD5CBB" w:rsidP="00DD5CBB">
      <w:pPr>
        <w:pStyle w:val="NoSpacing"/>
        <w:rPr>
          <w:rFonts w:ascii="Times New Roman" w:hAnsi="Times New Roman" w:cs="Times New Roman"/>
          <w:b/>
          <w:sz w:val="24"/>
          <w:szCs w:val="24"/>
        </w:rPr>
      </w:pPr>
      <w:r w:rsidRPr="00C16ECE">
        <w:rPr>
          <w:rFonts w:ascii="Times New Roman" w:hAnsi="Times New Roman" w:cs="Times New Roman"/>
          <w:b/>
          <w:bCs/>
          <w:sz w:val="24"/>
          <w:szCs w:val="24"/>
        </w:rPr>
        <w:t xml:space="preserve">Unit V </w:t>
      </w:r>
      <w:r w:rsidRPr="00C16ECE">
        <w:rPr>
          <w:rFonts w:ascii="Times New Roman" w:hAnsi="Times New Roman" w:cs="Times New Roman"/>
          <w:b/>
          <w:sz w:val="24"/>
          <w:szCs w:val="24"/>
        </w:rPr>
        <w:t xml:space="preserve">Applications of biomarkers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09</w:t>
      </w:r>
    </w:p>
    <w:p w:rsidR="00DD5CBB" w:rsidRPr="00C16ECE" w:rsidRDefault="00DD5CBB" w:rsidP="00DD5CBB">
      <w:pPr>
        <w:pStyle w:val="NoSpacing"/>
        <w:rPr>
          <w:rFonts w:ascii="Times New Roman" w:hAnsi="Times New Roman" w:cs="Times New Roman"/>
          <w:sz w:val="24"/>
          <w:szCs w:val="24"/>
        </w:rPr>
      </w:pPr>
      <w:r w:rsidRPr="00C16ECE">
        <w:rPr>
          <w:rFonts w:ascii="Times New Roman" w:hAnsi="Times New Roman" w:cs="Times New Roman"/>
          <w:sz w:val="24"/>
          <w:szCs w:val="24"/>
        </w:rPr>
        <w:t>Prediction of diseases - diagnostics uses - prognostic applications - staging markers - safety biomarker - susceptibility biomarker - case studies relating to different types of biomarkers in diseases</w:t>
      </w:r>
    </w:p>
    <w:p w:rsidR="00DD5CBB" w:rsidRPr="00C16ECE" w:rsidRDefault="00DD5CBB" w:rsidP="00DD5CBB">
      <w:pPr>
        <w:rPr>
          <w:rFonts w:ascii="Times New Roman" w:hAnsi="Times New Roman" w:cs="Times New Roman"/>
          <w:b/>
          <w:sz w:val="24"/>
          <w:szCs w:val="24"/>
        </w:rPr>
      </w:pP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Course Outcomes</w:t>
      </w:r>
    </w:p>
    <w:p w:rsidR="00DD5CBB" w:rsidRPr="00C16ECE" w:rsidRDefault="00DD5CBB" w:rsidP="00DD5CBB">
      <w:pPr>
        <w:pStyle w:val="NoSpacing"/>
        <w:spacing w:line="360" w:lineRule="auto"/>
        <w:ind w:left="720"/>
        <w:rPr>
          <w:rFonts w:ascii="Times New Roman" w:hAnsi="Times New Roman" w:cs="Times New Roman"/>
          <w:sz w:val="24"/>
          <w:szCs w:val="24"/>
        </w:rPr>
      </w:pPr>
      <w:r w:rsidRPr="00C16ECE">
        <w:rPr>
          <w:rFonts w:ascii="Times New Roman" w:hAnsi="Times New Roman" w:cs="Times New Roman"/>
          <w:sz w:val="24"/>
          <w:szCs w:val="24"/>
        </w:rPr>
        <w:t>CO1 - Understand the concepts on markers</w:t>
      </w:r>
    </w:p>
    <w:p w:rsidR="00DD5CBB" w:rsidRPr="00C16ECE" w:rsidRDefault="00DD5CBB" w:rsidP="00DD5CBB">
      <w:pPr>
        <w:pStyle w:val="NoSpacing"/>
        <w:spacing w:line="360" w:lineRule="auto"/>
        <w:ind w:left="720"/>
        <w:rPr>
          <w:rFonts w:ascii="Times New Roman" w:hAnsi="Times New Roman" w:cs="Times New Roman"/>
          <w:sz w:val="24"/>
          <w:szCs w:val="24"/>
        </w:rPr>
      </w:pPr>
      <w:r w:rsidRPr="00C16ECE">
        <w:rPr>
          <w:rFonts w:ascii="Times New Roman" w:hAnsi="Times New Roman" w:cs="Times New Roman"/>
          <w:sz w:val="24"/>
          <w:szCs w:val="24"/>
        </w:rPr>
        <w:t>CO2 - Value the importance of proteomics and genomics</w:t>
      </w:r>
    </w:p>
    <w:p w:rsidR="00DD5CBB" w:rsidRPr="00C16ECE" w:rsidRDefault="00DD5CBB" w:rsidP="00DD5CBB">
      <w:pPr>
        <w:pStyle w:val="NoSpacing"/>
        <w:spacing w:line="360" w:lineRule="auto"/>
        <w:ind w:left="720"/>
        <w:rPr>
          <w:rFonts w:ascii="Times New Roman" w:hAnsi="Times New Roman" w:cs="Times New Roman"/>
          <w:sz w:val="24"/>
          <w:szCs w:val="24"/>
        </w:rPr>
      </w:pPr>
      <w:r w:rsidRPr="00C16ECE">
        <w:rPr>
          <w:rFonts w:ascii="Times New Roman" w:hAnsi="Times New Roman" w:cs="Times New Roman"/>
          <w:sz w:val="24"/>
          <w:szCs w:val="24"/>
        </w:rPr>
        <w:t>CO3 - Comprehend the transcriptome and its role</w:t>
      </w:r>
    </w:p>
    <w:p w:rsidR="00DD5CBB" w:rsidRPr="00C16ECE" w:rsidRDefault="00DD5CBB" w:rsidP="00DD5CBB">
      <w:pPr>
        <w:pStyle w:val="NoSpacing"/>
        <w:spacing w:line="360" w:lineRule="auto"/>
        <w:ind w:left="720"/>
        <w:rPr>
          <w:rFonts w:ascii="Times New Roman" w:hAnsi="Times New Roman" w:cs="Times New Roman"/>
          <w:sz w:val="24"/>
          <w:szCs w:val="24"/>
        </w:rPr>
      </w:pPr>
      <w:r w:rsidRPr="00C16ECE">
        <w:rPr>
          <w:rFonts w:ascii="Times New Roman" w:hAnsi="Times New Roman" w:cs="Times New Roman"/>
          <w:sz w:val="24"/>
          <w:szCs w:val="24"/>
        </w:rPr>
        <w:t>CO4 - Diagnose the diseases and cures using biomarkers</w:t>
      </w:r>
    </w:p>
    <w:p w:rsidR="00DD5CBB" w:rsidRPr="00C16ECE" w:rsidRDefault="00DD5CBB" w:rsidP="00DD5CBB">
      <w:pPr>
        <w:pStyle w:val="NoSpacing"/>
        <w:spacing w:line="360" w:lineRule="auto"/>
        <w:ind w:left="720"/>
        <w:rPr>
          <w:rFonts w:ascii="Times New Roman" w:hAnsi="Times New Roman" w:cs="Times New Roman"/>
          <w:sz w:val="24"/>
          <w:szCs w:val="24"/>
        </w:rPr>
      </w:pPr>
      <w:r w:rsidRPr="00C16ECE">
        <w:rPr>
          <w:rFonts w:ascii="Times New Roman" w:hAnsi="Times New Roman" w:cs="Times New Roman"/>
          <w:sz w:val="24"/>
          <w:szCs w:val="24"/>
        </w:rPr>
        <w:t>CO5 - Understand the applications of biomarkers</w:t>
      </w:r>
    </w:p>
    <w:p w:rsidR="00DD5CBB" w:rsidRPr="00C16ECE" w:rsidRDefault="00DD5CBB" w:rsidP="00DD5CBB">
      <w:pPr>
        <w:spacing w:after="0"/>
        <w:jc w:val="both"/>
        <w:rPr>
          <w:rFonts w:ascii="Times New Roman" w:hAnsi="Times New Roman" w:cs="Times New Roman"/>
          <w:b/>
          <w:sz w:val="24"/>
          <w:szCs w:val="24"/>
        </w:rPr>
      </w:pP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lastRenderedPageBreak/>
        <w:t>Text Books</w:t>
      </w:r>
    </w:p>
    <w:p w:rsidR="00DD5CBB" w:rsidRPr="00C16ECE" w:rsidRDefault="00DD5CBB" w:rsidP="001A41BD">
      <w:pPr>
        <w:pStyle w:val="NoSpacing"/>
        <w:numPr>
          <w:ilvl w:val="0"/>
          <w:numId w:val="98"/>
        </w:numPr>
        <w:rPr>
          <w:rFonts w:ascii="Times New Roman" w:hAnsi="Times New Roman" w:cs="Times New Roman"/>
          <w:sz w:val="24"/>
          <w:szCs w:val="24"/>
        </w:rPr>
      </w:pPr>
      <w:proofErr w:type="spellStart"/>
      <w:r w:rsidRPr="00C16ECE">
        <w:rPr>
          <w:rFonts w:ascii="Times New Roman" w:hAnsi="Times New Roman" w:cs="Times New Roman"/>
          <w:sz w:val="24"/>
          <w:szCs w:val="24"/>
        </w:rPr>
        <w:t>Veenstra</w:t>
      </w:r>
      <w:proofErr w:type="spellEnd"/>
      <w:r w:rsidRPr="00C16ECE">
        <w:rPr>
          <w:rFonts w:ascii="Times New Roman" w:hAnsi="Times New Roman" w:cs="Times New Roman"/>
          <w:sz w:val="24"/>
          <w:szCs w:val="24"/>
        </w:rPr>
        <w:t>, TD and Yates, JR. 2006. Proteomics for Biological Discovery. John Wiley &amp; Sons, USA</w:t>
      </w:r>
    </w:p>
    <w:p w:rsidR="00DD5CBB" w:rsidRPr="00C16ECE" w:rsidRDefault="00DD5CBB" w:rsidP="00DD5CBB">
      <w:pPr>
        <w:pStyle w:val="NoSpacing"/>
        <w:rPr>
          <w:rFonts w:ascii="Times New Roman" w:hAnsi="Times New Roman" w:cs="Times New Roman"/>
          <w:b/>
          <w:bCs/>
          <w:sz w:val="24"/>
          <w:szCs w:val="24"/>
        </w:rPr>
      </w:pPr>
    </w:p>
    <w:p w:rsidR="00DD5CBB" w:rsidRPr="00C16ECE" w:rsidRDefault="00DD5CBB" w:rsidP="001A41BD">
      <w:pPr>
        <w:pStyle w:val="NoSpacing"/>
        <w:numPr>
          <w:ilvl w:val="0"/>
          <w:numId w:val="98"/>
        </w:numPr>
        <w:rPr>
          <w:rFonts w:ascii="Times New Roman" w:hAnsi="Times New Roman" w:cs="Times New Roman"/>
          <w:sz w:val="24"/>
          <w:szCs w:val="24"/>
        </w:rPr>
      </w:pPr>
      <w:proofErr w:type="spellStart"/>
      <w:proofErr w:type="gramStart"/>
      <w:r w:rsidRPr="00C16ECE">
        <w:rPr>
          <w:rFonts w:ascii="Times New Roman" w:hAnsi="Times New Roman" w:cs="Times New Roman"/>
          <w:sz w:val="24"/>
          <w:szCs w:val="24"/>
        </w:rPr>
        <w:t>Hubert,R</w:t>
      </w:r>
      <w:proofErr w:type="spellEnd"/>
      <w:r w:rsidRPr="00C16ECE">
        <w:rPr>
          <w:rFonts w:ascii="Times New Roman" w:hAnsi="Times New Roman" w:cs="Times New Roman"/>
          <w:sz w:val="24"/>
          <w:szCs w:val="24"/>
        </w:rPr>
        <w:t>.</w:t>
      </w:r>
      <w:proofErr w:type="gramEnd"/>
      <w:r w:rsidRPr="00C16ECE">
        <w:rPr>
          <w:rFonts w:ascii="Times New Roman" w:hAnsi="Times New Roman" w:cs="Times New Roman"/>
          <w:sz w:val="24"/>
          <w:szCs w:val="24"/>
        </w:rPr>
        <w:t xml:space="preserve"> 2006. Protein Biochemistry and Proteomics (The Experimenter Series), Academic Press, USA</w:t>
      </w:r>
    </w:p>
    <w:p w:rsidR="00DD5CBB" w:rsidRDefault="00DD5CBB" w:rsidP="00DD5CBB">
      <w:pPr>
        <w:pStyle w:val="NoSpacing"/>
        <w:rPr>
          <w:rFonts w:ascii="Times New Roman" w:hAnsi="Times New Roman" w:cs="Times New Roman"/>
          <w:sz w:val="24"/>
          <w:szCs w:val="24"/>
        </w:rPr>
      </w:pPr>
    </w:p>
    <w:p w:rsidR="00DD5CBB" w:rsidRPr="00C16ECE" w:rsidRDefault="00DD5CBB" w:rsidP="00DD5CBB">
      <w:pPr>
        <w:pStyle w:val="NoSpacing"/>
        <w:rPr>
          <w:rFonts w:ascii="Times New Roman" w:hAnsi="Times New Roman" w:cs="Times New Roman"/>
          <w:sz w:val="24"/>
          <w:szCs w:val="24"/>
        </w:rPr>
      </w:pPr>
    </w:p>
    <w:p w:rsidR="00DD5CBB" w:rsidRPr="00C16ECE" w:rsidRDefault="00DD5CBB" w:rsidP="00DD5CBB">
      <w:pPr>
        <w:pStyle w:val="NoSpacing"/>
        <w:rPr>
          <w:rFonts w:ascii="Times New Roman" w:hAnsi="Times New Roman" w:cs="Times New Roman"/>
          <w:b/>
          <w:bCs/>
          <w:sz w:val="24"/>
          <w:szCs w:val="24"/>
        </w:rPr>
      </w:pPr>
      <w:r w:rsidRPr="00C16ECE">
        <w:rPr>
          <w:rFonts w:ascii="Times New Roman" w:hAnsi="Times New Roman" w:cs="Times New Roman"/>
          <w:b/>
          <w:bCs/>
          <w:sz w:val="24"/>
          <w:szCs w:val="24"/>
        </w:rPr>
        <w:t>References</w:t>
      </w:r>
    </w:p>
    <w:p w:rsidR="00DD5CBB" w:rsidRPr="00C16ECE" w:rsidRDefault="00DD5CBB" w:rsidP="00DD5CBB">
      <w:pPr>
        <w:pStyle w:val="NoSpacing"/>
        <w:rPr>
          <w:rFonts w:ascii="Times New Roman" w:hAnsi="Times New Roman" w:cs="Times New Roman"/>
          <w:b/>
          <w:bCs/>
          <w:sz w:val="24"/>
          <w:szCs w:val="24"/>
        </w:rPr>
      </w:pPr>
    </w:p>
    <w:p w:rsidR="00DD5CBB" w:rsidRPr="00C16ECE" w:rsidRDefault="00DD5CBB" w:rsidP="001A41BD">
      <w:pPr>
        <w:pStyle w:val="NoSpacing"/>
        <w:numPr>
          <w:ilvl w:val="0"/>
          <w:numId w:val="99"/>
        </w:numPr>
        <w:rPr>
          <w:rFonts w:ascii="Times New Roman" w:hAnsi="Times New Roman" w:cs="Times New Roman"/>
          <w:sz w:val="24"/>
          <w:szCs w:val="24"/>
        </w:rPr>
      </w:pPr>
      <w:r w:rsidRPr="00C16ECE">
        <w:rPr>
          <w:rFonts w:ascii="Times New Roman" w:hAnsi="Times New Roman" w:cs="Times New Roman"/>
          <w:sz w:val="24"/>
          <w:szCs w:val="24"/>
        </w:rPr>
        <w:t>Dale, W. J and Schantz M. 2014. From Genes to Genomes. 3rd edition, Wiley, John &amp; sons</w:t>
      </w:r>
    </w:p>
    <w:p w:rsidR="00DD5CBB" w:rsidRPr="00C16ECE" w:rsidRDefault="00DD5CBB" w:rsidP="001A41BD">
      <w:pPr>
        <w:pStyle w:val="NoSpacing"/>
        <w:numPr>
          <w:ilvl w:val="0"/>
          <w:numId w:val="99"/>
        </w:numPr>
        <w:rPr>
          <w:rFonts w:ascii="Times New Roman" w:hAnsi="Times New Roman" w:cs="Times New Roman"/>
          <w:sz w:val="24"/>
          <w:szCs w:val="24"/>
        </w:rPr>
      </w:pPr>
      <w:r w:rsidRPr="00C16ECE">
        <w:rPr>
          <w:rFonts w:ascii="Times New Roman" w:hAnsi="Times New Roman" w:cs="Times New Roman"/>
          <w:sz w:val="24"/>
          <w:szCs w:val="24"/>
        </w:rPr>
        <w:t>Ridley, M. 2019. Genome: Autobiography of a species in 23 chapters. 1</w:t>
      </w:r>
      <w:r w:rsidRPr="00C16ECE">
        <w:rPr>
          <w:rFonts w:ascii="Times New Roman" w:hAnsi="Times New Roman" w:cs="Times New Roman"/>
          <w:sz w:val="24"/>
          <w:szCs w:val="24"/>
          <w:vertAlign w:val="superscript"/>
        </w:rPr>
        <w:t>st</w:t>
      </w:r>
      <w:r w:rsidRPr="00C16ECE">
        <w:rPr>
          <w:rFonts w:ascii="Times New Roman" w:hAnsi="Times New Roman" w:cs="Times New Roman"/>
          <w:sz w:val="24"/>
          <w:szCs w:val="24"/>
        </w:rPr>
        <w:t xml:space="preserve"> edition, Harper </w:t>
      </w:r>
      <w:proofErr w:type="spellStart"/>
      <w:r w:rsidRPr="00C16ECE">
        <w:rPr>
          <w:rFonts w:ascii="Times New Roman" w:hAnsi="Times New Roman" w:cs="Times New Roman"/>
          <w:sz w:val="24"/>
          <w:szCs w:val="24"/>
        </w:rPr>
        <w:t>Perinnial</w:t>
      </w:r>
      <w:proofErr w:type="spellEnd"/>
      <w:r w:rsidRPr="00C16ECE">
        <w:rPr>
          <w:rFonts w:ascii="Times New Roman" w:hAnsi="Times New Roman" w:cs="Times New Roman"/>
          <w:sz w:val="24"/>
          <w:szCs w:val="24"/>
        </w:rPr>
        <w:t xml:space="preserve"> Publishing, USA</w:t>
      </w:r>
    </w:p>
    <w:p w:rsidR="00DD5CBB" w:rsidRPr="00C16ECE" w:rsidRDefault="00DD5CBB" w:rsidP="001A41BD">
      <w:pPr>
        <w:pStyle w:val="NoSpacing"/>
        <w:numPr>
          <w:ilvl w:val="0"/>
          <w:numId w:val="99"/>
        </w:numPr>
        <w:rPr>
          <w:rFonts w:ascii="Times New Roman" w:hAnsi="Times New Roman" w:cs="Times New Roman"/>
          <w:sz w:val="24"/>
          <w:szCs w:val="24"/>
        </w:rPr>
      </w:pPr>
      <w:r w:rsidRPr="00C16ECE">
        <w:rPr>
          <w:rFonts w:ascii="Times New Roman" w:hAnsi="Times New Roman" w:cs="Times New Roman"/>
          <w:sz w:val="24"/>
          <w:szCs w:val="24"/>
        </w:rPr>
        <w:t>James Watson D, 2001, "Recombinant DNA technology". 2nd Edition, WH Freeman and company, United Kingdom</w:t>
      </w:r>
    </w:p>
    <w:p w:rsidR="00DD5CBB" w:rsidRPr="00C16ECE" w:rsidRDefault="00DD5CBB" w:rsidP="001A41BD">
      <w:pPr>
        <w:pStyle w:val="NoSpacing"/>
        <w:numPr>
          <w:ilvl w:val="0"/>
          <w:numId w:val="99"/>
        </w:numPr>
        <w:rPr>
          <w:rFonts w:ascii="Times New Roman" w:hAnsi="Times New Roman" w:cs="Times New Roman"/>
          <w:b/>
          <w:sz w:val="24"/>
          <w:szCs w:val="24"/>
        </w:rPr>
      </w:pPr>
      <w:r w:rsidRPr="00C16ECE">
        <w:rPr>
          <w:rFonts w:ascii="Times New Roman" w:hAnsi="Times New Roman" w:cs="Times New Roman"/>
          <w:sz w:val="24"/>
          <w:szCs w:val="24"/>
        </w:rPr>
        <w:t xml:space="preserve">Campbell, A.M. and L. J. </w:t>
      </w:r>
      <w:proofErr w:type="spellStart"/>
      <w:r w:rsidRPr="00C16ECE">
        <w:rPr>
          <w:rFonts w:ascii="Times New Roman" w:hAnsi="Times New Roman" w:cs="Times New Roman"/>
          <w:sz w:val="24"/>
          <w:szCs w:val="24"/>
        </w:rPr>
        <w:t>Heyer</w:t>
      </w:r>
      <w:proofErr w:type="spellEnd"/>
      <w:r w:rsidRPr="00C16ECE">
        <w:rPr>
          <w:rFonts w:ascii="Times New Roman" w:hAnsi="Times New Roman" w:cs="Times New Roman"/>
          <w:sz w:val="24"/>
          <w:szCs w:val="24"/>
        </w:rPr>
        <w:t>, 2007,"Discovering Genomics, Proteomics and Bioinformatics", 2nd Edition, Pearson Education</w:t>
      </w:r>
    </w:p>
    <w:p w:rsidR="00DD5CBB" w:rsidRPr="00C16ECE" w:rsidRDefault="00DD5CBB" w:rsidP="00DD5CBB">
      <w:pPr>
        <w:rPr>
          <w:rFonts w:ascii="Times New Roman" w:hAnsi="Times New Roman" w:cs="Times New Roman"/>
          <w:b/>
          <w:sz w:val="24"/>
          <w:szCs w:val="24"/>
        </w:rPr>
      </w:pPr>
    </w:p>
    <w:p w:rsidR="00DD5CBB" w:rsidRPr="00C16ECE" w:rsidRDefault="00DD5CBB" w:rsidP="00DD5CBB">
      <w:pPr>
        <w:rPr>
          <w:rFonts w:ascii="Times New Roman" w:hAnsi="Times New Roman" w:cs="Times New Roman"/>
          <w:b/>
          <w:sz w:val="24"/>
          <w:szCs w:val="24"/>
        </w:rPr>
      </w:pPr>
    </w:p>
    <w:p w:rsidR="00DD5CBB" w:rsidRPr="00C16ECE" w:rsidRDefault="00DD5CBB" w:rsidP="00DD5CBB">
      <w:pPr>
        <w:pStyle w:val="Default"/>
        <w:jc w:val="center"/>
        <w:rPr>
          <w:b/>
        </w:rPr>
      </w:pPr>
      <w:r w:rsidRPr="00C16ECE">
        <w:rPr>
          <w:b/>
        </w:rPr>
        <w:t>MAPPING WITH PROGRAMME OUTCOMES</w:t>
      </w:r>
    </w:p>
    <w:tbl>
      <w:tblPr>
        <w:tblStyle w:val="TableGrid"/>
        <w:tblW w:w="0" w:type="auto"/>
        <w:jc w:val="center"/>
        <w:tblLook w:val="04A0" w:firstRow="1" w:lastRow="0" w:firstColumn="1" w:lastColumn="0" w:noHBand="0" w:noVBand="1"/>
      </w:tblPr>
      <w:tblGrid>
        <w:gridCol w:w="903"/>
        <w:gridCol w:w="1241"/>
        <w:gridCol w:w="1240"/>
        <w:gridCol w:w="1240"/>
        <w:gridCol w:w="1240"/>
        <w:gridCol w:w="1168"/>
      </w:tblGrid>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COs</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PO1</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PO4</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PO5</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CO1</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CO2</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CO3</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CO4</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CO5</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bl>
    <w:p w:rsidR="0024071C" w:rsidRDefault="00DD5CBB" w:rsidP="00DD5CBB">
      <w:pPr>
        <w:pStyle w:val="ListParagraph"/>
        <w:spacing w:before="240"/>
        <w:ind w:left="2880" w:firstLine="720"/>
        <w:rPr>
          <w:rFonts w:ascii="Times New Roman" w:hAnsi="Times New Roman"/>
          <w:sz w:val="24"/>
          <w:szCs w:val="24"/>
        </w:rPr>
      </w:pPr>
      <w:r w:rsidRPr="00C16ECE">
        <w:rPr>
          <w:rFonts w:ascii="Times New Roman" w:hAnsi="Times New Roman"/>
          <w:sz w:val="24"/>
          <w:szCs w:val="24"/>
        </w:rPr>
        <w:t xml:space="preserve">     </w:t>
      </w:r>
      <w:r w:rsidRPr="00C16ECE">
        <w:rPr>
          <w:rFonts w:ascii="Times New Roman" w:hAnsi="Times New Roman"/>
          <w:b/>
          <w:sz w:val="24"/>
          <w:szCs w:val="24"/>
        </w:rPr>
        <w:t>1:</w:t>
      </w:r>
      <w:r w:rsidRPr="00C16ECE">
        <w:rPr>
          <w:rFonts w:ascii="Times New Roman" w:hAnsi="Times New Roman"/>
          <w:sz w:val="24"/>
          <w:szCs w:val="24"/>
        </w:rPr>
        <w:t xml:space="preserve"> Low; </w:t>
      </w:r>
      <w:r w:rsidRPr="00C16ECE">
        <w:rPr>
          <w:rFonts w:ascii="Times New Roman" w:hAnsi="Times New Roman"/>
          <w:b/>
          <w:sz w:val="24"/>
          <w:szCs w:val="24"/>
        </w:rPr>
        <w:t>2:</w:t>
      </w:r>
      <w:r w:rsidRPr="00C16ECE">
        <w:rPr>
          <w:rFonts w:ascii="Times New Roman" w:hAnsi="Times New Roman"/>
          <w:sz w:val="24"/>
          <w:szCs w:val="24"/>
        </w:rPr>
        <w:t xml:space="preserve"> Medium; </w:t>
      </w:r>
      <w:r w:rsidRPr="00C16ECE">
        <w:rPr>
          <w:rFonts w:ascii="Times New Roman" w:hAnsi="Times New Roman"/>
          <w:b/>
          <w:sz w:val="24"/>
          <w:szCs w:val="24"/>
        </w:rPr>
        <w:t xml:space="preserve">3: </w:t>
      </w:r>
      <w:r w:rsidRPr="00C16ECE">
        <w:rPr>
          <w:rFonts w:ascii="Times New Roman" w:hAnsi="Times New Roman"/>
          <w:sz w:val="24"/>
          <w:szCs w:val="24"/>
        </w:rPr>
        <w:t>Strong</w:t>
      </w:r>
    </w:p>
    <w:p w:rsidR="0024071C" w:rsidRDefault="0024071C">
      <w:pPr>
        <w:rPr>
          <w:rFonts w:ascii="Times New Roman" w:eastAsia="Calibri" w:hAnsi="Times New Roman" w:cs="Times New Roman"/>
          <w:sz w:val="24"/>
          <w:szCs w:val="24"/>
        </w:rPr>
      </w:pPr>
      <w:r>
        <w:rPr>
          <w:rFonts w:ascii="Times New Roman" w:hAnsi="Times New Roman"/>
          <w:sz w:val="24"/>
          <w:szCs w:val="24"/>
        </w:rPr>
        <w:br w:type="page"/>
      </w:r>
    </w:p>
    <w:tbl>
      <w:tblPr>
        <w:tblStyle w:val="TableGrid"/>
        <w:tblW w:w="0" w:type="auto"/>
        <w:tblLook w:val="04A0" w:firstRow="1" w:lastRow="0" w:firstColumn="1" w:lastColumn="0" w:noHBand="0" w:noVBand="1"/>
      </w:tblPr>
      <w:tblGrid>
        <w:gridCol w:w="2093"/>
        <w:gridCol w:w="5103"/>
        <w:gridCol w:w="1666"/>
      </w:tblGrid>
      <w:tr w:rsidR="0024071C" w:rsidRPr="0024071C" w:rsidTr="00E24F2C">
        <w:tc>
          <w:tcPr>
            <w:tcW w:w="2093" w:type="dxa"/>
          </w:tcPr>
          <w:p w:rsidR="0024071C" w:rsidRPr="0024071C" w:rsidRDefault="0024071C" w:rsidP="000377A3">
            <w:pPr>
              <w:rPr>
                <w:rFonts w:ascii="Times New Roman" w:hAnsi="Times New Roman" w:cs="Times New Roman"/>
                <w:b/>
                <w:sz w:val="24"/>
                <w:szCs w:val="24"/>
              </w:rPr>
            </w:pPr>
            <w:r w:rsidRPr="0024071C">
              <w:rPr>
                <w:rFonts w:ascii="Times New Roman" w:hAnsi="Times New Roman" w:cs="Times New Roman"/>
                <w:b/>
                <w:sz w:val="24"/>
                <w:szCs w:val="24"/>
              </w:rPr>
              <w:lastRenderedPageBreak/>
              <w:t>SEMESTER: VI</w:t>
            </w:r>
          </w:p>
          <w:p w:rsidR="0024071C" w:rsidRPr="0024071C" w:rsidRDefault="0024071C" w:rsidP="000377A3">
            <w:pPr>
              <w:rPr>
                <w:rFonts w:ascii="Times New Roman" w:hAnsi="Times New Roman" w:cs="Times New Roman"/>
                <w:b/>
                <w:sz w:val="24"/>
                <w:szCs w:val="24"/>
              </w:rPr>
            </w:pPr>
            <w:r w:rsidRPr="0024071C">
              <w:rPr>
                <w:rFonts w:ascii="Times New Roman" w:hAnsi="Times New Roman" w:cs="Times New Roman"/>
                <w:b/>
                <w:sz w:val="24"/>
                <w:szCs w:val="24"/>
              </w:rPr>
              <w:t>PART: IV</w:t>
            </w:r>
          </w:p>
          <w:p w:rsidR="0024071C" w:rsidRPr="0024071C" w:rsidRDefault="0024071C" w:rsidP="000377A3">
            <w:pPr>
              <w:rPr>
                <w:rFonts w:ascii="Times New Roman" w:hAnsi="Times New Roman" w:cs="Times New Roman"/>
                <w:b/>
                <w:sz w:val="24"/>
                <w:szCs w:val="24"/>
              </w:rPr>
            </w:pPr>
            <w:r w:rsidRPr="0024071C">
              <w:rPr>
                <w:rFonts w:ascii="Times New Roman" w:hAnsi="Times New Roman" w:cs="Times New Roman"/>
                <w:b/>
                <w:sz w:val="24"/>
                <w:szCs w:val="24"/>
              </w:rPr>
              <w:t>SKILL BASED SUBJECT - IV</w:t>
            </w:r>
          </w:p>
        </w:tc>
        <w:tc>
          <w:tcPr>
            <w:tcW w:w="5103" w:type="dxa"/>
            <w:vAlign w:val="center"/>
          </w:tcPr>
          <w:p w:rsidR="0024071C" w:rsidRPr="0024071C" w:rsidRDefault="0024071C" w:rsidP="0024071C">
            <w:pPr>
              <w:jc w:val="center"/>
              <w:rPr>
                <w:rFonts w:ascii="Times New Roman" w:hAnsi="Times New Roman" w:cs="Times New Roman"/>
                <w:b/>
                <w:sz w:val="24"/>
                <w:szCs w:val="24"/>
              </w:rPr>
            </w:pPr>
            <w:r w:rsidRPr="0024071C">
              <w:rPr>
                <w:rFonts w:ascii="Times New Roman" w:hAnsi="Times New Roman" w:cs="Times New Roman"/>
                <w:b/>
                <w:sz w:val="24"/>
                <w:szCs w:val="24"/>
              </w:rPr>
              <w:t xml:space="preserve">22UBTHS68: BIOETHICS </w:t>
            </w:r>
            <w:bookmarkStart w:id="0" w:name="_GoBack"/>
            <w:bookmarkEnd w:id="0"/>
            <w:r w:rsidRPr="0024071C">
              <w:rPr>
                <w:rFonts w:ascii="Times New Roman" w:hAnsi="Times New Roman" w:cs="Times New Roman"/>
                <w:b/>
                <w:sz w:val="24"/>
                <w:szCs w:val="24"/>
              </w:rPr>
              <w:t>AND BIOSAFETY</w:t>
            </w:r>
          </w:p>
        </w:tc>
        <w:tc>
          <w:tcPr>
            <w:tcW w:w="1666" w:type="dxa"/>
            <w:vAlign w:val="center"/>
          </w:tcPr>
          <w:p w:rsidR="0024071C" w:rsidRPr="0024071C" w:rsidRDefault="0024071C" w:rsidP="0024071C">
            <w:pPr>
              <w:jc w:val="center"/>
              <w:rPr>
                <w:rFonts w:ascii="Times New Roman" w:hAnsi="Times New Roman" w:cs="Times New Roman"/>
                <w:b/>
                <w:sz w:val="24"/>
                <w:szCs w:val="24"/>
              </w:rPr>
            </w:pPr>
            <w:r w:rsidRPr="0024071C">
              <w:rPr>
                <w:rFonts w:ascii="Times New Roman" w:hAnsi="Times New Roman" w:cs="Times New Roman"/>
                <w:b/>
                <w:sz w:val="24"/>
                <w:szCs w:val="24"/>
              </w:rPr>
              <w:t>CREDIT: 02</w:t>
            </w:r>
          </w:p>
          <w:p w:rsidR="0024071C" w:rsidRPr="0024071C" w:rsidRDefault="0024071C" w:rsidP="0024071C">
            <w:pPr>
              <w:jc w:val="center"/>
              <w:rPr>
                <w:rFonts w:ascii="Times New Roman" w:hAnsi="Times New Roman" w:cs="Times New Roman"/>
                <w:b/>
                <w:sz w:val="24"/>
                <w:szCs w:val="24"/>
              </w:rPr>
            </w:pPr>
            <w:r w:rsidRPr="0024071C">
              <w:rPr>
                <w:rFonts w:ascii="Times New Roman" w:hAnsi="Times New Roman" w:cs="Times New Roman"/>
                <w:b/>
                <w:sz w:val="24"/>
                <w:szCs w:val="24"/>
              </w:rPr>
              <w:t>HOURS: 02</w:t>
            </w:r>
          </w:p>
        </w:tc>
      </w:tr>
    </w:tbl>
    <w:p w:rsidR="0024071C" w:rsidRPr="0024071C" w:rsidRDefault="0024071C" w:rsidP="0024071C">
      <w:pPr>
        <w:rPr>
          <w:rFonts w:ascii="Times New Roman" w:hAnsi="Times New Roman" w:cs="Times New Roman"/>
          <w:b/>
          <w:sz w:val="24"/>
          <w:szCs w:val="24"/>
        </w:rPr>
      </w:pPr>
    </w:p>
    <w:p w:rsidR="0024071C" w:rsidRPr="0024071C" w:rsidRDefault="0024071C" w:rsidP="0024071C">
      <w:pPr>
        <w:rPr>
          <w:rFonts w:ascii="Times New Roman" w:hAnsi="Times New Roman" w:cs="Times New Roman"/>
          <w:b/>
          <w:sz w:val="24"/>
          <w:szCs w:val="24"/>
        </w:rPr>
      </w:pPr>
      <w:r w:rsidRPr="0024071C">
        <w:rPr>
          <w:rFonts w:ascii="Times New Roman" w:hAnsi="Times New Roman" w:cs="Times New Roman"/>
          <w:b/>
          <w:sz w:val="24"/>
          <w:szCs w:val="24"/>
        </w:rPr>
        <w:t>Course Objectives</w:t>
      </w:r>
    </w:p>
    <w:p w:rsidR="0024071C" w:rsidRPr="0024071C" w:rsidRDefault="0024071C" w:rsidP="0024071C">
      <w:pPr>
        <w:pStyle w:val="ListParagraph"/>
        <w:numPr>
          <w:ilvl w:val="0"/>
          <w:numId w:val="120"/>
        </w:numPr>
        <w:spacing w:after="200" w:line="276" w:lineRule="auto"/>
        <w:jc w:val="both"/>
        <w:rPr>
          <w:rFonts w:ascii="Times New Roman" w:hAnsi="Times New Roman"/>
          <w:sz w:val="24"/>
          <w:szCs w:val="24"/>
        </w:rPr>
      </w:pPr>
      <w:r w:rsidRPr="0024071C">
        <w:rPr>
          <w:rFonts w:ascii="Times New Roman" w:hAnsi="Times New Roman"/>
          <w:sz w:val="24"/>
          <w:szCs w:val="24"/>
        </w:rPr>
        <w:t>To learn the Significance and Framework of Intellectual Property Rights.</w:t>
      </w:r>
    </w:p>
    <w:p w:rsidR="0024071C" w:rsidRPr="0024071C" w:rsidRDefault="0024071C" w:rsidP="0024071C">
      <w:pPr>
        <w:pStyle w:val="ListParagraph"/>
        <w:numPr>
          <w:ilvl w:val="0"/>
          <w:numId w:val="120"/>
        </w:numPr>
        <w:spacing w:after="200" w:line="276" w:lineRule="auto"/>
        <w:jc w:val="both"/>
        <w:rPr>
          <w:rFonts w:ascii="Times New Roman" w:hAnsi="Times New Roman"/>
          <w:sz w:val="24"/>
          <w:szCs w:val="24"/>
        </w:rPr>
      </w:pPr>
      <w:r w:rsidRPr="0024071C">
        <w:rPr>
          <w:rFonts w:ascii="Times New Roman" w:hAnsi="Times New Roman"/>
          <w:sz w:val="24"/>
          <w:szCs w:val="24"/>
        </w:rPr>
        <w:t>To understand the protocols of patents law and patenting system.</w:t>
      </w:r>
    </w:p>
    <w:p w:rsidR="0024071C" w:rsidRPr="0024071C" w:rsidRDefault="0024071C" w:rsidP="0024071C">
      <w:pPr>
        <w:pStyle w:val="ListParagraph"/>
        <w:numPr>
          <w:ilvl w:val="0"/>
          <w:numId w:val="120"/>
        </w:numPr>
        <w:spacing w:after="200" w:line="276" w:lineRule="auto"/>
        <w:jc w:val="both"/>
        <w:rPr>
          <w:rFonts w:ascii="Times New Roman" w:hAnsi="Times New Roman"/>
          <w:sz w:val="24"/>
          <w:szCs w:val="24"/>
        </w:rPr>
      </w:pPr>
      <w:r w:rsidRPr="0024071C">
        <w:rPr>
          <w:rFonts w:ascii="Times New Roman" w:hAnsi="Times New Roman"/>
          <w:sz w:val="24"/>
          <w:szCs w:val="24"/>
        </w:rPr>
        <w:t>To learn the importance of Biosafety protocols and handling.</w:t>
      </w:r>
    </w:p>
    <w:p w:rsidR="0024071C" w:rsidRPr="0024071C" w:rsidRDefault="0024071C" w:rsidP="0024071C">
      <w:pPr>
        <w:pStyle w:val="ListParagraph"/>
        <w:numPr>
          <w:ilvl w:val="0"/>
          <w:numId w:val="120"/>
        </w:numPr>
        <w:spacing w:after="200" w:line="276" w:lineRule="auto"/>
        <w:jc w:val="both"/>
        <w:rPr>
          <w:rFonts w:ascii="Times New Roman" w:hAnsi="Times New Roman"/>
          <w:sz w:val="24"/>
          <w:szCs w:val="24"/>
        </w:rPr>
      </w:pPr>
      <w:r w:rsidRPr="0024071C">
        <w:rPr>
          <w:rFonts w:ascii="Times New Roman" w:hAnsi="Times New Roman"/>
          <w:sz w:val="24"/>
          <w:szCs w:val="24"/>
        </w:rPr>
        <w:t>To understand the Biological safety cabinets and guidelines.</w:t>
      </w:r>
    </w:p>
    <w:p w:rsidR="0024071C" w:rsidRPr="0024071C" w:rsidRDefault="0024071C" w:rsidP="0024071C">
      <w:pPr>
        <w:pStyle w:val="ListParagraph"/>
        <w:numPr>
          <w:ilvl w:val="0"/>
          <w:numId w:val="120"/>
        </w:numPr>
        <w:spacing w:after="200" w:line="276" w:lineRule="auto"/>
        <w:jc w:val="both"/>
        <w:rPr>
          <w:rFonts w:ascii="Times New Roman" w:hAnsi="Times New Roman"/>
          <w:sz w:val="24"/>
          <w:szCs w:val="24"/>
        </w:rPr>
      </w:pPr>
      <w:r w:rsidRPr="0024071C">
        <w:rPr>
          <w:rFonts w:ascii="Times New Roman" w:hAnsi="Times New Roman"/>
          <w:sz w:val="24"/>
          <w:szCs w:val="24"/>
        </w:rPr>
        <w:t>To learn the available opportunities of bioethics in the field of applied Biotechnology.</w:t>
      </w:r>
    </w:p>
    <w:p w:rsidR="0024071C" w:rsidRPr="0024071C" w:rsidRDefault="0024071C" w:rsidP="0024071C">
      <w:pPr>
        <w:rPr>
          <w:rFonts w:ascii="Times New Roman" w:hAnsi="Times New Roman" w:cs="Times New Roman"/>
          <w:b/>
          <w:sz w:val="24"/>
          <w:szCs w:val="24"/>
        </w:rPr>
      </w:pPr>
      <w:r w:rsidRPr="0024071C">
        <w:rPr>
          <w:rFonts w:ascii="Times New Roman" w:hAnsi="Times New Roman" w:cs="Times New Roman"/>
          <w:b/>
          <w:sz w:val="24"/>
          <w:szCs w:val="24"/>
        </w:rPr>
        <w:t xml:space="preserve">Unit I: Intellectual Property Rights </w:t>
      </w:r>
      <w:r w:rsidRPr="0024071C">
        <w:rPr>
          <w:rFonts w:ascii="Times New Roman" w:hAnsi="Times New Roman" w:cs="Times New Roman"/>
          <w:b/>
          <w:sz w:val="24"/>
          <w:szCs w:val="24"/>
        </w:rPr>
        <w:tab/>
      </w:r>
      <w:r w:rsidRPr="0024071C">
        <w:rPr>
          <w:rFonts w:ascii="Times New Roman" w:hAnsi="Times New Roman" w:cs="Times New Roman"/>
          <w:b/>
          <w:sz w:val="24"/>
          <w:szCs w:val="24"/>
        </w:rPr>
        <w:tab/>
      </w:r>
      <w:r w:rsidRPr="0024071C">
        <w:rPr>
          <w:rFonts w:ascii="Times New Roman" w:hAnsi="Times New Roman" w:cs="Times New Roman"/>
          <w:b/>
          <w:sz w:val="24"/>
          <w:szCs w:val="24"/>
        </w:rPr>
        <w:tab/>
      </w:r>
      <w:r w:rsidRPr="0024071C">
        <w:rPr>
          <w:rFonts w:ascii="Times New Roman" w:hAnsi="Times New Roman" w:cs="Times New Roman"/>
          <w:b/>
          <w:sz w:val="24"/>
          <w:szCs w:val="24"/>
        </w:rPr>
        <w:tab/>
      </w:r>
      <w:r w:rsidRPr="0024071C">
        <w:rPr>
          <w:rFonts w:ascii="Times New Roman" w:hAnsi="Times New Roman" w:cs="Times New Roman"/>
          <w:b/>
          <w:sz w:val="24"/>
          <w:szCs w:val="24"/>
        </w:rPr>
        <w:tab/>
        <w:t>Hours: 04</w:t>
      </w:r>
    </w:p>
    <w:p w:rsidR="0024071C" w:rsidRPr="0024071C" w:rsidRDefault="0024071C" w:rsidP="0024071C">
      <w:pPr>
        <w:jc w:val="both"/>
        <w:rPr>
          <w:rFonts w:ascii="Times New Roman" w:hAnsi="Times New Roman" w:cs="Times New Roman"/>
          <w:sz w:val="24"/>
          <w:szCs w:val="24"/>
        </w:rPr>
      </w:pPr>
      <w:r w:rsidRPr="0024071C">
        <w:rPr>
          <w:rFonts w:ascii="Times New Roman" w:hAnsi="Times New Roman" w:cs="Times New Roman"/>
          <w:sz w:val="24"/>
          <w:szCs w:val="24"/>
        </w:rPr>
        <w:t>Significance of IPR - Types of IP: Patents, Trademarks, Copyright, Industrial Designs and Geographical Indications – Treaties on IPR, TRIPS - Farmers rights.</w:t>
      </w:r>
    </w:p>
    <w:p w:rsidR="0024071C" w:rsidRPr="0024071C" w:rsidRDefault="0024071C" w:rsidP="0024071C">
      <w:pPr>
        <w:jc w:val="both"/>
        <w:rPr>
          <w:rFonts w:ascii="Times New Roman" w:hAnsi="Times New Roman" w:cs="Times New Roman"/>
          <w:b/>
          <w:sz w:val="24"/>
          <w:szCs w:val="24"/>
        </w:rPr>
      </w:pPr>
      <w:r w:rsidRPr="0024071C">
        <w:rPr>
          <w:rFonts w:ascii="Times New Roman" w:hAnsi="Times New Roman" w:cs="Times New Roman"/>
          <w:b/>
          <w:sz w:val="24"/>
          <w:szCs w:val="24"/>
        </w:rPr>
        <w:t xml:space="preserve">Unit II: Patents and Patenting System </w:t>
      </w:r>
      <w:r w:rsidRPr="0024071C">
        <w:rPr>
          <w:rFonts w:ascii="Times New Roman" w:hAnsi="Times New Roman" w:cs="Times New Roman"/>
          <w:b/>
          <w:sz w:val="24"/>
          <w:szCs w:val="24"/>
        </w:rPr>
        <w:tab/>
      </w:r>
      <w:r w:rsidRPr="0024071C">
        <w:rPr>
          <w:rFonts w:ascii="Times New Roman" w:hAnsi="Times New Roman" w:cs="Times New Roman"/>
          <w:b/>
          <w:sz w:val="24"/>
          <w:szCs w:val="24"/>
        </w:rPr>
        <w:tab/>
      </w:r>
      <w:r w:rsidRPr="0024071C">
        <w:rPr>
          <w:rFonts w:ascii="Times New Roman" w:hAnsi="Times New Roman" w:cs="Times New Roman"/>
          <w:b/>
          <w:sz w:val="24"/>
          <w:szCs w:val="24"/>
        </w:rPr>
        <w:tab/>
      </w:r>
      <w:r w:rsidRPr="0024071C">
        <w:rPr>
          <w:rFonts w:ascii="Times New Roman" w:hAnsi="Times New Roman" w:cs="Times New Roman"/>
          <w:b/>
          <w:sz w:val="24"/>
          <w:szCs w:val="24"/>
        </w:rPr>
        <w:tab/>
      </w:r>
      <w:r w:rsidRPr="0024071C">
        <w:rPr>
          <w:rFonts w:ascii="Times New Roman" w:hAnsi="Times New Roman" w:cs="Times New Roman"/>
          <w:b/>
          <w:sz w:val="24"/>
          <w:szCs w:val="24"/>
        </w:rPr>
        <w:tab/>
        <w:t>Hours: 04</w:t>
      </w:r>
    </w:p>
    <w:p w:rsidR="0024071C" w:rsidRPr="0024071C" w:rsidRDefault="0024071C" w:rsidP="0024071C">
      <w:pPr>
        <w:jc w:val="both"/>
        <w:rPr>
          <w:rFonts w:ascii="Times New Roman" w:hAnsi="Times New Roman" w:cs="Times New Roman"/>
          <w:sz w:val="24"/>
          <w:szCs w:val="24"/>
        </w:rPr>
      </w:pPr>
      <w:r w:rsidRPr="0024071C">
        <w:rPr>
          <w:rFonts w:ascii="Times New Roman" w:hAnsi="Times New Roman" w:cs="Times New Roman"/>
          <w:sz w:val="24"/>
          <w:szCs w:val="24"/>
        </w:rPr>
        <w:t>Patent law: Principles – Need for patent law in biotechnology–Role of a Country Patent office – Patent applications: Forms and guidelines. Patent databases: India, USPTO, and EPO – Patent infringement: Case studies on Turmeric and Neem.</w:t>
      </w:r>
    </w:p>
    <w:p w:rsidR="0024071C" w:rsidRPr="0024071C" w:rsidRDefault="0024071C" w:rsidP="0024071C">
      <w:pPr>
        <w:jc w:val="both"/>
        <w:rPr>
          <w:rFonts w:ascii="Times New Roman" w:hAnsi="Times New Roman" w:cs="Times New Roman"/>
          <w:b/>
          <w:sz w:val="24"/>
          <w:szCs w:val="24"/>
        </w:rPr>
      </w:pPr>
      <w:r w:rsidRPr="0024071C">
        <w:rPr>
          <w:rFonts w:ascii="Times New Roman" w:hAnsi="Times New Roman" w:cs="Times New Roman"/>
          <w:b/>
          <w:sz w:val="24"/>
          <w:szCs w:val="24"/>
        </w:rPr>
        <w:t>Unit III</w:t>
      </w:r>
      <w:r w:rsidRPr="0024071C">
        <w:rPr>
          <w:rFonts w:ascii="Times New Roman" w:hAnsi="Times New Roman" w:cs="Times New Roman"/>
          <w:sz w:val="24"/>
          <w:szCs w:val="24"/>
        </w:rPr>
        <w:t xml:space="preserve">: </w:t>
      </w:r>
      <w:r w:rsidRPr="0024071C">
        <w:rPr>
          <w:rFonts w:ascii="Times New Roman" w:hAnsi="Times New Roman" w:cs="Times New Roman"/>
          <w:b/>
          <w:sz w:val="24"/>
          <w:szCs w:val="24"/>
        </w:rPr>
        <w:t xml:space="preserve">Biosafety </w:t>
      </w:r>
      <w:r w:rsidRPr="0024071C">
        <w:rPr>
          <w:rFonts w:ascii="Times New Roman" w:hAnsi="Times New Roman" w:cs="Times New Roman"/>
          <w:b/>
          <w:sz w:val="24"/>
          <w:szCs w:val="24"/>
        </w:rPr>
        <w:tab/>
      </w:r>
      <w:r w:rsidRPr="0024071C">
        <w:rPr>
          <w:rFonts w:ascii="Times New Roman" w:hAnsi="Times New Roman" w:cs="Times New Roman"/>
          <w:b/>
          <w:sz w:val="24"/>
          <w:szCs w:val="24"/>
        </w:rPr>
        <w:tab/>
      </w:r>
      <w:r w:rsidRPr="0024071C">
        <w:rPr>
          <w:rFonts w:ascii="Times New Roman" w:hAnsi="Times New Roman" w:cs="Times New Roman"/>
          <w:b/>
          <w:sz w:val="24"/>
          <w:szCs w:val="24"/>
        </w:rPr>
        <w:tab/>
      </w:r>
      <w:r w:rsidRPr="0024071C">
        <w:rPr>
          <w:rFonts w:ascii="Times New Roman" w:hAnsi="Times New Roman" w:cs="Times New Roman"/>
          <w:b/>
          <w:sz w:val="24"/>
          <w:szCs w:val="24"/>
        </w:rPr>
        <w:tab/>
      </w:r>
      <w:r w:rsidRPr="0024071C">
        <w:rPr>
          <w:rFonts w:ascii="Times New Roman" w:hAnsi="Times New Roman" w:cs="Times New Roman"/>
          <w:b/>
          <w:sz w:val="24"/>
          <w:szCs w:val="24"/>
        </w:rPr>
        <w:tab/>
      </w:r>
      <w:r w:rsidRPr="0024071C">
        <w:rPr>
          <w:rFonts w:ascii="Times New Roman" w:hAnsi="Times New Roman" w:cs="Times New Roman"/>
          <w:b/>
          <w:sz w:val="24"/>
          <w:szCs w:val="24"/>
        </w:rPr>
        <w:tab/>
      </w:r>
      <w:r w:rsidRPr="0024071C">
        <w:rPr>
          <w:rFonts w:ascii="Times New Roman" w:hAnsi="Times New Roman" w:cs="Times New Roman"/>
          <w:b/>
          <w:sz w:val="24"/>
          <w:szCs w:val="24"/>
        </w:rPr>
        <w:tab/>
      </w:r>
      <w:r w:rsidRPr="0024071C">
        <w:rPr>
          <w:rFonts w:ascii="Times New Roman" w:hAnsi="Times New Roman" w:cs="Times New Roman"/>
          <w:b/>
          <w:sz w:val="24"/>
          <w:szCs w:val="24"/>
        </w:rPr>
        <w:tab/>
        <w:t>Hours: 05</w:t>
      </w:r>
    </w:p>
    <w:p w:rsidR="0024071C" w:rsidRPr="0024071C" w:rsidRDefault="0024071C" w:rsidP="0024071C">
      <w:pPr>
        <w:jc w:val="both"/>
        <w:rPr>
          <w:rFonts w:ascii="Times New Roman" w:hAnsi="Times New Roman" w:cs="Times New Roman"/>
          <w:sz w:val="24"/>
          <w:szCs w:val="24"/>
        </w:rPr>
      </w:pPr>
      <w:r w:rsidRPr="0024071C">
        <w:rPr>
          <w:rFonts w:ascii="Times New Roman" w:hAnsi="Times New Roman" w:cs="Times New Roman"/>
          <w:sz w:val="24"/>
          <w:szCs w:val="24"/>
        </w:rPr>
        <w:t>Definition – Causes: classification, identification of hazards – Issues. Handling – Types of accidents, first aid and precautionary measures – Clean room procedures: Classification specification – Basic methods for safe handling, transport, and storage of biological and chemical materials – Equipment related hazards.</w:t>
      </w:r>
    </w:p>
    <w:p w:rsidR="0024071C" w:rsidRPr="0024071C" w:rsidRDefault="0024071C" w:rsidP="0024071C">
      <w:pPr>
        <w:jc w:val="both"/>
        <w:rPr>
          <w:rFonts w:ascii="Times New Roman" w:hAnsi="Times New Roman" w:cs="Times New Roman"/>
          <w:b/>
          <w:sz w:val="24"/>
          <w:szCs w:val="24"/>
        </w:rPr>
      </w:pPr>
      <w:r w:rsidRPr="0024071C">
        <w:rPr>
          <w:rFonts w:ascii="Times New Roman" w:hAnsi="Times New Roman" w:cs="Times New Roman"/>
          <w:b/>
          <w:sz w:val="24"/>
          <w:szCs w:val="24"/>
        </w:rPr>
        <w:t>Unit IV</w:t>
      </w:r>
      <w:r w:rsidRPr="0024071C">
        <w:rPr>
          <w:rFonts w:ascii="Times New Roman" w:hAnsi="Times New Roman" w:cs="Times New Roman"/>
          <w:sz w:val="24"/>
          <w:szCs w:val="24"/>
        </w:rPr>
        <w:t xml:space="preserve">: </w:t>
      </w:r>
      <w:r w:rsidRPr="0024071C">
        <w:rPr>
          <w:rFonts w:ascii="Times New Roman" w:hAnsi="Times New Roman" w:cs="Times New Roman"/>
          <w:b/>
          <w:sz w:val="24"/>
          <w:szCs w:val="24"/>
        </w:rPr>
        <w:t xml:space="preserve">Levels of Biosafety </w:t>
      </w:r>
      <w:r w:rsidRPr="0024071C">
        <w:rPr>
          <w:rFonts w:ascii="Times New Roman" w:hAnsi="Times New Roman" w:cs="Times New Roman"/>
          <w:b/>
          <w:sz w:val="24"/>
          <w:szCs w:val="24"/>
        </w:rPr>
        <w:tab/>
      </w:r>
      <w:r w:rsidRPr="0024071C">
        <w:rPr>
          <w:rFonts w:ascii="Times New Roman" w:hAnsi="Times New Roman" w:cs="Times New Roman"/>
          <w:b/>
          <w:sz w:val="24"/>
          <w:szCs w:val="24"/>
        </w:rPr>
        <w:tab/>
      </w:r>
      <w:r w:rsidRPr="0024071C">
        <w:rPr>
          <w:rFonts w:ascii="Times New Roman" w:hAnsi="Times New Roman" w:cs="Times New Roman"/>
          <w:b/>
          <w:sz w:val="24"/>
          <w:szCs w:val="24"/>
        </w:rPr>
        <w:tab/>
      </w:r>
      <w:r w:rsidRPr="0024071C">
        <w:rPr>
          <w:rFonts w:ascii="Times New Roman" w:hAnsi="Times New Roman" w:cs="Times New Roman"/>
          <w:b/>
          <w:sz w:val="24"/>
          <w:szCs w:val="24"/>
        </w:rPr>
        <w:tab/>
      </w:r>
      <w:r w:rsidRPr="0024071C">
        <w:rPr>
          <w:rFonts w:ascii="Times New Roman" w:hAnsi="Times New Roman" w:cs="Times New Roman"/>
          <w:b/>
          <w:sz w:val="24"/>
          <w:szCs w:val="24"/>
        </w:rPr>
        <w:tab/>
      </w:r>
      <w:r w:rsidRPr="0024071C">
        <w:rPr>
          <w:rFonts w:ascii="Times New Roman" w:hAnsi="Times New Roman" w:cs="Times New Roman"/>
          <w:b/>
          <w:sz w:val="24"/>
          <w:szCs w:val="24"/>
        </w:rPr>
        <w:tab/>
        <w:t>Hours: 06</w:t>
      </w:r>
    </w:p>
    <w:p w:rsidR="0024071C" w:rsidRPr="0024071C" w:rsidRDefault="0024071C" w:rsidP="0024071C">
      <w:pPr>
        <w:jc w:val="both"/>
        <w:rPr>
          <w:rFonts w:ascii="Times New Roman" w:hAnsi="Times New Roman" w:cs="Times New Roman"/>
          <w:sz w:val="24"/>
          <w:szCs w:val="24"/>
        </w:rPr>
      </w:pPr>
      <w:r w:rsidRPr="0024071C">
        <w:rPr>
          <w:rFonts w:ascii="Times New Roman" w:hAnsi="Times New Roman" w:cs="Times New Roman"/>
          <w:sz w:val="24"/>
          <w:szCs w:val="24"/>
        </w:rPr>
        <w:t xml:space="preserve">Biological safety cabinets: Horizontal and Vertical Laminar Air Flow Cabinet, Fume hood – Primary and secondary containments – Biosafety levels of specific Microorganisms (food and water borne pathogens), Infectious Agents (Chemicals and carcinogens). Guidelines: Biosafety Guidelines and regulations (National and International including </w:t>
      </w:r>
      <w:proofErr w:type="spellStart"/>
      <w:r w:rsidRPr="0024071C">
        <w:rPr>
          <w:rFonts w:ascii="Times New Roman" w:hAnsi="Times New Roman" w:cs="Times New Roman"/>
          <w:sz w:val="24"/>
          <w:szCs w:val="24"/>
        </w:rPr>
        <w:t>Cartegana</w:t>
      </w:r>
      <w:proofErr w:type="spellEnd"/>
      <w:r w:rsidRPr="0024071C">
        <w:rPr>
          <w:rFonts w:ascii="Times New Roman" w:hAnsi="Times New Roman" w:cs="Times New Roman"/>
          <w:sz w:val="24"/>
          <w:szCs w:val="24"/>
        </w:rPr>
        <w:t xml:space="preserve"> Protocol) of Government of India – GMOs and LMOs – Roles of Institutional Biosafety Committee.</w:t>
      </w:r>
    </w:p>
    <w:p w:rsidR="0024071C" w:rsidRDefault="0024071C">
      <w:pPr>
        <w:rPr>
          <w:rFonts w:ascii="Times New Roman" w:hAnsi="Times New Roman" w:cs="Times New Roman"/>
          <w:b/>
          <w:sz w:val="24"/>
          <w:szCs w:val="24"/>
        </w:rPr>
      </w:pPr>
      <w:r>
        <w:rPr>
          <w:rFonts w:ascii="Times New Roman" w:hAnsi="Times New Roman" w:cs="Times New Roman"/>
          <w:b/>
          <w:sz w:val="24"/>
          <w:szCs w:val="24"/>
        </w:rPr>
        <w:br w:type="page"/>
      </w:r>
    </w:p>
    <w:p w:rsidR="0024071C" w:rsidRPr="0024071C" w:rsidRDefault="0024071C" w:rsidP="0024071C">
      <w:pPr>
        <w:jc w:val="both"/>
        <w:rPr>
          <w:rFonts w:ascii="Times New Roman" w:hAnsi="Times New Roman" w:cs="Times New Roman"/>
          <w:b/>
          <w:sz w:val="24"/>
          <w:szCs w:val="24"/>
        </w:rPr>
      </w:pPr>
      <w:r w:rsidRPr="0024071C">
        <w:rPr>
          <w:rFonts w:ascii="Times New Roman" w:hAnsi="Times New Roman" w:cs="Times New Roman"/>
          <w:b/>
          <w:sz w:val="24"/>
          <w:szCs w:val="24"/>
        </w:rPr>
        <w:lastRenderedPageBreak/>
        <w:t>Unit V:</w:t>
      </w:r>
      <w:r w:rsidRPr="0024071C">
        <w:rPr>
          <w:rFonts w:ascii="Times New Roman" w:hAnsi="Times New Roman" w:cs="Times New Roman"/>
          <w:sz w:val="24"/>
          <w:szCs w:val="24"/>
        </w:rPr>
        <w:t xml:space="preserve"> </w:t>
      </w:r>
      <w:r w:rsidRPr="0024071C">
        <w:rPr>
          <w:rFonts w:ascii="Times New Roman" w:hAnsi="Times New Roman" w:cs="Times New Roman"/>
          <w:b/>
          <w:sz w:val="24"/>
          <w:szCs w:val="24"/>
        </w:rPr>
        <w:t xml:space="preserve">Bioethics </w:t>
      </w:r>
      <w:r w:rsidRPr="0024071C">
        <w:rPr>
          <w:rFonts w:ascii="Times New Roman" w:hAnsi="Times New Roman" w:cs="Times New Roman"/>
          <w:b/>
          <w:sz w:val="24"/>
          <w:szCs w:val="24"/>
        </w:rPr>
        <w:tab/>
      </w:r>
      <w:r w:rsidRPr="0024071C">
        <w:rPr>
          <w:rFonts w:ascii="Times New Roman" w:hAnsi="Times New Roman" w:cs="Times New Roman"/>
          <w:b/>
          <w:sz w:val="24"/>
          <w:szCs w:val="24"/>
        </w:rPr>
        <w:tab/>
      </w:r>
      <w:r w:rsidRPr="0024071C">
        <w:rPr>
          <w:rFonts w:ascii="Times New Roman" w:hAnsi="Times New Roman" w:cs="Times New Roman"/>
          <w:b/>
          <w:sz w:val="24"/>
          <w:szCs w:val="24"/>
        </w:rPr>
        <w:tab/>
      </w:r>
      <w:r w:rsidRPr="0024071C">
        <w:rPr>
          <w:rFonts w:ascii="Times New Roman" w:hAnsi="Times New Roman" w:cs="Times New Roman"/>
          <w:b/>
          <w:sz w:val="24"/>
          <w:szCs w:val="24"/>
        </w:rPr>
        <w:tab/>
      </w:r>
      <w:r w:rsidRPr="0024071C">
        <w:rPr>
          <w:rFonts w:ascii="Times New Roman" w:hAnsi="Times New Roman" w:cs="Times New Roman"/>
          <w:b/>
          <w:sz w:val="24"/>
          <w:szCs w:val="24"/>
        </w:rPr>
        <w:tab/>
      </w:r>
      <w:r w:rsidRPr="0024071C">
        <w:rPr>
          <w:rFonts w:ascii="Times New Roman" w:hAnsi="Times New Roman" w:cs="Times New Roman"/>
          <w:b/>
          <w:sz w:val="24"/>
          <w:szCs w:val="24"/>
        </w:rPr>
        <w:tab/>
      </w:r>
      <w:r w:rsidRPr="0024071C">
        <w:rPr>
          <w:rFonts w:ascii="Times New Roman" w:hAnsi="Times New Roman" w:cs="Times New Roman"/>
          <w:b/>
          <w:sz w:val="24"/>
          <w:szCs w:val="24"/>
        </w:rPr>
        <w:tab/>
      </w:r>
      <w:r w:rsidRPr="0024071C">
        <w:rPr>
          <w:rFonts w:ascii="Times New Roman" w:hAnsi="Times New Roman" w:cs="Times New Roman"/>
          <w:b/>
          <w:sz w:val="24"/>
          <w:szCs w:val="24"/>
        </w:rPr>
        <w:tab/>
        <w:t>Hours: 05</w:t>
      </w:r>
    </w:p>
    <w:p w:rsidR="0024071C" w:rsidRPr="0024071C" w:rsidRDefault="0024071C" w:rsidP="0024071C">
      <w:pPr>
        <w:jc w:val="both"/>
        <w:rPr>
          <w:rFonts w:ascii="Times New Roman" w:hAnsi="Times New Roman" w:cs="Times New Roman"/>
          <w:sz w:val="24"/>
          <w:szCs w:val="24"/>
        </w:rPr>
      </w:pPr>
      <w:r w:rsidRPr="0024071C">
        <w:rPr>
          <w:rFonts w:ascii="Times New Roman" w:hAnsi="Times New Roman" w:cs="Times New Roman"/>
          <w:sz w:val="24"/>
          <w:szCs w:val="24"/>
        </w:rPr>
        <w:t>Introduction to ethics and bioethics and its framework – Ethical, legal and socioeconomic aspects of gene therapy, germ line, somatic, embryonic and adult stem cell research - Ethical implications of GM crops, GMOs, human genome project and cloning, designer babies, Eugenics –Animal right activities and Ethical limits.</w:t>
      </w:r>
    </w:p>
    <w:p w:rsidR="0024071C" w:rsidRPr="0024071C" w:rsidRDefault="0024071C" w:rsidP="0024071C">
      <w:pPr>
        <w:jc w:val="both"/>
        <w:rPr>
          <w:rFonts w:ascii="Times New Roman" w:hAnsi="Times New Roman" w:cs="Times New Roman"/>
          <w:b/>
          <w:sz w:val="24"/>
          <w:szCs w:val="24"/>
        </w:rPr>
      </w:pPr>
      <w:r w:rsidRPr="0024071C">
        <w:rPr>
          <w:rFonts w:ascii="Times New Roman" w:hAnsi="Times New Roman" w:cs="Times New Roman"/>
          <w:b/>
          <w:sz w:val="24"/>
          <w:szCs w:val="24"/>
        </w:rPr>
        <w:t>Course Outcomes</w:t>
      </w:r>
    </w:p>
    <w:p w:rsidR="0024071C" w:rsidRPr="0024071C" w:rsidRDefault="0024071C" w:rsidP="0024071C">
      <w:pPr>
        <w:spacing w:after="0" w:line="360" w:lineRule="auto"/>
        <w:ind w:left="360"/>
        <w:jc w:val="both"/>
        <w:rPr>
          <w:rFonts w:ascii="Times New Roman" w:hAnsi="Times New Roman" w:cs="Times New Roman"/>
          <w:sz w:val="24"/>
          <w:szCs w:val="24"/>
        </w:rPr>
      </w:pPr>
      <w:r w:rsidRPr="0024071C">
        <w:rPr>
          <w:rFonts w:ascii="Times New Roman" w:hAnsi="Times New Roman" w:cs="Times New Roman"/>
          <w:sz w:val="24"/>
          <w:szCs w:val="24"/>
        </w:rPr>
        <w:t>CO1 - Understand the significance of IPR in biotechnology.</w:t>
      </w:r>
    </w:p>
    <w:p w:rsidR="0024071C" w:rsidRPr="0024071C" w:rsidRDefault="0024071C" w:rsidP="0024071C">
      <w:pPr>
        <w:spacing w:after="0" w:line="360" w:lineRule="auto"/>
        <w:ind w:left="360"/>
        <w:jc w:val="both"/>
        <w:rPr>
          <w:rFonts w:ascii="Times New Roman" w:hAnsi="Times New Roman" w:cs="Times New Roman"/>
          <w:sz w:val="24"/>
          <w:szCs w:val="24"/>
        </w:rPr>
      </w:pPr>
      <w:r w:rsidRPr="0024071C">
        <w:rPr>
          <w:rFonts w:ascii="Times New Roman" w:hAnsi="Times New Roman" w:cs="Times New Roman"/>
          <w:sz w:val="24"/>
          <w:szCs w:val="24"/>
        </w:rPr>
        <w:t>CO2 - Utilize IPR for research purposes.</w:t>
      </w:r>
    </w:p>
    <w:p w:rsidR="0024071C" w:rsidRPr="0024071C" w:rsidRDefault="0024071C" w:rsidP="0024071C">
      <w:pPr>
        <w:spacing w:after="0" w:line="360" w:lineRule="auto"/>
        <w:ind w:left="360"/>
        <w:jc w:val="both"/>
        <w:rPr>
          <w:rFonts w:ascii="Times New Roman" w:hAnsi="Times New Roman" w:cs="Times New Roman"/>
          <w:sz w:val="24"/>
          <w:szCs w:val="24"/>
        </w:rPr>
      </w:pPr>
      <w:r w:rsidRPr="0024071C">
        <w:rPr>
          <w:rFonts w:ascii="Times New Roman" w:hAnsi="Times New Roman" w:cs="Times New Roman"/>
          <w:sz w:val="24"/>
          <w:szCs w:val="24"/>
        </w:rPr>
        <w:t>CO3 - Understand the basics of biosafety protocols.</w:t>
      </w:r>
    </w:p>
    <w:p w:rsidR="0024071C" w:rsidRPr="0024071C" w:rsidRDefault="0024071C" w:rsidP="0024071C">
      <w:pPr>
        <w:spacing w:after="0" w:line="360" w:lineRule="auto"/>
        <w:ind w:left="360"/>
        <w:jc w:val="both"/>
        <w:rPr>
          <w:rFonts w:ascii="Times New Roman" w:hAnsi="Times New Roman" w:cs="Times New Roman"/>
          <w:sz w:val="24"/>
          <w:szCs w:val="24"/>
        </w:rPr>
      </w:pPr>
      <w:r w:rsidRPr="0024071C">
        <w:rPr>
          <w:rFonts w:ascii="Times New Roman" w:hAnsi="Times New Roman" w:cs="Times New Roman"/>
          <w:sz w:val="24"/>
          <w:szCs w:val="24"/>
        </w:rPr>
        <w:t>CO4 - Employ biosafety protocols in experimental research.</w:t>
      </w:r>
    </w:p>
    <w:p w:rsidR="0024071C" w:rsidRPr="0024071C" w:rsidRDefault="0024071C" w:rsidP="0024071C">
      <w:pPr>
        <w:spacing w:after="0" w:line="360" w:lineRule="auto"/>
        <w:ind w:left="360"/>
        <w:jc w:val="both"/>
        <w:rPr>
          <w:rFonts w:ascii="Times New Roman" w:hAnsi="Times New Roman" w:cs="Times New Roman"/>
          <w:sz w:val="24"/>
          <w:szCs w:val="24"/>
        </w:rPr>
      </w:pPr>
      <w:r w:rsidRPr="0024071C">
        <w:rPr>
          <w:rFonts w:ascii="Times New Roman" w:hAnsi="Times New Roman" w:cs="Times New Roman"/>
          <w:sz w:val="24"/>
          <w:szCs w:val="24"/>
        </w:rPr>
        <w:t>CO5 - Differentiate between ethical concerns.</w:t>
      </w:r>
    </w:p>
    <w:p w:rsidR="0024071C" w:rsidRPr="0024071C" w:rsidRDefault="0024071C" w:rsidP="0024071C">
      <w:pPr>
        <w:spacing w:after="0" w:line="360" w:lineRule="auto"/>
        <w:ind w:left="360"/>
        <w:jc w:val="both"/>
        <w:rPr>
          <w:rFonts w:ascii="Times New Roman" w:hAnsi="Times New Roman" w:cs="Times New Roman"/>
          <w:sz w:val="24"/>
          <w:szCs w:val="24"/>
        </w:rPr>
      </w:pPr>
    </w:p>
    <w:p w:rsidR="0024071C" w:rsidRPr="0024071C" w:rsidRDefault="0024071C" w:rsidP="0024071C">
      <w:pPr>
        <w:spacing w:after="0"/>
        <w:jc w:val="both"/>
        <w:rPr>
          <w:rFonts w:ascii="Times New Roman" w:hAnsi="Times New Roman" w:cs="Times New Roman"/>
          <w:b/>
          <w:sz w:val="24"/>
          <w:szCs w:val="24"/>
        </w:rPr>
      </w:pPr>
      <w:r w:rsidRPr="0024071C">
        <w:rPr>
          <w:rFonts w:ascii="Times New Roman" w:hAnsi="Times New Roman" w:cs="Times New Roman"/>
          <w:b/>
          <w:sz w:val="24"/>
          <w:szCs w:val="24"/>
        </w:rPr>
        <w:t>Text Books</w:t>
      </w:r>
    </w:p>
    <w:p w:rsidR="0024071C" w:rsidRPr="0024071C" w:rsidRDefault="0024071C" w:rsidP="0024071C">
      <w:pPr>
        <w:pStyle w:val="ListParagraph"/>
        <w:numPr>
          <w:ilvl w:val="0"/>
          <w:numId w:val="119"/>
        </w:numPr>
        <w:spacing w:after="200" w:line="276" w:lineRule="auto"/>
        <w:jc w:val="both"/>
        <w:rPr>
          <w:rFonts w:ascii="Times New Roman" w:hAnsi="Times New Roman"/>
          <w:sz w:val="24"/>
          <w:szCs w:val="24"/>
        </w:rPr>
      </w:pPr>
      <w:proofErr w:type="spellStart"/>
      <w:r w:rsidRPr="0024071C">
        <w:rPr>
          <w:rFonts w:ascii="Times New Roman" w:hAnsi="Times New Roman"/>
          <w:sz w:val="24"/>
          <w:szCs w:val="24"/>
        </w:rPr>
        <w:t>Erbisch</w:t>
      </w:r>
      <w:proofErr w:type="spellEnd"/>
      <w:r w:rsidRPr="0024071C">
        <w:rPr>
          <w:rFonts w:ascii="Times New Roman" w:hAnsi="Times New Roman"/>
          <w:sz w:val="24"/>
          <w:szCs w:val="24"/>
        </w:rPr>
        <w:t xml:space="preserve">, F.H., &amp; </w:t>
      </w:r>
      <w:proofErr w:type="spellStart"/>
      <w:r w:rsidRPr="0024071C">
        <w:rPr>
          <w:rFonts w:ascii="Times New Roman" w:hAnsi="Times New Roman"/>
          <w:sz w:val="24"/>
          <w:szCs w:val="24"/>
        </w:rPr>
        <w:t>Maredia</w:t>
      </w:r>
      <w:proofErr w:type="spellEnd"/>
      <w:r w:rsidRPr="0024071C">
        <w:rPr>
          <w:rFonts w:ascii="Times New Roman" w:hAnsi="Times New Roman"/>
          <w:sz w:val="24"/>
          <w:szCs w:val="24"/>
        </w:rPr>
        <w:t xml:space="preserve">, K.M. (2000). </w:t>
      </w:r>
      <w:r w:rsidRPr="0024071C">
        <w:rPr>
          <w:rFonts w:ascii="Times New Roman" w:hAnsi="Times New Roman"/>
          <w:i/>
          <w:sz w:val="24"/>
          <w:szCs w:val="24"/>
        </w:rPr>
        <w:t>Intellectual property rights in agricultural biotechnology.</w:t>
      </w:r>
      <w:r w:rsidRPr="0024071C">
        <w:rPr>
          <w:rFonts w:ascii="Times New Roman" w:hAnsi="Times New Roman"/>
          <w:sz w:val="24"/>
          <w:szCs w:val="24"/>
        </w:rPr>
        <w:t xml:space="preserve"> New Delhi: Universities Press.</w:t>
      </w:r>
    </w:p>
    <w:p w:rsidR="0024071C" w:rsidRPr="0024071C" w:rsidRDefault="0024071C" w:rsidP="0024071C">
      <w:pPr>
        <w:pStyle w:val="ListParagraph"/>
        <w:numPr>
          <w:ilvl w:val="0"/>
          <w:numId w:val="119"/>
        </w:numPr>
        <w:spacing w:after="200" w:line="276" w:lineRule="auto"/>
        <w:jc w:val="both"/>
        <w:rPr>
          <w:rFonts w:ascii="Times New Roman" w:hAnsi="Times New Roman"/>
          <w:sz w:val="24"/>
          <w:szCs w:val="24"/>
        </w:rPr>
      </w:pPr>
      <w:r w:rsidRPr="0024071C">
        <w:rPr>
          <w:rFonts w:ascii="Times New Roman" w:hAnsi="Times New Roman"/>
          <w:sz w:val="24"/>
          <w:szCs w:val="24"/>
        </w:rPr>
        <w:t xml:space="preserve">Deepa, G., &amp; </w:t>
      </w:r>
      <w:proofErr w:type="spellStart"/>
      <w:r w:rsidRPr="0024071C">
        <w:rPr>
          <w:rFonts w:ascii="Times New Roman" w:hAnsi="Times New Roman"/>
          <w:sz w:val="24"/>
          <w:szCs w:val="24"/>
        </w:rPr>
        <w:t>Shomini</w:t>
      </w:r>
      <w:proofErr w:type="spellEnd"/>
      <w:r w:rsidRPr="0024071C">
        <w:rPr>
          <w:rFonts w:ascii="Times New Roman" w:hAnsi="Times New Roman"/>
          <w:sz w:val="24"/>
          <w:szCs w:val="24"/>
        </w:rPr>
        <w:t xml:space="preserve">, P. (2013). </w:t>
      </w:r>
      <w:r w:rsidRPr="0024071C">
        <w:rPr>
          <w:rFonts w:ascii="Times New Roman" w:hAnsi="Times New Roman"/>
          <w:i/>
          <w:sz w:val="24"/>
          <w:szCs w:val="24"/>
        </w:rPr>
        <w:t>IPR, Biosafety and Bioethics</w:t>
      </w:r>
      <w:r w:rsidRPr="0024071C">
        <w:rPr>
          <w:rFonts w:ascii="Times New Roman" w:hAnsi="Times New Roman"/>
          <w:sz w:val="24"/>
          <w:szCs w:val="24"/>
        </w:rPr>
        <w:t>. New York: Pearson Education publisher.</w:t>
      </w:r>
    </w:p>
    <w:p w:rsidR="0024071C" w:rsidRPr="0024071C" w:rsidRDefault="0024071C" w:rsidP="0024071C">
      <w:pPr>
        <w:pStyle w:val="ListParagraph"/>
        <w:numPr>
          <w:ilvl w:val="0"/>
          <w:numId w:val="119"/>
        </w:numPr>
        <w:spacing w:after="200" w:line="276" w:lineRule="auto"/>
        <w:jc w:val="both"/>
        <w:rPr>
          <w:rFonts w:ascii="Times New Roman" w:hAnsi="Times New Roman"/>
          <w:sz w:val="24"/>
          <w:szCs w:val="24"/>
        </w:rPr>
      </w:pPr>
      <w:r w:rsidRPr="0024071C">
        <w:rPr>
          <w:rFonts w:ascii="Times New Roman" w:hAnsi="Times New Roman"/>
          <w:sz w:val="24"/>
          <w:szCs w:val="24"/>
        </w:rPr>
        <w:t xml:space="preserve">Senthil, K.S., &amp; Mohammed </w:t>
      </w:r>
      <w:proofErr w:type="spellStart"/>
      <w:r w:rsidRPr="0024071C">
        <w:rPr>
          <w:rFonts w:ascii="Times New Roman" w:hAnsi="Times New Roman"/>
          <w:sz w:val="24"/>
          <w:szCs w:val="24"/>
        </w:rPr>
        <w:t>Jaabir</w:t>
      </w:r>
      <w:proofErr w:type="spellEnd"/>
      <w:r w:rsidRPr="0024071C">
        <w:rPr>
          <w:rFonts w:ascii="Times New Roman" w:hAnsi="Times New Roman"/>
          <w:sz w:val="24"/>
          <w:szCs w:val="24"/>
        </w:rPr>
        <w:t xml:space="preserve"> M. S. (2008). </w:t>
      </w:r>
      <w:r w:rsidRPr="0024071C">
        <w:rPr>
          <w:rFonts w:ascii="Times New Roman" w:hAnsi="Times New Roman"/>
          <w:i/>
          <w:sz w:val="24"/>
          <w:szCs w:val="24"/>
        </w:rPr>
        <w:t>IPR, Biosafety and Biotechnology Management</w:t>
      </w:r>
      <w:r w:rsidRPr="0024071C">
        <w:rPr>
          <w:rFonts w:ascii="Times New Roman" w:hAnsi="Times New Roman"/>
          <w:sz w:val="24"/>
          <w:szCs w:val="24"/>
        </w:rPr>
        <w:t xml:space="preserve">. India: </w:t>
      </w:r>
      <w:proofErr w:type="spellStart"/>
      <w:r w:rsidRPr="0024071C">
        <w:rPr>
          <w:rFonts w:ascii="Times New Roman" w:hAnsi="Times New Roman"/>
          <w:sz w:val="24"/>
          <w:szCs w:val="24"/>
        </w:rPr>
        <w:t>Jasen</w:t>
      </w:r>
      <w:proofErr w:type="spellEnd"/>
      <w:r w:rsidRPr="0024071C">
        <w:rPr>
          <w:rFonts w:ascii="Times New Roman" w:hAnsi="Times New Roman"/>
          <w:sz w:val="24"/>
          <w:szCs w:val="24"/>
        </w:rPr>
        <w:t xml:space="preserve"> Publications.</w:t>
      </w:r>
    </w:p>
    <w:p w:rsidR="0024071C" w:rsidRPr="0024071C" w:rsidRDefault="0024071C" w:rsidP="0024071C">
      <w:pPr>
        <w:pStyle w:val="ListParagraph"/>
        <w:numPr>
          <w:ilvl w:val="0"/>
          <w:numId w:val="119"/>
        </w:numPr>
        <w:spacing w:after="200" w:line="276" w:lineRule="auto"/>
        <w:jc w:val="both"/>
        <w:rPr>
          <w:rFonts w:ascii="Times New Roman" w:hAnsi="Times New Roman"/>
          <w:sz w:val="24"/>
          <w:szCs w:val="24"/>
        </w:rPr>
      </w:pPr>
      <w:r w:rsidRPr="0024071C">
        <w:rPr>
          <w:rFonts w:ascii="Times New Roman" w:hAnsi="Times New Roman"/>
          <w:sz w:val="24"/>
          <w:szCs w:val="24"/>
        </w:rPr>
        <w:t xml:space="preserve">Singh, K.K. (2015). </w:t>
      </w:r>
      <w:r w:rsidRPr="0024071C">
        <w:rPr>
          <w:rFonts w:ascii="Times New Roman" w:hAnsi="Times New Roman"/>
          <w:i/>
          <w:sz w:val="24"/>
          <w:szCs w:val="24"/>
        </w:rPr>
        <w:t>Intellectual Property Rights in Biotechnology</w:t>
      </w:r>
      <w:r w:rsidRPr="0024071C">
        <w:rPr>
          <w:rFonts w:ascii="Times New Roman" w:hAnsi="Times New Roman"/>
          <w:sz w:val="24"/>
          <w:szCs w:val="24"/>
        </w:rPr>
        <w:t>. India: Springer.</w:t>
      </w:r>
    </w:p>
    <w:p w:rsidR="0024071C" w:rsidRPr="0024071C" w:rsidRDefault="0024071C" w:rsidP="0024071C">
      <w:pPr>
        <w:spacing w:line="240" w:lineRule="auto"/>
        <w:jc w:val="both"/>
        <w:rPr>
          <w:rFonts w:ascii="Times New Roman" w:hAnsi="Times New Roman" w:cs="Times New Roman"/>
          <w:b/>
          <w:sz w:val="24"/>
          <w:szCs w:val="24"/>
        </w:rPr>
      </w:pPr>
      <w:r w:rsidRPr="0024071C">
        <w:rPr>
          <w:rFonts w:ascii="Times New Roman" w:hAnsi="Times New Roman" w:cs="Times New Roman"/>
          <w:b/>
          <w:sz w:val="24"/>
          <w:szCs w:val="24"/>
        </w:rPr>
        <w:t>Suggested Readings</w:t>
      </w:r>
    </w:p>
    <w:p w:rsidR="0024071C" w:rsidRPr="0024071C" w:rsidRDefault="0024071C" w:rsidP="0024071C">
      <w:pPr>
        <w:pStyle w:val="ListParagraph"/>
        <w:numPr>
          <w:ilvl w:val="0"/>
          <w:numId w:val="121"/>
        </w:numPr>
        <w:spacing w:after="200" w:line="276" w:lineRule="auto"/>
        <w:jc w:val="both"/>
        <w:rPr>
          <w:rFonts w:ascii="Times New Roman" w:hAnsi="Times New Roman"/>
          <w:sz w:val="24"/>
          <w:szCs w:val="24"/>
        </w:rPr>
      </w:pPr>
      <w:proofErr w:type="spellStart"/>
      <w:r w:rsidRPr="0024071C">
        <w:rPr>
          <w:rFonts w:ascii="Times New Roman" w:hAnsi="Times New Roman"/>
          <w:sz w:val="24"/>
          <w:szCs w:val="24"/>
        </w:rPr>
        <w:t>Sasson</w:t>
      </w:r>
      <w:proofErr w:type="spellEnd"/>
      <w:r w:rsidRPr="0024071C">
        <w:rPr>
          <w:rFonts w:ascii="Times New Roman" w:hAnsi="Times New Roman"/>
          <w:sz w:val="24"/>
          <w:szCs w:val="24"/>
        </w:rPr>
        <w:t xml:space="preserve">, A. (1988). </w:t>
      </w:r>
      <w:r w:rsidRPr="0024071C">
        <w:rPr>
          <w:rFonts w:ascii="Times New Roman" w:hAnsi="Times New Roman"/>
          <w:i/>
          <w:sz w:val="24"/>
          <w:szCs w:val="24"/>
        </w:rPr>
        <w:t>Biotechnologies and Development</w:t>
      </w:r>
      <w:r w:rsidRPr="0024071C">
        <w:rPr>
          <w:rFonts w:ascii="Times New Roman" w:hAnsi="Times New Roman"/>
          <w:sz w:val="24"/>
          <w:szCs w:val="24"/>
        </w:rPr>
        <w:t>. Netherlands: UNESCO Publications.</w:t>
      </w:r>
    </w:p>
    <w:p w:rsidR="0024071C" w:rsidRPr="0024071C" w:rsidRDefault="0024071C" w:rsidP="0024071C">
      <w:pPr>
        <w:pStyle w:val="ListParagraph"/>
        <w:numPr>
          <w:ilvl w:val="0"/>
          <w:numId w:val="121"/>
        </w:numPr>
        <w:spacing w:after="200" w:line="276" w:lineRule="auto"/>
        <w:jc w:val="both"/>
        <w:rPr>
          <w:rFonts w:ascii="Times New Roman" w:hAnsi="Times New Roman"/>
          <w:sz w:val="24"/>
          <w:szCs w:val="24"/>
        </w:rPr>
      </w:pPr>
      <w:r w:rsidRPr="0024071C">
        <w:rPr>
          <w:rFonts w:ascii="Times New Roman" w:hAnsi="Times New Roman"/>
          <w:sz w:val="24"/>
          <w:szCs w:val="24"/>
        </w:rPr>
        <w:t xml:space="preserve">Rajmohan, J. (2006). </w:t>
      </w:r>
      <w:r w:rsidRPr="0024071C">
        <w:rPr>
          <w:rFonts w:ascii="Times New Roman" w:hAnsi="Times New Roman"/>
          <w:i/>
          <w:sz w:val="24"/>
          <w:szCs w:val="24"/>
        </w:rPr>
        <w:t>Biosafety and Bioethics</w:t>
      </w:r>
      <w:r w:rsidRPr="0024071C">
        <w:rPr>
          <w:rFonts w:ascii="Times New Roman" w:hAnsi="Times New Roman"/>
          <w:sz w:val="24"/>
          <w:szCs w:val="24"/>
        </w:rPr>
        <w:t xml:space="preserve">. New Delhi: </w:t>
      </w:r>
      <w:proofErr w:type="spellStart"/>
      <w:r w:rsidRPr="0024071C">
        <w:rPr>
          <w:rFonts w:ascii="Times New Roman" w:hAnsi="Times New Roman"/>
          <w:sz w:val="24"/>
          <w:szCs w:val="24"/>
        </w:rPr>
        <w:t>Isha</w:t>
      </w:r>
      <w:proofErr w:type="spellEnd"/>
      <w:r w:rsidRPr="0024071C">
        <w:rPr>
          <w:rFonts w:ascii="Times New Roman" w:hAnsi="Times New Roman"/>
          <w:sz w:val="24"/>
          <w:szCs w:val="24"/>
        </w:rPr>
        <w:t xml:space="preserve"> Books.</w:t>
      </w:r>
    </w:p>
    <w:p w:rsidR="0024071C" w:rsidRDefault="0024071C" w:rsidP="0024071C">
      <w:pPr>
        <w:pStyle w:val="Default"/>
        <w:jc w:val="center"/>
        <w:rPr>
          <w:b/>
          <w:sz w:val="24"/>
          <w:szCs w:val="24"/>
        </w:rPr>
      </w:pPr>
    </w:p>
    <w:p w:rsidR="0024071C" w:rsidRDefault="0024071C" w:rsidP="0024071C">
      <w:pPr>
        <w:pStyle w:val="Default"/>
        <w:jc w:val="center"/>
        <w:rPr>
          <w:b/>
          <w:sz w:val="24"/>
          <w:szCs w:val="24"/>
        </w:rPr>
      </w:pPr>
      <w:r w:rsidRPr="0024071C">
        <w:rPr>
          <w:b/>
          <w:sz w:val="24"/>
          <w:szCs w:val="24"/>
        </w:rPr>
        <w:t>MAPPING WITH PROGRAMME OUTCOMES</w:t>
      </w:r>
    </w:p>
    <w:p w:rsidR="0024071C" w:rsidRPr="0024071C" w:rsidRDefault="0024071C" w:rsidP="0024071C">
      <w:pPr>
        <w:pStyle w:val="Default"/>
        <w:jc w:val="center"/>
        <w:rPr>
          <w:b/>
          <w:sz w:val="24"/>
          <w:szCs w:val="24"/>
        </w:rPr>
      </w:pPr>
    </w:p>
    <w:tbl>
      <w:tblPr>
        <w:tblStyle w:val="TableGrid"/>
        <w:tblW w:w="0" w:type="auto"/>
        <w:jc w:val="center"/>
        <w:tblLook w:val="04A0" w:firstRow="1" w:lastRow="0" w:firstColumn="1" w:lastColumn="0" w:noHBand="0" w:noVBand="1"/>
      </w:tblPr>
      <w:tblGrid>
        <w:gridCol w:w="903"/>
        <w:gridCol w:w="1241"/>
        <w:gridCol w:w="1240"/>
        <w:gridCol w:w="1240"/>
        <w:gridCol w:w="1240"/>
        <w:gridCol w:w="1168"/>
      </w:tblGrid>
      <w:tr w:rsidR="0024071C" w:rsidRPr="0024071C" w:rsidTr="000377A3">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b/>
                <w:sz w:val="24"/>
                <w:szCs w:val="24"/>
              </w:rPr>
            </w:pPr>
            <w:r w:rsidRPr="0024071C">
              <w:rPr>
                <w:rFonts w:ascii="Times New Roman" w:hAnsi="Times New Roman"/>
                <w:b/>
                <w:sz w:val="24"/>
                <w:szCs w:val="24"/>
              </w:rPr>
              <w:t>COs</w:t>
            </w:r>
          </w:p>
        </w:tc>
        <w:tc>
          <w:tcPr>
            <w:tcW w:w="1241"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b/>
                <w:sz w:val="24"/>
                <w:szCs w:val="24"/>
              </w:rPr>
            </w:pPr>
            <w:r w:rsidRPr="0024071C">
              <w:rPr>
                <w:rFonts w:ascii="Times New Roman" w:hAnsi="Times New Roman"/>
                <w:b/>
                <w:sz w:val="24"/>
                <w:szCs w:val="24"/>
              </w:rPr>
              <w:t>PO1</w:t>
            </w:r>
          </w:p>
        </w:tc>
        <w:tc>
          <w:tcPr>
            <w:tcW w:w="1240"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b/>
                <w:sz w:val="24"/>
                <w:szCs w:val="24"/>
              </w:rPr>
            </w:pPr>
            <w:r w:rsidRPr="0024071C">
              <w:rPr>
                <w:rFonts w:ascii="Times New Roman" w:hAnsi="Times New Roman"/>
                <w:b/>
                <w:sz w:val="24"/>
                <w:szCs w:val="24"/>
              </w:rPr>
              <w:t>PO2</w:t>
            </w:r>
          </w:p>
        </w:tc>
        <w:tc>
          <w:tcPr>
            <w:tcW w:w="1240"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b/>
                <w:sz w:val="24"/>
                <w:szCs w:val="24"/>
              </w:rPr>
            </w:pPr>
            <w:r w:rsidRPr="0024071C">
              <w:rPr>
                <w:rFonts w:ascii="Times New Roman" w:hAnsi="Times New Roman"/>
                <w:b/>
                <w:sz w:val="24"/>
                <w:szCs w:val="24"/>
              </w:rPr>
              <w:t>PO3</w:t>
            </w:r>
          </w:p>
        </w:tc>
        <w:tc>
          <w:tcPr>
            <w:tcW w:w="1240"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b/>
                <w:sz w:val="24"/>
                <w:szCs w:val="24"/>
              </w:rPr>
            </w:pPr>
            <w:r w:rsidRPr="0024071C">
              <w:rPr>
                <w:rFonts w:ascii="Times New Roman" w:hAnsi="Times New Roman"/>
                <w:b/>
                <w:sz w:val="24"/>
                <w:szCs w:val="24"/>
              </w:rPr>
              <w:t>PO4</w:t>
            </w:r>
          </w:p>
        </w:tc>
        <w:tc>
          <w:tcPr>
            <w:tcW w:w="1168"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b/>
                <w:sz w:val="24"/>
                <w:szCs w:val="24"/>
              </w:rPr>
            </w:pPr>
            <w:r w:rsidRPr="0024071C">
              <w:rPr>
                <w:rFonts w:ascii="Times New Roman" w:hAnsi="Times New Roman"/>
                <w:b/>
                <w:sz w:val="24"/>
                <w:szCs w:val="24"/>
              </w:rPr>
              <w:t>PO5</w:t>
            </w:r>
          </w:p>
        </w:tc>
      </w:tr>
      <w:tr w:rsidR="0024071C" w:rsidRPr="0024071C" w:rsidTr="000377A3">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b/>
                <w:sz w:val="24"/>
                <w:szCs w:val="24"/>
              </w:rPr>
            </w:pPr>
            <w:r w:rsidRPr="0024071C">
              <w:rPr>
                <w:rFonts w:ascii="Times New Roman" w:hAnsi="Times New Roman"/>
                <w:b/>
                <w:sz w:val="24"/>
                <w:szCs w:val="24"/>
              </w:rPr>
              <w:t>CO1</w:t>
            </w:r>
          </w:p>
        </w:tc>
        <w:tc>
          <w:tcPr>
            <w:tcW w:w="1241"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sz w:val="24"/>
                <w:szCs w:val="24"/>
              </w:rPr>
            </w:pPr>
            <w:r w:rsidRPr="0024071C">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sz w:val="24"/>
                <w:szCs w:val="24"/>
              </w:rPr>
            </w:pPr>
            <w:r w:rsidRPr="0024071C">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sz w:val="24"/>
                <w:szCs w:val="24"/>
              </w:rPr>
            </w:pPr>
            <w:r w:rsidRPr="0024071C">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sz w:val="24"/>
                <w:szCs w:val="24"/>
              </w:rPr>
            </w:pPr>
            <w:r w:rsidRPr="0024071C">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sz w:val="24"/>
                <w:szCs w:val="24"/>
              </w:rPr>
            </w:pPr>
            <w:r w:rsidRPr="0024071C">
              <w:rPr>
                <w:rFonts w:ascii="Times New Roman" w:hAnsi="Times New Roman"/>
                <w:sz w:val="24"/>
                <w:szCs w:val="24"/>
              </w:rPr>
              <w:t>3</w:t>
            </w:r>
          </w:p>
        </w:tc>
      </w:tr>
      <w:tr w:rsidR="0024071C" w:rsidRPr="0024071C" w:rsidTr="000377A3">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b/>
                <w:sz w:val="24"/>
                <w:szCs w:val="24"/>
              </w:rPr>
            </w:pPr>
            <w:r w:rsidRPr="0024071C">
              <w:rPr>
                <w:rFonts w:ascii="Times New Roman" w:hAnsi="Times New Roman"/>
                <w:b/>
                <w:sz w:val="24"/>
                <w:szCs w:val="24"/>
              </w:rPr>
              <w:t>CO2</w:t>
            </w:r>
          </w:p>
        </w:tc>
        <w:tc>
          <w:tcPr>
            <w:tcW w:w="1241"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sz w:val="24"/>
                <w:szCs w:val="24"/>
              </w:rPr>
            </w:pPr>
            <w:r w:rsidRPr="0024071C">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sz w:val="24"/>
                <w:szCs w:val="24"/>
              </w:rPr>
            </w:pPr>
            <w:r w:rsidRPr="0024071C">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sz w:val="24"/>
                <w:szCs w:val="24"/>
              </w:rPr>
            </w:pPr>
            <w:r w:rsidRPr="0024071C">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sz w:val="24"/>
                <w:szCs w:val="24"/>
              </w:rPr>
            </w:pPr>
            <w:r w:rsidRPr="0024071C">
              <w:rPr>
                <w:rFonts w:ascii="Times New Roman" w:hAnsi="Times New Roman"/>
                <w:sz w:val="24"/>
                <w:szCs w:val="24"/>
              </w:rPr>
              <w:t>2</w:t>
            </w:r>
          </w:p>
        </w:tc>
        <w:tc>
          <w:tcPr>
            <w:tcW w:w="1168"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sz w:val="24"/>
                <w:szCs w:val="24"/>
              </w:rPr>
            </w:pPr>
            <w:r w:rsidRPr="0024071C">
              <w:rPr>
                <w:rFonts w:ascii="Times New Roman" w:hAnsi="Times New Roman"/>
                <w:sz w:val="24"/>
                <w:szCs w:val="24"/>
              </w:rPr>
              <w:t>2</w:t>
            </w:r>
          </w:p>
        </w:tc>
      </w:tr>
      <w:tr w:rsidR="0024071C" w:rsidRPr="0024071C" w:rsidTr="000377A3">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b/>
                <w:sz w:val="24"/>
                <w:szCs w:val="24"/>
              </w:rPr>
            </w:pPr>
            <w:r w:rsidRPr="0024071C">
              <w:rPr>
                <w:rFonts w:ascii="Times New Roman" w:hAnsi="Times New Roman"/>
                <w:b/>
                <w:sz w:val="24"/>
                <w:szCs w:val="24"/>
              </w:rPr>
              <w:t>CO3</w:t>
            </w:r>
          </w:p>
        </w:tc>
        <w:tc>
          <w:tcPr>
            <w:tcW w:w="1241"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sz w:val="24"/>
                <w:szCs w:val="24"/>
              </w:rPr>
            </w:pPr>
            <w:r w:rsidRPr="0024071C">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sz w:val="24"/>
                <w:szCs w:val="24"/>
              </w:rPr>
            </w:pPr>
            <w:r w:rsidRPr="0024071C">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sz w:val="24"/>
                <w:szCs w:val="24"/>
              </w:rPr>
            </w:pPr>
            <w:r w:rsidRPr="0024071C">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sz w:val="24"/>
                <w:szCs w:val="24"/>
              </w:rPr>
            </w:pPr>
            <w:r w:rsidRPr="0024071C">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sz w:val="24"/>
                <w:szCs w:val="24"/>
              </w:rPr>
            </w:pPr>
            <w:r w:rsidRPr="0024071C">
              <w:rPr>
                <w:rFonts w:ascii="Times New Roman" w:hAnsi="Times New Roman"/>
                <w:sz w:val="24"/>
                <w:szCs w:val="24"/>
              </w:rPr>
              <w:t>3</w:t>
            </w:r>
          </w:p>
        </w:tc>
      </w:tr>
      <w:tr w:rsidR="0024071C" w:rsidRPr="0024071C" w:rsidTr="000377A3">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b/>
                <w:sz w:val="24"/>
                <w:szCs w:val="24"/>
              </w:rPr>
            </w:pPr>
            <w:r w:rsidRPr="0024071C">
              <w:rPr>
                <w:rFonts w:ascii="Times New Roman" w:hAnsi="Times New Roman"/>
                <w:b/>
                <w:sz w:val="24"/>
                <w:szCs w:val="24"/>
              </w:rPr>
              <w:t>CO4</w:t>
            </w:r>
          </w:p>
        </w:tc>
        <w:tc>
          <w:tcPr>
            <w:tcW w:w="1241"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sz w:val="24"/>
                <w:szCs w:val="24"/>
              </w:rPr>
            </w:pPr>
            <w:r w:rsidRPr="0024071C">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sz w:val="24"/>
                <w:szCs w:val="24"/>
              </w:rPr>
            </w:pPr>
            <w:r w:rsidRPr="0024071C">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sz w:val="24"/>
                <w:szCs w:val="24"/>
              </w:rPr>
            </w:pPr>
            <w:r w:rsidRPr="0024071C">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sz w:val="24"/>
                <w:szCs w:val="24"/>
              </w:rPr>
            </w:pPr>
            <w:r w:rsidRPr="0024071C">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sz w:val="24"/>
                <w:szCs w:val="24"/>
              </w:rPr>
            </w:pPr>
            <w:r w:rsidRPr="0024071C">
              <w:rPr>
                <w:rFonts w:ascii="Times New Roman" w:hAnsi="Times New Roman"/>
                <w:sz w:val="24"/>
                <w:szCs w:val="24"/>
              </w:rPr>
              <w:t>3</w:t>
            </w:r>
          </w:p>
        </w:tc>
      </w:tr>
      <w:tr w:rsidR="0024071C" w:rsidRPr="0024071C" w:rsidTr="000377A3">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b/>
                <w:sz w:val="24"/>
                <w:szCs w:val="24"/>
              </w:rPr>
            </w:pPr>
            <w:r w:rsidRPr="0024071C">
              <w:rPr>
                <w:rFonts w:ascii="Times New Roman" w:hAnsi="Times New Roman"/>
                <w:b/>
                <w:sz w:val="24"/>
                <w:szCs w:val="24"/>
              </w:rPr>
              <w:t>CO5</w:t>
            </w:r>
          </w:p>
        </w:tc>
        <w:tc>
          <w:tcPr>
            <w:tcW w:w="1241"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sz w:val="24"/>
                <w:szCs w:val="24"/>
              </w:rPr>
            </w:pPr>
            <w:r w:rsidRPr="0024071C">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sz w:val="24"/>
                <w:szCs w:val="24"/>
              </w:rPr>
            </w:pPr>
            <w:r w:rsidRPr="0024071C">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sz w:val="24"/>
                <w:szCs w:val="24"/>
              </w:rPr>
            </w:pPr>
            <w:r w:rsidRPr="0024071C">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sz w:val="24"/>
                <w:szCs w:val="24"/>
              </w:rPr>
            </w:pPr>
            <w:r w:rsidRPr="0024071C">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24071C" w:rsidRPr="0024071C" w:rsidRDefault="0024071C" w:rsidP="0024071C">
            <w:pPr>
              <w:pStyle w:val="ListParagraph"/>
              <w:spacing w:after="0" w:line="240" w:lineRule="auto"/>
              <w:ind w:left="0"/>
              <w:contextualSpacing w:val="0"/>
              <w:jc w:val="center"/>
              <w:rPr>
                <w:rFonts w:ascii="Times New Roman" w:hAnsi="Times New Roman"/>
                <w:sz w:val="24"/>
                <w:szCs w:val="24"/>
              </w:rPr>
            </w:pPr>
            <w:r w:rsidRPr="0024071C">
              <w:rPr>
                <w:rFonts w:ascii="Times New Roman" w:hAnsi="Times New Roman"/>
                <w:sz w:val="24"/>
                <w:szCs w:val="24"/>
              </w:rPr>
              <w:t>2</w:t>
            </w:r>
          </w:p>
        </w:tc>
      </w:tr>
    </w:tbl>
    <w:p w:rsidR="00DD5CBB" w:rsidRPr="0024071C" w:rsidRDefault="0024071C" w:rsidP="00DD5CBB">
      <w:pPr>
        <w:pStyle w:val="ListParagraph"/>
        <w:spacing w:before="240"/>
        <w:ind w:left="2880" w:firstLine="720"/>
        <w:rPr>
          <w:rFonts w:ascii="Times New Roman" w:hAnsi="Times New Roman"/>
          <w:sz w:val="24"/>
          <w:szCs w:val="24"/>
        </w:rPr>
      </w:pPr>
      <w:r w:rsidRPr="0024071C">
        <w:rPr>
          <w:rFonts w:ascii="Times New Roman" w:hAnsi="Times New Roman"/>
          <w:sz w:val="24"/>
          <w:szCs w:val="24"/>
        </w:rPr>
        <w:t xml:space="preserve">     </w:t>
      </w:r>
      <w:r w:rsidRPr="0024071C">
        <w:rPr>
          <w:rFonts w:ascii="Times New Roman" w:hAnsi="Times New Roman"/>
          <w:b/>
          <w:sz w:val="24"/>
          <w:szCs w:val="24"/>
        </w:rPr>
        <w:t>1:</w:t>
      </w:r>
      <w:r w:rsidRPr="0024071C">
        <w:rPr>
          <w:rFonts w:ascii="Times New Roman" w:hAnsi="Times New Roman"/>
          <w:sz w:val="24"/>
          <w:szCs w:val="24"/>
        </w:rPr>
        <w:t xml:space="preserve"> Low; </w:t>
      </w:r>
      <w:r w:rsidRPr="0024071C">
        <w:rPr>
          <w:rFonts w:ascii="Times New Roman" w:hAnsi="Times New Roman"/>
          <w:b/>
          <w:sz w:val="24"/>
          <w:szCs w:val="24"/>
        </w:rPr>
        <w:t>2:</w:t>
      </w:r>
      <w:r w:rsidRPr="0024071C">
        <w:rPr>
          <w:rFonts w:ascii="Times New Roman" w:hAnsi="Times New Roman"/>
          <w:sz w:val="24"/>
          <w:szCs w:val="24"/>
        </w:rPr>
        <w:t xml:space="preserve"> Moderate; </w:t>
      </w:r>
      <w:r w:rsidRPr="0024071C">
        <w:rPr>
          <w:rFonts w:ascii="Times New Roman" w:hAnsi="Times New Roman"/>
          <w:b/>
          <w:sz w:val="24"/>
          <w:szCs w:val="24"/>
        </w:rPr>
        <w:t xml:space="preserve">3: </w:t>
      </w:r>
      <w:r w:rsidRPr="0024071C">
        <w:rPr>
          <w:rFonts w:ascii="Times New Roman" w:hAnsi="Times New Roman"/>
          <w:sz w:val="24"/>
          <w:szCs w:val="24"/>
        </w:rPr>
        <w:t>High</w:t>
      </w:r>
    </w:p>
    <w:sectPr w:rsidR="00DD5CBB" w:rsidRPr="0024071C" w:rsidSect="00166A43">
      <w:headerReference w:type="default" r:id="rId9"/>
      <w:headerReference w:type="first" r:id="rId10"/>
      <w:type w:val="continuous"/>
      <w:pgSz w:w="12240" w:h="15840" w:code="1"/>
      <w:pgMar w:top="1389" w:right="1797" w:bottom="1276" w:left="179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595" w:rsidRDefault="005E5595" w:rsidP="00437EB9">
      <w:pPr>
        <w:spacing w:after="0" w:line="240" w:lineRule="auto"/>
      </w:pPr>
      <w:r>
        <w:separator/>
      </w:r>
    </w:p>
  </w:endnote>
  <w:endnote w:type="continuationSeparator" w:id="0">
    <w:p w:rsidR="005E5595" w:rsidRDefault="005E5595" w:rsidP="00437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595" w:rsidRDefault="005E5595" w:rsidP="00437EB9">
      <w:pPr>
        <w:spacing w:after="0" w:line="240" w:lineRule="auto"/>
      </w:pPr>
      <w:r>
        <w:separator/>
      </w:r>
    </w:p>
  </w:footnote>
  <w:footnote w:type="continuationSeparator" w:id="0">
    <w:p w:rsidR="005E5595" w:rsidRDefault="005E5595" w:rsidP="00437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C61" w:rsidRDefault="00C10C61">
    <w:pPr>
      <w:pStyle w:val="Header"/>
    </w:pPr>
    <w:r>
      <w:rPr>
        <w:noProof/>
      </w:rPr>
      <mc:AlternateContent>
        <mc:Choice Requires="wps">
          <w:drawing>
            <wp:anchor distT="0" distB="0" distL="114300" distR="114300" simplePos="0" relativeHeight="251657216" behindDoc="0" locked="0" layoutInCell="0" allowOverlap="1">
              <wp:simplePos x="0" y="0"/>
              <wp:positionH relativeFrom="page">
                <wp:posOffset>6574155</wp:posOffset>
              </wp:positionH>
              <wp:positionV relativeFrom="topMargin">
                <wp:posOffset>278765</wp:posOffset>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noFill/>
                      <a:ln>
                        <a:noFill/>
                      </a:ln>
                    </wps:spPr>
                    <wps:txbx>
                      <w:txbxContent>
                        <w:p w:rsidR="00C10C61" w:rsidRPr="001E5335" w:rsidRDefault="00C10C61">
                          <w:pPr>
                            <w:spacing w:after="0" w:line="240" w:lineRule="auto"/>
                          </w:pPr>
                          <w:r w:rsidRPr="001E5335">
                            <w:fldChar w:fldCharType="begin"/>
                          </w:r>
                          <w:r w:rsidRPr="001E5335">
                            <w:instrText xml:space="preserve"> PAGE   \* MERGEFORMAT </w:instrText>
                          </w:r>
                          <w:r w:rsidRPr="001E5335">
                            <w:fldChar w:fldCharType="separate"/>
                          </w:r>
                          <w:r w:rsidRPr="001E5335">
                            <w:rPr>
                              <w:noProof/>
                            </w:rPr>
                            <w:t>2</w:t>
                          </w:r>
                          <w:r w:rsidRPr="001E5335">
                            <w:rPr>
                              <w:noProof/>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1" o:spid="_x0000_s1026" type="#_x0000_t202" style="position:absolute;margin-left:517.65pt;margin-top:21.95pt;width:71.8pt;height:13.45pt;z-index:251657216;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" o:allowincell="f" filled="f" stroked="f">
              <v:textbox style="mso-fit-shape-to-text:t" inset=",0,,0">
                <w:txbxContent>
                  <w:p w:rsidR="00C10C61" w:rsidRPr="001E5335" w:rsidRDefault="00C10C61">
                    <w:pPr>
                      <w:spacing w:after="0" w:line="240" w:lineRule="auto"/>
                    </w:pPr>
                    <w:r w:rsidRPr="001E5335">
                      <w:fldChar w:fldCharType="begin"/>
                    </w:r>
                    <w:r w:rsidRPr="001E5335">
                      <w:instrText xml:space="preserve"> PAGE   \* MERGEFORMAT </w:instrText>
                    </w:r>
                    <w:r w:rsidRPr="001E5335">
                      <w:fldChar w:fldCharType="separate"/>
                    </w:r>
                    <w:r w:rsidRPr="001E5335">
                      <w:rPr>
                        <w:noProof/>
                      </w:rPr>
                      <w:t>2</w:t>
                    </w:r>
                    <w:r w:rsidRPr="001E5335">
                      <w:rPr>
                        <w:noProof/>
                      </w:rPr>
                      <w:fldChar w:fldCharType="end"/>
                    </w:r>
                  </w:p>
                </w:txbxContent>
              </v:textbox>
              <w10:wrap anchorx="page"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C61" w:rsidRDefault="00C10C61" w:rsidP="001E5335">
                          <w:pPr>
                            <w:pStyle w:val="Header"/>
                            <w:jc w:val="right"/>
                          </w:pPr>
                          <w:r w:rsidRPr="00B15008">
                            <w:rPr>
                              <w:sz w:val="18"/>
                              <w:szCs w:val="18"/>
                              <w:lang w:val="en-US"/>
                            </w:rPr>
                            <w:t>Students Admitted in the Year 2022-23 ONLY</w:t>
                          </w:r>
                        </w:p>
                        <w:p w:rsidR="00C10C61" w:rsidRDefault="00C10C61">
                          <w:pPr>
                            <w:spacing w:after="0" w:line="240" w:lineRule="auto"/>
                            <w:jc w:val="right"/>
                            <w:rPr>
                              <w:noProof/>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id="Text Box 220" o:spid="_x0000_s1027" type="#_x0000_t202" style="position:absolute;margin-left:0;margin-top:0;width:468pt;height:13.7pt;z-index:25165926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" o:allowincell="f" filled="f" stroked="f">
              <v:textbox style="mso-fit-shape-to-text:t" inset=",0,,0">
                <w:txbxContent>
                  <w:p w:rsidR="00C10C61" w:rsidRDefault="00C10C61" w:rsidP="001E5335">
                    <w:pPr>
                      <w:pStyle w:val="Header"/>
                      <w:jc w:val="right"/>
                    </w:pPr>
                    <w:r w:rsidRPr="00B15008">
                      <w:rPr>
                        <w:sz w:val="18"/>
                        <w:szCs w:val="18"/>
                        <w:lang w:val="en-US"/>
                      </w:rPr>
                      <w:t>Students Admitted in the Year 2022-23 ONLY</w:t>
                    </w:r>
                  </w:p>
                  <w:p w:rsidR="00C10C61" w:rsidRDefault="00C10C61">
                    <w:pPr>
                      <w:spacing w:after="0" w:line="240" w:lineRule="auto"/>
                      <w:jc w:val="right"/>
                      <w:rPr>
                        <w:noProof/>
                      </w:rPr>
                    </w:pP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C61" w:rsidRDefault="00C10C61" w:rsidP="001E5335">
    <w:pPr>
      <w:pStyle w:val="Header"/>
      <w:jc w:val="right"/>
    </w:pPr>
    <w:r w:rsidRPr="00B15008">
      <w:rPr>
        <w:sz w:val="18"/>
        <w:szCs w:val="18"/>
        <w:lang w:val="en-US"/>
      </w:rPr>
      <w:t>Students Admitted in the Year 2022-23 ONLY</w:t>
    </w:r>
  </w:p>
  <w:p w:rsidR="00C10C61" w:rsidRDefault="00C10C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F092B84"/>
    <w:multiLevelType w:val="multilevel"/>
    <w:tmpl w:val="CF092B84"/>
    <w:lvl w:ilvl="0">
      <w:start w:val="1"/>
      <w:numFmt w:val="decimal"/>
      <w:lvlText w:val="%1."/>
      <w:lvlJc w:val="left"/>
      <w:pPr>
        <w:ind w:left="941" w:hanging="360"/>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1738" w:hanging="360"/>
      </w:pPr>
      <w:rPr>
        <w:rFonts w:hint="default"/>
        <w:lang w:val="en-US" w:eastAsia="en-US" w:bidi="ar-SA"/>
      </w:rPr>
    </w:lvl>
    <w:lvl w:ilvl="2">
      <w:numFmt w:val="bullet"/>
      <w:lvlText w:val="•"/>
      <w:lvlJc w:val="left"/>
      <w:pPr>
        <w:ind w:left="2536" w:hanging="360"/>
      </w:pPr>
      <w:rPr>
        <w:rFonts w:hint="default"/>
        <w:lang w:val="en-US" w:eastAsia="en-US" w:bidi="ar-SA"/>
      </w:rPr>
    </w:lvl>
    <w:lvl w:ilvl="3">
      <w:numFmt w:val="bullet"/>
      <w:lvlText w:val="•"/>
      <w:lvlJc w:val="left"/>
      <w:pPr>
        <w:ind w:left="3335" w:hanging="360"/>
      </w:pPr>
      <w:rPr>
        <w:rFonts w:hint="default"/>
        <w:lang w:val="en-US" w:eastAsia="en-US" w:bidi="ar-SA"/>
      </w:rPr>
    </w:lvl>
    <w:lvl w:ilvl="4">
      <w:numFmt w:val="bullet"/>
      <w:lvlText w:val="•"/>
      <w:lvlJc w:val="left"/>
      <w:pPr>
        <w:ind w:left="4133" w:hanging="360"/>
      </w:pPr>
      <w:rPr>
        <w:rFonts w:hint="default"/>
        <w:lang w:val="en-US" w:eastAsia="en-US" w:bidi="ar-SA"/>
      </w:rPr>
    </w:lvl>
    <w:lvl w:ilvl="5">
      <w:numFmt w:val="bullet"/>
      <w:lvlText w:val="•"/>
      <w:lvlJc w:val="left"/>
      <w:pPr>
        <w:ind w:left="4932" w:hanging="360"/>
      </w:pPr>
      <w:rPr>
        <w:rFonts w:hint="default"/>
        <w:lang w:val="en-US" w:eastAsia="en-US" w:bidi="ar-SA"/>
      </w:rPr>
    </w:lvl>
    <w:lvl w:ilvl="6">
      <w:numFmt w:val="bullet"/>
      <w:lvlText w:val="•"/>
      <w:lvlJc w:val="left"/>
      <w:pPr>
        <w:ind w:left="5730" w:hanging="360"/>
      </w:pPr>
      <w:rPr>
        <w:rFonts w:hint="default"/>
        <w:lang w:val="en-US" w:eastAsia="en-US" w:bidi="ar-SA"/>
      </w:rPr>
    </w:lvl>
    <w:lvl w:ilvl="7">
      <w:numFmt w:val="bullet"/>
      <w:lvlText w:val="•"/>
      <w:lvlJc w:val="left"/>
      <w:pPr>
        <w:ind w:left="6528" w:hanging="360"/>
      </w:pPr>
      <w:rPr>
        <w:rFonts w:hint="default"/>
        <w:lang w:val="en-US" w:eastAsia="en-US" w:bidi="ar-SA"/>
      </w:rPr>
    </w:lvl>
    <w:lvl w:ilvl="8">
      <w:numFmt w:val="bullet"/>
      <w:lvlText w:val="•"/>
      <w:lvlJc w:val="left"/>
      <w:pPr>
        <w:ind w:left="7327" w:hanging="360"/>
      </w:pPr>
      <w:rPr>
        <w:rFonts w:hint="default"/>
        <w:lang w:val="en-US" w:eastAsia="en-US" w:bidi="ar-SA"/>
      </w:rPr>
    </w:lvl>
  </w:abstractNum>
  <w:abstractNum w:abstractNumId="1" w15:restartNumberingAfterBreak="0">
    <w:nsid w:val="0075300D"/>
    <w:multiLevelType w:val="multilevel"/>
    <w:tmpl w:val="786342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20201A"/>
    <w:multiLevelType w:val="hybridMultilevel"/>
    <w:tmpl w:val="62DE6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493557"/>
    <w:multiLevelType w:val="hybridMultilevel"/>
    <w:tmpl w:val="5B265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F47F42"/>
    <w:multiLevelType w:val="hybridMultilevel"/>
    <w:tmpl w:val="D9460746"/>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87070D"/>
    <w:multiLevelType w:val="hybridMultilevel"/>
    <w:tmpl w:val="818EC7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FD1004"/>
    <w:multiLevelType w:val="hybridMultilevel"/>
    <w:tmpl w:val="31841A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9245623"/>
    <w:multiLevelType w:val="hybridMultilevel"/>
    <w:tmpl w:val="6E2C1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9553F51"/>
    <w:multiLevelType w:val="hybridMultilevel"/>
    <w:tmpl w:val="6A8296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CB479AD"/>
    <w:multiLevelType w:val="hybridMultilevel"/>
    <w:tmpl w:val="6A942E94"/>
    <w:lvl w:ilvl="0" w:tplc="625283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C2258D"/>
    <w:multiLevelType w:val="hybridMultilevel"/>
    <w:tmpl w:val="A8484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FE3BF6"/>
    <w:multiLevelType w:val="hybridMultilevel"/>
    <w:tmpl w:val="299EF6E0"/>
    <w:lvl w:ilvl="0" w:tplc="4C32AEE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AE1E74"/>
    <w:multiLevelType w:val="hybridMultilevel"/>
    <w:tmpl w:val="16AE93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B76FB4"/>
    <w:multiLevelType w:val="hybridMultilevel"/>
    <w:tmpl w:val="1DA0CC64"/>
    <w:lvl w:ilvl="0" w:tplc="0809000F">
      <w:start w:val="1"/>
      <w:numFmt w:val="decimal"/>
      <w:lvlText w:val="%1."/>
      <w:lvlJc w:val="left"/>
      <w:pPr>
        <w:ind w:left="839" w:hanging="360"/>
      </w:pPr>
    </w:lvl>
    <w:lvl w:ilvl="1" w:tplc="08090019" w:tentative="1">
      <w:start w:val="1"/>
      <w:numFmt w:val="lowerLetter"/>
      <w:lvlText w:val="%2."/>
      <w:lvlJc w:val="left"/>
      <w:pPr>
        <w:ind w:left="1559" w:hanging="360"/>
      </w:pPr>
    </w:lvl>
    <w:lvl w:ilvl="2" w:tplc="0809001B" w:tentative="1">
      <w:start w:val="1"/>
      <w:numFmt w:val="lowerRoman"/>
      <w:lvlText w:val="%3."/>
      <w:lvlJc w:val="right"/>
      <w:pPr>
        <w:ind w:left="2279" w:hanging="180"/>
      </w:pPr>
    </w:lvl>
    <w:lvl w:ilvl="3" w:tplc="0809000F" w:tentative="1">
      <w:start w:val="1"/>
      <w:numFmt w:val="decimal"/>
      <w:lvlText w:val="%4."/>
      <w:lvlJc w:val="left"/>
      <w:pPr>
        <w:ind w:left="2999" w:hanging="360"/>
      </w:pPr>
    </w:lvl>
    <w:lvl w:ilvl="4" w:tplc="08090019" w:tentative="1">
      <w:start w:val="1"/>
      <w:numFmt w:val="lowerLetter"/>
      <w:lvlText w:val="%5."/>
      <w:lvlJc w:val="left"/>
      <w:pPr>
        <w:ind w:left="3719" w:hanging="360"/>
      </w:pPr>
    </w:lvl>
    <w:lvl w:ilvl="5" w:tplc="0809001B" w:tentative="1">
      <w:start w:val="1"/>
      <w:numFmt w:val="lowerRoman"/>
      <w:lvlText w:val="%6."/>
      <w:lvlJc w:val="right"/>
      <w:pPr>
        <w:ind w:left="4439" w:hanging="180"/>
      </w:pPr>
    </w:lvl>
    <w:lvl w:ilvl="6" w:tplc="0809000F" w:tentative="1">
      <w:start w:val="1"/>
      <w:numFmt w:val="decimal"/>
      <w:lvlText w:val="%7."/>
      <w:lvlJc w:val="left"/>
      <w:pPr>
        <w:ind w:left="5159" w:hanging="360"/>
      </w:pPr>
    </w:lvl>
    <w:lvl w:ilvl="7" w:tplc="08090019" w:tentative="1">
      <w:start w:val="1"/>
      <w:numFmt w:val="lowerLetter"/>
      <w:lvlText w:val="%8."/>
      <w:lvlJc w:val="left"/>
      <w:pPr>
        <w:ind w:left="5879" w:hanging="360"/>
      </w:pPr>
    </w:lvl>
    <w:lvl w:ilvl="8" w:tplc="0809001B" w:tentative="1">
      <w:start w:val="1"/>
      <w:numFmt w:val="lowerRoman"/>
      <w:lvlText w:val="%9."/>
      <w:lvlJc w:val="right"/>
      <w:pPr>
        <w:ind w:left="6599" w:hanging="180"/>
      </w:pPr>
    </w:lvl>
  </w:abstractNum>
  <w:abstractNum w:abstractNumId="14" w15:restartNumberingAfterBreak="0">
    <w:nsid w:val="151049A1"/>
    <w:multiLevelType w:val="hybridMultilevel"/>
    <w:tmpl w:val="D53272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74F5A5A"/>
    <w:multiLevelType w:val="hybridMultilevel"/>
    <w:tmpl w:val="089C8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7A00632"/>
    <w:multiLevelType w:val="multilevel"/>
    <w:tmpl w:val="17A006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9627D9A"/>
    <w:multiLevelType w:val="hybridMultilevel"/>
    <w:tmpl w:val="BD92144A"/>
    <w:lvl w:ilvl="0" w:tplc="625283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706255"/>
    <w:multiLevelType w:val="hybridMultilevel"/>
    <w:tmpl w:val="57E206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04D5C1F"/>
    <w:multiLevelType w:val="hybridMultilevel"/>
    <w:tmpl w:val="AFAE1D12"/>
    <w:lvl w:ilvl="0" w:tplc="4C32AEE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27B7750"/>
    <w:multiLevelType w:val="hybridMultilevel"/>
    <w:tmpl w:val="2102C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4F750EC"/>
    <w:multiLevelType w:val="hybridMultilevel"/>
    <w:tmpl w:val="8870A2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5513EDC"/>
    <w:multiLevelType w:val="hybridMultilevel"/>
    <w:tmpl w:val="114E3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415D0B"/>
    <w:multiLevelType w:val="hybridMultilevel"/>
    <w:tmpl w:val="93E410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9501DF0"/>
    <w:multiLevelType w:val="hybridMultilevel"/>
    <w:tmpl w:val="4B16EFEE"/>
    <w:lvl w:ilvl="0" w:tplc="625283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5D1054"/>
    <w:multiLevelType w:val="hybridMultilevel"/>
    <w:tmpl w:val="A23C6152"/>
    <w:lvl w:ilvl="0" w:tplc="ED5EB252">
      <w:start w:val="1"/>
      <w:numFmt w:val="decimal"/>
      <w:lvlText w:val="%1."/>
      <w:lvlJc w:val="left"/>
      <w:pPr>
        <w:ind w:left="720" w:hanging="36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2AEF5FD7"/>
    <w:multiLevelType w:val="hybridMultilevel"/>
    <w:tmpl w:val="08609A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C5C7A8F"/>
    <w:multiLevelType w:val="hybridMultilevel"/>
    <w:tmpl w:val="26C48068"/>
    <w:lvl w:ilvl="0" w:tplc="625283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8B0068"/>
    <w:multiLevelType w:val="hybridMultilevel"/>
    <w:tmpl w:val="7B46C040"/>
    <w:lvl w:ilvl="0" w:tplc="625283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2E6014"/>
    <w:multiLevelType w:val="hybridMultilevel"/>
    <w:tmpl w:val="E29288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55113BA"/>
    <w:multiLevelType w:val="hybridMultilevel"/>
    <w:tmpl w:val="EA56A55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7086F19"/>
    <w:multiLevelType w:val="hybridMultilevel"/>
    <w:tmpl w:val="B17A243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37F27AEB"/>
    <w:multiLevelType w:val="hybridMultilevel"/>
    <w:tmpl w:val="FA30BB8E"/>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CFE206D"/>
    <w:multiLevelType w:val="multilevel"/>
    <w:tmpl w:val="3CFE206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EB26FA1"/>
    <w:multiLevelType w:val="hybridMultilevel"/>
    <w:tmpl w:val="9A424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1F925BE"/>
    <w:multiLevelType w:val="hybridMultilevel"/>
    <w:tmpl w:val="636A42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2574A2D"/>
    <w:multiLevelType w:val="hybridMultilevel"/>
    <w:tmpl w:val="B378A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2575438"/>
    <w:multiLevelType w:val="hybridMultilevel"/>
    <w:tmpl w:val="54F25E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4388735E"/>
    <w:multiLevelType w:val="hybridMultilevel"/>
    <w:tmpl w:val="73D2AE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4262C73"/>
    <w:multiLevelType w:val="hybridMultilevel"/>
    <w:tmpl w:val="D0A0197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4460443"/>
    <w:multiLevelType w:val="hybridMultilevel"/>
    <w:tmpl w:val="93E66E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6DA5339"/>
    <w:multiLevelType w:val="hybridMultilevel"/>
    <w:tmpl w:val="B9EC43C6"/>
    <w:lvl w:ilvl="0" w:tplc="76FE7A50">
      <w:start w:val="1"/>
      <w:numFmt w:val="decimal"/>
      <w:lvlText w:val="%1."/>
      <w:lvlJc w:val="left"/>
      <w:pPr>
        <w:ind w:left="1800" w:hanging="1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0416C1"/>
    <w:multiLevelType w:val="multilevel"/>
    <w:tmpl w:val="470416C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89A7096"/>
    <w:multiLevelType w:val="hybridMultilevel"/>
    <w:tmpl w:val="AC188ED2"/>
    <w:lvl w:ilvl="0" w:tplc="A4FA8430">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9B556D5"/>
    <w:multiLevelType w:val="multilevel"/>
    <w:tmpl w:val="49B556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BED0DE4"/>
    <w:multiLevelType w:val="hybridMultilevel"/>
    <w:tmpl w:val="260617B8"/>
    <w:lvl w:ilvl="0" w:tplc="625283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EE15FF6"/>
    <w:multiLevelType w:val="hybridMultilevel"/>
    <w:tmpl w:val="5C745A16"/>
    <w:lvl w:ilvl="0" w:tplc="625283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F791EC1"/>
    <w:multiLevelType w:val="hybridMultilevel"/>
    <w:tmpl w:val="F97254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FD01CFD"/>
    <w:multiLevelType w:val="hybridMultilevel"/>
    <w:tmpl w:val="B58A0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0657992"/>
    <w:multiLevelType w:val="hybridMultilevel"/>
    <w:tmpl w:val="2EAE36E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516E2AF3"/>
    <w:multiLevelType w:val="hybridMultilevel"/>
    <w:tmpl w:val="D45C7C3A"/>
    <w:lvl w:ilvl="0" w:tplc="625283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8349D2"/>
    <w:multiLevelType w:val="hybridMultilevel"/>
    <w:tmpl w:val="7A9ADB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25F5D31"/>
    <w:multiLevelType w:val="hybridMultilevel"/>
    <w:tmpl w:val="EB7205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4EA5DAD"/>
    <w:multiLevelType w:val="hybridMultilevel"/>
    <w:tmpl w:val="FECC88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55916686"/>
    <w:multiLevelType w:val="hybridMultilevel"/>
    <w:tmpl w:val="D71E280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5" w15:restartNumberingAfterBreak="0">
    <w:nsid w:val="5816130D"/>
    <w:multiLevelType w:val="hybridMultilevel"/>
    <w:tmpl w:val="0E9609F2"/>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91D7B5A"/>
    <w:multiLevelType w:val="hybridMultilevel"/>
    <w:tmpl w:val="22A22B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9ADCABA"/>
    <w:multiLevelType w:val="multilevel"/>
    <w:tmpl w:val="96F0F526"/>
    <w:lvl w:ilvl="0">
      <w:start w:val="1"/>
      <w:numFmt w:val="decimal"/>
      <w:lvlText w:val="%1."/>
      <w:lvlJc w:val="left"/>
      <w:pPr>
        <w:ind w:left="529" w:hanging="245"/>
      </w:pPr>
      <w:rPr>
        <w:rFonts w:hint="default"/>
        <w:b w:val="0"/>
        <w:bCs/>
        <w:w w:val="100"/>
        <w:lang w:val="en-US" w:eastAsia="en-US" w:bidi="ar-SA"/>
      </w:rPr>
    </w:lvl>
    <w:lvl w:ilvl="1">
      <w:numFmt w:val="bullet"/>
      <w:lvlText w:val="•"/>
      <w:lvlJc w:val="left"/>
      <w:pPr>
        <w:ind w:left="1399" w:hanging="245"/>
      </w:pPr>
      <w:rPr>
        <w:rFonts w:hint="default"/>
        <w:lang w:val="en-US" w:eastAsia="en-US" w:bidi="ar-SA"/>
      </w:rPr>
    </w:lvl>
    <w:lvl w:ilvl="2">
      <w:numFmt w:val="bullet"/>
      <w:lvlText w:val="•"/>
      <w:lvlJc w:val="left"/>
      <w:pPr>
        <w:ind w:left="2269" w:hanging="245"/>
      </w:pPr>
      <w:rPr>
        <w:rFonts w:hint="default"/>
        <w:lang w:val="en-US" w:eastAsia="en-US" w:bidi="ar-SA"/>
      </w:rPr>
    </w:lvl>
    <w:lvl w:ilvl="3">
      <w:numFmt w:val="bullet"/>
      <w:lvlText w:val="•"/>
      <w:lvlJc w:val="left"/>
      <w:pPr>
        <w:ind w:left="3140" w:hanging="245"/>
      </w:pPr>
      <w:rPr>
        <w:rFonts w:hint="default"/>
        <w:lang w:val="en-US" w:eastAsia="en-US" w:bidi="ar-SA"/>
      </w:rPr>
    </w:lvl>
    <w:lvl w:ilvl="4">
      <w:numFmt w:val="bullet"/>
      <w:lvlText w:val="•"/>
      <w:lvlJc w:val="left"/>
      <w:pPr>
        <w:ind w:left="4010" w:hanging="245"/>
      </w:pPr>
      <w:rPr>
        <w:rFonts w:hint="default"/>
        <w:lang w:val="en-US" w:eastAsia="en-US" w:bidi="ar-SA"/>
      </w:rPr>
    </w:lvl>
    <w:lvl w:ilvl="5">
      <w:numFmt w:val="bullet"/>
      <w:lvlText w:val="•"/>
      <w:lvlJc w:val="left"/>
      <w:pPr>
        <w:ind w:left="4881" w:hanging="245"/>
      </w:pPr>
      <w:rPr>
        <w:rFonts w:hint="default"/>
        <w:lang w:val="en-US" w:eastAsia="en-US" w:bidi="ar-SA"/>
      </w:rPr>
    </w:lvl>
    <w:lvl w:ilvl="6">
      <w:numFmt w:val="bullet"/>
      <w:lvlText w:val="•"/>
      <w:lvlJc w:val="left"/>
      <w:pPr>
        <w:ind w:left="5751" w:hanging="245"/>
      </w:pPr>
      <w:rPr>
        <w:rFonts w:hint="default"/>
        <w:lang w:val="en-US" w:eastAsia="en-US" w:bidi="ar-SA"/>
      </w:rPr>
    </w:lvl>
    <w:lvl w:ilvl="7">
      <w:numFmt w:val="bullet"/>
      <w:lvlText w:val="•"/>
      <w:lvlJc w:val="left"/>
      <w:pPr>
        <w:ind w:left="6621" w:hanging="245"/>
      </w:pPr>
      <w:rPr>
        <w:rFonts w:hint="default"/>
        <w:lang w:val="en-US" w:eastAsia="en-US" w:bidi="ar-SA"/>
      </w:rPr>
    </w:lvl>
    <w:lvl w:ilvl="8">
      <w:numFmt w:val="bullet"/>
      <w:lvlText w:val="•"/>
      <w:lvlJc w:val="left"/>
      <w:pPr>
        <w:ind w:left="7492" w:hanging="245"/>
      </w:pPr>
      <w:rPr>
        <w:rFonts w:hint="default"/>
        <w:lang w:val="en-US" w:eastAsia="en-US" w:bidi="ar-SA"/>
      </w:rPr>
    </w:lvl>
  </w:abstractNum>
  <w:abstractNum w:abstractNumId="58" w15:restartNumberingAfterBreak="0">
    <w:nsid w:val="5A1A6702"/>
    <w:multiLevelType w:val="hybridMultilevel"/>
    <w:tmpl w:val="56D24A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A692642"/>
    <w:multiLevelType w:val="hybridMultilevel"/>
    <w:tmpl w:val="E3A6D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AA07B7C"/>
    <w:multiLevelType w:val="hybridMultilevel"/>
    <w:tmpl w:val="5CBC2B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ACF7A6E"/>
    <w:multiLevelType w:val="hybridMultilevel"/>
    <w:tmpl w:val="2F9010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CD63D8D"/>
    <w:multiLevelType w:val="hybridMultilevel"/>
    <w:tmpl w:val="1A688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D670917"/>
    <w:multiLevelType w:val="hybridMultilevel"/>
    <w:tmpl w:val="ABF0A97A"/>
    <w:lvl w:ilvl="0" w:tplc="625283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0C81CF5"/>
    <w:multiLevelType w:val="hybridMultilevel"/>
    <w:tmpl w:val="089C8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14F7186"/>
    <w:multiLevelType w:val="hybridMultilevel"/>
    <w:tmpl w:val="CBA65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5CF0A51"/>
    <w:multiLevelType w:val="hybridMultilevel"/>
    <w:tmpl w:val="DE3C1E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B375B59"/>
    <w:multiLevelType w:val="hybridMultilevel"/>
    <w:tmpl w:val="59D250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8" w15:restartNumberingAfterBreak="0">
    <w:nsid w:val="6B94535A"/>
    <w:multiLevelType w:val="hybridMultilevel"/>
    <w:tmpl w:val="D1ECE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0AB23BB"/>
    <w:multiLevelType w:val="hybridMultilevel"/>
    <w:tmpl w:val="10E47D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0EA13CF"/>
    <w:multiLevelType w:val="hybridMultilevel"/>
    <w:tmpl w:val="2B060D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1482A4F"/>
    <w:multiLevelType w:val="hybridMultilevel"/>
    <w:tmpl w:val="7CCAE3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71C31B9"/>
    <w:multiLevelType w:val="hybridMultilevel"/>
    <w:tmpl w:val="77FEBF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783C5D0C"/>
    <w:multiLevelType w:val="hybridMultilevel"/>
    <w:tmpl w:val="DF58B908"/>
    <w:lvl w:ilvl="0" w:tplc="E940D0B8">
      <w:start w:val="1"/>
      <w:numFmt w:val="decimal"/>
      <w:lvlText w:val="%1."/>
      <w:lvlJc w:val="left"/>
      <w:pPr>
        <w:ind w:left="720" w:hanging="360"/>
      </w:pPr>
      <w:rPr>
        <w:rFonts w:ascii="Times New Roman" w:hAnsi="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78634202"/>
    <w:multiLevelType w:val="multilevel"/>
    <w:tmpl w:val="786342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8C32979"/>
    <w:multiLevelType w:val="hybridMultilevel"/>
    <w:tmpl w:val="6FE418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9F33E9B"/>
    <w:multiLevelType w:val="hybridMultilevel"/>
    <w:tmpl w:val="EEA820AE"/>
    <w:lvl w:ilvl="0" w:tplc="625283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A574198"/>
    <w:multiLevelType w:val="hybridMultilevel"/>
    <w:tmpl w:val="28408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A5C68EB"/>
    <w:multiLevelType w:val="hybridMultilevel"/>
    <w:tmpl w:val="DADCA8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AF72C1C"/>
    <w:multiLevelType w:val="hybridMultilevel"/>
    <w:tmpl w:val="15802348"/>
    <w:lvl w:ilvl="0" w:tplc="58F66BDA">
      <w:start w:val="1"/>
      <w:numFmt w:val="decimal"/>
      <w:pStyle w:val="BullF7"/>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80" w15:restartNumberingAfterBreak="0">
    <w:nsid w:val="7B762272"/>
    <w:multiLevelType w:val="hybridMultilevel"/>
    <w:tmpl w:val="C2F0FE5A"/>
    <w:lvl w:ilvl="0" w:tplc="625283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F066DF3"/>
    <w:multiLevelType w:val="multilevel"/>
    <w:tmpl w:val="7F066D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F292028"/>
    <w:multiLevelType w:val="hybridMultilevel"/>
    <w:tmpl w:val="CDFA7A2E"/>
    <w:lvl w:ilvl="0" w:tplc="625283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0"/>
  </w:num>
  <w:num w:numId="2">
    <w:abstractNumId w:val="40"/>
  </w:num>
  <w:num w:numId="3">
    <w:abstractNumId w:val="58"/>
  </w:num>
  <w:num w:numId="4">
    <w:abstractNumId w:val="29"/>
  </w:num>
  <w:num w:numId="5">
    <w:abstractNumId w:val="79"/>
  </w:num>
  <w:num w:numId="6">
    <w:abstractNumId w:val="79"/>
    <w:lvlOverride w:ilvl="0">
      <w:startOverride w:val="1"/>
    </w:lvlOverride>
  </w:num>
  <w:num w:numId="7">
    <w:abstractNumId w:val="79"/>
    <w:lvlOverride w:ilvl="0">
      <w:startOverride w:val="1"/>
    </w:lvlOverride>
  </w:num>
  <w:num w:numId="8">
    <w:abstractNumId w:val="79"/>
    <w:lvlOverride w:ilvl="0">
      <w:startOverride w:val="1"/>
    </w:lvlOverride>
  </w:num>
  <w:num w:numId="9">
    <w:abstractNumId w:val="79"/>
    <w:lvlOverride w:ilvl="0">
      <w:startOverride w:val="1"/>
    </w:lvlOverride>
  </w:num>
  <w:num w:numId="10">
    <w:abstractNumId w:val="79"/>
    <w:lvlOverride w:ilvl="0">
      <w:startOverride w:val="1"/>
    </w:lvlOverride>
  </w:num>
  <w:num w:numId="11">
    <w:abstractNumId w:val="79"/>
    <w:lvlOverride w:ilvl="0">
      <w:startOverride w:val="1"/>
    </w:lvlOverride>
  </w:num>
  <w:num w:numId="12">
    <w:abstractNumId w:val="79"/>
    <w:lvlOverride w:ilvl="0">
      <w:startOverride w:val="1"/>
    </w:lvlOverride>
  </w:num>
  <w:num w:numId="13">
    <w:abstractNumId w:val="79"/>
    <w:lvlOverride w:ilvl="0">
      <w:startOverride w:val="1"/>
    </w:lvlOverride>
  </w:num>
  <w:num w:numId="14">
    <w:abstractNumId w:val="79"/>
    <w:lvlOverride w:ilvl="0">
      <w:startOverride w:val="1"/>
    </w:lvlOverride>
  </w:num>
  <w:num w:numId="15">
    <w:abstractNumId w:val="79"/>
    <w:lvlOverride w:ilvl="0">
      <w:startOverride w:val="1"/>
    </w:lvlOverride>
  </w:num>
  <w:num w:numId="16">
    <w:abstractNumId w:val="79"/>
    <w:lvlOverride w:ilvl="0">
      <w:startOverride w:val="1"/>
    </w:lvlOverride>
  </w:num>
  <w:num w:numId="17">
    <w:abstractNumId w:val="79"/>
    <w:lvlOverride w:ilvl="0">
      <w:startOverride w:val="1"/>
    </w:lvlOverride>
  </w:num>
  <w:num w:numId="18">
    <w:abstractNumId w:val="79"/>
    <w:lvlOverride w:ilvl="0">
      <w:startOverride w:val="1"/>
    </w:lvlOverride>
  </w:num>
  <w:num w:numId="19">
    <w:abstractNumId w:val="79"/>
    <w:lvlOverride w:ilvl="0">
      <w:startOverride w:val="1"/>
    </w:lvlOverride>
  </w:num>
  <w:num w:numId="20">
    <w:abstractNumId w:val="79"/>
    <w:lvlOverride w:ilvl="0">
      <w:startOverride w:val="1"/>
    </w:lvlOverride>
  </w:num>
  <w:num w:numId="21">
    <w:abstractNumId w:val="79"/>
    <w:lvlOverride w:ilvl="0">
      <w:startOverride w:val="1"/>
    </w:lvlOverride>
  </w:num>
  <w:num w:numId="22">
    <w:abstractNumId w:val="79"/>
    <w:lvlOverride w:ilvl="0">
      <w:startOverride w:val="1"/>
    </w:lvlOverride>
  </w:num>
  <w:num w:numId="23">
    <w:abstractNumId w:val="79"/>
    <w:lvlOverride w:ilvl="0">
      <w:startOverride w:val="1"/>
    </w:lvlOverride>
  </w:num>
  <w:num w:numId="24">
    <w:abstractNumId w:val="79"/>
    <w:lvlOverride w:ilvl="0">
      <w:startOverride w:val="1"/>
    </w:lvlOverride>
  </w:num>
  <w:num w:numId="25">
    <w:abstractNumId w:val="79"/>
    <w:lvlOverride w:ilvl="0">
      <w:startOverride w:val="1"/>
    </w:lvlOverride>
  </w:num>
  <w:num w:numId="26">
    <w:abstractNumId w:val="79"/>
    <w:lvlOverride w:ilvl="0">
      <w:startOverride w:val="1"/>
    </w:lvlOverride>
  </w:num>
  <w:num w:numId="27">
    <w:abstractNumId w:val="79"/>
    <w:lvlOverride w:ilvl="0">
      <w:startOverride w:val="1"/>
    </w:lvlOverride>
  </w:num>
  <w:num w:numId="28">
    <w:abstractNumId w:val="79"/>
    <w:lvlOverride w:ilvl="0">
      <w:startOverride w:val="1"/>
    </w:lvlOverride>
  </w:num>
  <w:num w:numId="29">
    <w:abstractNumId w:val="79"/>
    <w:lvlOverride w:ilvl="0">
      <w:startOverride w:val="1"/>
    </w:lvlOverride>
  </w:num>
  <w:num w:numId="30">
    <w:abstractNumId w:val="68"/>
  </w:num>
  <w:num w:numId="31">
    <w:abstractNumId w:val="2"/>
  </w:num>
  <w:num w:numId="32">
    <w:abstractNumId w:val="12"/>
  </w:num>
  <w:num w:numId="33">
    <w:abstractNumId w:val="67"/>
  </w:num>
  <w:num w:numId="34">
    <w:abstractNumId w:val="51"/>
  </w:num>
  <w:num w:numId="35">
    <w:abstractNumId w:val="56"/>
  </w:num>
  <w:num w:numId="36">
    <w:abstractNumId w:val="61"/>
  </w:num>
  <w:num w:numId="37">
    <w:abstractNumId w:val="73"/>
  </w:num>
  <w:num w:numId="38">
    <w:abstractNumId w:val="6"/>
  </w:num>
  <w:num w:numId="39">
    <w:abstractNumId w:val="37"/>
  </w:num>
  <w:num w:numId="40">
    <w:abstractNumId w:val="8"/>
  </w:num>
  <w:num w:numId="41">
    <w:abstractNumId w:val="72"/>
  </w:num>
  <w:num w:numId="42">
    <w:abstractNumId w:val="49"/>
  </w:num>
  <w:num w:numId="43">
    <w:abstractNumId w:val="34"/>
  </w:num>
  <w:num w:numId="44">
    <w:abstractNumId w:val="10"/>
  </w:num>
  <w:num w:numId="45">
    <w:abstractNumId w:val="62"/>
  </w:num>
  <w:num w:numId="46">
    <w:abstractNumId w:val="38"/>
  </w:num>
  <w:num w:numId="47">
    <w:abstractNumId w:val="75"/>
  </w:num>
  <w:num w:numId="48">
    <w:abstractNumId w:val="71"/>
  </w:num>
  <w:num w:numId="49">
    <w:abstractNumId w:val="69"/>
  </w:num>
  <w:num w:numId="50">
    <w:abstractNumId w:val="22"/>
  </w:num>
  <w:num w:numId="51">
    <w:abstractNumId w:val="59"/>
  </w:num>
  <w:num w:numId="52">
    <w:abstractNumId w:val="4"/>
  </w:num>
  <w:num w:numId="53">
    <w:abstractNumId w:val="78"/>
  </w:num>
  <w:num w:numId="54">
    <w:abstractNumId w:val="48"/>
  </w:num>
  <w:num w:numId="55">
    <w:abstractNumId w:val="42"/>
  </w:num>
  <w:num w:numId="56">
    <w:abstractNumId w:val="33"/>
  </w:num>
  <w:num w:numId="57">
    <w:abstractNumId w:val="74"/>
  </w:num>
  <w:num w:numId="58">
    <w:abstractNumId w:val="57"/>
  </w:num>
  <w:num w:numId="59">
    <w:abstractNumId w:val="0"/>
  </w:num>
  <w:num w:numId="60">
    <w:abstractNumId w:val="35"/>
  </w:num>
  <w:num w:numId="61">
    <w:abstractNumId w:val="65"/>
  </w:num>
  <w:num w:numId="62">
    <w:abstractNumId w:val="41"/>
  </w:num>
  <w:num w:numId="63">
    <w:abstractNumId w:val="16"/>
  </w:num>
  <w:num w:numId="64">
    <w:abstractNumId w:val="44"/>
  </w:num>
  <w:num w:numId="65">
    <w:abstractNumId w:val="81"/>
  </w:num>
  <w:num w:numId="66">
    <w:abstractNumId w:val="5"/>
  </w:num>
  <w:num w:numId="67">
    <w:abstractNumId w:val="70"/>
  </w:num>
  <w:num w:numId="68">
    <w:abstractNumId w:val="13"/>
  </w:num>
  <w:num w:numId="69">
    <w:abstractNumId w:val="52"/>
  </w:num>
  <w:num w:numId="70">
    <w:abstractNumId w:val="15"/>
  </w:num>
  <w:num w:numId="71">
    <w:abstractNumId w:val="43"/>
  </w:num>
  <w:num w:numId="72">
    <w:abstractNumId w:val="64"/>
  </w:num>
  <w:num w:numId="73">
    <w:abstractNumId w:val="53"/>
  </w:num>
  <w:num w:numId="74">
    <w:abstractNumId w:val="25"/>
  </w:num>
  <w:num w:numId="75">
    <w:abstractNumId w:val="47"/>
  </w:num>
  <w:num w:numId="76">
    <w:abstractNumId w:val="23"/>
  </w:num>
  <w:num w:numId="77">
    <w:abstractNumId w:val="21"/>
  </w:num>
  <w:num w:numId="78">
    <w:abstractNumId w:val="36"/>
  </w:num>
  <w:num w:numId="79">
    <w:abstractNumId w:val="20"/>
  </w:num>
  <w:num w:numId="80">
    <w:abstractNumId w:val="14"/>
  </w:num>
  <w:num w:numId="81">
    <w:abstractNumId w:val="66"/>
  </w:num>
  <w:num w:numId="82">
    <w:abstractNumId w:val="30"/>
  </w:num>
  <w:num w:numId="83">
    <w:abstractNumId w:val="31"/>
  </w:num>
  <w:num w:numId="84">
    <w:abstractNumId w:val="54"/>
  </w:num>
  <w:num w:numId="85">
    <w:abstractNumId w:val="7"/>
  </w:num>
  <w:num w:numId="86">
    <w:abstractNumId w:val="19"/>
  </w:num>
  <w:num w:numId="87">
    <w:abstractNumId w:val="11"/>
  </w:num>
  <w:num w:numId="88">
    <w:abstractNumId w:val="3"/>
  </w:num>
  <w:num w:numId="89">
    <w:abstractNumId w:val="77"/>
  </w:num>
  <w:num w:numId="90">
    <w:abstractNumId w:val="80"/>
  </w:num>
  <w:num w:numId="91">
    <w:abstractNumId w:val="82"/>
  </w:num>
  <w:num w:numId="92">
    <w:abstractNumId w:val="17"/>
  </w:num>
  <w:num w:numId="93">
    <w:abstractNumId w:val="50"/>
  </w:num>
  <w:num w:numId="94">
    <w:abstractNumId w:val="45"/>
  </w:num>
  <w:num w:numId="95">
    <w:abstractNumId w:val="76"/>
  </w:num>
  <w:num w:numId="96">
    <w:abstractNumId w:val="9"/>
  </w:num>
  <w:num w:numId="97">
    <w:abstractNumId w:val="24"/>
  </w:num>
  <w:num w:numId="98">
    <w:abstractNumId w:val="63"/>
  </w:num>
  <w:num w:numId="99">
    <w:abstractNumId w:val="28"/>
  </w:num>
  <w:num w:numId="100">
    <w:abstractNumId w:val="1"/>
  </w:num>
  <w:num w:numId="101">
    <w:abstractNumId w:val="27"/>
  </w:num>
  <w:num w:numId="102">
    <w:abstractNumId w:val="46"/>
  </w:num>
  <w:num w:numId="103">
    <w:abstractNumId w:val="79"/>
    <w:lvlOverride w:ilvl="0">
      <w:startOverride w:val="1"/>
    </w:lvlOverride>
  </w:num>
  <w:num w:numId="104">
    <w:abstractNumId w:val="79"/>
    <w:lvlOverride w:ilvl="0">
      <w:startOverride w:val="1"/>
    </w:lvlOverride>
  </w:num>
  <w:num w:numId="105">
    <w:abstractNumId w:val="79"/>
    <w:lvlOverride w:ilvl="0">
      <w:startOverride w:val="1"/>
    </w:lvlOverride>
  </w:num>
  <w:num w:numId="106">
    <w:abstractNumId w:val="79"/>
    <w:lvlOverride w:ilvl="0">
      <w:startOverride w:val="1"/>
    </w:lvlOverride>
  </w:num>
  <w:num w:numId="107">
    <w:abstractNumId w:val="79"/>
    <w:lvlOverride w:ilvl="0">
      <w:startOverride w:val="1"/>
    </w:lvlOverride>
  </w:num>
  <w:num w:numId="108">
    <w:abstractNumId w:val="79"/>
    <w:lvlOverride w:ilvl="0">
      <w:startOverride w:val="1"/>
    </w:lvlOverride>
  </w:num>
  <w:num w:numId="109">
    <w:abstractNumId w:val="79"/>
    <w:lvlOverride w:ilvl="0">
      <w:startOverride w:val="1"/>
    </w:lvlOverride>
  </w:num>
  <w:num w:numId="110">
    <w:abstractNumId w:val="79"/>
    <w:lvlOverride w:ilvl="0">
      <w:startOverride w:val="1"/>
    </w:lvlOverride>
  </w:num>
  <w:num w:numId="111">
    <w:abstractNumId w:val="79"/>
    <w:lvlOverride w:ilvl="0">
      <w:startOverride w:val="1"/>
    </w:lvlOverride>
  </w:num>
  <w:num w:numId="112">
    <w:abstractNumId w:val="79"/>
    <w:lvlOverride w:ilvl="0">
      <w:startOverride w:val="1"/>
    </w:lvlOverride>
  </w:num>
  <w:num w:numId="113">
    <w:abstractNumId w:val="79"/>
    <w:lvlOverride w:ilvl="0">
      <w:startOverride w:val="1"/>
    </w:lvlOverride>
  </w:num>
  <w:num w:numId="114">
    <w:abstractNumId w:val="79"/>
    <w:lvlOverride w:ilvl="0">
      <w:startOverride w:val="1"/>
    </w:lvlOverride>
  </w:num>
  <w:num w:numId="115">
    <w:abstractNumId w:val="79"/>
    <w:lvlOverride w:ilvl="0">
      <w:startOverride w:val="1"/>
    </w:lvlOverride>
  </w:num>
  <w:num w:numId="116">
    <w:abstractNumId w:val="26"/>
  </w:num>
  <w:num w:numId="117">
    <w:abstractNumId w:val="55"/>
  </w:num>
  <w:num w:numId="118">
    <w:abstractNumId w:val="79"/>
    <w:lvlOverride w:ilvl="0">
      <w:startOverride w:val="1"/>
    </w:lvlOverride>
  </w:num>
  <w:num w:numId="119">
    <w:abstractNumId w:val="32"/>
  </w:num>
  <w:num w:numId="120">
    <w:abstractNumId w:val="39"/>
  </w:num>
  <w:num w:numId="121">
    <w:abstractNumId w:val="18"/>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5365"/>
    <w:rsid w:val="00005CD2"/>
    <w:rsid w:val="0001590D"/>
    <w:rsid w:val="00020540"/>
    <w:rsid w:val="00020C0F"/>
    <w:rsid w:val="00027731"/>
    <w:rsid w:val="000435AE"/>
    <w:rsid w:val="00050485"/>
    <w:rsid w:val="00061D77"/>
    <w:rsid w:val="00064E05"/>
    <w:rsid w:val="00067985"/>
    <w:rsid w:val="000803DA"/>
    <w:rsid w:val="000A5A7D"/>
    <w:rsid w:val="000B0039"/>
    <w:rsid w:val="000E0372"/>
    <w:rsid w:val="000E4436"/>
    <w:rsid w:val="000F16FF"/>
    <w:rsid w:val="000F4154"/>
    <w:rsid w:val="001004B9"/>
    <w:rsid w:val="001166C7"/>
    <w:rsid w:val="00124F09"/>
    <w:rsid w:val="00130932"/>
    <w:rsid w:val="001323A3"/>
    <w:rsid w:val="00135D0F"/>
    <w:rsid w:val="00154F6E"/>
    <w:rsid w:val="00166A43"/>
    <w:rsid w:val="00166F36"/>
    <w:rsid w:val="00177BC5"/>
    <w:rsid w:val="0018429D"/>
    <w:rsid w:val="00193904"/>
    <w:rsid w:val="001A41BD"/>
    <w:rsid w:val="001B1C5F"/>
    <w:rsid w:val="001D1B9C"/>
    <w:rsid w:val="001D255F"/>
    <w:rsid w:val="001D5694"/>
    <w:rsid w:val="001E0FD6"/>
    <w:rsid w:val="001E5335"/>
    <w:rsid w:val="001E5867"/>
    <w:rsid w:val="001F6164"/>
    <w:rsid w:val="001F7AFA"/>
    <w:rsid w:val="00206ECC"/>
    <w:rsid w:val="00211CFF"/>
    <w:rsid w:val="00215998"/>
    <w:rsid w:val="002166E7"/>
    <w:rsid w:val="00220CA0"/>
    <w:rsid w:val="00223D14"/>
    <w:rsid w:val="0024071C"/>
    <w:rsid w:val="00243EED"/>
    <w:rsid w:val="00255365"/>
    <w:rsid w:val="00263D46"/>
    <w:rsid w:val="00284605"/>
    <w:rsid w:val="00284A10"/>
    <w:rsid w:val="002963B5"/>
    <w:rsid w:val="002A5DF7"/>
    <w:rsid w:val="002C089A"/>
    <w:rsid w:val="002C1FE8"/>
    <w:rsid w:val="002D3A6F"/>
    <w:rsid w:val="002E08E1"/>
    <w:rsid w:val="002E11F7"/>
    <w:rsid w:val="00303B51"/>
    <w:rsid w:val="00310EA9"/>
    <w:rsid w:val="00311C49"/>
    <w:rsid w:val="00317C77"/>
    <w:rsid w:val="00337553"/>
    <w:rsid w:val="00353A44"/>
    <w:rsid w:val="003629E4"/>
    <w:rsid w:val="00377954"/>
    <w:rsid w:val="00387F6B"/>
    <w:rsid w:val="00391531"/>
    <w:rsid w:val="003B0CBA"/>
    <w:rsid w:val="003D62F6"/>
    <w:rsid w:val="003E17AF"/>
    <w:rsid w:val="003E350A"/>
    <w:rsid w:val="003F5D73"/>
    <w:rsid w:val="00405571"/>
    <w:rsid w:val="00410151"/>
    <w:rsid w:val="004101C6"/>
    <w:rsid w:val="00412AF5"/>
    <w:rsid w:val="00413F33"/>
    <w:rsid w:val="0042011A"/>
    <w:rsid w:val="0042123C"/>
    <w:rsid w:val="00437EB9"/>
    <w:rsid w:val="0045163E"/>
    <w:rsid w:val="00451DE9"/>
    <w:rsid w:val="004528E3"/>
    <w:rsid w:val="004755E4"/>
    <w:rsid w:val="00480709"/>
    <w:rsid w:val="00497478"/>
    <w:rsid w:val="004A4F4D"/>
    <w:rsid w:val="004A6E4B"/>
    <w:rsid w:val="004E1BC4"/>
    <w:rsid w:val="004E421A"/>
    <w:rsid w:val="004E622F"/>
    <w:rsid w:val="004F787B"/>
    <w:rsid w:val="00516609"/>
    <w:rsid w:val="0051762E"/>
    <w:rsid w:val="00525C25"/>
    <w:rsid w:val="00526B6C"/>
    <w:rsid w:val="00543ED1"/>
    <w:rsid w:val="00564303"/>
    <w:rsid w:val="005643B6"/>
    <w:rsid w:val="00573497"/>
    <w:rsid w:val="0057540A"/>
    <w:rsid w:val="005A20CC"/>
    <w:rsid w:val="005C20D4"/>
    <w:rsid w:val="005D20E2"/>
    <w:rsid w:val="005D4ED7"/>
    <w:rsid w:val="005E2FD9"/>
    <w:rsid w:val="005E5595"/>
    <w:rsid w:val="005F596D"/>
    <w:rsid w:val="00601C0B"/>
    <w:rsid w:val="00630828"/>
    <w:rsid w:val="00633D3B"/>
    <w:rsid w:val="0063566D"/>
    <w:rsid w:val="006359C4"/>
    <w:rsid w:val="006371E6"/>
    <w:rsid w:val="00637B11"/>
    <w:rsid w:val="006501E9"/>
    <w:rsid w:val="006538FB"/>
    <w:rsid w:val="006621D4"/>
    <w:rsid w:val="00663132"/>
    <w:rsid w:val="0067061B"/>
    <w:rsid w:val="00672A64"/>
    <w:rsid w:val="00673C67"/>
    <w:rsid w:val="00693305"/>
    <w:rsid w:val="006A7A16"/>
    <w:rsid w:val="006B0AF2"/>
    <w:rsid w:val="006D76D0"/>
    <w:rsid w:val="006F3B71"/>
    <w:rsid w:val="006F5881"/>
    <w:rsid w:val="006F5BAA"/>
    <w:rsid w:val="006F7D1C"/>
    <w:rsid w:val="00700965"/>
    <w:rsid w:val="00703BE6"/>
    <w:rsid w:val="00715FFE"/>
    <w:rsid w:val="007171E9"/>
    <w:rsid w:val="00725795"/>
    <w:rsid w:val="007356B4"/>
    <w:rsid w:val="0073672B"/>
    <w:rsid w:val="00742BAB"/>
    <w:rsid w:val="00743D2C"/>
    <w:rsid w:val="00744558"/>
    <w:rsid w:val="00757E19"/>
    <w:rsid w:val="0077481B"/>
    <w:rsid w:val="00775E97"/>
    <w:rsid w:val="007861D9"/>
    <w:rsid w:val="00796068"/>
    <w:rsid w:val="007A38E2"/>
    <w:rsid w:val="007B27D0"/>
    <w:rsid w:val="007D2DD1"/>
    <w:rsid w:val="007E00F9"/>
    <w:rsid w:val="007E4CEA"/>
    <w:rsid w:val="007E4D12"/>
    <w:rsid w:val="007F3F11"/>
    <w:rsid w:val="008029B9"/>
    <w:rsid w:val="008303C7"/>
    <w:rsid w:val="00836B66"/>
    <w:rsid w:val="0083792F"/>
    <w:rsid w:val="00837CCF"/>
    <w:rsid w:val="00850F15"/>
    <w:rsid w:val="00861713"/>
    <w:rsid w:val="008A4F66"/>
    <w:rsid w:val="008C1D20"/>
    <w:rsid w:val="008C3612"/>
    <w:rsid w:val="008E0E18"/>
    <w:rsid w:val="008E0E50"/>
    <w:rsid w:val="008E243C"/>
    <w:rsid w:val="008E4BA5"/>
    <w:rsid w:val="008E4C62"/>
    <w:rsid w:val="008F0DB0"/>
    <w:rsid w:val="009051A6"/>
    <w:rsid w:val="0091023F"/>
    <w:rsid w:val="009121D0"/>
    <w:rsid w:val="00923130"/>
    <w:rsid w:val="009270C9"/>
    <w:rsid w:val="009276C3"/>
    <w:rsid w:val="00944DCC"/>
    <w:rsid w:val="00945AB7"/>
    <w:rsid w:val="00961446"/>
    <w:rsid w:val="009615E7"/>
    <w:rsid w:val="00974008"/>
    <w:rsid w:val="0098535E"/>
    <w:rsid w:val="009B0DC0"/>
    <w:rsid w:val="009B2CCD"/>
    <w:rsid w:val="009D44CB"/>
    <w:rsid w:val="009D481F"/>
    <w:rsid w:val="009D6DAA"/>
    <w:rsid w:val="009E0BB5"/>
    <w:rsid w:val="009E3E7B"/>
    <w:rsid w:val="009E4EB6"/>
    <w:rsid w:val="009F6973"/>
    <w:rsid w:val="009F7B16"/>
    <w:rsid w:val="00A02630"/>
    <w:rsid w:val="00A02922"/>
    <w:rsid w:val="00A03F57"/>
    <w:rsid w:val="00A1075D"/>
    <w:rsid w:val="00A23A83"/>
    <w:rsid w:val="00A326DB"/>
    <w:rsid w:val="00A341A0"/>
    <w:rsid w:val="00A44459"/>
    <w:rsid w:val="00A500F5"/>
    <w:rsid w:val="00A555BC"/>
    <w:rsid w:val="00A72D62"/>
    <w:rsid w:val="00A87122"/>
    <w:rsid w:val="00A957D8"/>
    <w:rsid w:val="00A95EC8"/>
    <w:rsid w:val="00AA632C"/>
    <w:rsid w:val="00AB53CF"/>
    <w:rsid w:val="00AB7F65"/>
    <w:rsid w:val="00AC29AD"/>
    <w:rsid w:val="00AC5199"/>
    <w:rsid w:val="00AD749E"/>
    <w:rsid w:val="00B01A5E"/>
    <w:rsid w:val="00B07B05"/>
    <w:rsid w:val="00B10CA3"/>
    <w:rsid w:val="00B25805"/>
    <w:rsid w:val="00B34724"/>
    <w:rsid w:val="00B34A9D"/>
    <w:rsid w:val="00B40B4F"/>
    <w:rsid w:val="00B4559B"/>
    <w:rsid w:val="00B60056"/>
    <w:rsid w:val="00B706E0"/>
    <w:rsid w:val="00B75323"/>
    <w:rsid w:val="00B81237"/>
    <w:rsid w:val="00B824F0"/>
    <w:rsid w:val="00B9433B"/>
    <w:rsid w:val="00BA189B"/>
    <w:rsid w:val="00BC268C"/>
    <w:rsid w:val="00BC3404"/>
    <w:rsid w:val="00BD1647"/>
    <w:rsid w:val="00BD416F"/>
    <w:rsid w:val="00BF6EE4"/>
    <w:rsid w:val="00BF7570"/>
    <w:rsid w:val="00BF7789"/>
    <w:rsid w:val="00C01411"/>
    <w:rsid w:val="00C10C61"/>
    <w:rsid w:val="00C1471C"/>
    <w:rsid w:val="00C25B65"/>
    <w:rsid w:val="00C27C01"/>
    <w:rsid w:val="00C3062D"/>
    <w:rsid w:val="00C45D97"/>
    <w:rsid w:val="00C75EAF"/>
    <w:rsid w:val="00C768E0"/>
    <w:rsid w:val="00C8509C"/>
    <w:rsid w:val="00C90102"/>
    <w:rsid w:val="00C91EA3"/>
    <w:rsid w:val="00C93EDD"/>
    <w:rsid w:val="00CA2B68"/>
    <w:rsid w:val="00CB7F71"/>
    <w:rsid w:val="00CC1E47"/>
    <w:rsid w:val="00CC2DF0"/>
    <w:rsid w:val="00CD1FC9"/>
    <w:rsid w:val="00CD7ABC"/>
    <w:rsid w:val="00CE1742"/>
    <w:rsid w:val="00D07E29"/>
    <w:rsid w:val="00D254E3"/>
    <w:rsid w:val="00D25DF0"/>
    <w:rsid w:val="00D32DEE"/>
    <w:rsid w:val="00D4160A"/>
    <w:rsid w:val="00D546AF"/>
    <w:rsid w:val="00D8263E"/>
    <w:rsid w:val="00DA2FCA"/>
    <w:rsid w:val="00DA4EEB"/>
    <w:rsid w:val="00DA74B0"/>
    <w:rsid w:val="00DD07AF"/>
    <w:rsid w:val="00DD5CBB"/>
    <w:rsid w:val="00DD72BF"/>
    <w:rsid w:val="00DD77F4"/>
    <w:rsid w:val="00DE5FA3"/>
    <w:rsid w:val="00DF2198"/>
    <w:rsid w:val="00E0101F"/>
    <w:rsid w:val="00E10127"/>
    <w:rsid w:val="00E24F2C"/>
    <w:rsid w:val="00E32C07"/>
    <w:rsid w:val="00E35BD7"/>
    <w:rsid w:val="00E81349"/>
    <w:rsid w:val="00E82DE5"/>
    <w:rsid w:val="00E951B7"/>
    <w:rsid w:val="00EA0E0F"/>
    <w:rsid w:val="00EB33DC"/>
    <w:rsid w:val="00EC3455"/>
    <w:rsid w:val="00EC4252"/>
    <w:rsid w:val="00EC6275"/>
    <w:rsid w:val="00EF02D8"/>
    <w:rsid w:val="00F0753C"/>
    <w:rsid w:val="00F129E1"/>
    <w:rsid w:val="00F15A4A"/>
    <w:rsid w:val="00F46BCB"/>
    <w:rsid w:val="00F51CE4"/>
    <w:rsid w:val="00F540FB"/>
    <w:rsid w:val="00F5562D"/>
    <w:rsid w:val="00F5620B"/>
    <w:rsid w:val="00F71668"/>
    <w:rsid w:val="00F75CEA"/>
    <w:rsid w:val="00F80C20"/>
    <w:rsid w:val="00F84B46"/>
    <w:rsid w:val="00F971BE"/>
    <w:rsid w:val="00F976E7"/>
    <w:rsid w:val="00FC49FF"/>
    <w:rsid w:val="00FE07FF"/>
    <w:rsid w:val="00FE10D1"/>
    <w:rsid w:val="00FE126C"/>
    <w:rsid w:val="00FE1991"/>
    <w:rsid w:val="00FE3505"/>
    <w:rsid w:val="00FF4090"/>
  </w:rsids>
  <m:mathPr>
    <m:mathFont m:val="Cambria Math"/>
    <m:brkBin m:val="before"/>
    <m:brkBinSub m:val="--"/>
    <m:smallFrac/>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4E78D6"/>
  <w15:docId w15:val="{767365E8-F007-4D29-B7EB-439781A5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DD5CBB"/>
    <w:pPr>
      <w:widowControl w:val="0"/>
      <w:autoSpaceDE w:val="0"/>
      <w:autoSpaceDN w:val="0"/>
      <w:spacing w:after="0" w:line="275" w:lineRule="exact"/>
      <w:ind w:left="22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2553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255365"/>
    <w:pPr>
      <w:spacing w:after="0" w:line="240" w:lineRule="auto"/>
    </w:pPr>
  </w:style>
  <w:style w:type="paragraph" w:styleId="ListParagraph">
    <w:name w:val="List Paragraph"/>
    <w:basedOn w:val="Normal"/>
    <w:link w:val="ListParagraphChar"/>
    <w:uiPriority w:val="34"/>
    <w:qFormat/>
    <w:rsid w:val="00255365"/>
    <w:pPr>
      <w:spacing w:after="160" w:line="259"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177B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BC5"/>
    <w:rPr>
      <w:rFonts w:ascii="Tahoma" w:hAnsi="Tahoma" w:cs="Tahoma"/>
      <w:sz w:val="16"/>
      <w:szCs w:val="16"/>
    </w:rPr>
  </w:style>
  <w:style w:type="paragraph" w:customStyle="1" w:styleId="BodyF2">
    <w:name w:val="Body_F2"/>
    <w:basedOn w:val="Normal"/>
    <w:link w:val="BodyF2Char"/>
    <w:rsid w:val="004528E3"/>
    <w:pPr>
      <w:spacing w:after="20" w:line="283" w:lineRule="auto"/>
      <w:ind w:firstLine="504"/>
      <w:jc w:val="both"/>
    </w:pPr>
    <w:rPr>
      <w:rFonts w:ascii="Bookman Old Style" w:eastAsia="SimSun" w:hAnsi="Bookman Old Style" w:cs="Times New Roman"/>
      <w:sz w:val="21"/>
      <w:szCs w:val="21"/>
      <w:lang w:val="en-US" w:eastAsia="en-US"/>
    </w:rPr>
  </w:style>
  <w:style w:type="character" w:customStyle="1" w:styleId="BodyF2Char">
    <w:name w:val="Body_F2 Char"/>
    <w:basedOn w:val="DefaultParagraphFont"/>
    <w:link w:val="BodyF2"/>
    <w:rsid w:val="004528E3"/>
    <w:rPr>
      <w:rFonts w:ascii="Bookman Old Style" w:eastAsia="SimSun" w:hAnsi="Bookman Old Style" w:cs="Times New Roman"/>
      <w:sz w:val="21"/>
      <w:szCs w:val="21"/>
      <w:lang w:val="en-US" w:eastAsia="en-US"/>
    </w:rPr>
  </w:style>
  <w:style w:type="paragraph" w:customStyle="1" w:styleId="BullF7">
    <w:name w:val="Bull_F7"/>
    <w:basedOn w:val="BodyF2"/>
    <w:link w:val="BullF7Char"/>
    <w:rsid w:val="004528E3"/>
    <w:pPr>
      <w:numPr>
        <w:numId w:val="5"/>
      </w:numPr>
    </w:pPr>
  </w:style>
  <w:style w:type="character" w:customStyle="1" w:styleId="BullF7Char">
    <w:name w:val="Bull_F7 Char"/>
    <w:basedOn w:val="BodyF2Char"/>
    <w:link w:val="BullF7"/>
    <w:rsid w:val="004528E3"/>
    <w:rPr>
      <w:rFonts w:ascii="Bookman Old Style" w:eastAsia="SimSun" w:hAnsi="Bookman Old Style" w:cs="Times New Roman"/>
      <w:sz w:val="21"/>
      <w:szCs w:val="21"/>
      <w:lang w:val="en-US" w:eastAsia="en-US"/>
    </w:rPr>
  </w:style>
  <w:style w:type="paragraph" w:customStyle="1" w:styleId="F5">
    <w:name w:val="F5"/>
    <w:basedOn w:val="Normal"/>
    <w:link w:val="F5Char"/>
    <w:rsid w:val="004528E3"/>
    <w:pPr>
      <w:spacing w:after="0" w:line="269" w:lineRule="auto"/>
    </w:pPr>
    <w:rPr>
      <w:rFonts w:ascii="Arial" w:eastAsia="Times New Roman" w:hAnsi="Arial" w:cs="Times New Roman"/>
      <w:b/>
      <w:bCs/>
      <w:noProof/>
      <w:sz w:val="21"/>
      <w:szCs w:val="21"/>
      <w:lang w:val="x-none" w:eastAsia="x-none"/>
    </w:rPr>
  </w:style>
  <w:style w:type="paragraph" w:customStyle="1" w:styleId="Default">
    <w:name w:val="Default"/>
    <w:aliases w:val="Paragraph,Font"/>
    <w:basedOn w:val="Normal"/>
    <w:qFormat/>
    <w:rsid w:val="004528E3"/>
    <w:pPr>
      <w:spacing w:after="0" w:line="240" w:lineRule="auto"/>
    </w:pPr>
    <w:rPr>
      <w:rFonts w:ascii="Times New Roman" w:eastAsia="Times New Roman" w:hAnsi="Times New Roman" w:cs="Times New Roman"/>
      <w:sz w:val="20"/>
      <w:szCs w:val="20"/>
      <w:lang w:val="en-US" w:eastAsia="en-US"/>
    </w:rPr>
  </w:style>
  <w:style w:type="character" w:customStyle="1" w:styleId="NoSpacingChar">
    <w:name w:val="No Spacing Char"/>
    <w:link w:val="NoSpacing"/>
    <w:uiPriority w:val="1"/>
    <w:qFormat/>
    <w:rsid w:val="004528E3"/>
  </w:style>
  <w:style w:type="character" w:customStyle="1" w:styleId="F5Char">
    <w:name w:val="F5 Char"/>
    <w:link w:val="F5"/>
    <w:rsid w:val="004528E3"/>
    <w:rPr>
      <w:rFonts w:ascii="Arial" w:eastAsia="Times New Roman" w:hAnsi="Arial" w:cs="Times New Roman"/>
      <w:b/>
      <w:bCs/>
      <w:noProof/>
      <w:sz w:val="21"/>
      <w:szCs w:val="21"/>
      <w:lang w:val="x-none" w:eastAsia="x-none"/>
    </w:rPr>
  </w:style>
  <w:style w:type="character" w:customStyle="1" w:styleId="ListParagraphChar">
    <w:name w:val="List Paragraph Char"/>
    <w:link w:val="ListParagraph"/>
    <w:uiPriority w:val="34"/>
    <w:qFormat/>
    <w:rsid w:val="004528E3"/>
    <w:rPr>
      <w:rFonts w:ascii="Calibri" w:eastAsia="Calibri" w:hAnsi="Calibri" w:cs="Times New Roman"/>
    </w:rPr>
  </w:style>
  <w:style w:type="character" w:styleId="Hyperlink">
    <w:name w:val="Hyperlink"/>
    <w:uiPriority w:val="99"/>
    <w:rsid w:val="00861713"/>
    <w:rPr>
      <w:color w:val="0000FF"/>
      <w:u w:val="single"/>
    </w:rPr>
  </w:style>
  <w:style w:type="character" w:customStyle="1" w:styleId="Heading1Char">
    <w:name w:val="Heading 1 Char"/>
    <w:basedOn w:val="DefaultParagraphFont"/>
    <w:link w:val="Heading1"/>
    <w:uiPriority w:val="1"/>
    <w:rsid w:val="00DD5CBB"/>
    <w:rPr>
      <w:rFonts w:ascii="Times New Roman" w:eastAsia="Times New Roman" w:hAnsi="Times New Roman" w:cs="Times New Roman"/>
      <w:b/>
      <w:bCs/>
      <w:sz w:val="24"/>
      <w:szCs w:val="24"/>
    </w:rPr>
  </w:style>
  <w:style w:type="paragraph" w:styleId="BodyText">
    <w:name w:val="Body Text"/>
    <w:basedOn w:val="Normal"/>
    <w:link w:val="BodyTextChar"/>
    <w:unhideWhenUsed/>
    <w:rsid w:val="00DD5CBB"/>
    <w:pPr>
      <w:suppressAutoHyphens/>
      <w:spacing w:after="120" w:line="240" w:lineRule="auto"/>
    </w:pPr>
    <w:rPr>
      <w:rFonts w:ascii="Times New Roman" w:eastAsia="Times New Roman" w:hAnsi="Times New Roman" w:cs="Times New Roman"/>
      <w:sz w:val="24"/>
      <w:szCs w:val="24"/>
      <w:lang w:eastAsia="zh-CN"/>
    </w:rPr>
  </w:style>
  <w:style w:type="character" w:customStyle="1" w:styleId="BodyTextChar">
    <w:name w:val="Body Text Char"/>
    <w:basedOn w:val="DefaultParagraphFont"/>
    <w:link w:val="BodyText"/>
    <w:rsid w:val="00DD5CBB"/>
    <w:rPr>
      <w:rFonts w:ascii="Times New Roman" w:eastAsia="Times New Roman" w:hAnsi="Times New Roman" w:cs="Times New Roman"/>
      <w:sz w:val="24"/>
      <w:szCs w:val="24"/>
      <w:lang w:eastAsia="zh-CN"/>
    </w:rPr>
  </w:style>
  <w:style w:type="character" w:styleId="SubtleEmphasis">
    <w:name w:val="Subtle Emphasis"/>
    <w:basedOn w:val="DefaultParagraphFont"/>
    <w:uiPriority w:val="19"/>
    <w:qFormat/>
    <w:rsid w:val="00DD5CBB"/>
    <w:rPr>
      <w:i/>
      <w:iCs/>
      <w:color w:val="808080" w:themeColor="text1" w:themeTint="7F"/>
    </w:rPr>
  </w:style>
  <w:style w:type="paragraph" w:styleId="Header">
    <w:name w:val="header"/>
    <w:basedOn w:val="Normal"/>
    <w:link w:val="HeaderChar"/>
    <w:uiPriority w:val="99"/>
    <w:unhideWhenUsed/>
    <w:qFormat/>
    <w:rsid w:val="00437E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EB9"/>
  </w:style>
  <w:style w:type="paragraph" w:styleId="Footer">
    <w:name w:val="footer"/>
    <w:basedOn w:val="Normal"/>
    <w:link w:val="FooterChar"/>
    <w:uiPriority w:val="99"/>
    <w:unhideWhenUsed/>
    <w:rsid w:val="00437E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in/url?sa=t&amp;rct=j&amp;q=&amp;esrc=s&amp;source=web&amp;cd=4&amp;cad=rja&amp;uact=8&amp;sqi=2&amp;ved=0ahUKEwiZ84zMs_bSAhVCvY8KHVD9AVcQFgg0MAM&amp;url=http%3A%2F%2Fwww.nature.com%2Farticles%2F35102181&amp;usg=AFQjCNHG2Yvl3nnPt-59z0dK7CLkW2kDJw&amp;bvm=bv.150729734,d.c2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81</Pages>
  <Words>17349</Words>
  <Characters>98895</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323</cp:revision>
  <cp:lastPrinted>2023-08-21T06:52:00Z</cp:lastPrinted>
  <dcterms:created xsi:type="dcterms:W3CDTF">2023-06-06T11:56:00Z</dcterms:created>
  <dcterms:modified xsi:type="dcterms:W3CDTF">2024-12-18T06:05:00Z</dcterms:modified>
</cp:coreProperties>
</file>