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A7AA" w14:textId="77777777" w:rsidR="00A01FC4" w:rsidRPr="00D43C40" w:rsidRDefault="00A01FC4" w:rsidP="00A01FC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3C4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71552" behindDoc="0" locked="0" layoutInCell="1" allowOverlap="1" wp14:anchorId="1EA268A0" wp14:editId="563B893A">
            <wp:simplePos x="0" y="0"/>
            <wp:positionH relativeFrom="column">
              <wp:posOffset>2574925</wp:posOffset>
            </wp:positionH>
            <wp:positionV relativeFrom="paragraph">
              <wp:posOffset>-128600</wp:posOffset>
            </wp:positionV>
            <wp:extent cx="370840" cy="308610"/>
            <wp:effectExtent l="0" t="0" r="0" b="0"/>
            <wp:wrapNone/>
            <wp:docPr id="1" name="Picture 1" descr="Description: C:\Users\admin\Pictures\A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admin\Pictures\AU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C40">
        <w:rPr>
          <w:rFonts w:ascii="Times New Roman" w:hAnsi="Times New Roman" w:cs="Times New Roman"/>
          <w:b/>
          <w:bCs/>
          <w:sz w:val="24"/>
          <w:szCs w:val="24"/>
        </w:rPr>
        <w:t xml:space="preserve">ANNAMALAI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43C40">
        <w:rPr>
          <w:rFonts w:ascii="Times New Roman" w:hAnsi="Times New Roman" w:cs="Times New Roman"/>
          <w:b/>
          <w:bCs/>
          <w:sz w:val="24"/>
          <w:szCs w:val="24"/>
        </w:rPr>
        <w:t>UNIVERSITY</w:t>
      </w:r>
    </w:p>
    <w:p w14:paraId="1291D2B1" w14:textId="77777777" w:rsidR="00A01FC4" w:rsidRPr="00D43C40" w:rsidRDefault="00A01FC4" w:rsidP="00A01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40">
        <w:rPr>
          <w:rFonts w:ascii="Times New Roman" w:hAnsi="Times New Roman" w:cs="Times New Roman"/>
          <w:b/>
          <w:sz w:val="24"/>
          <w:szCs w:val="24"/>
        </w:rPr>
        <w:t>218 - B.Sc. Psychology</w:t>
      </w:r>
    </w:p>
    <w:p w14:paraId="3F0C3EB8" w14:textId="77777777" w:rsidR="003F147C" w:rsidRDefault="003F147C" w:rsidP="003F147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Programme Structure and Scheme of Examination (under CBCS)</w:t>
      </w:r>
    </w:p>
    <w:p w14:paraId="37650413" w14:textId="53CEDD7A" w:rsidR="00A01FC4" w:rsidRDefault="003F147C" w:rsidP="003F147C">
      <w:pPr>
        <w:spacing w:after="0" w:line="240" w:lineRule="auto"/>
        <w:jc w:val="center"/>
        <w:rPr>
          <w:rFonts w:ascii="Bookman Old Style" w:hAnsi="Bookman Old Style"/>
          <w:sz w:val="23"/>
          <w:szCs w:val="19"/>
        </w:rPr>
      </w:pPr>
      <w:r>
        <w:rPr>
          <w:rFonts w:ascii="Bookman Old Style" w:hAnsi="Bookman Old Style"/>
          <w:sz w:val="21"/>
          <w:szCs w:val="21"/>
        </w:rPr>
        <w:t xml:space="preserve">(Applicable to the candidates admitted in Affiliated Colleges </w:t>
      </w:r>
      <w:r>
        <w:rPr>
          <w:rFonts w:ascii="Bookman Old Style" w:hAnsi="Bookman Old Style"/>
          <w:sz w:val="21"/>
          <w:szCs w:val="21"/>
        </w:rPr>
        <w:br/>
        <w:t>in the academic year 2022 -2023 ONLY)</w:t>
      </w:r>
    </w:p>
    <w:p w14:paraId="7610607F" w14:textId="77777777" w:rsidR="000B0D24" w:rsidRPr="00D43C40" w:rsidRDefault="000B0D24" w:rsidP="000B0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67"/>
        <w:gridCol w:w="533"/>
        <w:gridCol w:w="1836"/>
        <w:gridCol w:w="2551"/>
        <w:gridCol w:w="787"/>
        <w:gridCol w:w="818"/>
        <w:gridCol w:w="561"/>
        <w:gridCol w:w="630"/>
        <w:gridCol w:w="782"/>
      </w:tblGrid>
      <w:tr w:rsidR="00A01FC4" w:rsidRPr="008E6CB6" w14:paraId="48D82F19" w14:textId="77777777" w:rsidTr="008A12B0">
        <w:trPr>
          <w:trHeight w:val="376"/>
          <w:jc w:val="center"/>
        </w:trPr>
        <w:tc>
          <w:tcPr>
            <w:tcW w:w="1467" w:type="dxa"/>
            <w:vMerge w:val="restart"/>
            <w:vAlign w:val="center"/>
          </w:tcPr>
          <w:p w14:paraId="395A25D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after="0"/>
              <w:ind w:left="9" w:firstLine="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533" w:type="dxa"/>
            <w:vMerge w:val="restart"/>
            <w:vAlign w:val="center"/>
          </w:tcPr>
          <w:p w14:paraId="526A9A3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4387" w:type="dxa"/>
            <w:gridSpan w:val="2"/>
            <w:vMerge w:val="restart"/>
            <w:vAlign w:val="center"/>
          </w:tcPr>
          <w:p w14:paraId="5EAC475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787" w:type="dxa"/>
            <w:vMerge w:val="restart"/>
          </w:tcPr>
          <w:p w14:paraId="123AAAE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08" w:lineRule="auto"/>
              <w:ind w:left="51" w:right="41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818" w:type="dxa"/>
            <w:vMerge w:val="restart"/>
          </w:tcPr>
          <w:p w14:paraId="6FBA496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49" w:righ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1973" w:type="dxa"/>
            <w:gridSpan w:val="3"/>
          </w:tcPr>
          <w:p w14:paraId="589E380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A01FC4" w:rsidRPr="008E6CB6" w14:paraId="61E6A9F3" w14:textId="77777777" w:rsidTr="008A12B0">
        <w:trPr>
          <w:trHeight w:val="340"/>
          <w:jc w:val="center"/>
        </w:trPr>
        <w:tc>
          <w:tcPr>
            <w:tcW w:w="1467" w:type="dxa"/>
            <w:vMerge/>
            <w:vAlign w:val="center"/>
          </w:tcPr>
          <w:p w14:paraId="2893A1A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42AD802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/>
            <w:vAlign w:val="center"/>
          </w:tcPr>
          <w:p w14:paraId="15191A2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14:paraId="7F0D0B6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327C5CD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801A07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59" w:right="1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630" w:type="dxa"/>
            <w:vAlign w:val="center"/>
          </w:tcPr>
          <w:p w14:paraId="21757CE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8" w:right="3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14:paraId="33446515" w14:textId="77777777" w:rsidR="00A01FC4" w:rsidRPr="008E6CB6" w:rsidRDefault="00A01FC4" w:rsidP="008A12B0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01FC4" w:rsidRPr="008E6CB6" w14:paraId="6BFF41E8" w14:textId="77777777" w:rsidTr="008A12B0">
        <w:trPr>
          <w:trHeight w:val="245"/>
          <w:jc w:val="center"/>
        </w:trPr>
        <w:tc>
          <w:tcPr>
            <w:tcW w:w="1467" w:type="dxa"/>
          </w:tcPr>
          <w:p w14:paraId="6912A88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0BD7B69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6D852C4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787" w:type="dxa"/>
          </w:tcPr>
          <w:p w14:paraId="2901779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3854B73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14:paraId="2506768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FDEAF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3F2AE77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C4" w:rsidRPr="001A68AC" w14:paraId="1C9281F9" w14:textId="77777777" w:rsidTr="008A12B0">
        <w:trPr>
          <w:trHeight w:val="245"/>
          <w:jc w:val="center"/>
        </w:trPr>
        <w:tc>
          <w:tcPr>
            <w:tcW w:w="1467" w:type="dxa"/>
          </w:tcPr>
          <w:p w14:paraId="3A90548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533" w:type="dxa"/>
            <w:vAlign w:val="center"/>
          </w:tcPr>
          <w:p w14:paraId="4E075A3E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7" w:type="dxa"/>
            <w:gridSpan w:val="2"/>
          </w:tcPr>
          <w:p w14:paraId="0B1DD3E5" w14:textId="153623F5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Language Course -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Tamil</w:t>
            </w:r>
            <w:r w:rsidR="007566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I</w:t>
            </w:r>
          </w:p>
        </w:tc>
        <w:tc>
          <w:tcPr>
            <w:tcW w:w="787" w:type="dxa"/>
          </w:tcPr>
          <w:p w14:paraId="1256A3B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20D3DE8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14:paraId="7B0BBCB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0C53F87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C6F155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769F0363" w14:textId="77777777" w:rsidTr="008A12B0">
        <w:trPr>
          <w:trHeight w:val="288"/>
          <w:jc w:val="center"/>
        </w:trPr>
        <w:tc>
          <w:tcPr>
            <w:tcW w:w="1467" w:type="dxa"/>
          </w:tcPr>
          <w:p w14:paraId="3B90FF5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533" w:type="dxa"/>
            <w:vAlign w:val="center"/>
          </w:tcPr>
          <w:p w14:paraId="44A10DF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87" w:type="dxa"/>
            <w:gridSpan w:val="2"/>
          </w:tcPr>
          <w:p w14:paraId="71A28B2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English Course -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Communicative English I</w:t>
            </w:r>
          </w:p>
        </w:tc>
        <w:tc>
          <w:tcPr>
            <w:tcW w:w="787" w:type="dxa"/>
          </w:tcPr>
          <w:p w14:paraId="03C08A9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0C91AAC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14:paraId="4B51920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35BC21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231413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2D3A4806" w14:textId="77777777" w:rsidTr="008A12B0">
        <w:trPr>
          <w:trHeight w:val="288"/>
          <w:jc w:val="center"/>
        </w:trPr>
        <w:tc>
          <w:tcPr>
            <w:tcW w:w="1467" w:type="dxa"/>
          </w:tcPr>
          <w:p w14:paraId="4D51E03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22UPSYC13</w:t>
            </w:r>
          </w:p>
        </w:tc>
        <w:tc>
          <w:tcPr>
            <w:tcW w:w="533" w:type="dxa"/>
            <w:vMerge w:val="restart"/>
            <w:vAlign w:val="center"/>
          </w:tcPr>
          <w:p w14:paraId="591312D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  <w:p w14:paraId="4BC5B34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7A7C162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-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General Psychology I</w:t>
            </w:r>
          </w:p>
        </w:tc>
        <w:tc>
          <w:tcPr>
            <w:tcW w:w="787" w:type="dxa"/>
          </w:tcPr>
          <w:p w14:paraId="056A5160" w14:textId="7F07CE14" w:rsidR="00A01FC4" w:rsidRPr="008E6CB6" w:rsidRDefault="00D40C9A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5AC091B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14:paraId="28A3CC8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EEA8B8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6F84349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16A849B6" w14:textId="77777777" w:rsidTr="008A12B0">
        <w:trPr>
          <w:trHeight w:val="288"/>
          <w:jc w:val="center"/>
        </w:trPr>
        <w:tc>
          <w:tcPr>
            <w:tcW w:w="1467" w:type="dxa"/>
          </w:tcPr>
          <w:p w14:paraId="2FE9D57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22UPSYC14</w:t>
            </w:r>
          </w:p>
        </w:tc>
        <w:tc>
          <w:tcPr>
            <w:tcW w:w="533" w:type="dxa"/>
            <w:vMerge/>
            <w:vAlign w:val="center"/>
          </w:tcPr>
          <w:p w14:paraId="38ADF99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054BD4E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-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:</w:t>
            </w:r>
            <w:proofErr w:type="gramEnd"/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Lifespan Psychology I</w:t>
            </w:r>
          </w:p>
        </w:tc>
        <w:tc>
          <w:tcPr>
            <w:tcW w:w="787" w:type="dxa"/>
          </w:tcPr>
          <w:p w14:paraId="4933F969" w14:textId="7FA3897F" w:rsidR="00A01FC4" w:rsidRPr="008E6CB6" w:rsidRDefault="00D40C9A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69F41A4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14:paraId="54A09CD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0AD9A6E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F0A3BE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1DD60CF2" w14:textId="77777777" w:rsidTr="008A12B0">
        <w:trPr>
          <w:trHeight w:val="288"/>
          <w:jc w:val="center"/>
        </w:trPr>
        <w:tc>
          <w:tcPr>
            <w:tcW w:w="1467" w:type="dxa"/>
          </w:tcPr>
          <w:p w14:paraId="51208137" w14:textId="438999F6" w:rsidR="00A01FC4" w:rsidRPr="008E6CB6" w:rsidRDefault="00A01FC4" w:rsidP="008A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22UPSYA</w:t>
            </w:r>
            <w:r w:rsidR="007F1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vMerge/>
            <w:vAlign w:val="center"/>
          </w:tcPr>
          <w:p w14:paraId="6709FA5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04D6A46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Allied -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Paper – 1 :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Medical Sociology</w:t>
            </w:r>
          </w:p>
        </w:tc>
        <w:tc>
          <w:tcPr>
            <w:tcW w:w="787" w:type="dxa"/>
          </w:tcPr>
          <w:p w14:paraId="396D6BAB" w14:textId="5FE8C641" w:rsidR="00A01FC4" w:rsidRPr="008E6CB6" w:rsidRDefault="00D40C9A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35C842B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14:paraId="5EB3ED7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7A92A7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FD01C2E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2175FD56" w14:textId="77777777" w:rsidTr="008A12B0">
        <w:trPr>
          <w:trHeight w:val="288"/>
          <w:jc w:val="center"/>
        </w:trPr>
        <w:tc>
          <w:tcPr>
            <w:tcW w:w="1467" w:type="dxa"/>
          </w:tcPr>
          <w:p w14:paraId="37BB59A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22UENVS18</w:t>
            </w:r>
          </w:p>
        </w:tc>
        <w:tc>
          <w:tcPr>
            <w:tcW w:w="533" w:type="dxa"/>
            <w:vAlign w:val="center"/>
          </w:tcPr>
          <w:p w14:paraId="296C6A2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387" w:type="dxa"/>
            <w:gridSpan w:val="2"/>
          </w:tcPr>
          <w:p w14:paraId="3F30993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787" w:type="dxa"/>
          </w:tcPr>
          <w:p w14:paraId="46724D9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2A174A5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14:paraId="5A8B8CB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6A279F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22E9E2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2FA0D170" w14:textId="77777777" w:rsidTr="008A12B0">
        <w:trPr>
          <w:trHeight w:val="295"/>
          <w:jc w:val="center"/>
        </w:trPr>
        <w:tc>
          <w:tcPr>
            <w:tcW w:w="1467" w:type="dxa"/>
          </w:tcPr>
          <w:p w14:paraId="4684847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64D99F5E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87" w:type="dxa"/>
            <w:vAlign w:val="center"/>
          </w:tcPr>
          <w:p w14:paraId="0BC3BB75" w14:textId="76197293" w:rsidR="00A01FC4" w:rsidRPr="008E6CB6" w:rsidRDefault="005D5D9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6EFB36F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dxa"/>
            <w:vAlign w:val="center"/>
          </w:tcPr>
          <w:p w14:paraId="36789C2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C0BC99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B420AA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A01FC4" w:rsidRPr="008E6CB6" w14:paraId="4BD57909" w14:textId="77777777" w:rsidTr="008A12B0">
        <w:trPr>
          <w:trHeight w:val="288"/>
          <w:jc w:val="center"/>
        </w:trPr>
        <w:tc>
          <w:tcPr>
            <w:tcW w:w="1467" w:type="dxa"/>
          </w:tcPr>
          <w:p w14:paraId="478F84E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67E9D21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102D2C6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787" w:type="dxa"/>
          </w:tcPr>
          <w:p w14:paraId="300D047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7E70568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14:paraId="36B3DC4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16267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45CFB16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C4" w:rsidRPr="001A68AC" w14:paraId="558187B6" w14:textId="77777777" w:rsidTr="008A12B0">
        <w:trPr>
          <w:trHeight w:val="288"/>
          <w:jc w:val="center"/>
        </w:trPr>
        <w:tc>
          <w:tcPr>
            <w:tcW w:w="1467" w:type="dxa"/>
          </w:tcPr>
          <w:p w14:paraId="5791261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533" w:type="dxa"/>
            <w:vAlign w:val="center"/>
          </w:tcPr>
          <w:p w14:paraId="766EEF5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7" w:type="dxa"/>
            <w:gridSpan w:val="2"/>
          </w:tcPr>
          <w:p w14:paraId="18E08BD0" w14:textId="43A9828B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Language Course -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Tamil </w:t>
            </w:r>
            <w:r w:rsidR="007566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-II</w:t>
            </w:r>
          </w:p>
        </w:tc>
        <w:tc>
          <w:tcPr>
            <w:tcW w:w="787" w:type="dxa"/>
          </w:tcPr>
          <w:p w14:paraId="79606ED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03885A5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14:paraId="20FE6C6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5B90CEF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D60614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5181172E" w14:textId="77777777" w:rsidTr="008A12B0">
        <w:trPr>
          <w:trHeight w:val="288"/>
          <w:jc w:val="center"/>
        </w:trPr>
        <w:tc>
          <w:tcPr>
            <w:tcW w:w="1467" w:type="dxa"/>
          </w:tcPr>
          <w:p w14:paraId="6540288E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533" w:type="dxa"/>
            <w:vAlign w:val="center"/>
          </w:tcPr>
          <w:p w14:paraId="6960CED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87" w:type="dxa"/>
            <w:gridSpan w:val="2"/>
          </w:tcPr>
          <w:p w14:paraId="41EAEBB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English Course -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Communicative English II</w:t>
            </w:r>
          </w:p>
        </w:tc>
        <w:tc>
          <w:tcPr>
            <w:tcW w:w="787" w:type="dxa"/>
          </w:tcPr>
          <w:p w14:paraId="6C6273E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180507E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14:paraId="140D48E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5CB2251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39461AD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093CF406" w14:textId="77777777" w:rsidTr="008A12B0">
        <w:trPr>
          <w:trHeight w:val="288"/>
          <w:jc w:val="center"/>
        </w:trPr>
        <w:tc>
          <w:tcPr>
            <w:tcW w:w="1467" w:type="dxa"/>
          </w:tcPr>
          <w:p w14:paraId="60630E7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22UPSYC23</w:t>
            </w:r>
          </w:p>
        </w:tc>
        <w:tc>
          <w:tcPr>
            <w:tcW w:w="533" w:type="dxa"/>
            <w:vMerge w:val="restart"/>
            <w:vAlign w:val="center"/>
          </w:tcPr>
          <w:p w14:paraId="532E9B0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87" w:type="dxa"/>
            <w:gridSpan w:val="2"/>
          </w:tcPr>
          <w:p w14:paraId="3DFE7DC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A68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General Psychology II</w:t>
            </w:r>
          </w:p>
        </w:tc>
        <w:tc>
          <w:tcPr>
            <w:tcW w:w="787" w:type="dxa"/>
          </w:tcPr>
          <w:p w14:paraId="672B855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0BA7633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14:paraId="2F957A6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485002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D63D05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328D3F6C" w14:textId="77777777" w:rsidTr="008A12B0">
        <w:trPr>
          <w:trHeight w:val="288"/>
          <w:jc w:val="center"/>
        </w:trPr>
        <w:tc>
          <w:tcPr>
            <w:tcW w:w="1467" w:type="dxa"/>
          </w:tcPr>
          <w:p w14:paraId="026A502B" w14:textId="77777777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sz w:val="20"/>
                <w:szCs w:val="20"/>
              </w:rPr>
              <w:t>22UPSYC24</w:t>
            </w:r>
          </w:p>
        </w:tc>
        <w:tc>
          <w:tcPr>
            <w:tcW w:w="533" w:type="dxa"/>
            <w:vMerge/>
            <w:vAlign w:val="center"/>
          </w:tcPr>
          <w:p w14:paraId="439227C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590C28C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Core Course–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IV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A68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Lifespan Psychology II</w:t>
            </w:r>
          </w:p>
        </w:tc>
        <w:tc>
          <w:tcPr>
            <w:tcW w:w="787" w:type="dxa"/>
          </w:tcPr>
          <w:p w14:paraId="428528F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981814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14:paraId="4849F3D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581D220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0B0327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103EF9AD" w14:textId="77777777" w:rsidTr="008A12B0">
        <w:trPr>
          <w:trHeight w:val="288"/>
          <w:jc w:val="center"/>
        </w:trPr>
        <w:tc>
          <w:tcPr>
            <w:tcW w:w="1467" w:type="dxa"/>
          </w:tcPr>
          <w:p w14:paraId="6FC6E8A0" w14:textId="77777777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22UPSYC25</w:t>
            </w:r>
          </w:p>
        </w:tc>
        <w:tc>
          <w:tcPr>
            <w:tcW w:w="533" w:type="dxa"/>
            <w:vMerge/>
            <w:vAlign w:val="center"/>
          </w:tcPr>
          <w:p w14:paraId="3CD72C8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25D3E7D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Core Course–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Theories Of Counselling</w:t>
            </w:r>
          </w:p>
        </w:tc>
        <w:tc>
          <w:tcPr>
            <w:tcW w:w="787" w:type="dxa"/>
          </w:tcPr>
          <w:p w14:paraId="4D7146A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DAFFC3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14:paraId="336C70E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6233FEF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FCA558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69B67443" w14:textId="77777777" w:rsidTr="008A12B0">
        <w:trPr>
          <w:trHeight w:val="288"/>
          <w:jc w:val="center"/>
        </w:trPr>
        <w:tc>
          <w:tcPr>
            <w:tcW w:w="1467" w:type="dxa"/>
          </w:tcPr>
          <w:p w14:paraId="5AFD2428" w14:textId="0880CB9B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22UPSYA</w:t>
            </w:r>
            <w:r w:rsidR="007F1F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3" w:type="dxa"/>
            <w:vMerge/>
            <w:vAlign w:val="center"/>
          </w:tcPr>
          <w:p w14:paraId="3C61093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71AB786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Allied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Paper -2 : </w:t>
            </w:r>
            <w:r w:rsidRPr="001A68AC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  <w:t>Biopsychology I</w:t>
            </w:r>
          </w:p>
        </w:tc>
        <w:tc>
          <w:tcPr>
            <w:tcW w:w="787" w:type="dxa"/>
          </w:tcPr>
          <w:p w14:paraId="5A36865E" w14:textId="4918974A" w:rsidR="00A01FC4" w:rsidRPr="001A68AC" w:rsidRDefault="003221D8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8CDAFA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1" w:type="dxa"/>
          </w:tcPr>
          <w:p w14:paraId="05D9261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7695FFD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385A92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2D9AFB09" w14:textId="77777777" w:rsidTr="008A12B0">
        <w:trPr>
          <w:trHeight w:val="244"/>
          <w:jc w:val="center"/>
        </w:trPr>
        <w:tc>
          <w:tcPr>
            <w:tcW w:w="1467" w:type="dxa"/>
            <w:vMerge w:val="restart"/>
          </w:tcPr>
          <w:p w14:paraId="1797125F" w14:textId="06D430A2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sz w:val="20"/>
                <w:szCs w:val="20"/>
              </w:rPr>
              <w:t>22UPSYE2</w:t>
            </w:r>
            <w:r w:rsidR="007F1FC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3" w:type="dxa"/>
            <w:vMerge w:val="restart"/>
            <w:vAlign w:val="center"/>
          </w:tcPr>
          <w:p w14:paraId="19A88CC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14:paraId="722E301E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Internal Elective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0F8F01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Introduction to Counselling </w:t>
            </w:r>
          </w:p>
        </w:tc>
        <w:tc>
          <w:tcPr>
            <w:tcW w:w="787" w:type="dxa"/>
            <w:vMerge w:val="restart"/>
          </w:tcPr>
          <w:p w14:paraId="191EE87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dxa"/>
            <w:vMerge w:val="restart"/>
          </w:tcPr>
          <w:p w14:paraId="51C7DAF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1" w:type="dxa"/>
            <w:vMerge w:val="restart"/>
          </w:tcPr>
          <w:p w14:paraId="7B27299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vMerge w:val="restart"/>
          </w:tcPr>
          <w:p w14:paraId="2874529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vMerge w:val="restart"/>
          </w:tcPr>
          <w:p w14:paraId="11921E2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24B925CB" w14:textId="77777777" w:rsidTr="008A12B0">
        <w:trPr>
          <w:trHeight w:val="243"/>
          <w:jc w:val="center"/>
        </w:trPr>
        <w:tc>
          <w:tcPr>
            <w:tcW w:w="1467" w:type="dxa"/>
            <w:vMerge/>
          </w:tcPr>
          <w:p w14:paraId="2D9D4556" w14:textId="77777777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0579CF8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D1A6AD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81B84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Health Psychology</w:t>
            </w:r>
          </w:p>
        </w:tc>
        <w:tc>
          <w:tcPr>
            <w:tcW w:w="787" w:type="dxa"/>
            <w:vMerge/>
          </w:tcPr>
          <w:p w14:paraId="30879DD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5DBFFCD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295421A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B9C7B3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14:paraId="5D3065A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FC4" w:rsidRPr="001A68AC" w14:paraId="1C06F22A" w14:textId="77777777" w:rsidTr="008A12B0">
        <w:trPr>
          <w:trHeight w:val="288"/>
          <w:jc w:val="center"/>
        </w:trPr>
        <w:tc>
          <w:tcPr>
            <w:tcW w:w="1467" w:type="dxa"/>
          </w:tcPr>
          <w:p w14:paraId="6DEB99F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533" w:type="dxa"/>
            <w:vMerge w:val="restart"/>
            <w:vAlign w:val="center"/>
          </w:tcPr>
          <w:p w14:paraId="027E5B9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387" w:type="dxa"/>
            <w:gridSpan w:val="2"/>
          </w:tcPr>
          <w:p w14:paraId="448BA46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Value Education</w:t>
            </w:r>
          </w:p>
        </w:tc>
        <w:tc>
          <w:tcPr>
            <w:tcW w:w="787" w:type="dxa"/>
          </w:tcPr>
          <w:p w14:paraId="3C2F4F1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DF9713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14:paraId="6578C7E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6599FE6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FC1773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493EBACD" w14:textId="77777777" w:rsidTr="008A12B0">
        <w:trPr>
          <w:trHeight w:val="288"/>
          <w:jc w:val="center"/>
        </w:trPr>
        <w:tc>
          <w:tcPr>
            <w:tcW w:w="1467" w:type="dxa"/>
          </w:tcPr>
          <w:p w14:paraId="5184FAC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533" w:type="dxa"/>
            <w:vMerge/>
            <w:vAlign w:val="center"/>
          </w:tcPr>
          <w:p w14:paraId="759606C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178FC42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Soft Skill</w:t>
            </w:r>
          </w:p>
        </w:tc>
        <w:tc>
          <w:tcPr>
            <w:tcW w:w="787" w:type="dxa"/>
          </w:tcPr>
          <w:p w14:paraId="0164284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A6A73D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14:paraId="60EB4B4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DB413D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06A4DF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680623F4" w14:textId="77777777" w:rsidTr="008A12B0">
        <w:trPr>
          <w:trHeight w:val="288"/>
          <w:jc w:val="center"/>
        </w:trPr>
        <w:tc>
          <w:tcPr>
            <w:tcW w:w="1467" w:type="dxa"/>
          </w:tcPr>
          <w:p w14:paraId="069126CA" w14:textId="11AEE436" w:rsidR="00A01FC4" w:rsidRPr="001A68AC" w:rsidRDefault="0079095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22UNMSD01</w:t>
            </w:r>
          </w:p>
        </w:tc>
        <w:tc>
          <w:tcPr>
            <w:tcW w:w="533" w:type="dxa"/>
            <w:vAlign w:val="center"/>
          </w:tcPr>
          <w:p w14:paraId="0989BE7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045CC61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Skill Development Course – I Effective English</w:t>
            </w:r>
          </w:p>
        </w:tc>
        <w:tc>
          <w:tcPr>
            <w:tcW w:w="787" w:type="dxa"/>
          </w:tcPr>
          <w:p w14:paraId="7627C7D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</w:tcPr>
          <w:p w14:paraId="6F2AE72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61" w:type="dxa"/>
          </w:tcPr>
          <w:p w14:paraId="5BF3F2FA" w14:textId="5310F0E0" w:rsidR="00A01FC4" w:rsidRPr="001A68AC" w:rsidRDefault="00A8770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8BD593B" w14:textId="2A79B5B9" w:rsidR="00A01FC4" w:rsidRPr="001A68AC" w:rsidRDefault="00A8770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315024D" w14:textId="59F6F207" w:rsidR="00A01FC4" w:rsidRPr="001A68AC" w:rsidRDefault="00A8770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5E1F7F9A" w14:textId="77777777" w:rsidTr="008A12B0">
        <w:trPr>
          <w:trHeight w:val="299"/>
          <w:jc w:val="center"/>
        </w:trPr>
        <w:tc>
          <w:tcPr>
            <w:tcW w:w="1467" w:type="dxa"/>
          </w:tcPr>
          <w:p w14:paraId="4E9E3BA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3"/>
          </w:tcPr>
          <w:p w14:paraId="27627039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87" w:type="dxa"/>
          </w:tcPr>
          <w:p w14:paraId="0678014B" w14:textId="012C779B" w:rsidR="00A01FC4" w:rsidRPr="008E6CB6" w:rsidRDefault="00A8770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44D651C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dxa"/>
          </w:tcPr>
          <w:p w14:paraId="6D0BBCE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5A7E3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08A9333E" w14:textId="410E7B66" w:rsidR="00A01FC4" w:rsidRPr="008E6CB6" w:rsidRDefault="007648B0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</w:p>
        </w:tc>
      </w:tr>
    </w:tbl>
    <w:p w14:paraId="41D7DA65" w14:textId="77777777" w:rsidR="0089739B" w:rsidRDefault="0089739B">
      <w:r>
        <w:br w:type="page"/>
      </w:r>
    </w:p>
    <w:tbl>
      <w:tblPr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67"/>
        <w:gridCol w:w="756"/>
        <w:gridCol w:w="1613"/>
        <w:gridCol w:w="304"/>
        <w:gridCol w:w="2247"/>
        <w:gridCol w:w="787"/>
        <w:gridCol w:w="818"/>
        <w:gridCol w:w="547"/>
        <w:gridCol w:w="644"/>
        <w:gridCol w:w="782"/>
      </w:tblGrid>
      <w:tr w:rsidR="00A01FC4" w:rsidRPr="008E6CB6" w14:paraId="36C06379" w14:textId="77777777" w:rsidTr="004142FF">
        <w:trPr>
          <w:trHeight w:val="288"/>
          <w:jc w:val="center"/>
        </w:trPr>
        <w:tc>
          <w:tcPr>
            <w:tcW w:w="1467" w:type="dxa"/>
          </w:tcPr>
          <w:p w14:paraId="796F2BFB" w14:textId="52C3EFEB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8F731B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7E3C461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787" w:type="dxa"/>
          </w:tcPr>
          <w:p w14:paraId="6959310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1DB9AEA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776D4A5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36C94B5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635B0AF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C4" w:rsidRPr="001A68AC" w14:paraId="2BFC332A" w14:textId="77777777" w:rsidTr="004142FF">
        <w:trPr>
          <w:trHeight w:val="288"/>
          <w:jc w:val="center"/>
        </w:trPr>
        <w:tc>
          <w:tcPr>
            <w:tcW w:w="1467" w:type="dxa"/>
          </w:tcPr>
          <w:p w14:paraId="0DB4E63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756" w:type="dxa"/>
          </w:tcPr>
          <w:p w14:paraId="6FF0638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164" w:type="dxa"/>
            <w:gridSpan w:val="3"/>
          </w:tcPr>
          <w:p w14:paraId="74264D69" w14:textId="737FBBB6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Language Course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Tamil </w:t>
            </w:r>
            <w:r w:rsidR="007566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787" w:type="dxa"/>
          </w:tcPr>
          <w:p w14:paraId="7C74B79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24B4253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E03ED6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67B7FE2E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89F228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296D6254" w14:textId="77777777" w:rsidTr="009A2921">
        <w:trPr>
          <w:trHeight w:val="528"/>
          <w:jc w:val="center"/>
        </w:trPr>
        <w:tc>
          <w:tcPr>
            <w:tcW w:w="1467" w:type="dxa"/>
          </w:tcPr>
          <w:p w14:paraId="0543ACDA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756" w:type="dxa"/>
          </w:tcPr>
          <w:p w14:paraId="104ACB77" w14:textId="5515FC55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right="20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r w:rsidR="004142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164" w:type="dxa"/>
            <w:gridSpan w:val="3"/>
          </w:tcPr>
          <w:p w14:paraId="206C4469" w14:textId="3CC8550A" w:rsidR="00A01FC4" w:rsidRPr="001A68AC" w:rsidRDefault="00A01FC4" w:rsidP="009A29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English Course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 :</w:t>
            </w:r>
            <w:proofErr w:type="gramEnd"/>
            <w:r w:rsidR="00D0485A" w:rsidRPr="002B5CA5">
              <w:rPr>
                <w:sz w:val="21"/>
                <w:szCs w:val="21"/>
              </w:rPr>
              <w:t xml:space="preserve"> English Through Literature-I</w:t>
            </w:r>
          </w:p>
        </w:tc>
        <w:tc>
          <w:tcPr>
            <w:tcW w:w="787" w:type="dxa"/>
          </w:tcPr>
          <w:p w14:paraId="7489421D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50BA47CC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561414B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F12881A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4FC2D95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33D7377F" w14:textId="77777777" w:rsidTr="004142FF">
        <w:trPr>
          <w:trHeight w:val="288"/>
          <w:jc w:val="center"/>
        </w:trPr>
        <w:tc>
          <w:tcPr>
            <w:tcW w:w="1467" w:type="dxa"/>
          </w:tcPr>
          <w:p w14:paraId="6462090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22UPSYC33</w:t>
            </w:r>
          </w:p>
        </w:tc>
        <w:tc>
          <w:tcPr>
            <w:tcW w:w="756" w:type="dxa"/>
            <w:vMerge w:val="restart"/>
            <w:vAlign w:val="center"/>
          </w:tcPr>
          <w:p w14:paraId="2000591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164" w:type="dxa"/>
            <w:gridSpan w:val="3"/>
          </w:tcPr>
          <w:p w14:paraId="48656B4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A68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Cognitive Psychology-I</w:t>
            </w:r>
          </w:p>
        </w:tc>
        <w:tc>
          <w:tcPr>
            <w:tcW w:w="787" w:type="dxa"/>
          </w:tcPr>
          <w:p w14:paraId="75D1E3B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101A3B5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5963AB0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5FA4583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3ED95D2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375DEC4F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6278E1EB" w14:textId="77777777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sz w:val="20"/>
                <w:szCs w:val="20"/>
              </w:rPr>
              <w:t>22UPSYP34</w:t>
            </w:r>
          </w:p>
        </w:tc>
        <w:tc>
          <w:tcPr>
            <w:tcW w:w="756" w:type="dxa"/>
            <w:vMerge/>
            <w:vAlign w:val="center"/>
          </w:tcPr>
          <w:p w14:paraId="527FEBF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108BEBF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Core Practical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Experimental Psychology I</w:t>
            </w:r>
          </w:p>
        </w:tc>
        <w:tc>
          <w:tcPr>
            <w:tcW w:w="787" w:type="dxa"/>
          </w:tcPr>
          <w:p w14:paraId="62E789D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67A0D32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1FD1604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14:paraId="3E6746D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1B1608D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01FC4" w:rsidRPr="001A68AC" w14:paraId="192180E4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293F6220" w14:textId="14183699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</w:t>
            </w:r>
            <w:r w:rsidR="004142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A03</w:t>
            </w:r>
          </w:p>
        </w:tc>
        <w:tc>
          <w:tcPr>
            <w:tcW w:w="756" w:type="dxa"/>
            <w:vMerge/>
            <w:vAlign w:val="center"/>
          </w:tcPr>
          <w:p w14:paraId="7FA42DC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587D286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Allied -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Paper -1 </w:t>
            </w:r>
            <w:r w:rsidRPr="001A68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Biopsychology II</w:t>
            </w:r>
          </w:p>
        </w:tc>
        <w:tc>
          <w:tcPr>
            <w:tcW w:w="787" w:type="dxa"/>
          </w:tcPr>
          <w:p w14:paraId="54849E4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7EB840C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D9B488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93B0CB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964551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42F5665C" w14:textId="77777777" w:rsidTr="004142FF">
        <w:trPr>
          <w:trHeight w:val="99"/>
          <w:jc w:val="center"/>
        </w:trPr>
        <w:tc>
          <w:tcPr>
            <w:tcW w:w="1467" w:type="dxa"/>
            <w:vMerge w:val="restart"/>
            <w:tcBorders>
              <w:top w:val="nil"/>
            </w:tcBorders>
          </w:tcPr>
          <w:p w14:paraId="355A7861" w14:textId="77777777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22UPSYE36</w:t>
            </w:r>
          </w:p>
        </w:tc>
        <w:tc>
          <w:tcPr>
            <w:tcW w:w="756" w:type="dxa"/>
            <w:vMerge/>
            <w:vAlign w:val="center"/>
          </w:tcPr>
          <w:p w14:paraId="6AC8FB0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14:paraId="3B52201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Internal Elective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 :</w:t>
            </w:r>
            <w:proofErr w:type="gramEnd"/>
          </w:p>
        </w:tc>
        <w:tc>
          <w:tcPr>
            <w:tcW w:w="2551" w:type="dxa"/>
            <w:gridSpan w:val="2"/>
          </w:tcPr>
          <w:p w14:paraId="58A509C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Guidance and Counselling</w:t>
            </w:r>
          </w:p>
        </w:tc>
        <w:tc>
          <w:tcPr>
            <w:tcW w:w="787" w:type="dxa"/>
            <w:vMerge w:val="restart"/>
          </w:tcPr>
          <w:p w14:paraId="4E7452A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vMerge w:val="restart"/>
          </w:tcPr>
          <w:p w14:paraId="5F93E88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vMerge w:val="restart"/>
          </w:tcPr>
          <w:p w14:paraId="484D23D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vMerge w:val="restart"/>
          </w:tcPr>
          <w:p w14:paraId="5263E46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vMerge w:val="restart"/>
          </w:tcPr>
          <w:p w14:paraId="5D3E880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524867BC" w14:textId="77777777" w:rsidTr="004142FF">
        <w:trPr>
          <w:trHeight w:val="98"/>
          <w:jc w:val="center"/>
        </w:trPr>
        <w:tc>
          <w:tcPr>
            <w:tcW w:w="1467" w:type="dxa"/>
            <w:vMerge/>
          </w:tcPr>
          <w:p w14:paraId="5B64ADE3" w14:textId="77777777" w:rsidR="00A01FC4" w:rsidRPr="001A68AC" w:rsidRDefault="00A01FC4" w:rsidP="008A12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406FCED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14:paraId="1C5E946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36FF0C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Rehabilitation Psychology</w:t>
            </w:r>
          </w:p>
        </w:tc>
        <w:tc>
          <w:tcPr>
            <w:tcW w:w="787" w:type="dxa"/>
            <w:vMerge/>
          </w:tcPr>
          <w:p w14:paraId="28751FC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3051816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14:paraId="41DDC09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14:paraId="7331D32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14:paraId="597E031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1FC4" w:rsidRPr="001A68AC" w14:paraId="12595282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3EC078D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22UPSYN37</w:t>
            </w:r>
          </w:p>
        </w:tc>
        <w:tc>
          <w:tcPr>
            <w:tcW w:w="756" w:type="dxa"/>
            <w:vMerge w:val="restart"/>
            <w:vAlign w:val="center"/>
          </w:tcPr>
          <w:p w14:paraId="78E9301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164" w:type="dxa"/>
            <w:gridSpan w:val="3"/>
          </w:tcPr>
          <w:p w14:paraId="24E5D31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Non-Major Elective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Stress Management</w:t>
            </w:r>
          </w:p>
        </w:tc>
        <w:tc>
          <w:tcPr>
            <w:tcW w:w="787" w:type="dxa"/>
          </w:tcPr>
          <w:p w14:paraId="1FE00E2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18C684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328951C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5912D4A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274B53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0F1C075C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07BEEFF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22UPSYS38</w:t>
            </w:r>
          </w:p>
        </w:tc>
        <w:tc>
          <w:tcPr>
            <w:tcW w:w="756" w:type="dxa"/>
            <w:vMerge/>
            <w:vAlign w:val="center"/>
          </w:tcPr>
          <w:p w14:paraId="4307923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148050F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Skill Based Subject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Personality Development</w:t>
            </w:r>
          </w:p>
        </w:tc>
        <w:tc>
          <w:tcPr>
            <w:tcW w:w="787" w:type="dxa"/>
          </w:tcPr>
          <w:p w14:paraId="19B00F6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24B577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6F67CF9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7C93BFC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B30182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6C5807E7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415310D0" w14:textId="77777777" w:rsidR="00A01FC4" w:rsidRPr="008E6CB6" w:rsidRDefault="00A01FC4" w:rsidP="008A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2AB8E4D7" w14:textId="77777777" w:rsidR="00A01FC4" w:rsidRPr="008E6CB6" w:rsidRDefault="00A01FC4" w:rsidP="008A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122FC77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87" w:type="dxa"/>
          </w:tcPr>
          <w:p w14:paraId="4E035B39" w14:textId="45FB8089" w:rsidR="00A01FC4" w:rsidRPr="008E6CB6" w:rsidRDefault="00223C2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71CF686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14:paraId="3CE446C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1C7D002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027C0EF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A01FC4" w:rsidRPr="008E6CB6" w14:paraId="5091C662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52402859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14:paraId="0258D16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2466F61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787" w:type="dxa"/>
          </w:tcPr>
          <w:p w14:paraId="1CFB089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6584DFC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358A5A4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17B5D5A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35D1E6D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C4" w:rsidRPr="001A68AC" w14:paraId="11DDEDAC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0374763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756" w:type="dxa"/>
            <w:tcBorders>
              <w:top w:val="nil"/>
            </w:tcBorders>
          </w:tcPr>
          <w:p w14:paraId="25E8FDC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164" w:type="dxa"/>
            <w:gridSpan w:val="3"/>
          </w:tcPr>
          <w:p w14:paraId="765D2358" w14:textId="6FCA212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Language Course - IV: Tamil </w:t>
            </w:r>
            <w:r w:rsidR="007566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-IV </w:t>
            </w:r>
          </w:p>
        </w:tc>
        <w:tc>
          <w:tcPr>
            <w:tcW w:w="787" w:type="dxa"/>
          </w:tcPr>
          <w:p w14:paraId="6E21D58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230AD30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14F563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0BAA5FA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22573F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3080ABA4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</w:tcBorders>
          </w:tcPr>
          <w:p w14:paraId="09F3A266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756" w:type="dxa"/>
            <w:tcBorders>
              <w:top w:val="nil"/>
            </w:tcBorders>
          </w:tcPr>
          <w:p w14:paraId="62A9DE65" w14:textId="70CE6C41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right="20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r w:rsidR="00A844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164" w:type="dxa"/>
            <w:gridSpan w:val="3"/>
          </w:tcPr>
          <w:p w14:paraId="29C5C380" w14:textId="584B9C51" w:rsidR="00A01FC4" w:rsidRPr="001A68AC" w:rsidRDefault="00A01FC4" w:rsidP="009A29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English Course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IV :</w:t>
            </w:r>
            <w:proofErr w:type="gramEnd"/>
            <w:r w:rsidR="00D048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0485A" w:rsidRPr="002B5CA5">
              <w:rPr>
                <w:sz w:val="21"/>
                <w:szCs w:val="21"/>
              </w:rPr>
              <w:t>English Through Literature-</w:t>
            </w:r>
            <w:r w:rsidR="00D0485A">
              <w:rPr>
                <w:sz w:val="21"/>
                <w:szCs w:val="21"/>
              </w:rPr>
              <w:t>II</w:t>
            </w:r>
          </w:p>
        </w:tc>
        <w:tc>
          <w:tcPr>
            <w:tcW w:w="787" w:type="dxa"/>
          </w:tcPr>
          <w:p w14:paraId="22E9D42D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7F7D918B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F45817A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7884E216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CE24BBF" w14:textId="77777777" w:rsidR="00A01FC4" w:rsidRPr="001A68AC" w:rsidRDefault="00A01FC4" w:rsidP="009A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421A8921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bottom w:val="single" w:sz="4" w:space="0" w:color="000000"/>
            </w:tcBorders>
          </w:tcPr>
          <w:p w14:paraId="5345707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22UPSYC43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vAlign w:val="center"/>
          </w:tcPr>
          <w:p w14:paraId="29F886C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164" w:type="dxa"/>
            <w:gridSpan w:val="3"/>
          </w:tcPr>
          <w:p w14:paraId="3E5782A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A68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Cognitive Psychology-II</w:t>
            </w:r>
          </w:p>
        </w:tc>
        <w:tc>
          <w:tcPr>
            <w:tcW w:w="787" w:type="dxa"/>
          </w:tcPr>
          <w:p w14:paraId="3E3CB60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A21326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26980BF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320FB51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FA2C2DE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7EE77BB1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7F99" w14:textId="77777777" w:rsidR="00A01FC4" w:rsidRPr="001A68AC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sz w:val="20"/>
                <w:szCs w:val="20"/>
              </w:rPr>
              <w:t>22UPSYP44</w:t>
            </w:r>
          </w:p>
        </w:tc>
        <w:tc>
          <w:tcPr>
            <w:tcW w:w="756" w:type="dxa"/>
            <w:vMerge/>
            <w:tcBorders>
              <w:top w:val="nil"/>
            </w:tcBorders>
            <w:vAlign w:val="center"/>
          </w:tcPr>
          <w:p w14:paraId="472AC46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4EBEA47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Core Practical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Experimental Psychology I</w:t>
            </w:r>
          </w:p>
        </w:tc>
        <w:tc>
          <w:tcPr>
            <w:tcW w:w="787" w:type="dxa"/>
          </w:tcPr>
          <w:p w14:paraId="02B8A11C" w14:textId="0BFADFD4" w:rsidR="00A01FC4" w:rsidRPr="001A68AC" w:rsidRDefault="00223C2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000958E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1A49CC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231FE06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18F15F7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505231AF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28FE" w14:textId="77777777" w:rsidR="00A01FC4" w:rsidRPr="001A68AC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22UPSYC45</w:t>
            </w:r>
          </w:p>
        </w:tc>
        <w:tc>
          <w:tcPr>
            <w:tcW w:w="756" w:type="dxa"/>
            <w:vMerge/>
            <w:tcBorders>
              <w:top w:val="nil"/>
            </w:tcBorders>
            <w:vAlign w:val="center"/>
          </w:tcPr>
          <w:p w14:paraId="230E5D2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7917B86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Core Course – VIII:  Criminal Psychology</w:t>
            </w:r>
          </w:p>
        </w:tc>
        <w:tc>
          <w:tcPr>
            <w:tcW w:w="787" w:type="dxa"/>
          </w:tcPr>
          <w:p w14:paraId="1E0ABD4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1D0B657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594073E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8AC21F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E9EE20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5C210580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8EC2C" w14:textId="78AF3D82" w:rsidR="00A01FC4" w:rsidRPr="001A68AC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22UPSYA</w:t>
            </w:r>
            <w:r w:rsidR="00771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Merge/>
            <w:tcBorders>
              <w:top w:val="nil"/>
            </w:tcBorders>
            <w:vAlign w:val="center"/>
          </w:tcPr>
          <w:p w14:paraId="14995FE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5AFFF302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Allied  –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II : Paper – 2: Psychological Statistics</w:t>
            </w:r>
          </w:p>
        </w:tc>
        <w:tc>
          <w:tcPr>
            <w:tcW w:w="787" w:type="dxa"/>
          </w:tcPr>
          <w:p w14:paraId="281A7D6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1B48AA1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DB0E7A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6B3C23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92E9BF0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2F00201B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CEBFE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22UPSYN47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vAlign w:val="center"/>
          </w:tcPr>
          <w:p w14:paraId="2B56701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164" w:type="dxa"/>
            <w:gridSpan w:val="3"/>
          </w:tcPr>
          <w:p w14:paraId="2E166C0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Non-Major Elective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Human Resource Management</w:t>
            </w:r>
          </w:p>
        </w:tc>
        <w:tc>
          <w:tcPr>
            <w:tcW w:w="787" w:type="dxa"/>
          </w:tcPr>
          <w:p w14:paraId="2D3B54A9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82BA47F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1D52727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7EFDAF9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5454F4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62D223D4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C6B33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22UPSYS48</w:t>
            </w:r>
          </w:p>
        </w:tc>
        <w:tc>
          <w:tcPr>
            <w:tcW w:w="756" w:type="dxa"/>
            <w:vMerge/>
            <w:tcBorders>
              <w:bottom w:val="single" w:sz="4" w:space="0" w:color="000000"/>
            </w:tcBorders>
            <w:vAlign w:val="center"/>
          </w:tcPr>
          <w:p w14:paraId="4D0950A1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796706C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Skill Based Subject – </w:t>
            </w:r>
            <w:proofErr w:type="gramStart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 :</w:t>
            </w:r>
            <w:proofErr w:type="gramEnd"/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Consumer Behaviour</w:t>
            </w:r>
          </w:p>
        </w:tc>
        <w:tc>
          <w:tcPr>
            <w:tcW w:w="787" w:type="dxa"/>
          </w:tcPr>
          <w:p w14:paraId="007CF045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41A3C0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D7E359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3DDA744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0AC089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71370D51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564D8" w14:textId="1F14D804" w:rsidR="00A01FC4" w:rsidRPr="001A68AC" w:rsidRDefault="00140E7F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22UNMSD02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14:paraId="73EA75D4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04B72B2C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Skill Development Course – II</w:t>
            </w:r>
          </w:p>
          <w:p w14:paraId="01FFF2DB" w14:textId="2C32123A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Microsoft office </w:t>
            </w:r>
            <w:r w:rsidR="00255310" w:rsidRPr="0025531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Essentials</w:t>
            </w:r>
          </w:p>
        </w:tc>
        <w:tc>
          <w:tcPr>
            <w:tcW w:w="787" w:type="dxa"/>
          </w:tcPr>
          <w:p w14:paraId="5314740E" w14:textId="1078BF34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</w:tcPr>
          <w:p w14:paraId="52B5154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7FE2D9F" w14:textId="104E261A" w:rsidR="00A01FC4" w:rsidRPr="001A68AC" w:rsidRDefault="00C4089E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3D28E4A9" w14:textId="42000896" w:rsidR="00A01FC4" w:rsidRPr="001A68AC" w:rsidRDefault="00C4089E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4D8EE33" w14:textId="6E27A08E" w:rsidR="00A01FC4" w:rsidRPr="001A68AC" w:rsidRDefault="006F643F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3B8E1DCF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</w:tcBorders>
          </w:tcPr>
          <w:p w14:paraId="6806C0C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14:paraId="661D8E5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16EAA4D5" w14:textId="77777777" w:rsidR="00A01FC4" w:rsidRPr="000F760D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42C23135" w14:textId="1156A1B8" w:rsidR="00A01FC4" w:rsidRPr="000F760D" w:rsidRDefault="00223C23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2EE69014" w14:textId="77777777" w:rsidR="00A01FC4" w:rsidRPr="000F760D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76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47" w:type="dxa"/>
          </w:tcPr>
          <w:p w14:paraId="5E32103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1A56D6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02636E61" w14:textId="366695E4" w:rsidR="00A01FC4" w:rsidRPr="008E6CB6" w:rsidRDefault="00C4089E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</w:p>
        </w:tc>
      </w:tr>
      <w:tr w:rsidR="00A01FC4" w:rsidRPr="008E6CB6" w14:paraId="16075DCA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single" w:sz="4" w:space="0" w:color="000000"/>
            </w:tcBorders>
          </w:tcPr>
          <w:p w14:paraId="561A6C3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14:paraId="4EB7291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</w:tcPr>
          <w:p w14:paraId="63AF40E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787" w:type="dxa"/>
          </w:tcPr>
          <w:p w14:paraId="55599B9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69B28FC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0242874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D4D962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34860F5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01FC4" w:rsidRPr="008E6CB6" w14:paraId="6EC2A2C3" w14:textId="77777777" w:rsidTr="004142FF">
        <w:trPr>
          <w:trHeight w:val="151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86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22UPSYC51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0EC3214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111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Social Psychology-I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C4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45A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F90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06B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888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78150C76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143E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22UPSYC52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45CA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1DA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Psychopathology 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9FF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0DC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01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30B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98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0FFDF7C7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04B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22UPSYC53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D2E5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F0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Positive Psychology 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58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B46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E45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75B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B9B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368C3D93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53A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22UPSYC54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0F6A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0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Organizational Behaviour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5A8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738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73E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724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B1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2888E459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0C0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22UPSYP55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1BB1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AE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Practical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Experimental Psychology II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3AE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CE2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E29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C2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C6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01FC4" w:rsidRPr="008E6CB6" w14:paraId="7B2472CF" w14:textId="77777777" w:rsidTr="004142FF">
        <w:trPr>
          <w:trHeight w:val="192"/>
          <w:jc w:val="center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CF0C4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22UPSYE58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D5F2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82DB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Internal Elective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8BF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Theories of Personality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8860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B70F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9C88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F261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4C63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29CD2E20" w14:textId="77777777" w:rsidTr="004142FF">
        <w:trPr>
          <w:trHeight w:val="191"/>
          <w:jc w:val="center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8B3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89B4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BAE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F32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Substance use and Counselling</w:t>
            </w: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C9F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8AB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A9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4E0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95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C4" w:rsidRPr="008E6CB6" w14:paraId="16A0C57A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3F97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22UPSYS59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9E76603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58F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Skill Based Subject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Psycho diagnostics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17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E69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CCF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6D6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1FC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078B99D8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84EE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sz w:val="20"/>
                <w:szCs w:val="20"/>
              </w:rPr>
              <w:t>22UGENS57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D5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68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764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FF7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ACB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80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A11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02DA75A2" w14:textId="77777777" w:rsidTr="004142FF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A693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043B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396E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FD51" w14:textId="22167F75" w:rsidR="00A01FC4" w:rsidRPr="008E6CB6" w:rsidRDefault="00BB208B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36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EC8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51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2CA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</w:t>
            </w:r>
          </w:p>
        </w:tc>
      </w:tr>
    </w:tbl>
    <w:p w14:paraId="3A23D618" w14:textId="77777777" w:rsidR="0089739B" w:rsidRDefault="0089739B">
      <w:r>
        <w:br w:type="page"/>
      </w:r>
    </w:p>
    <w:tbl>
      <w:tblPr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67"/>
        <w:gridCol w:w="533"/>
        <w:gridCol w:w="2140"/>
        <w:gridCol w:w="2247"/>
        <w:gridCol w:w="787"/>
        <w:gridCol w:w="818"/>
        <w:gridCol w:w="547"/>
        <w:gridCol w:w="644"/>
        <w:gridCol w:w="782"/>
      </w:tblGrid>
      <w:tr w:rsidR="00A01FC4" w:rsidRPr="008E6CB6" w14:paraId="0A34BEDD" w14:textId="77777777" w:rsidTr="00A25A47">
        <w:trPr>
          <w:trHeight w:val="288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A9E" w14:textId="50146998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CCF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E8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2A5E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5F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0E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D03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B83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01FC4" w:rsidRPr="008E6CB6" w14:paraId="7C0AFEE6" w14:textId="77777777" w:rsidTr="00A25A47">
        <w:trPr>
          <w:trHeight w:val="288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EB5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22UPSYC61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7263C3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E171" w14:textId="77777777" w:rsidR="00A01FC4" w:rsidRPr="008E6CB6" w:rsidRDefault="00A01FC4" w:rsidP="008A12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Social Psychology-II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8F55" w14:textId="69C1CD67" w:rsidR="00A01FC4" w:rsidRPr="008E6CB6" w:rsidRDefault="00143B38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88AB" w14:textId="221A2C7D" w:rsidR="00A01FC4" w:rsidRPr="008E6CB6" w:rsidRDefault="00162C71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EB5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BBD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95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7BC838CF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B66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22UPSYC62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94CF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CB9" w14:textId="77777777" w:rsidR="00A01FC4" w:rsidRPr="008E6CB6" w:rsidRDefault="00A01FC4" w:rsidP="008A12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 :</w:t>
            </w:r>
            <w:proofErr w:type="gramEnd"/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Psychopathology II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27E" w14:textId="547E8DFC" w:rsidR="00A01FC4" w:rsidRPr="008E6CB6" w:rsidRDefault="00143B38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CB15" w14:textId="0F1B5F70" w:rsidR="00A01FC4" w:rsidRPr="008E6CB6" w:rsidRDefault="00162C71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C04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02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E7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44D8B166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4786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22UPSYC63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CAFE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58A" w14:textId="77777777" w:rsidR="00A01FC4" w:rsidRPr="008E6CB6" w:rsidRDefault="00A01FC4" w:rsidP="008A12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Course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Positive Psychology II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754B" w14:textId="2F3BDE9D" w:rsidR="00A01FC4" w:rsidRPr="008E6CB6" w:rsidRDefault="0018357A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952" w14:textId="441D3B22" w:rsidR="00A01FC4" w:rsidRPr="008E6CB6" w:rsidRDefault="0018357A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77E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570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72B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36B15B72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FE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22UPSYP64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375D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78A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Core Practical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Experimental Psychology II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312" w14:textId="27B7AD3D" w:rsidR="00A01FC4" w:rsidRPr="008E6CB6" w:rsidRDefault="00E17577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BA9" w14:textId="1157DC11" w:rsidR="00A01FC4" w:rsidRPr="008E6CB6" w:rsidRDefault="00E17577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80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059C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063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1B50B8C3" w14:textId="77777777" w:rsidTr="008A12B0">
        <w:trPr>
          <w:trHeight w:val="99"/>
          <w:jc w:val="center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0DEF7E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22UPSYE6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98EC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6AE7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Internal Elective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2EC" w14:textId="1882A5BF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School Counselling</w:t>
            </w:r>
            <w:r w:rsidR="007E6C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(or)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74D1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4969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2CE2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C05E3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AD22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7E57D1C5" w14:textId="77777777" w:rsidTr="008A12B0">
        <w:trPr>
          <w:trHeight w:val="98"/>
          <w:jc w:val="center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C84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C823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69A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AE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eastAsia="Arial" w:hAnsi="Times New Roman" w:cs="Times New Roman"/>
                <w:sz w:val="20"/>
                <w:szCs w:val="20"/>
              </w:rPr>
              <w:t>Forensic Psychology</w:t>
            </w: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DEB4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953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3DE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92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B51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FC4" w:rsidRPr="008E6CB6" w14:paraId="51A4C92B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07C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22UPSYS68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A8C9B9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C48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Skill Based Subject – </w:t>
            </w:r>
            <w:proofErr w:type="gramStart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 :</w:t>
            </w:r>
            <w:proofErr w:type="gramEnd"/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Experiential Learning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8A5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D976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40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2F90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7FC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01FC4" w:rsidRPr="001A68AC" w14:paraId="0C2906BA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4D7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sz w:val="20"/>
                <w:szCs w:val="20"/>
              </w:rPr>
              <w:t>22UEXTA67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95B7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BE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75CB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246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5FD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BD98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2C2A" w14:textId="77777777" w:rsidR="00A01FC4" w:rsidRPr="001A68AC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8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1FC4" w:rsidRPr="008E6CB6" w14:paraId="36C91D55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174A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8A9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9D65" w14:textId="77777777" w:rsidR="00A01FC4" w:rsidRPr="00402B0A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2B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1D9E" w14:textId="2E60B32D" w:rsidR="00A01FC4" w:rsidRPr="008E6CB6" w:rsidRDefault="007C3831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2A9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984F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F47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C3E" w14:textId="299EC805" w:rsidR="00A01FC4" w:rsidRPr="008E6CB6" w:rsidRDefault="007D2341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01FC4"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A01FC4" w:rsidRPr="008E6CB6" w14:paraId="4C02B339" w14:textId="77777777" w:rsidTr="008A12B0">
        <w:trPr>
          <w:trHeight w:val="288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24E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1EAA" w14:textId="77777777" w:rsidR="00A01FC4" w:rsidRPr="008E6CB6" w:rsidRDefault="00A01FC4" w:rsidP="008A1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1EB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85E6" w14:textId="3C77818E" w:rsidR="00A01FC4" w:rsidRPr="008E6CB6" w:rsidRDefault="00390A0D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A4DD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AA19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5A5" w14:textId="77777777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8623" w14:textId="0FB8A2E4" w:rsidR="00A01FC4" w:rsidRPr="008E6CB6" w:rsidRDefault="00A01FC4" w:rsidP="008A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D23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8E6C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493DD824" w14:textId="24772AA9" w:rsidR="006373A2" w:rsidRPr="00337F42" w:rsidRDefault="006373A2" w:rsidP="00637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Internal Elective Courses</w:t>
      </w: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835"/>
        <w:gridCol w:w="4327"/>
      </w:tblGrid>
      <w:tr w:rsidR="006373A2" w:rsidRPr="00337F42" w14:paraId="0251FC0A" w14:textId="77777777" w:rsidTr="00D82BF8">
        <w:trPr>
          <w:trHeight w:val="288"/>
          <w:jc w:val="center"/>
        </w:trPr>
        <w:tc>
          <w:tcPr>
            <w:tcW w:w="2208" w:type="dxa"/>
          </w:tcPr>
          <w:p w14:paraId="6499AD40" w14:textId="16493305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22UPSYE2</w:t>
            </w:r>
            <w:r w:rsidR="006A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835" w:type="dxa"/>
            <w:vMerge w:val="restart"/>
            <w:vAlign w:val="center"/>
          </w:tcPr>
          <w:p w14:paraId="769857B9" w14:textId="1BD6A43B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Internal Elective - I </w:t>
            </w:r>
          </w:p>
        </w:tc>
        <w:tc>
          <w:tcPr>
            <w:tcW w:w="4327" w:type="dxa"/>
          </w:tcPr>
          <w:p w14:paraId="4D6A4E7D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proofErr w:type="spellStart"/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proofErr w:type="spellEnd"/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3A2" w:rsidRPr="00337F42" w14:paraId="530B08E6" w14:textId="77777777" w:rsidTr="00D82BF8">
        <w:trPr>
          <w:trHeight w:val="288"/>
          <w:jc w:val="center"/>
        </w:trPr>
        <w:tc>
          <w:tcPr>
            <w:tcW w:w="2208" w:type="dxa"/>
          </w:tcPr>
          <w:p w14:paraId="1E3EAAF5" w14:textId="07F2E0FA" w:rsidR="006373A2" w:rsidRPr="00337F42" w:rsidRDefault="00721F44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22UPSYE2</w:t>
            </w:r>
            <w:r w:rsidR="006A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35" w:type="dxa"/>
            <w:vMerge/>
            <w:vAlign w:val="center"/>
          </w:tcPr>
          <w:p w14:paraId="653129A2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14:paraId="2A171846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Health Psychology</w:t>
            </w:r>
          </w:p>
        </w:tc>
      </w:tr>
      <w:tr w:rsidR="006373A2" w:rsidRPr="00337F42" w14:paraId="10064A02" w14:textId="77777777" w:rsidTr="00D82BF8">
        <w:trPr>
          <w:trHeight w:val="288"/>
          <w:jc w:val="center"/>
        </w:trPr>
        <w:tc>
          <w:tcPr>
            <w:tcW w:w="2208" w:type="dxa"/>
          </w:tcPr>
          <w:p w14:paraId="39C18CD6" w14:textId="370F4C5E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22UPSYE36</w:t>
            </w:r>
            <w:r w:rsidR="00721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835" w:type="dxa"/>
            <w:vMerge w:val="restart"/>
            <w:vAlign w:val="center"/>
          </w:tcPr>
          <w:p w14:paraId="5144C8DB" w14:textId="14673EE8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Internal Elective - II </w:t>
            </w:r>
          </w:p>
        </w:tc>
        <w:tc>
          <w:tcPr>
            <w:tcW w:w="4327" w:type="dxa"/>
          </w:tcPr>
          <w:p w14:paraId="56DA4E9A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Guidance and Counselling</w:t>
            </w:r>
          </w:p>
        </w:tc>
      </w:tr>
      <w:tr w:rsidR="006373A2" w:rsidRPr="00337F42" w14:paraId="167D586D" w14:textId="77777777" w:rsidTr="00D82BF8">
        <w:trPr>
          <w:trHeight w:val="288"/>
          <w:jc w:val="center"/>
        </w:trPr>
        <w:tc>
          <w:tcPr>
            <w:tcW w:w="2208" w:type="dxa"/>
          </w:tcPr>
          <w:p w14:paraId="5C51DCF5" w14:textId="0626F1D5" w:rsidR="006373A2" w:rsidRPr="00337F42" w:rsidRDefault="00721F44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35" w:type="dxa"/>
            <w:vMerge/>
            <w:vAlign w:val="center"/>
          </w:tcPr>
          <w:p w14:paraId="4B967F9D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14:paraId="67AA975A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Rehabilitation Psychology</w:t>
            </w:r>
          </w:p>
        </w:tc>
      </w:tr>
      <w:tr w:rsidR="006373A2" w:rsidRPr="00337F42" w14:paraId="688964A8" w14:textId="77777777" w:rsidTr="00D82BF8">
        <w:trPr>
          <w:trHeight w:val="288"/>
          <w:jc w:val="center"/>
        </w:trPr>
        <w:tc>
          <w:tcPr>
            <w:tcW w:w="2208" w:type="dxa"/>
          </w:tcPr>
          <w:p w14:paraId="5B131147" w14:textId="7BF89201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22UPSYE58</w:t>
            </w:r>
            <w:r w:rsidR="00721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835" w:type="dxa"/>
            <w:vMerge w:val="restart"/>
            <w:vAlign w:val="center"/>
          </w:tcPr>
          <w:p w14:paraId="058ABECB" w14:textId="57E50B18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Internal Elective - III </w:t>
            </w:r>
          </w:p>
        </w:tc>
        <w:tc>
          <w:tcPr>
            <w:tcW w:w="4327" w:type="dxa"/>
          </w:tcPr>
          <w:p w14:paraId="36C617BC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Theories of Personality</w:t>
            </w:r>
          </w:p>
        </w:tc>
      </w:tr>
      <w:tr w:rsidR="006373A2" w:rsidRPr="00337F42" w14:paraId="73F93B9D" w14:textId="77777777" w:rsidTr="00D82BF8">
        <w:trPr>
          <w:trHeight w:val="288"/>
          <w:jc w:val="center"/>
        </w:trPr>
        <w:tc>
          <w:tcPr>
            <w:tcW w:w="2208" w:type="dxa"/>
          </w:tcPr>
          <w:p w14:paraId="79E7674E" w14:textId="0100FDFF" w:rsidR="006373A2" w:rsidRPr="00337F42" w:rsidRDefault="00721F44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35" w:type="dxa"/>
            <w:vMerge/>
            <w:vAlign w:val="center"/>
          </w:tcPr>
          <w:p w14:paraId="3D731937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14:paraId="039B32D1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Substance use and Counselling</w:t>
            </w:r>
          </w:p>
        </w:tc>
      </w:tr>
      <w:tr w:rsidR="006373A2" w:rsidRPr="00337F42" w14:paraId="6C57612E" w14:textId="77777777" w:rsidTr="00D82BF8">
        <w:trPr>
          <w:trHeight w:val="288"/>
          <w:jc w:val="center"/>
        </w:trPr>
        <w:tc>
          <w:tcPr>
            <w:tcW w:w="2208" w:type="dxa"/>
          </w:tcPr>
          <w:p w14:paraId="35476550" w14:textId="5182E0BA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22UPSYE66</w:t>
            </w:r>
            <w:r w:rsidR="00721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835" w:type="dxa"/>
            <w:vMerge w:val="restart"/>
            <w:vAlign w:val="center"/>
          </w:tcPr>
          <w:p w14:paraId="0F068A01" w14:textId="08E77622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Internal Elective - IV </w:t>
            </w:r>
          </w:p>
        </w:tc>
        <w:tc>
          <w:tcPr>
            <w:tcW w:w="4327" w:type="dxa"/>
          </w:tcPr>
          <w:p w14:paraId="08E8F6F9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School Counselling</w:t>
            </w:r>
          </w:p>
        </w:tc>
      </w:tr>
      <w:tr w:rsidR="006373A2" w:rsidRPr="00337F42" w14:paraId="172CE201" w14:textId="77777777" w:rsidTr="00721F44">
        <w:trPr>
          <w:trHeight w:val="288"/>
          <w:jc w:val="center"/>
        </w:trPr>
        <w:tc>
          <w:tcPr>
            <w:tcW w:w="2208" w:type="dxa"/>
          </w:tcPr>
          <w:p w14:paraId="6F3820C9" w14:textId="5B996EEF" w:rsidR="006373A2" w:rsidRPr="00337F42" w:rsidRDefault="00721F44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22UPSYE66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35" w:type="dxa"/>
            <w:vMerge/>
          </w:tcPr>
          <w:p w14:paraId="574EC19E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14:paraId="0366BB52" w14:textId="77777777" w:rsidR="006373A2" w:rsidRPr="00337F42" w:rsidRDefault="006373A2" w:rsidP="000A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Forensic Psychology</w:t>
            </w:r>
          </w:p>
        </w:tc>
      </w:tr>
    </w:tbl>
    <w:p w14:paraId="321C0589" w14:textId="77777777" w:rsidR="000A01DC" w:rsidRDefault="000A01DC" w:rsidP="006373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50084" w14:textId="3F476C8C" w:rsidR="006373A2" w:rsidRPr="00337F42" w:rsidRDefault="006373A2" w:rsidP="00637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Allied Courses </w:t>
      </w:r>
    </w:p>
    <w:tbl>
      <w:tblPr>
        <w:tblW w:w="7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45"/>
        <w:gridCol w:w="5080"/>
      </w:tblGrid>
      <w:tr w:rsidR="006373A2" w:rsidRPr="00337F42" w14:paraId="41426BB8" w14:textId="77777777" w:rsidTr="002A3128">
        <w:trPr>
          <w:trHeight w:val="237"/>
          <w:jc w:val="center"/>
        </w:trPr>
        <w:tc>
          <w:tcPr>
            <w:tcW w:w="1555" w:type="dxa"/>
          </w:tcPr>
          <w:p w14:paraId="3E91C0E4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22UPSYA15</w:t>
            </w:r>
          </w:p>
        </w:tc>
        <w:tc>
          <w:tcPr>
            <w:tcW w:w="1245" w:type="dxa"/>
          </w:tcPr>
          <w:p w14:paraId="78A1B321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5080" w:type="dxa"/>
          </w:tcPr>
          <w:p w14:paraId="6E62040D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Medical Sociology</w:t>
            </w:r>
          </w:p>
        </w:tc>
      </w:tr>
      <w:tr w:rsidR="006373A2" w:rsidRPr="00337F42" w14:paraId="5695D901" w14:textId="77777777" w:rsidTr="002A3128">
        <w:trPr>
          <w:trHeight w:val="237"/>
          <w:jc w:val="center"/>
        </w:trPr>
        <w:tc>
          <w:tcPr>
            <w:tcW w:w="1555" w:type="dxa"/>
          </w:tcPr>
          <w:p w14:paraId="2C2B5B92" w14:textId="6547A4F3" w:rsidR="006373A2" w:rsidRPr="00337F42" w:rsidRDefault="007F1FC5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C5">
              <w:rPr>
                <w:rFonts w:ascii="Times New Roman" w:hAnsi="Times New Roman" w:cs="Times New Roman"/>
                <w:sz w:val="24"/>
                <w:szCs w:val="24"/>
              </w:rPr>
              <w:t>22UPSYC35</w:t>
            </w:r>
          </w:p>
        </w:tc>
        <w:tc>
          <w:tcPr>
            <w:tcW w:w="1245" w:type="dxa"/>
          </w:tcPr>
          <w:p w14:paraId="1664AED5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5080" w:type="dxa"/>
          </w:tcPr>
          <w:p w14:paraId="2F93DD19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Biopsychology I</w:t>
            </w:r>
          </w:p>
        </w:tc>
      </w:tr>
      <w:tr w:rsidR="006373A2" w:rsidRPr="00337F42" w14:paraId="5D539775" w14:textId="77777777" w:rsidTr="002A3128">
        <w:trPr>
          <w:trHeight w:val="237"/>
          <w:jc w:val="center"/>
        </w:trPr>
        <w:tc>
          <w:tcPr>
            <w:tcW w:w="1555" w:type="dxa"/>
          </w:tcPr>
          <w:p w14:paraId="4DB2DBCC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22UPSYA35</w:t>
            </w:r>
          </w:p>
        </w:tc>
        <w:tc>
          <w:tcPr>
            <w:tcW w:w="1245" w:type="dxa"/>
          </w:tcPr>
          <w:p w14:paraId="61A6F22E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5080" w:type="dxa"/>
          </w:tcPr>
          <w:p w14:paraId="5CA5BD14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Biopsychology II</w:t>
            </w:r>
          </w:p>
        </w:tc>
      </w:tr>
      <w:tr w:rsidR="006373A2" w:rsidRPr="00337F42" w14:paraId="24CFE7A6" w14:textId="77777777" w:rsidTr="002A3128">
        <w:trPr>
          <w:trHeight w:val="237"/>
          <w:jc w:val="center"/>
        </w:trPr>
        <w:tc>
          <w:tcPr>
            <w:tcW w:w="1555" w:type="dxa"/>
          </w:tcPr>
          <w:p w14:paraId="6AE6529F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22UPSYA46</w:t>
            </w:r>
          </w:p>
        </w:tc>
        <w:tc>
          <w:tcPr>
            <w:tcW w:w="1245" w:type="dxa"/>
          </w:tcPr>
          <w:p w14:paraId="20FC85EA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 xml:space="preserve">Theory </w:t>
            </w:r>
          </w:p>
        </w:tc>
        <w:tc>
          <w:tcPr>
            <w:tcW w:w="5080" w:type="dxa"/>
          </w:tcPr>
          <w:p w14:paraId="12AA2812" w14:textId="77777777" w:rsidR="006373A2" w:rsidRPr="00337F42" w:rsidRDefault="006373A2" w:rsidP="000A0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Psychological Statistics</w:t>
            </w:r>
          </w:p>
        </w:tc>
      </w:tr>
    </w:tbl>
    <w:p w14:paraId="0C130275" w14:textId="77777777" w:rsidR="000A01DC" w:rsidRDefault="000A01DC" w:rsidP="006373A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56071" w14:textId="06BFEDD0" w:rsidR="006373A2" w:rsidRPr="00337F42" w:rsidRDefault="006373A2" w:rsidP="006373A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Non</w:t>
      </w:r>
      <w:r w:rsidR="00D51C48">
        <w:rPr>
          <w:rFonts w:ascii="Times New Roman" w:hAnsi="Times New Roman" w:cs="Times New Roman"/>
          <w:b/>
          <w:sz w:val="24"/>
          <w:szCs w:val="24"/>
        </w:rPr>
        <w:t>-</w:t>
      </w:r>
      <w:r w:rsidRPr="00337F42">
        <w:rPr>
          <w:rFonts w:ascii="Times New Roman" w:hAnsi="Times New Roman" w:cs="Times New Roman"/>
          <w:b/>
          <w:sz w:val="24"/>
          <w:szCs w:val="24"/>
        </w:rPr>
        <w:t>Major Elective Courses (NME)</w:t>
      </w:r>
    </w:p>
    <w:p w14:paraId="45F1B999" w14:textId="77777777" w:rsidR="006373A2" w:rsidRPr="00337F42" w:rsidRDefault="006373A2" w:rsidP="006373A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(Department of Psychology offers the following NME to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Department)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5707"/>
      </w:tblGrid>
      <w:tr w:rsidR="006373A2" w:rsidRPr="00337F42" w14:paraId="433D8545" w14:textId="77777777" w:rsidTr="000A01DC">
        <w:trPr>
          <w:jc w:val="center"/>
        </w:trPr>
        <w:tc>
          <w:tcPr>
            <w:tcW w:w="2056" w:type="dxa"/>
            <w:shd w:val="clear" w:color="auto" w:fill="auto"/>
          </w:tcPr>
          <w:p w14:paraId="656A07A9" w14:textId="77777777" w:rsidR="006373A2" w:rsidRPr="00337F42" w:rsidRDefault="006373A2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22UPSYN37</w:t>
            </w:r>
          </w:p>
        </w:tc>
        <w:tc>
          <w:tcPr>
            <w:tcW w:w="5707" w:type="dxa"/>
            <w:shd w:val="clear" w:color="auto" w:fill="auto"/>
          </w:tcPr>
          <w:p w14:paraId="2FB4B982" w14:textId="77777777" w:rsidR="006373A2" w:rsidRPr="00337F42" w:rsidRDefault="006373A2" w:rsidP="007D530C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</w:tr>
      <w:tr w:rsidR="006373A2" w:rsidRPr="00337F42" w14:paraId="7F2D28F4" w14:textId="77777777" w:rsidTr="000A01DC">
        <w:trPr>
          <w:jc w:val="center"/>
        </w:trPr>
        <w:tc>
          <w:tcPr>
            <w:tcW w:w="2056" w:type="dxa"/>
            <w:shd w:val="clear" w:color="auto" w:fill="auto"/>
          </w:tcPr>
          <w:p w14:paraId="2A2E8820" w14:textId="77777777" w:rsidR="006373A2" w:rsidRPr="00337F42" w:rsidRDefault="006373A2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22UPSYN47</w:t>
            </w:r>
          </w:p>
        </w:tc>
        <w:tc>
          <w:tcPr>
            <w:tcW w:w="5707" w:type="dxa"/>
            <w:shd w:val="clear" w:color="auto" w:fill="auto"/>
          </w:tcPr>
          <w:p w14:paraId="56290838" w14:textId="77777777" w:rsidR="006373A2" w:rsidRPr="00337F42" w:rsidRDefault="006373A2" w:rsidP="007D530C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</w:tr>
    </w:tbl>
    <w:p w14:paraId="2091586B" w14:textId="2132589A" w:rsidR="002A3128" w:rsidRDefault="002A31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7DE1D1" w14:textId="2E060439" w:rsidR="006373A2" w:rsidRPr="00337F42" w:rsidRDefault="00C87145" w:rsidP="006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Credit Distribution</w:t>
      </w:r>
    </w:p>
    <w:tbl>
      <w:tblPr>
        <w:tblpPr w:leftFromText="180" w:rightFromText="180" w:horzAnchor="margin" w:tblpY="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299"/>
        <w:gridCol w:w="956"/>
        <w:gridCol w:w="984"/>
        <w:gridCol w:w="1322"/>
        <w:gridCol w:w="998"/>
        <w:gridCol w:w="1196"/>
      </w:tblGrid>
      <w:tr w:rsidR="006373A2" w:rsidRPr="0093274D" w14:paraId="34805615" w14:textId="77777777" w:rsidTr="00C87145">
        <w:tc>
          <w:tcPr>
            <w:tcW w:w="1101" w:type="dxa"/>
            <w:shd w:val="clear" w:color="auto" w:fill="auto"/>
          </w:tcPr>
          <w:p w14:paraId="02F9C3A3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Part</w:t>
            </w:r>
          </w:p>
        </w:tc>
        <w:tc>
          <w:tcPr>
            <w:tcW w:w="2299" w:type="dxa"/>
            <w:shd w:val="clear" w:color="auto" w:fill="auto"/>
          </w:tcPr>
          <w:p w14:paraId="42D2F19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Study Components</w:t>
            </w:r>
          </w:p>
        </w:tc>
        <w:tc>
          <w:tcPr>
            <w:tcW w:w="956" w:type="dxa"/>
            <w:shd w:val="clear" w:color="auto" w:fill="auto"/>
          </w:tcPr>
          <w:p w14:paraId="318C3D74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Papers</w:t>
            </w:r>
          </w:p>
        </w:tc>
        <w:tc>
          <w:tcPr>
            <w:tcW w:w="984" w:type="dxa"/>
            <w:shd w:val="clear" w:color="auto" w:fill="auto"/>
          </w:tcPr>
          <w:p w14:paraId="6C1E49B4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Credits</w:t>
            </w:r>
          </w:p>
        </w:tc>
        <w:tc>
          <w:tcPr>
            <w:tcW w:w="1322" w:type="dxa"/>
            <w:shd w:val="clear" w:color="auto" w:fill="auto"/>
          </w:tcPr>
          <w:p w14:paraId="60FE71E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Total Credits</w:t>
            </w:r>
          </w:p>
        </w:tc>
        <w:tc>
          <w:tcPr>
            <w:tcW w:w="998" w:type="dxa"/>
            <w:shd w:val="clear" w:color="auto" w:fill="auto"/>
          </w:tcPr>
          <w:p w14:paraId="1C6594E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1196" w:type="dxa"/>
            <w:shd w:val="clear" w:color="auto" w:fill="auto"/>
          </w:tcPr>
          <w:p w14:paraId="000E0271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Total Marks</w:t>
            </w:r>
          </w:p>
        </w:tc>
      </w:tr>
      <w:tr w:rsidR="006373A2" w:rsidRPr="0093274D" w14:paraId="165426B3" w14:textId="77777777" w:rsidTr="00C87145">
        <w:tc>
          <w:tcPr>
            <w:tcW w:w="1101" w:type="dxa"/>
            <w:shd w:val="clear" w:color="auto" w:fill="auto"/>
          </w:tcPr>
          <w:p w14:paraId="3A7343D7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Part-I</w:t>
            </w:r>
          </w:p>
        </w:tc>
        <w:tc>
          <w:tcPr>
            <w:tcW w:w="2299" w:type="dxa"/>
            <w:shd w:val="clear" w:color="auto" w:fill="auto"/>
          </w:tcPr>
          <w:p w14:paraId="72FE58E8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Language Course</w:t>
            </w:r>
          </w:p>
        </w:tc>
        <w:tc>
          <w:tcPr>
            <w:tcW w:w="956" w:type="dxa"/>
            <w:shd w:val="clear" w:color="auto" w:fill="auto"/>
          </w:tcPr>
          <w:p w14:paraId="22A5B944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14:paraId="4AC11848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14:paraId="6CCD4CE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14:paraId="1B0D514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68F4E723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6373A2" w:rsidRPr="0093274D" w14:paraId="6C6FCFE9" w14:textId="77777777" w:rsidTr="00C87145">
        <w:tc>
          <w:tcPr>
            <w:tcW w:w="1101" w:type="dxa"/>
            <w:shd w:val="clear" w:color="auto" w:fill="auto"/>
          </w:tcPr>
          <w:p w14:paraId="355D539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Part-II</w:t>
            </w:r>
          </w:p>
        </w:tc>
        <w:tc>
          <w:tcPr>
            <w:tcW w:w="2299" w:type="dxa"/>
            <w:shd w:val="clear" w:color="auto" w:fill="auto"/>
          </w:tcPr>
          <w:p w14:paraId="585D2C16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Communicative English</w:t>
            </w:r>
          </w:p>
        </w:tc>
        <w:tc>
          <w:tcPr>
            <w:tcW w:w="956" w:type="dxa"/>
            <w:shd w:val="clear" w:color="auto" w:fill="auto"/>
          </w:tcPr>
          <w:p w14:paraId="09712C7A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14:paraId="55C3E7A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14:paraId="579C1A9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14:paraId="1AB4C98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24A516F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6373A2" w:rsidRPr="0093274D" w14:paraId="7F38061D" w14:textId="77777777" w:rsidTr="00C87145">
        <w:tc>
          <w:tcPr>
            <w:tcW w:w="1101" w:type="dxa"/>
            <w:shd w:val="clear" w:color="auto" w:fill="auto"/>
          </w:tcPr>
          <w:p w14:paraId="1887FBF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Part-III</w:t>
            </w:r>
          </w:p>
        </w:tc>
        <w:tc>
          <w:tcPr>
            <w:tcW w:w="2299" w:type="dxa"/>
            <w:shd w:val="clear" w:color="auto" w:fill="auto"/>
          </w:tcPr>
          <w:p w14:paraId="33DA9A09" w14:textId="77777777" w:rsidR="006373A2" w:rsidRPr="0093274D" w:rsidRDefault="006373A2" w:rsidP="001A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Core Course </w:t>
            </w:r>
          </w:p>
        </w:tc>
        <w:tc>
          <w:tcPr>
            <w:tcW w:w="956" w:type="dxa"/>
            <w:shd w:val="clear" w:color="auto" w:fill="auto"/>
          </w:tcPr>
          <w:p w14:paraId="64541A8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14:paraId="098B2715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1322" w:type="dxa"/>
            <w:shd w:val="clear" w:color="auto" w:fill="auto"/>
          </w:tcPr>
          <w:p w14:paraId="3A67094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8" w:type="dxa"/>
            <w:shd w:val="clear" w:color="auto" w:fill="auto"/>
          </w:tcPr>
          <w:p w14:paraId="1DDBA88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0EDE3F88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1600</w:t>
            </w:r>
          </w:p>
        </w:tc>
      </w:tr>
      <w:tr w:rsidR="006373A2" w:rsidRPr="0093274D" w14:paraId="49E8E725" w14:textId="77777777" w:rsidTr="00C87145">
        <w:tc>
          <w:tcPr>
            <w:tcW w:w="1101" w:type="dxa"/>
            <w:shd w:val="clear" w:color="auto" w:fill="auto"/>
          </w:tcPr>
          <w:p w14:paraId="234F9234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3EA89E8C" w14:textId="77777777" w:rsidR="006373A2" w:rsidRPr="0093274D" w:rsidRDefault="006373A2" w:rsidP="001A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Core Practical </w:t>
            </w:r>
          </w:p>
        </w:tc>
        <w:tc>
          <w:tcPr>
            <w:tcW w:w="956" w:type="dxa"/>
            <w:shd w:val="clear" w:color="auto" w:fill="auto"/>
          </w:tcPr>
          <w:p w14:paraId="65D7298A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14:paraId="0A617452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14:paraId="57B81174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8</w:t>
            </w:r>
          </w:p>
        </w:tc>
        <w:tc>
          <w:tcPr>
            <w:tcW w:w="998" w:type="dxa"/>
            <w:shd w:val="clear" w:color="auto" w:fill="auto"/>
          </w:tcPr>
          <w:p w14:paraId="4B827AAA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67A89855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6373A2" w:rsidRPr="0093274D" w14:paraId="116656FA" w14:textId="77777777" w:rsidTr="00C87145">
        <w:tc>
          <w:tcPr>
            <w:tcW w:w="1101" w:type="dxa"/>
            <w:shd w:val="clear" w:color="auto" w:fill="auto"/>
          </w:tcPr>
          <w:p w14:paraId="06F8505C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F2F8BB2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Allied Courses</w:t>
            </w:r>
          </w:p>
        </w:tc>
        <w:tc>
          <w:tcPr>
            <w:tcW w:w="956" w:type="dxa"/>
            <w:shd w:val="clear" w:color="auto" w:fill="auto"/>
          </w:tcPr>
          <w:p w14:paraId="5E0F274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14:paraId="06635D5D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14:paraId="2D016897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8" w:type="dxa"/>
            <w:shd w:val="clear" w:color="auto" w:fill="auto"/>
          </w:tcPr>
          <w:p w14:paraId="2A163E5A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3262BFD7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6373A2" w:rsidRPr="0093274D" w14:paraId="13AE4546" w14:textId="77777777" w:rsidTr="00C87145">
        <w:tc>
          <w:tcPr>
            <w:tcW w:w="1101" w:type="dxa"/>
            <w:shd w:val="clear" w:color="auto" w:fill="auto"/>
          </w:tcPr>
          <w:p w14:paraId="1E236D52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5025949E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Internal Elective</w:t>
            </w:r>
          </w:p>
        </w:tc>
        <w:tc>
          <w:tcPr>
            <w:tcW w:w="956" w:type="dxa"/>
            <w:shd w:val="clear" w:color="auto" w:fill="auto"/>
          </w:tcPr>
          <w:p w14:paraId="4CC34338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14:paraId="79F6A2A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14:paraId="05CB667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14:paraId="6726D63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57F601C2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6373A2" w:rsidRPr="0093274D" w14:paraId="12556E06" w14:textId="77777777" w:rsidTr="00C87145">
        <w:tc>
          <w:tcPr>
            <w:tcW w:w="1101" w:type="dxa"/>
            <w:shd w:val="clear" w:color="auto" w:fill="auto"/>
          </w:tcPr>
          <w:p w14:paraId="1FA44115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Part-IV</w:t>
            </w:r>
          </w:p>
        </w:tc>
        <w:tc>
          <w:tcPr>
            <w:tcW w:w="2299" w:type="dxa"/>
            <w:shd w:val="clear" w:color="auto" w:fill="auto"/>
          </w:tcPr>
          <w:p w14:paraId="7B61945F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Environmental Studies</w:t>
            </w:r>
          </w:p>
        </w:tc>
        <w:tc>
          <w:tcPr>
            <w:tcW w:w="956" w:type="dxa"/>
            <w:shd w:val="clear" w:color="auto" w:fill="auto"/>
          </w:tcPr>
          <w:p w14:paraId="6986073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55D0530D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14:paraId="340EF3CA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3CAB4C9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12A6569D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373A2" w:rsidRPr="0093274D" w14:paraId="523E8564" w14:textId="77777777" w:rsidTr="00C87145">
        <w:tc>
          <w:tcPr>
            <w:tcW w:w="1101" w:type="dxa"/>
            <w:shd w:val="clear" w:color="auto" w:fill="auto"/>
          </w:tcPr>
          <w:p w14:paraId="726A9D5D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F23FA08" w14:textId="77777777" w:rsidR="006373A2" w:rsidRPr="0093274D" w:rsidRDefault="006373A2" w:rsidP="001A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Value Education</w:t>
            </w:r>
          </w:p>
        </w:tc>
        <w:tc>
          <w:tcPr>
            <w:tcW w:w="956" w:type="dxa"/>
            <w:shd w:val="clear" w:color="auto" w:fill="auto"/>
          </w:tcPr>
          <w:p w14:paraId="223C11D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75857EE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1D636D25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0A5EE183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74FE137C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373A2" w:rsidRPr="0093274D" w14:paraId="39C21902" w14:textId="77777777" w:rsidTr="00C87145">
        <w:tc>
          <w:tcPr>
            <w:tcW w:w="1101" w:type="dxa"/>
            <w:shd w:val="clear" w:color="auto" w:fill="auto"/>
          </w:tcPr>
          <w:p w14:paraId="43902538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0BF0B1A9" w14:textId="77777777" w:rsidR="006373A2" w:rsidRPr="0093274D" w:rsidRDefault="006373A2" w:rsidP="001A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Soft Skill</w:t>
            </w:r>
          </w:p>
        </w:tc>
        <w:tc>
          <w:tcPr>
            <w:tcW w:w="956" w:type="dxa"/>
            <w:shd w:val="clear" w:color="auto" w:fill="auto"/>
          </w:tcPr>
          <w:p w14:paraId="2BDC4B7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3D48722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1F50B63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766B003E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01F5476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373A2" w:rsidRPr="0093274D" w14:paraId="01D11234" w14:textId="77777777" w:rsidTr="00C87145">
        <w:tc>
          <w:tcPr>
            <w:tcW w:w="1101" w:type="dxa"/>
            <w:shd w:val="clear" w:color="auto" w:fill="auto"/>
          </w:tcPr>
          <w:p w14:paraId="66463798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2ECFB935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Gender Studies</w:t>
            </w:r>
          </w:p>
        </w:tc>
        <w:tc>
          <w:tcPr>
            <w:tcW w:w="956" w:type="dxa"/>
            <w:shd w:val="clear" w:color="auto" w:fill="auto"/>
          </w:tcPr>
          <w:p w14:paraId="7200EAD0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283D0F1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4979DEE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6369C23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6B4CF147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373A2" w:rsidRPr="0093274D" w14:paraId="33160A2B" w14:textId="77777777" w:rsidTr="00C87145">
        <w:tc>
          <w:tcPr>
            <w:tcW w:w="1101" w:type="dxa"/>
            <w:shd w:val="clear" w:color="auto" w:fill="auto"/>
          </w:tcPr>
          <w:p w14:paraId="4CB40D7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32754708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Non-Major Elective</w:t>
            </w:r>
          </w:p>
        </w:tc>
        <w:tc>
          <w:tcPr>
            <w:tcW w:w="956" w:type="dxa"/>
            <w:shd w:val="clear" w:color="auto" w:fill="auto"/>
          </w:tcPr>
          <w:p w14:paraId="5832BC3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14:paraId="2D6C9B8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14:paraId="3A9726F7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14:paraId="53BEAFEA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556F8A3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6373A2" w:rsidRPr="0093274D" w14:paraId="38A42B3D" w14:textId="77777777" w:rsidTr="00C87145">
        <w:tc>
          <w:tcPr>
            <w:tcW w:w="1101" w:type="dxa"/>
            <w:shd w:val="clear" w:color="auto" w:fill="auto"/>
          </w:tcPr>
          <w:p w14:paraId="6F90D13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21B6EA4C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Skilled based courses</w:t>
            </w:r>
          </w:p>
        </w:tc>
        <w:tc>
          <w:tcPr>
            <w:tcW w:w="956" w:type="dxa"/>
            <w:shd w:val="clear" w:color="auto" w:fill="auto"/>
          </w:tcPr>
          <w:p w14:paraId="01472BD2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14:paraId="2268D256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14:paraId="2A59E5D1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14:paraId="55D2473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7F03320D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6373A2" w:rsidRPr="0093274D" w14:paraId="1469E248" w14:textId="77777777" w:rsidTr="00C87145">
        <w:tc>
          <w:tcPr>
            <w:tcW w:w="1101" w:type="dxa"/>
            <w:shd w:val="clear" w:color="auto" w:fill="auto"/>
          </w:tcPr>
          <w:p w14:paraId="0D1B893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Part-V</w:t>
            </w:r>
          </w:p>
        </w:tc>
        <w:tc>
          <w:tcPr>
            <w:tcW w:w="2299" w:type="dxa"/>
            <w:shd w:val="clear" w:color="auto" w:fill="auto"/>
          </w:tcPr>
          <w:p w14:paraId="746BFCD0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Extension Activities</w:t>
            </w:r>
          </w:p>
        </w:tc>
        <w:tc>
          <w:tcPr>
            <w:tcW w:w="956" w:type="dxa"/>
            <w:shd w:val="clear" w:color="auto" w:fill="auto"/>
          </w:tcPr>
          <w:p w14:paraId="6DCE9EBC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2AAC9725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3A2F423B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420C9877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14:paraId="7841EE8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D5854" w:rsidRPr="0093274D" w14:paraId="09498F1F" w14:textId="77777777" w:rsidTr="00C87145">
        <w:tc>
          <w:tcPr>
            <w:tcW w:w="1101" w:type="dxa"/>
            <w:shd w:val="clear" w:color="auto" w:fill="auto"/>
          </w:tcPr>
          <w:p w14:paraId="52646DD4" w14:textId="77777777" w:rsidR="007D5854" w:rsidRPr="0093274D" w:rsidRDefault="007D5854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1D63D2C" w14:textId="00116FF0" w:rsidR="007D5854" w:rsidRPr="0093274D" w:rsidRDefault="007D5854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Naan </w:t>
            </w:r>
            <w:proofErr w:type="spellStart"/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Mudhalvan</w:t>
            </w:r>
            <w:proofErr w:type="spellEnd"/>
            <w:r w:rsidRPr="00932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course</w:t>
            </w:r>
          </w:p>
        </w:tc>
        <w:tc>
          <w:tcPr>
            <w:tcW w:w="956" w:type="dxa"/>
            <w:shd w:val="clear" w:color="auto" w:fill="auto"/>
          </w:tcPr>
          <w:p w14:paraId="42F5B50C" w14:textId="77777777" w:rsidR="007D5854" w:rsidRPr="0093274D" w:rsidRDefault="007D5854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672F7522" w14:textId="77777777" w:rsidR="007D5854" w:rsidRPr="0093274D" w:rsidRDefault="007D5854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22AD8926" w14:textId="77777777" w:rsidR="007D5854" w:rsidRPr="0093274D" w:rsidRDefault="007D5854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76732A94" w14:textId="77777777" w:rsidR="007D5854" w:rsidRPr="0093274D" w:rsidRDefault="007D5854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3B355D50" w14:textId="4626F041" w:rsidR="007D5854" w:rsidRPr="0093274D" w:rsidRDefault="007D5854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6373A2" w:rsidRPr="0093274D" w14:paraId="5CC5D198" w14:textId="77777777" w:rsidTr="00C87145">
        <w:tc>
          <w:tcPr>
            <w:tcW w:w="1101" w:type="dxa"/>
            <w:shd w:val="clear" w:color="auto" w:fill="auto"/>
          </w:tcPr>
          <w:p w14:paraId="3D1AA13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41A7E2F8" w14:textId="77777777" w:rsidR="006373A2" w:rsidRPr="0093274D" w:rsidRDefault="006373A2" w:rsidP="001A5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BB2713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06D6DBB9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7BB7F72F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98" w:type="dxa"/>
            <w:shd w:val="clear" w:color="auto" w:fill="auto"/>
          </w:tcPr>
          <w:p w14:paraId="5B92C201" w14:textId="77777777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28298AFD" w14:textId="2E68D6DE" w:rsidR="006373A2" w:rsidRPr="0093274D" w:rsidRDefault="006373A2" w:rsidP="001A58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D5854"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3274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</w:tbl>
    <w:p w14:paraId="2C068B36" w14:textId="77777777" w:rsidR="006373A2" w:rsidRPr="00337F42" w:rsidRDefault="006373A2" w:rsidP="006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6C0A" w14:textId="200E969B" w:rsidR="001A5864" w:rsidRDefault="001A586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B48735" w14:textId="77777777" w:rsidR="006373A2" w:rsidRPr="00337F42" w:rsidRDefault="006373A2" w:rsidP="006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770"/>
        <w:gridCol w:w="2178"/>
      </w:tblGrid>
      <w:tr w:rsidR="0089739B" w:rsidRPr="00D43C40" w14:paraId="403602AD" w14:textId="77777777" w:rsidTr="008A12B0">
        <w:trPr>
          <w:trHeight w:val="980"/>
        </w:trPr>
        <w:tc>
          <w:tcPr>
            <w:tcW w:w="1908" w:type="dxa"/>
            <w:vAlign w:val="center"/>
          </w:tcPr>
          <w:p w14:paraId="52AF9C64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bookmarkStart w:id="0" w:name="_Hlk109248778"/>
            <w:r w:rsidRPr="00D43C40">
              <w:t>SEMESTER</w:t>
            </w:r>
            <w:r>
              <w:t>:</w:t>
            </w:r>
            <w:r w:rsidRPr="00D43C40">
              <w:t xml:space="preserve"> I</w:t>
            </w:r>
            <w:r w:rsidRPr="00D43C40">
              <w:rPr>
                <w:rFonts w:eastAsia="Arial"/>
              </w:rPr>
              <w:t xml:space="preserve"> CORE</w:t>
            </w:r>
            <w:r>
              <w:rPr>
                <w:rFonts w:eastAsia="Arial"/>
              </w:rPr>
              <w:t xml:space="preserve">: </w:t>
            </w:r>
            <w:r w:rsidRPr="00D43C40">
              <w:rPr>
                <w:rFonts w:eastAsia="Arial"/>
              </w:rPr>
              <w:t>I</w:t>
            </w:r>
          </w:p>
          <w:p w14:paraId="360F7F95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/>
              </w:rPr>
              <w:t>PART: III</w:t>
            </w:r>
          </w:p>
        </w:tc>
        <w:tc>
          <w:tcPr>
            <w:tcW w:w="4770" w:type="dxa"/>
            <w:vAlign w:val="center"/>
          </w:tcPr>
          <w:p w14:paraId="0B9E51CC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</w:pPr>
            <w:r w:rsidRPr="00D43C40">
              <w:rPr>
                <w:color w:val="000000"/>
              </w:rPr>
              <w:t>22UPSYC13</w:t>
            </w:r>
            <w:r>
              <w:rPr>
                <w:color w:val="000000"/>
              </w:rPr>
              <w:t xml:space="preserve">: </w:t>
            </w:r>
            <w:r w:rsidRPr="00D43C40">
              <w:rPr>
                <w:rFonts w:eastAsia="Arial"/>
              </w:rPr>
              <w:t>GENERAL PSYCHOLOGY</w:t>
            </w:r>
            <w:r>
              <w:rPr>
                <w:rFonts w:eastAsia="Arial"/>
              </w:rPr>
              <w:t xml:space="preserve"> </w:t>
            </w:r>
            <w:r w:rsidRPr="00D43C40">
              <w:rPr>
                <w:rFonts w:eastAsia="Arial"/>
              </w:rPr>
              <w:t>I</w:t>
            </w:r>
          </w:p>
        </w:tc>
        <w:tc>
          <w:tcPr>
            <w:tcW w:w="2178" w:type="dxa"/>
            <w:vAlign w:val="center"/>
          </w:tcPr>
          <w:p w14:paraId="53B4AA58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t>CREDITS: 4</w:t>
            </w:r>
          </w:p>
          <w:p w14:paraId="54F7C464" w14:textId="19848E39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5</w:t>
            </w:r>
            <w:r w:rsidR="0028071C">
              <w:t>/W</w:t>
            </w:r>
          </w:p>
        </w:tc>
      </w:tr>
      <w:bookmarkEnd w:id="0"/>
    </w:tbl>
    <w:p w14:paraId="73117239" w14:textId="77777777" w:rsidR="0089739B" w:rsidRPr="00D43C40" w:rsidRDefault="0089739B" w:rsidP="0089739B">
      <w:pPr>
        <w:rPr>
          <w:b/>
        </w:rPr>
      </w:pPr>
    </w:p>
    <w:p w14:paraId="7F57EA91" w14:textId="77777777" w:rsidR="0089739B" w:rsidRPr="00D43C40" w:rsidRDefault="0089739B" w:rsidP="0089739B">
      <w:pPr>
        <w:pStyle w:val="F5"/>
      </w:pPr>
      <w:r>
        <w:t>COURSE</w:t>
      </w:r>
      <w:r w:rsidRPr="00D43C40">
        <w:t xml:space="preserve"> OBJECTIVES</w:t>
      </w:r>
    </w:p>
    <w:p w14:paraId="6ACEB23C" w14:textId="77777777" w:rsidR="0089739B" w:rsidRPr="00D43C40" w:rsidRDefault="0089739B" w:rsidP="0089739B">
      <w:pPr>
        <w:pStyle w:val="BodyF2"/>
        <w:ind w:firstLine="0"/>
      </w:pPr>
      <w:r w:rsidRPr="00D43C40">
        <w:t>To enable the student to understand</w:t>
      </w:r>
    </w:p>
    <w:p w14:paraId="1698A7DA" w14:textId="77777777" w:rsidR="0089739B" w:rsidRPr="00D43C40" w:rsidRDefault="0089739B" w:rsidP="000E219A">
      <w:pPr>
        <w:pStyle w:val="BodyF2"/>
        <w:numPr>
          <w:ilvl w:val="1"/>
          <w:numId w:val="47"/>
        </w:numPr>
        <w:ind w:hanging="1080"/>
      </w:pPr>
      <w:r w:rsidRPr="00D43C40">
        <w:t>The definition, approaches, careers and methods of Psychology</w:t>
      </w:r>
    </w:p>
    <w:p w14:paraId="796C1A01" w14:textId="77777777" w:rsidR="0089739B" w:rsidRPr="00D43C40" w:rsidRDefault="0089739B" w:rsidP="000E219A">
      <w:pPr>
        <w:pStyle w:val="BodyF2"/>
        <w:numPr>
          <w:ilvl w:val="1"/>
          <w:numId w:val="47"/>
        </w:numPr>
        <w:ind w:hanging="1080"/>
      </w:pPr>
      <w:r w:rsidRPr="00D43C40">
        <w:t>The structure and functions of brain and nervous system</w:t>
      </w:r>
    </w:p>
    <w:p w14:paraId="432E80F7" w14:textId="77777777" w:rsidR="0089739B" w:rsidRPr="00D43C40" w:rsidRDefault="0089739B" w:rsidP="000E219A">
      <w:pPr>
        <w:pStyle w:val="BodyF2"/>
        <w:numPr>
          <w:ilvl w:val="1"/>
          <w:numId w:val="47"/>
        </w:numPr>
        <w:ind w:hanging="1080"/>
      </w:pPr>
      <w:r w:rsidRPr="00D43C40">
        <w:t>The structure and functions of the sense organs</w:t>
      </w:r>
    </w:p>
    <w:p w14:paraId="6A164D15" w14:textId="77777777" w:rsidR="0089739B" w:rsidRPr="00D43C40" w:rsidRDefault="0089739B" w:rsidP="000E219A">
      <w:pPr>
        <w:pStyle w:val="BodyF2"/>
        <w:numPr>
          <w:ilvl w:val="1"/>
          <w:numId w:val="47"/>
        </w:numPr>
        <w:ind w:hanging="1080"/>
      </w:pPr>
      <w:r w:rsidRPr="00D43C40">
        <w:t>The processes of perception and consciousness</w:t>
      </w:r>
    </w:p>
    <w:p w14:paraId="74981829" w14:textId="77777777" w:rsidR="0089739B" w:rsidRPr="00D43C40" w:rsidRDefault="0089739B" w:rsidP="000E219A">
      <w:pPr>
        <w:pStyle w:val="BodyF2"/>
        <w:numPr>
          <w:ilvl w:val="1"/>
          <w:numId w:val="47"/>
        </w:numPr>
        <w:ind w:hanging="1080"/>
      </w:pPr>
      <w:r w:rsidRPr="00D43C40">
        <w:t>The concept of consciousness, sleep and dreams</w:t>
      </w:r>
    </w:p>
    <w:p w14:paraId="09E3CE90" w14:textId="77777777" w:rsidR="0089739B" w:rsidRDefault="0089739B" w:rsidP="0089739B">
      <w:pPr>
        <w:pStyle w:val="F5"/>
      </w:pPr>
    </w:p>
    <w:p w14:paraId="037832EC" w14:textId="77777777" w:rsidR="0089739B" w:rsidRPr="00D43C40" w:rsidRDefault="0089739B" w:rsidP="0089739B">
      <w:pPr>
        <w:pStyle w:val="F5"/>
      </w:pPr>
      <w:r w:rsidRPr="00D43C40">
        <w:t>Unit–I: Introduction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35463B96" w14:textId="77777777" w:rsidR="0089739B" w:rsidRPr="00D43C40" w:rsidRDefault="0089739B" w:rsidP="0089739B">
      <w:pPr>
        <w:pStyle w:val="BodyF2"/>
      </w:pPr>
      <w:r w:rsidRPr="00D43C40">
        <w:t>Define Psychology – Modern Approaches to Psychology – Cultural Diversity: Discrimination in Psychology – Previous Approaches – Learning from History – Careers in Psychology – Research Areas in Psychology – Applying / Exploring Study Skills. - Methods of Science – Case Study: Testimonials – Survey – Correlation – Decisions about Doing Research – Experiments Scientific Method: Applying / Exploring Human Subjects and Animal Research.</w:t>
      </w:r>
    </w:p>
    <w:p w14:paraId="6268B7A4" w14:textId="77777777" w:rsidR="0089739B" w:rsidRPr="00D43C40" w:rsidRDefault="0089739B" w:rsidP="0089739B">
      <w:pPr>
        <w:pStyle w:val="F5"/>
      </w:pPr>
      <w:r w:rsidRPr="00D43C40">
        <w:t>Unit–II: Brain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6659F9B9" w14:textId="77777777" w:rsidR="0089739B" w:rsidRPr="00D43C40" w:rsidRDefault="0089739B" w:rsidP="0089739B">
      <w:pPr>
        <w:pStyle w:val="BodyF2"/>
      </w:pPr>
      <w:r w:rsidRPr="00D43C40">
        <w:t>The Big Picture: The Human Brain – Development of Neurons - Neuron Structure and Function – Relax Response – Axon Structure and Function – Neurotransmitters Receptors – Neurons, Nerves and Nervous System – Applying / Exploring: Brain Transplant –</w:t>
      </w:r>
      <w:r w:rsidRPr="00D43C40">
        <w:tab/>
        <w:t>New Treatment for Parkinson’s Disease.</w:t>
      </w:r>
    </w:p>
    <w:p w14:paraId="24CE24AC" w14:textId="77777777" w:rsidR="0089739B" w:rsidRPr="00D43C40" w:rsidRDefault="0089739B" w:rsidP="0089739B">
      <w:pPr>
        <w:pStyle w:val="F5"/>
      </w:pPr>
      <w:r w:rsidRPr="00D43C40">
        <w:t>Unit–III: Nervous System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14</w:t>
      </w:r>
    </w:p>
    <w:p w14:paraId="136194A2" w14:textId="77777777" w:rsidR="0089739B" w:rsidRPr="00D43C40" w:rsidRDefault="0089739B" w:rsidP="0089739B">
      <w:pPr>
        <w:pStyle w:val="BodyF2"/>
        <w:rPr>
          <w:rFonts w:ascii="Times New Roman" w:hAnsi="Times New Roman"/>
          <w:sz w:val="24"/>
          <w:szCs w:val="24"/>
        </w:rPr>
      </w:pPr>
      <w:r w:rsidRPr="00A925CD">
        <w:rPr>
          <w:rStyle w:val="BodyF2Char"/>
        </w:rPr>
        <w:t xml:space="preserve">Central </w:t>
      </w:r>
      <w:proofErr w:type="gramStart"/>
      <w:r w:rsidRPr="00A925CD">
        <w:rPr>
          <w:rStyle w:val="BodyF2Char"/>
        </w:rPr>
        <w:t>And</w:t>
      </w:r>
      <w:proofErr w:type="gramEnd"/>
      <w:r w:rsidRPr="00A925CD">
        <w:rPr>
          <w:rStyle w:val="BodyF2Char"/>
        </w:rPr>
        <w:t xml:space="preserve"> Peripheral Nervous Systems – The Human Brain Cultural Diversity: Racial Myths about Brain Size – The Master Control Centre: The Brain – Techniques Studying the Living Brain Inside The Fore Brain – The Endocrine System –Organization of the Brain – Applying / Exploring Split – Brain Research. Vision: Stimulus: Light Waves – Structure </w:t>
      </w:r>
      <w:proofErr w:type="gramStart"/>
      <w:r w:rsidRPr="00A925CD">
        <w:rPr>
          <w:rStyle w:val="BodyF2Char"/>
        </w:rPr>
        <w:t>And</w:t>
      </w:r>
      <w:proofErr w:type="gramEnd"/>
      <w:r w:rsidRPr="00A925CD">
        <w:rPr>
          <w:rStyle w:val="BodyF2Char"/>
        </w:rPr>
        <w:t xml:space="preserve"> Function of the Eye - The Retina: A Miniature </w:t>
      </w:r>
      <w:r w:rsidRPr="00A925CD">
        <w:rPr>
          <w:rStyle w:val="BodyF2Char"/>
        </w:rPr>
        <w:tab/>
        <w:t xml:space="preserve">Computer – The Visual Pathway: Eye to Brain – </w:t>
      </w:r>
      <w:proofErr w:type="spellStart"/>
      <w:r w:rsidRPr="00A925CD">
        <w:rPr>
          <w:rStyle w:val="BodyF2Char"/>
        </w:rPr>
        <w:t>Colour</w:t>
      </w:r>
      <w:proofErr w:type="spellEnd"/>
      <w:r w:rsidRPr="00A925CD">
        <w:rPr>
          <w:rStyle w:val="BodyF2Char"/>
        </w:rPr>
        <w:t xml:space="preserve"> Vision – Applying / Exploring: Visual Experiences</w:t>
      </w:r>
      <w:r w:rsidRPr="00D43C40">
        <w:rPr>
          <w:rFonts w:ascii="Times New Roman" w:hAnsi="Times New Roman"/>
          <w:sz w:val="24"/>
          <w:szCs w:val="24"/>
        </w:rPr>
        <w:t>.</w:t>
      </w:r>
    </w:p>
    <w:p w14:paraId="218FBC88" w14:textId="77777777" w:rsidR="0089739B" w:rsidRPr="00D43C40" w:rsidRDefault="0089739B" w:rsidP="0089739B">
      <w:pPr>
        <w:pStyle w:val="F5"/>
      </w:pPr>
      <w:r w:rsidRPr="00D43C40">
        <w:t>Unit–IV: Hearing and other Senses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2240714B" w14:textId="77777777" w:rsidR="0089739B" w:rsidRPr="00D43C40" w:rsidRDefault="0089739B" w:rsidP="0089739B">
      <w:pPr>
        <w:pStyle w:val="BodyF2"/>
      </w:pPr>
      <w:r w:rsidRPr="00D43C40">
        <w:t>Hearing – Structure and Function of the Ear – Direction, Loudness and Pitch – Vestibular System – Chemical Sense: Taste – Cultural Diversity: Different Tastes – Chemical Sense: Smell – Sense of Touch Applying / Exploring: The Experience of Pain. Basic Perceptual Processes-Perceptual Threshold – Sensation Visas Perception – Principles of Perceptual Organization – Depth Perception Perceptual Constancies – Illusions: Fooling our Perception –</w:t>
      </w:r>
      <w:r>
        <w:t xml:space="preserve"> Applying /Exploring: Creating </w:t>
      </w:r>
      <w:r w:rsidRPr="00D43C40">
        <w:t>Perceptual Experiences.</w:t>
      </w:r>
    </w:p>
    <w:p w14:paraId="1D471374" w14:textId="77777777" w:rsidR="0089739B" w:rsidRPr="00D43C40" w:rsidRDefault="0089739B" w:rsidP="0089739B">
      <w:pPr>
        <w:pStyle w:val="F5"/>
      </w:pPr>
      <w:r>
        <w:br w:type="page"/>
      </w:r>
      <w:r w:rsidRPr="00D43C40">
        <w:lastRenderedPageBreak/>
        <w:t>Unit–V: Influences on Perception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10</w:t>
      </w:r>
    </w:p>
    <w:p w14:paraId="4AC20E60" w14:textId="77777777" w:rsidR="0089739B" w:rsidRPr="00D43C40" w:rsidRDefault="0089739B" w:rsidP="0089739B">
      <w:pPr>
        <w:pStyle w:val="BodyF2"/>
      </w:pPr>
      <w:r w:rsidRPr="00D43C40">
        <w:t xml:space="preserve">Studying Heredity and Experience Effects of Restricted Experiences – Learning Influences – Perceptual Sets – Cultural Diversity: Culture and Perception – Applying /Exploring Extrasensory Perception. - consciousness, Sleep and Dreams -    The Continuum of Consciousness – Rhythms of Seeping and Waking – The Word of Dreams – Applying / Exploring: Sleep Problems and Treatment - Attention –Motor </w:t>
      </w:r>
      <w:proofErr w:type="gramStart"/>
      <w:r w:rsidRPr="00D43C40">
        <w:t>skills</w:t>
      </w:r>
      <w:proofErr w:type="gramEnd"/>
      <w:r w:rsidRPr="00D43C40">
        <w:t>-Motivation-Memory-Personality tests-IQ tests.</w:t>
      </w:r>
    </w:p>
    <w:p w14:paraId="11AE4C6C" w14:textId="77777777" w:rsidR="0089739B" w:rsidRDefault="0089739B" w:rsidP="0089739B">
      <w:pPr>
        <w:pStyle w:val="F5"/>
      </w:pPr>
    </w:p>
    <w:p w14:paraId="66B69303" w14:textId="77777777" w:rsidR="0089739B" w:rsidRPr="00D43C40" w:rsidRDefault="0089739B" w:rsidP="0089739B">
      <w:pPr>
        <w:pStyle w:val="F5"/>
      </w:pPr>
      <w:r w:rsidRPr="00D43C40">
        <w:t>COURSE OUTCOMES</w:t>
      </w:r>
    </w:p>
    <w:p w14:paraId="0532DABF" w14:textId="77777777" w:rsidR="0089739B" w:rsidRPr="00D43C40" w:rsidRDefault="0089739B" w:rsidP="000E219A">
      <w:pPr>
        <w:pStyle w:val="BodyF2"/>
        <w:numPr>
          <w:ilvl w:val="0"/>
          <w:numId w:val="48"/>
        </w:numPr>
      </w:pPr>
      <w:r w:rsidRPr="00D43C40">
        <w:t>The students define Psychology &amp; explain its various approaches and methods</w:t>
      </w:r>
    </w:p>
    <w:p w14:paraId="0AFE8025" w14:textId="77777777" w:rsidR="0089739B" w:rsidRPr="00D43C40" w:rsidRDefault="0089739B" w:rsidP="000E219A">
      <w:pPr>
        <w:pStyle w:val="BodyF2"/>
        <w:numPr>
          <w:ilvl w:val="0"/>
          <w:numId w:val="48"/>
        </w:numPr>
      </w:pPr>
      <w:r w:rsidRPr="00D43C40">
        <w:t>The students understand the structure and functions of human brain &amp;nervous system</w:t>
      </w:r>
    </w:p>
    <w:p w14:paraId="6086CC1A" w14:textId="77777777" w:rsidR="0089739B" w:rsidRPr="00D43C40" w:rsidRDefault="0089739B" w:rsidP="000E219A">
      <w:pPr>
        <w:pStyle w:val="BodyF2"/>
        <w:numPr>
          <w:ilvl w:val="0"/>
          <w:numId w:val="48"/>
        </w:numPr>
      </w:pPr>
      <w:r w:rsidRPr="00D43C40">
        <w:t>The students explain the structure and function of the sense organs</w:t>
      </w:r>
    </w:p>
    <w:p w14:paraId="2E50F848" w14:textId="77777777" w:rsidR="0089739B" w:rsidRPr="00D43C40" w:rsidRDefault="0089739B" w:rsidP="000E219A">
      <w:pPr>
        <w:pStyle w:val="BodyF2"/>
        <w:numPr>
          <w:ilvl w:val="0"/>
          <w:numId w:val="48"/>
        </w:numPr>
      </w:pPr>
      <w:r w:rsidRPr="00D43C40">
        <w:t>The students describe the basic perceptual process</w:t>
      </w:r>
    </w:p>
    <w:p w14:paraId="7351BF24" w14:textId="77777777" w:rsidR="0089739B" w:rsidRPr="00D43C40" w:rsidRDefault="0089739B" w:rsidP="000E219A">
      <w:pPr>
        <w:pStyle w:val="BodyF2"/>
        <w:numPr>
          <w:ilvl w:val="0"/>
          <w:numId w:val="48"/>
        </w:numPr>
      </w:pPr>
      <w:r w:rsidRPr="00D43C40">
        <w:t>The students describe the concepts of consciousness, sleep and dream</w:t>
      </w:r>
    </w:p>
    <w:p w14:paraId="221EB1E1" w14:textId="77777777" w:rsidR="0089739B" w:rsidRDefault="0089739B" w:rsidP="0089739B">
      <w:pPr>
        <w:pStyle w:val="F5"/>
      </w:pPr>
    </w:p>
    <w:p w14:paraId="0E9ACA80" w14:textId="77777777" w:rsidR="0089739B" w:rsidRPr="00D43C40" w:rsidRDefault="0089739B" w:rsidP="0089739B">
      <w:pPr>
        <w:pStyle w:val="F5"/>
      </w:pPr>
      <w:r w:rsidRPr="00D43C40">
        <w:t>Text Books</w:t>
      </w:r>
    </w:p>
    <w:p w14:paraId="63574818" w14:textId="77777777" w:rsidR="0089739B" w:rsidRPr="00D43C40" w:rsidRDefault="0089739B" w:rsidP="000E219A">
      <w:pPr>
        <w:pStyle w:val="BodyF2"/>
        <w:numPr>
          <w:ilvl w:val="0"/>
          <w:numId w:val="49"/>
        </w:numPr>
        <w:rPr>
          <w:b/>
        </w:rPr>
      </w:pPr>
      <w:r w:rsidRPr="00D43C40">
        <w:t xml:space="preserve">Morgan and King, Kalat, J.W. (1996). </w:t>
      </w:r>
      <w:r w:rsidRPr="00D43C40">
        <w:rPr>
          <w:i/>
          <w:iCs/>
        </w:rPr>
        <w:t>Introduction to Psychology</w:t>
      </w:r>
      <w:r w:rsidRPr="00D43C40">
        <w:t xml:space="preserve"> (4th Ed) New York: Brooks/Cole Publishing Company.</w:t>
      </w:r>
    </w:p>
    <w:p w14:paraId="2675B862" w14:textId="77777777" w:rsidR="0089739B" w:rsidRPr="00D43C40" w:rsidRDefault="0089739B" w:rsidP="000E219A">
      <w:pPr>
        <w:pStyle w:val="BodyF2"/>
        <w:numPr>
          <w:ilvl w:val="0"/>
          <w:numId w:val="49"/>
        </w:numPr>
      </w:pPr>
      <w:r w:rsidRPr="00D43C40">
        <w:t xml:space="preserve">Rod </w:t>
      </w:r>
      <w:proofErr w:type="spellStart"/>
      <w:proofErr w:type="gramStart"/>
      <w:r w:rsidRPr="00D43C40">
        <w:t>Plotnik</w:t>
      </w:r>
      <w:proofErr w:type="spellEnd"/>
      <w:r w:rsidRPr="00D43C40">
        <w:t>.(</w:t>
      </w:r>
      <w:proofErr w:type="gramEnd"/>
      <w:r w:rsidRPr="00D43C40">
        <w:t xml:space="preserve">1993). </w:t>
      </w:r>
      <w:r w:rsidRPr="00D43C40">
        <w:rPr>
          <w:i/>
          <w:iCs/>
        </w:rPr>
        <w:t>Introduction to Psychology</w:t>
      </w:r>
      <w:r w:rsidRPr="00D43C40">
        <w:t>, Brooks/Cole Publishing Company Pacific Grove, California.3rd Edition.</w:t>
      </w:r>
    </w:p>
    <w:p w14:paraId="0D2F3E27" w14:textId="77777777" w:rsidR="0089739B" w:rsidRPr="00D43C40" w:rsidRDefault="0089739B" w:rsidP="0089739B">
      <w:pPr>
        <w:pStyle w:val="F5"/>
      </w:pPr>
      <w:r>
        <w:t>Supplementary Readings</w:t>
      </w:r>
    </w:p>
    <w:p w14:paraId="68701AA2" w14:textId="77777777" w:rsidR="0089739B" w:rsidRPr="00D43C40" w:rsidRDefault="0089739B" w:rsidP="000E219A">
      <w:pPr>
        <w:pStyle w:val="BodyF2"/>
        <w:numPr>
          <w:ilvl w:val="0"/>
          <w:numId w:val="50"/>
        </w:numPr>
      </w:pPr>
      <w:proofErr w:type="spellStart"/>
      <w:r w:rsidRPr="00D43C40">
        <w:t>Rajamanickam</w:t>
      </w:r>
      <w:proofErr w:type="spellEnd"/>
      <w:r w:rsidRPr="00D43C40">
        <w:t xml:space="preserve">, M. (2000). </w:t>
      </w:r>
      <w:r w:rsidRPr="00D43C40">
        <w:rPr>
          <w:i/>
          <w:iCs/>
        </w:rPr>
        <w:t>Modern General Psychology</w:t>
      </w:r>
      <w:r w:rsidRPr="00D43C40">
        <w:t>. Agra: H.P. Bhargava Book House.</w:t>
      </w:r>
    </w:p>
    <w:p w14:paraId="2FBAA918" w14:textId="77777777" w:rsidR="0089739B" w:rsidRPr="00D43C40" w:rsidRDefault="0089739B" w:rsidP="000E219A">
      <w:pPr>
        <w:pStyle w:val="BodyF2"/>
        <w:numPr>
          <w:ilvl w:val="0"/>
          <w:numId w:val="50"/>
        </w:numPr>
      </w:pPr>
      <w:proofErr w:type="spellStart"/>
      <w:proofErr w:type="gramStart"/>
      <w:r w:rsidRPr="00D43C40">
        <w:t>Benjamin,L.T</w:t>
      </w:r>
      <w:proofErr w:type="spellEnd"/>
      <w:r w:rsidRPr="00D43C40">
        <w:t>.</w:t>
      </w:r>
      <w:proofErr w:type="gramEnd"/>
      <w:r w:rsidRPr="00D43C40">
        <w:t>, Hopkins, J R., National R., (1987).</w:t>
      </w:r>
      <w:r w:rsidRPr="00D43C40">
        <w:rPr>
          <w:i/>
          <w:iCs/>
        </w:rPr>
        <w:t>Psychology,</w:t>
      </w:r>
      <w:r w:rsidRPr="00D43C40">
        <w:t xml:space="preserve"> New York: Macmillan Publishing Company.</w:t>
      </w:r>
    </w:p>
    <w:p w14:paraId="26F5DB4E" w14:textId="77777777" w:rsidR="0089739B" w:rsidRPr="00D43C40" w:rsidRDefault="0089739B" w:rsidP="000E219A">
      <w:pPr>
        <w:pStyle w:val="BodyF2"/>
        <w:numPr>
          <w:ilvl w:val="0"/>
          <w:numId w:val="50"/>
        </w:numPr>
      </w:pPr>
      <w:r w:rsidRPr="00D43C40">
        <w:t>Wade, C., &amp;</w:t>
      </w:r>
      <w:proofErr w:type="spellStart"/>
      <w:proofErr w:type="gramStart"/>
      <w:r w:rsidRPr="00D43C40">
        <w:t>Tavaris</w:t>
      </w:r>
      <w:proofErr w:type="spellEnd"/>
      <w:r w:rsidRPr="00D43C40">
        <w:t xml:space="preserve"> .</w:t>
      </w:r>
      <w:proofErr w:type="gramEnd"/>
      <w:r w:rsidRPr="00D43C40">
        <w:t>C., (1987 ).</w:t>
      </w:r>
      <w:r w:rsidRPr="00D43C40">
        <w:rPr>
          <w:i/>
          <w:iCs/>
        </w:rPr>
        <w:t>Psychology</w:t>
      </w:r>
      <w:r w:rsidRPr="00D43C40">
        <w:t xml:space="preserve"> New York </w:t>
      </w:r>
      <w:proofErr w:type="spellStart"/>
      <w:r w:rsidRPr="00D43C40">
        <w:t>Happer</w:t>
      </w:r>
      <w:proofErr w:type="spellEnd"/>
      <w:r w:rsidRPr="00D43C40">
        <w:t>&amp; Row Publishers Inc.</w:t>
      </w:r>
    </w:p>
    <w:p w14:paraId="40EB1428" w14:textId="77777777" w:rsidR="0089739B" w:rsidRDefault="0089739B" w:rsidP="0089739B">
      <w:pPr>
        <w:pStyle w:val="F5"/>
      </w:pPr>
    </w:p>
    <w:p w14:paraId="15710DB0" w14:textId="77777777" w:rsidR="0089739B" w:rsidRDefault="0089739B" w:rsidP="0089739B">
      <w:pPr>
        <w:pStyle w:val="F5"/>
      </w:pPr>
      <w:r w:rsidRPr="00D43C40">
        <w:t>OUTCOME 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1291"/>
        <w:gridCol w:w="1291"/>
        <w:gridCol w:w="1291"/>
        <w:gridCol w:w="1291"/>
        <w:gridCol w:w="1291"/>
      </w:tblGrid>
      <w:tr w:rsidR="0089739B" w:rsidRPr="00D43C40" w14:paraId="60BED729" w14:textId="77777777" w:rsidTr="008A12B0">
        <w:trPr>
          <w:trHeight w:val="422"/>
        </w:trPr>
        <w:tc>
          <w:tcPr>
            <w:tcW w:w="1269" w:type="pct"/>
            <w:vAlign w:val="center"/>
          </w:tcPr>
          <w:p w14:paraId="2D26D388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Course</w:t>
            </w:r>
          </w:p>
        </w:tc>
        <w:tc>
          <w:tcPr>
            <w:tcW w:w="746" w:type="pct"/>
            <w:vAlign w:val="center"/>
          </w:tcPr>
          <w:p w14:paraId="458DE3E5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PO1</w:t>
            </w:r>
          </w:p>
        </w:tc>
        <w:tc>
          <w:tcPr>
            <w:tcW w:w="746" w:type="pct"/>
            <w:vAlign w:val="center"/>
          </w:tcPr>
          <w:p w14:paraId="6F6C99B6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PO2</w:t>
            </w:r>
          </w:p>
        </w:tc>
        <w:tc>
          <w:tcPr>
            <w:tcW w:w="746" w:type="pct"/>
            <w:vAlign w:val="center"/>
          </w:tcPr>
          <w:p w14:paraId="3451CCEF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PO3</w:t>
            </w:r>
          </w:p>
        </w:tc>
        <w:tc>
          <w:tcPr>
            <w:tcW w:w="746" w:type="pct"/>
            <w:vAlign w:val="center"/>
          </w:tcPr>
          <w:p w14:paraId="412FC35E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PO4</w:t>
            </w:r>
          </w:p>
        </w:tc>
        <w:tc>
          <w:tcPr>
            <w:tcW w:w="746" w:type="pct"/>
            <w:vAlign w:val="center"/>
          </w:tcPr>
          <w:p w14:paraId="6066BF1E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PO5</w:t>
            </w:r>
          </w:p>
        </w:tc>
      </w:tr>
      <w:tr w:rsidR="0089739B" w:rsidRPr="00D43C40" w14:paraId="196E20C5" w14:textId="77777777" w:rsidTr="008A12B0">
        <w:trPr>
          <w:trHeight w:val="355"/>
        </w:trPr>
        <w:tc>
          <w:tcPr>
            <w:tcW w:w="1269" w:type="pct"/>
            <w:vAlign w:val="center"/>
          </w:tcPr>
          <w:p w14:paraId="1451240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CO1</w:t>
            </w:r>
          </w:p>
        </w:tc>
        <w:tc>
          <w:tcPr>
            <w:tcW w:w="746" w:type="pct"/>
            <w:vAlign w:val="center"/>
          </w:tcPr>
          <w:p w14:paraId="07DEE141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0C743882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2</w:t>
            </w:r>
          </w:p>
        </w:tc>
        <w:tc>
          <w:tcPr>
            <w:tcW w:w="746" w:type="pct"/>
            <w:vAlign w:val="center"/>
          </w:tcPr>
          <w:p w14:paraId="61A8880D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197836BD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33D8A63C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2</w:t>
            </w:r>
          </w:p>
        </w:tc>
      </w:tr>
      <w:tr w:rsidR="0089739B" w:rsidRPr="00D43C40" w14:paraId="4B1BA8C6" w14:textId="77777777" w:rsidTr="008A12B0">
        <w:trPr>
          <w:trHeight w:val="350"/>
        </w:trPr>
        <w:tc>
          <w:tcPr>
            <w:tcW w:w="1269" w:type="pct"/>
            <w:vAlign w:val="center"/>
          </w:tcPr>
          <w:p w14:paraId="30EBD84B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CO2</w:t>
            </w:r>
          </w:p>
        </w:tc>
        <w:tc>
          <w:tcPr>
            <w:tcW w:w="746" w:type="pct"/>
            <w:vAlign w:val="center"/>
          </w:tcPr>
          <w:p w14:paraId="62D58DF6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35B3F29B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536EEEC9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61CB83FD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57935B1F" w14:textId="77777777" w:rsidR="0089739B" w:rsidRPr="00AA4EAB" w:rsidRDefault="0089739B" w:rsidP="008A12B0">
            <w:pPr>
              <w:pStyle w:val="F5"/>
              <w:jc w:val="center"/>
            </w:pPr>
          </w:p>
        </w:tc>
      </w:tr>
      <w:tr w:rsidR="0089739B" w:rsidRPr="00D43C40" w14:paraId="237D0B7B" w14:textId="77777777" w:rsidTr="008A12B0">
        <w:trPr>
          <w:trHeight w:val="355"/>
        </w:trPr>
        <w:tc>
          <w:tcPr>
            <w:tcW w:w="1269" w:type="pct"/>
            <w:vAlign w:val="center"/>
          </w:tcPr>
          <w:p w14:paraId="7F269F13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CO3</w:t>
            </w:r>
          </w:p>
        </w:tc>
        <w:tc>
          <w:tcPr>
            <w:tcW w:w="746" w:type="pct"/>
            <w:vAlign w:val="center"/>
          </w:tcPr>
          <w:p w14:paraId="07B1925E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4248DA5E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7FEE2727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6E610FA8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1CA2900D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</w:tr>
      <w:tr w:rsidR="0089739B" w:rsidRPr="00D43C40" w14:paraId="5D0DF2C0" w14:textId="77777777" w:rsidTr="008A12B0">
        <w:trPr>
          <w:trHeight w:val="354"/>
        </w:trPr>
        <w:tc>
          <w:tcPr>
            <w:tcW w:w="1269" w:type="pct"/>
            <w:vAlign w:val="center"/>
          </w:tcPr>
          <w:p w14:paraId="0F2E2F79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CO4</w:t>
            </w:r>
          </w:p>
        </w:tc>
        <w:tc>
          <w:tcPr>
            <w:tcW w:w="746" w:type="pct"/>
            <w:vAlign w:val="center"/>
          </w:tcPr>
          <w:p w14:paraId="79DFFADD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20A7DC2F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62B6C021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17F58FA7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4294AF18" w14:textId="77777777" w:rsidR="0089739B" w:rsidRPr="00AA4EAB" w:rsidRDefault="0089739B" w:rsidP="008A12B0">
            <w:pPr>
              <w:pStyle w:val="F5"/>
              <w:jc w:val="center"/>
            </w:pPr>
          </w:p>
        </w:tc>
      </w:tr>
      <w:tr w:rsidR="0089739B" w:rsidRPr="00D43C40" w14:paraId="7330E62C" w14:textId="77777777" w:rsidTr="008A12B0">
        <w:trPr>
          <w:trHeight w:val="355"/>
        </w:trPr>
        <w:tc>
          <w:tcPr>
            <w:tcW w:w="1269" w:type="pct"/>
            <w:vAlign w:val="center"/>
          </w:tcPr>
          <w:p w14:paraId="7B269114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CO5</w:t>
            </w:r>
          </w:p>
        </w:tc>
        <w:tc>
          <w:tcPr>
            <w:tcW w:w="746" w:type="pct"/>
            <w:vAlign w:val="center"/>
          </w:tcPr>
          <w:p w14:paraId="1198AA99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28D56CA6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2</w:t>
            </w:r>
          </w:p>
        </w:tc>
        <w:tc>
          <w:tcPr>
            <w:tcW w:w="746" w:type="pct"/>
            <w:vAlign w:val="center"/>
          </w:tcPr>
          <w:p w14:paraId="1EB5F792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  <w:tc>
          <w:tcPr>
            <w:tcW w:w="746" w:type="pct"/>
            <w:vAlign w:val="center"/>
          </w:tcPr>
          <w:p w14:paraId="45E758A8" w14:textId="77777777" w:rsidR="0089739B" w:rsidRPr="00AA4EAB" w:rsidRDefault="0089739B" w:rsidP="008A12B0">
            <w:pPr>
              <w:pStyle w:val="F5"/>
              <w:jc w:val="center"/>
            </w:pPr>
          </w:p>
        </w:tc>
        <w:tc>
          <w:tcPr>
            <w:tcW w:w="746" w:type="pct"/>
            <w:vAlign w:val="center"/>
          </w:tcPr>
          <w:p w14:paraId="5740FCD9" w14:textId="77777777" w:rsidR="0089739B" w:rsidRPr="00AA4EAB" w:rsidRDefault="0089739B" w:rsidP="008A12B0">
            <w:pPr>
              <w:pStyle w:val="F5"/>
              <w:jc w:val="center"/>
            </w:pPr>
            <w:r w:rsidRPr="00AA4EAB">
              <w:t>3</w:t>
            </w:r>
          </w:p>
        </w:tc>
      </w:tr>
    </w:tbl>
    <w:p w14:paraId="35FB21EB" w14:textId="77777777" w:rsidR="0089739B" w:rsidRDefault="0089739B" w:rsidP="0089739B">
      <w:pPr>
        <w:spacing w:line="312" w:lineRule="auto"/>
        <w:rPr>
          <w:b/>
        </w:rPr>
      </w:pPr>
    </w:p>
    <w:p w14:paraId="7E50F8A1" w14:textId="77777777" w:rsidR="0089739B" w:rsidRDefault="0089739B" w:rsidP="0089739B">
      <w:pPr>
        <w:spacing w:line="312" w:lineRule="auto"/>
        <w:rPr>
          <w:b/>
        </w:rPr>
      </w:pPr>
    </w:p>
    <w:p w14:paraId="035F248A" w14:textId="77777777" w:rsidR="0089739B" w:rsidRDefault="0089739B" w:rsidP="0089739B">
      <w:pPr>
        <w:spacing w:line="312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770"/>
        <w:gridCol w:w="2178"/>
      </w:tblGrid>
      <w:tr w:rsidR="0089739B" w:rsidRPr="00D43C40" w14:paraId="169A2BC9" w14:textId="77777777" w:rsidTr="008A12B0">
        <w:trPr>
          <w:trHeight w:val="980"/>
        </w:trPr>
        <w:tc>
          <w:tcPr>
            <w:tcW w:w="1908" w:type="dxa"/>
            <w:vAlign w:val="center"/>
          </w:tcPr>
          <w:p w14:paraId="36932C72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lastRenderedPageBreak/>
              <w:t>SEMESTER</w:t>
            </w:r>
            <w:r>
              <w:t>:</w:t>
            </w:r>
            <w:r w:rsidRPr="00D43C40">
              <w:t xml:space="preserve"> I</w:t>
            </w:r>
            <w:r w:rsidRPr="00D43C40">
              <w:rPr>
                <w:rFonts w:eastAsia="Arial"/>
              </w:rPr>
              <w:t xml:space="preserve"> CORE</w:t>
            </w:r>
            <w:r>
              <w:rPr>
                <w:rFonts w:eastAsia="Arial"/>
              </w:rPr>
              <w:t>: I</w:t>
            </w:r>
            <w:r w:rsidRPr="00D43C40">
              <w:rPr>
                <w:rFonts w:eastAsia="Arial"/>
              </w:rPr>
              <w:t>I</w:t>
            </w:r>
          </w:p>
          <w:p w14:paraId="471CE017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/>
              </w:rPr>
              <w:t>PART: III</w:t>
            </w:r>
          </w:p>
        </w:tc>
        <w:tc>
          <w:tcPr>
            <w:tcW w:w="4770" w:type="dxa"/>
            <w:vAlign w:val="center"/>
          </w:tcPr>
          <w:p w14:paraId="39CDA18E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</w:pPr>
            <w:r w:rsidRPr="00D43C40">
              <w:rPr>
                <w:color w:val="000000"/>
              </w:rPr>
              <w:t>22UPSYC1</w:t>
            </w:r>
            <w:r>
              <w:rPr>
                <w:color w:val="000000"/>
              </w:rPr>
              <w:t xml:space="preserve">4: </w:t>
            </w:r>
            <w:r w:rsidRPr="00AA4EAB">
              <w:rPr>
                <w:rFonts w:eastAsia="Arial"/>
              </w:rPr>
              <w:t xml:space="preserve">LIFESPAN PSYCHOLOGY </w:t>
            </w:r>
            <w:r>
              <w:rPr>
                <w:rFonts w:eastAsia="Arial"/>
              </w:rPr>
              <w:t>I</w:t>
            </w:r>
          </w:p>
        </w:tc>
        <w:tc>
          <w:tcPr>
            <w:tcW w:w="2178" w:type="dxa"/>
            <w:vAlign w:val="center"/>
          </w:tcPr>
          <w:p w14:paraId="20BB9E34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t>CREDITS: 4</w:t>
            </w:r>
          </w:p>
          <w:p w14:paraId="58B0EDA8" w14:textId="1F704A25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5</w:t>
            </w:r>
            <w:r w:rsidR="00A52BEA">
              <w:t>/W</w:t>
            </w:r>
          </w:p>
        </w:tc>
      </w:tr>
    </w:tbl>
    <w:p w14:paraId="338E8B1F" w14:textId="77777777" w:rsidR="0089739B" w:rsidRPr="00D43C40" w:rsidRDefault="0089739B" w:rsidP="0089739B">
      <w:pPr>
        <w:jc w:val="both"/>
        <w:rPr>
          <w:b/>
        </w:rPr>
      </w:pPr>
    </w:p>
    <w:p w14:paraId="7E7BFA93" w14:textId="77777777" w:rsidR="0089739B" w:rsidRDefault="0089739B" w:rsidP="0089739B">
      <w:pPr>
        <w:pStyle w:val="F5"/>
      </w:pPr>
      <w:r>
        <w:t>COURSE</w:t>
      </w:r>
      <w:r w:rsidRPr="00D43C40">
        <w:t xml:space="preserve"> OBJECTIVES</w:t>
      </w:r>
    </w:p>
    <w:p w14:paraId="7548E331" w14:textId="77777777" w:rsidR="0089739B" w:rsidRPr="00D43C40" w:rsidRDefault="0089739B" w:rsidP="0089739B">
      <w:pPr>
        <w:pStyle w:val="BodyF2"/>
        <w:ind w:firstLine="0"/>
      </w:pPr>
      <w:r w:rsidRPr="00D43C40">
        <w:t>To enable the student to understand</w:t>
      </w:r>
      <w:r>
        <w:t xml:space="preserve"> the</w:t>
      </w:r>
    </w:p>
    <w:p w14:paraId="0840D081" w14:textId="77777777" w:rsidR="0089739B" w:rsidRPr="00D43C40" w:rsidRDefault="0089739B" w:rsidP="000E219A">
      <w:pPr>
        <w:pStyle w:val="BodyF2"/>
        <w:numPr>
          <w:ilvl w:val="0"/>
          <w:numId w:val="51"/>
        </w:numPr>
      </w:pPr>
      <w:r w:rsidRPr="00D43C40">
        <w:t>different approaches and various methods in human development</w:t>
      </w:r>
    </w:p>
    <w:p w14:paraId="398BA886" w14:textId="77777777" w:rsidR="0089739B" w:rsidRPr="00D43C40" w:rsidRDefault="0089739B" w:rsidP="000E219A">
      <w:pPr>
        <w:pStyle w:val="BodyF2"/>
        <w:numPr>
          <w:ilvl w:val="0"/>
          <w:numId w:val="51"/>
        </w:numPr>
      </w:pPr>
      <w:r w:rsidRPr="00D43C40">
        <w:t>various stages of human development</w:t>
      </w:r>
    </w:p>
    <w:p w14:paraId="3DCCF758" w14:textId="77777777" w:rsidR="0089739B" w:rsidRPr="00D43C40" w:rsidRDefault="0089739B" w:rsidP="000E219A">
      <w:pPr>
        <w:pStyle w:val="BodyF2"/>
        <w:numPr>
          <w:ilvl w:val="0"/>
          <w:numId w:val="51"/>
        </w:numPr>
      </w:pPr>
      <w:r w:rsidRPr="00D43C40">
        <w:t>principles and patterns of physical, intellec</w:t>
      </w:r>
      <w:r>
        <w:t xml:space="preserve">tual, social and personality </w:t>
      </w:r>
      <w:r w:rsidRPr="00D43C40">
        <w:t>development in early childhood</w:t>
      </w:r>
    </w:p>
    <w:p w14:paraId="7B39BC90" w14:textId="77777777" w:rsidR="0089739B" w:rsidRPr="00D43C40" w:rsidRDefault="0089739B" w:rsidP="000E219A">
      <w:pPr>
        <w:pStyle w:val="BodyF2"/>
        <w:numPr>
          <w:ilvl w:val="0"/>
          <w:numId w:val="51"/>
        </w:numPr>
      </w:pPr>
      <w:r w:rsidRPr="00D43C40">
        <w:t>principles and pattern of physical, intellec</w:t>
      </w:r>
      <w:r>
        <w:t xml:space="preserve">tual, social and personality </w:t>
      </w:r>
      <w:r w:rsidRPr="00D43C40">
        <w:t>development in middle childhood</w:t>
      </w:r>
    </w:p>
    <w:p w14:paraId="7103D918" w14:textId="77777777" w:rsidR="0089739B" w:rsidRDefault="0089739B" w:rsidP="000E219A">
      <w:pPr>
        <w:pStyle w:val="BodyF2"/>
        <w:numPr>
          <w:ilvl w:val="0"/>
          <w:numId w:val="51"/>
        </w:numPr>
      </w:pPr>
      <w:r>
        <w:t>p</w:t>
      </w:r>
      <w:r w:rsidRPr="00D43C40">
        <w:t>rinciples and pattern of physical, intellec</w:t>
      </w:r>
      <w:r>
        <w:t xml:space="preserve">tual, social and personality </w:t>
      </w:r>
      <w:r w:rsidRPr="00D43C40">
        <w:t>development in adolescence</w:t>
      </w:r>
    </w:p>
    <w:p w14:paraId="3BAC666E" w14:textId="77777777" w:rsidR="0089739B" w:rsidRPr="00D43C40" w:rsidRDefault="0089739B" w:rsidP="0089739B">
      <w:pPr>
        <w:pStyle w:val="BodyF2"/>
        <w:ind w:left="720" w:firstLine="0"/>
      </w:pPr>
    </w:p>
    <w:p w14:paraId="5FE25569" w14:textId="77777777" w:rsidR="0089739B" w:rsidRPr="00D43C40" w:rsidRDefault="0089739B" w:rsidP="0089739B">
      <w:pPr>
        <w:pStyle w:val="F5"/>
      </w:pPr>
      <w:r w:rsidRPr="00D43C40">
        <w:t>Unit–I: Human Development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08F399FB" w14:textId="77777777" w:rsidR="0089739B" w:rsidRPr="00D43C40" w:rsidRDefault="0089739B" w:rsidP="0089739B">
      <w:pPr>
        <w:pStyle w:val="BodyF2"/>
      </w:pPr>
      <w:r w:rsidRPr="00D43C40">
        <w:t xml:space="preserve">Meaning of Human Development – Early Approaches – Human Development Today </w:t>
      </w:r>
      <w:r w:rsidRPr="00D43C40">
        <w:tab/>
        <w:t>–Influences on Development–Timing of Influences - Theoretical Perspectives – Psychoanalytic - Learning – Cognitive – Evolutionary – Contextual Approaches – Research Methods – Methods of Data Collection Basic Research Designs – Ethics in Research.</w:t>
      </w:r>
    </w:p>
    <w:p w14:paraId="0466D6D4" w14:textId="77777777" w:rsidR="0089739B" w:rsidRPr="00D43C40" w:rsidRDefault="0089739B" w:rsidP="0089739B">
      <w:pPr>
        <w:pStyle w:val="F5"/>
      </w:pPr>
      <w:r w:rsidRPr="00D43C40">
        <w:t>Unit–II: Conception To Birth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14</w:t>
      </w:r>
    </w:p>
    <w:p w14:paraId="784C2FAB" w14:textId="77777777" w:rsidR="0089739B" w:rsidRPr="00D43C40" w:rsidRDefault="0089739B" w:rsidP="0089739B">
      <w:pPr>
        <w:pStyle w:val="BodyF2"/>
      </w:pPr>
      <w:r w:rsidRPr="00D43C40">
        <w:t xml:space="preserve">Conceiving New Life – Heredity and Environment – Prenatal Development – Birth </w:t>
      </w:r>
      <w:r w:rsidRPr="00D43C40">
        <w:tab/>
        <w:t xml:space="preserve">Process. Infancy and Toddler Hood: New Born Baby – Survival and Health- Early </w:t>
      </w:r>
      <w:r w:rsidRPr="00D43C40">
        <w:tab/>
        <w:t xml:space="preserve">Physical Development–Cognitive Development–Classic Approaches–Newer Approaches – Language Development – Foundations of Psychosocial Development – Developmental Issues in Infancy </w:t>
      </w:r>
      <w:proofErr w:type="gramStart"/>
      <w:r w:rsidRPr="00D43C40">
        <w:t>And</w:t>
      </w:r>
      <w:proofErr w:type="gramEnd"/>
      <w:r w:rsidRPr="00D43C40">
        <w:t xml:space="preserve"> Toddlerhood – Contact with other Children- Children of Working Parents.</w:t>
      </w:r>
    </w:p>
    <w:p w14:paraId="1DCDBD37" w14:textId="77777777" w:rsidR="0089739B" w:rsidRPr="00D43C40" w:rsidRDefault="0089739B" w:rsidP="0089739B">
      <w:pPr>
        <w:pStyle w:val="F5"/>
      </w:pPr>
      <w:r w:rsidRPr="00D43C40">
        <w:t>Unit–III: Early Childhood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78E0B7D3" w14:textId="77777777" w:rsidR="0089739B" w:rsidRPr="00D43C40" w:rsidRDefault="0089739B" w:rsidP="0089739B">
      <w:pPr>
        <w:pStyle w:val="BodyF2"/>
      </w:pPr>
      <w:r w:rsidRPr="00D43C40">
        <w:tab/>
        <w:t xml:space="preserve">Aspects of Physical Development – Bodily Growth and Change – Nutrition Sleep </w:t>
      </w:r>
      <w:r w:rsidRPr="00D43C40">
        <w:tab/>
        <w:t xml:space="preserve">Pattern and Problems – Motor Skills – Health and Safety – Cognitive Development – </w:t>
      </w:r>
      <w:r w:rsidRPr="00D43C40">
        <w:tab/>
        <w:t xml:space="preserve">Language and other Cognitive Abilities – Early Child Hood Education – Psychosocial </w:t>
      </w:r>
      <w:r w:rsidRPr="00D43C40">
        <w:tab/>
        <w:t xml:space="preserve">Development in Early Child Hood – Developing Self- Parenting – Relationship with </w:t>
      </w:r>
      <w:r w:rsidRPr="00D43C40">
        <w:tab/>
        <w:t>Other Children.</w:t>
      </w:r>
    </w:p>
    <w:p w14:paraId="5FF9197A" w14:textId="77777777" w:rsidR="0089739B" w:rsidRPr="00D43C40" w:rsidRDefault="0089739B" w:rsidP="0089739B">
      <w:pPr>
        <w:pStyle w:val="F5"/>
      </w:pPr>
      <w:r w:rsidRPr="00D43C40">
        <w:t>Unit–IV: Middle Childhood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10</w:t>
      </w:r>
    </w:p>
    <w:p w14:paraId="72535906" w14:textId="77777777" w:rsidR="0089739B" w:rsidRPr="00D43C40" w:rsidRDefault="0089739B" w:rsidP="0089739B">
      <w:pPr>
        <w:pStyle w:val="BodyF2"/>
      </w:pPr>
      <w:r w:rsidRPr="00D43C40">
        <w:tab/>
        <w:t>Aspects of Physical Development – Healthy and Safety – Cognitive Development – Language and Literacy – Child in School – Psychosocial Development- Child in Family –Child in Peer Group – Mental Health.</w:t>
      </w:r>
    </w:p>
    <w:p w14:paraId="028B371D" w14:textId="77777777" w:rsidR="0089739B" w:rsidRPr="00D43C40" w:rsidRDefault="0089739B" w:rsidP="0089739B">
      <w:pPr>
        <w:pStyle w:val="F5"/>
      </w:pPr>
      <w:r>
        <w:br w:type="page"/>
      </w:r>
      <w:r w:rsidRPr="00D43C40">
        <w:lastRenderedPageBreak/>
        <w:t>Unit–V: Adolescence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31CE17CC" w14:textId="77777777" w:rsidR="0089739B" w:rsidRPr="00D43C40" w:rsidRDefault="0089739B" w:rsidP="0089739B">
      <w:pPr>
        <w:pStyle w:val="BodyF2"/>
        <w:rPr>
          <w:b/>
        </w:rPr>
      </w:pPr>
      <w:r w:rsidRPr="00D43C40">
        <w:t xml:space="preserve">Physical Development–Puberty–Physical and Mental Health – Cognitive Development </w:t>
      </w:r>
      <w:r w:rsidRPr="00D43C40">
        <w:tab/>
        <w:t xml:space="preserve">–Aspects of Cognitive Maturation – Educational and Vocational Issues–Psychosocial Development – Search for Identity – Sexuality – Relationships with </w:t>
      </w:r>
      <w:r w:rsidRPr="00D43C40">
        <w:tab/>
        <w:t>Family Peers and Adult Society.</w:t>
      </w:r>
    </w:p>
    <w:p w14:paraId="4A73B2CB" w14:textId="77777777" w:rsidR="0089739B" w:rsidRDefault="0089739B" w:rsidP="0089739B">
      <w:pPr>
        <w:pStyle w:val="F5"/>
      </w:pPr>
    </w:p>
    <w:p w14:paraId="539F03BD" w14:textId="77777777" w:rsidR="0089739B" w:rsidRPr="00D43C40" w:rsidRDefault="0089739B" w:rsidP="0089739B">
      <w:pPr>
        <w:pStyle w:val="F5"/>
      </w:pPr>
      <w:r w:rsidRPr="00D43C40">
        <w:t>COURSE OUTCOMES</w:t>
      </w:r>
    </w:p>
    <w:p w14:paraId="165F5C61" w14:textId="77777777" w:rsidR="0089739B" w:rsidRPr="00D43C40" w:rsidRDefault="0089739B" w:rsidP="000E219A">
      <w:pPr>
        <w:pStyle w:val="BodyF2"/>
        <w:numPr>
          <w:ilvl w:val="0"/>
          <w:numId w:val="52"/>
        </w:numPr>
      </w:pPr>
      <w:r w:rsidRPr="00D43C40">
        <w:t>The students understand the concept of human development</w:t>
      </w:r>
    </w:p>
    <w:p w14:paraId="6367AC3C" w14:textId="77777777" w:rsidR="0089739B" w:rsidRPr="00D43C40" w:rsidRDefault="0089739B" w:rsidP="000E219A">
      <w:pPr>
        <w:pStyle w:val="BodyF2"/>
        <w:numPr>
          <w:ilvl w:val="0"/>
          <w:numId w:val="52"/>
        </w:numPr>
      </w:pPr>
      <w:r w:rsidRPr="00D43C40">
        <w:t>The student will know about the various stages of human development</w:t>
      </w:r>
    </w:p>
    <w:p w14:paraId="1B476014" w14:textId="77777777" w:rsidR="0089739B" w:rsidRPr="00D43C40" w:rsidRDefault="0089739B" w:rsidP="000E219A">
      <w:pPr>
        <w:pStyle w:val="BodyF2"/>
        <w:numPr>
          <w:ilvl w:val="0"/>
          <w:numId w:val="52"/>
        </w:numPr>
      </w:pPr>
      <w:r w:rsidRPr="00D43C40">
        <w:t>The students explore the principles and patterns of physical, intellectual, social and personality development    in early childhood</w:t>
      </w:r>
    </w:p>
    <w:p w14:paraId="1C3D906C" w14:textId="77777777" w:rsidR="0089739B" w:rsidRPr="00D43C40" w:rsidRDefault="0089739B" w:rsidP="000E219A">
      <w:pPr>
        <w:pStyle w:val="BodyF2"/>
        <w:numPr>
          <w:ilvl w:val="0"/>
          <w:numId w:val="52"/>
        </w:numPr>
      </w:pPr>
      <w:r w:rsidRPr="00D43C40">
        <w:t>The students learn the principles and pattern of physical, intellectual, social and personality development in middle-childhood</w:t>
      </w:r>
    </w:p>
    <w:p w14:paraId="00DA38B5" w14:textId="77777777" w:rsidR="0089739B" w:rsidRPr="00D43C40" w:rsidRDefault="0089739B" w:rsidP="000E219A">
      <w:pPr>
        <w:pStyle w:val="BodyF2"/>
        <w:numPr>
          <w:ilvl w:val="0"/>
          <w:numId w:val="52"/>
        </w:numPr>
      </w:pPr>
      <w:r w:rsidRPr="00D43C40">
        <w:t xml:space="preserve">The students acknowledge the principles and pattern of physical, intellectual, </w:t>
      </w:r>
      <w:r w:rsidRPr="00D43C40">
        <w:tab/>
        <w:t>social and personality development in adolescence</w:t>
      </w:r>
    </w:p>
    <w:p w14:paraId="4EBE3771" w14:textId="77777777" w:rsidR="0089739B" w:rsidRDefault="0089739B" w:rsidP="0089739B">
      <w:pPr>
        <w:pStyle w:val="F5"/>
      </w:pPr>
    </w:p>
    <w:p w14:paraId="7261D306" w14:textId="77777777" w:rsidR="0089739B" w:rsidRPr="00D43C40" w:rsidRDefault="0089739B" w:rsidP="0089739B">
      <w:pPr>
        <w:pStyle w:val="F5"/>
      </w:pPr>
      <w:r w:rsidRPr="00D43C40">
        <w:t>Text Books</w:t>
      </w:r>
    </w:p>
    <w:p w14:paraId="2DE984D7" w14:textId="77777777" w:rsidR="0089739B" w:rsidRPr="00D43C40" w:rsidRDefault="0089739B" w:rsidP="000E219A">
      <w:pPr>
        <w:pStyle w:val="BodyF2"/>
        <w:numPr>
          <w:ilvl w:val="0"/>
          <w:numId w:val="53"/>
        </w:numPr>
        <w:rPr>
          <w:b/>
        </w:rPr>
      </w:pPr>
      <w:r w:rsidRPr="00D43C40">
        <w:t xml:space="preserve">Papalia, D. E., and </w:t>
      </w:r>
      <w:proofErr w:type="spellStart"/>
      <w:r w:rsidRPr="00D43C40">
        <w:t>Olds</w:t>
      </w:r>
      <w:proofErr w:type="spellEnd"/>
      <w:r w:rsidRPr="00D43C40">
        <w:t xml:space="preserve">, </w:t>
      </w:r>
      <w:proofErr w:type="gramStart"/>
      <w:r w:rsidRPr="00D43C40">
        <w:t>S.D.(</w:t>
      </w:r>
      <w:proofErr w:type="gramEnd"/>
      <w:r w:rsidRPr="00D43C40">
        <w:t>2004)</w:t>
      </w:r>
      <w:r w:rsidRPr="00D43C40">
        <w:rPr>
          <w:i/>
          <w:iCs/>
        </w:rPr>
        <w:t>Human Development</w:t>
      </w:r>
      <w:r w:rsidRPr="00D43C40">
        <w:t xml:space="preserve"> (9th </w:t>
      </w:r>
      <w:proofErr w:type="spellStart"/>
      <w:r w:rsidRPr="00D43C40">
        <w:t>Edn</w:t>
      </w:r>
      <w:proofErr w:type="spellEnd"/>
      <w:r w:rsidRPr="00D43C40">
        <w:t xml:space="preserve">.) New Delhi: Tata McGraw Hill publishing Co., </w:t>
      </w:r>
      <w:proofErr w:type="gramStart"/>
      <w:r w:rsidRPr="00D43C40">
        <w:t>Ltd.,.</w:t>
      </w:r>
      <w:proofErr w:type="gramEnd"/>
    </w:p>
    <w:p w14:paraId="729A0917" w14:textId="77777777" w:rsidR="0089739B" w:rsidRPr="00D43C40" w:rsidRDefault="0089739B" w:rsidP="000E219A">
      <w:pPr>
        <w:pStyle w:val="BodyF2"/>
        <w:numPr>
          <w:ilvl w:val="0"/>
          <w:numId w:val="53"/>
        </w:numPr>
        <w:rPr>
          <w:b/>
        </w:rPr>
      </w:pPr>
      <w:proofErr w:type="spellStart"/>
      <w:r w:rsidRPr="00D43C40">
        <w:t>Ambron</w:t>
      </w:r>
      <w:proofErr w:type="spellEnd"/>
      <w:r w:rsidRPr="00D43C40">
        <w:t>&amp; Brodzinsky</w:t>
      </w:r>
      <w:r w:rsidRPr="00D43C40">
        <w:rPr>
          <w:i/>
          <w:iCs/>
        </w:rPr>
        <w:t xml:space="preserve">, Life Span Human </w:t>
      </w:r>
      <w:proofErr w:type="spellStart"/>
      <w:r w:rsidRPr="00D43C40">
        <w:rPr>
          <w:i/>
          <w:iCs/>
        </w:rPr>
        <w:t>Development</w:t>
      </w:r>
      <w:r w:rsidRPr="00D43C40">
        <w:t>New</w:t>
      </w:r>
      <w:proofErr w:type="spellEnd"/>
      <w:r w:rsidRPr="00D43C40">
        <w:t xml:space="preserve"> York: Holt </w:t>
      </w:r>
      <w:proofErr w:type="spellStart"/>
      <w:r w:rsidRPr="00D43C40">
        <w:t>Rinhart</w:t>
      </w:r>
      <w:proofErr w:type="spellEnd"/>
      <w:r w:rsidRPr="00D43C40">
        <w:t xml:space="preserve"> Winston. </w:t>
      </w:r>
    </w:p>
    <w:p w14:paraId="1A5BA128" w14:textId="77777777" w:rsidR="0089739B" w:rsidRPr="00D43C40" w:rsidRDefault="0089739B" w:rsidP="0089739B">
      <w:pPr>
        <w:pStyle w:val="F5"/>
      </w:pPr>
      <w:r>
        <w:t>Supplementary Readings</w:t>
      </w:r>
    </w:p>
    <w:p w14:paraId="4842414A" w14:textId="77777777" w:rsidR="0089739B" w:rsidRPr="00D43C40" w:rsidRDefault="0089739B" w:rsidP="000E219A">
      <w:pPr>
        <w:pStyle w:val="BodyF2"/>
        <w:numPr>
          <w:ilvl w:val="0"/>
          <w:numId w:val="54"/>
        </w:numPr>
      </w:pPr>
      <w:proofErr w:type="spellStart"/>
      <w:proofErr w:type="gramStart"/>
      <w:r w:rsidRPr="00D43C40">
        <w:t>Schiamberg,L</w:t>
      </w:r>
      <w:proofErr w:type="spellEnd"/>
      <w:proofErr w:type="gramEnd"/>
      <w:r w:rsidRPr="00D43C40">
        <w:t xml:space="preserve"> (1984). B. </w:t>
      </w:r>
      <w:r w:rsidRPr="00D43C40">
        <w:rPr>
          <w:i/>
          <w:iCs/>
        </w:rPr>
        <w:t>Human Development</w:t>
      </w:r>
      <w:r w:rsidRPr="00D43C40">
        <w:t xml:space="preserve"> (2nd </w:t>
      </w:r>
      <w:proofErr w:type="spellStart"/>
      <w:r w:rsidRPr="00D43C40">
        <w:t>Edn</w:t>
      </w:r>
      <w:proofErr w:type="spellEnd"/>
      <w:r w:rsidRPr="00D43C40">
        <w:t xml:space="preserve">. New York: Macmillan publishing </w:t>
      </w:r>
      <w:proofErr w:type="gramStart"/>
      <w:r w:rsidRPr="00D43C40">
        <w:t>Co.,.</w:t>
      </w:r>
      <w:proofErr w:type="gramEnd"/>
    </w:p>
    <w:p w14:paraId="30CF91D8" w14:textId="77777777" w:rsidR="0089739B" w:rsidRPr="00D43C40" w:rsidRDefault="0089739B" w:rsidP="000E219A">
      <w:pPr>
        <w:pStyle w:val="BodyF2"/>
        <w:numPr>
          <w:ilvl w:val="0"/>
          <w:numId w:val="54"/>
        </w:numPr>
      </w:pPr>
      <w:r w:rsidRPr="00D43C40">
        <w:t xml:space="preserve">Hurlock, E. </w:t>
      </w:r>
      <w:proofErr w:type="gramStart"/>
      <w:r w:rsidRPr="00D43C40">
        <w:t>B  (</w:t>
      </w:r>
      <w:proofErr w:type="gramEnd"/>
      <w:r w:rsidRPr="00D43C40">
        <w:t xml:space="preserve">1976). </w:t>
      </w:r>
      <w:r w:rsidRPr="00D43C40">
        <w:rPr>
          <w:i/>
          <w:iCs/>
        </w:rPr>
        <w:t>Child Development</w:t>
      </w:r>
      <w:r w:rsidRPr="00D43C40">
        <w:t xml:space="preserve"> (4th </w:t>
      </w:r>
      <w:proofErr w:type="spellStart"/>
      <w:r w:rsidRPr="00D43C40">
        <w:t>Edn</w:t>
      </w:r>
      <w:proofErr w:type="spellEnd"/>
      <w:r w:rsidRPr="00D43C40">
        <w:t xml:space="preserve">.). New Delhi: Tata McGraw Hill Co. Ltd., </w:t>
      </w:r>
    </w:p>
    <w:p w14:paraId="261ADCC5" w14:textId="77777777" w:rsidR="0089739B" w:rsidRPr="00D43C40" w:rsidRDefault="0089739B" w:rsidP="0089739B">
      <w:pPr>
        <w:spacing w:before="26"/>
        <w:rPr>
          <w:b/>
        </w:rPr>
      </w:pPr>
    </w:p>
    <w:p w14:paraId="6F94281D" w14:textId="77777777" w:rsidR="0089739B" w:rsidRDefault="0089739B" w:rsidP="0089739B">
      <w:pPr>
        <w:pStyle w:val="F5"/>
      </w:pPr>
      <w:r w:rsidRPr="00D43C40">
        <w:t>OUTCOME 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1324"/>
        <w:gridCol w:w="1326"/>
        <w:gridCol w:w="1466"/>
        <w:gridCol w:w="1323"/>
        <w:gridCol w:w="1323"/>
      </w:tblGrid>
      <w:tr w:rsidR="0089739B" w:rsidRPr="00D43C40" w14:paraId="4EEE9EB8" w14:textId="77777777" w:rsidTr="008A12B0">
        <w:trPr>
          <w:trHeight w:val="573"/>
        </w:trPr>
        <w:tc>
          <w:tcPr>
            <w:tcW w:w="1091" w:type="pct"/>
            <w:vAlign w:val="center"/>
          </w:tcPr>
          <w:p w14:paraId="21D3C35E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Course</w:t>
            </w:r>
          </w:p>
        </w:tc>
        <w:tc>
          <w:tcPr>
            <w:tcW w:w="765" w:type="pct"/>
            <w:vAlign w:val="center"/>
          </w:tcPr>
          <w:p w14:paraId="53FAB71A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PO1</w:t>
            </w:r>
          </w:p>
        </w:tc>
        <w:tc>
          <w:tcPr>
            <w:tcW w:w="766" w:type="pct"/>
            <w:vAlign w:val="center"/>
          </w:tcPr>
          <w:p w14:paraId="544F450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PO2</w:t>
            </w:r>
          </w:p>
        </w:tc>
        <w:tc>
          <w:tcPr>
            <w:tcW w:w="847" w:type="pct"/>
            <w:vAlign w:val="center"/>
          </w:tcPr>
          <w:p w14:paraId="0016E1B4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PO3</w:t>
            </w:r>
          </w:p>
        </w:tc>
        <w:tc>
          <w:tcPr>
            <w:tcW w:w="765" w:type="pct"/>
            <w:vAlign w:val="center"/>
          </w:tcPr>
          <w:p w14:paraId="08DD5B8F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PO4</w:t>
            </w:r>
          </w:p>
        </w:tc>
        <w:tc>
          <w:tcPr>
            <w:tcW w:w="765" w:type="pct"/>
            <w:vAlign w:val="center"/>
          </w:tcPr>
          <w:p w14:paraId="2F0E3406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PO5</w:t>
            </w:r>
          </w:p>
        </w:tc>
      </w:tr>
      <w:tr w:rsidR="0089739B" w:rsidRPr="00D43C40" w14:paraId="4A46F28B" w14:textId="77777777" w:rsidTr="008A12B0">
        <w:trPr>
          <w:trHeight w:val="283"/>
        </w:trPr>
        <w:tc>
          <w:tcPr>
            <w:tcW w:w="1091" w:type="pct"/>
            <w:vAlign w:val="center"/>
          </w:tcPr>
          <w:p w14:paraId="334BC69F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CO1</w:t>
            </w:r>
          </w:p>
        </w:tc>
        <w:tc>
          <w:tcPr>
            <w:tcW w:w="765" w:type="pct"/>
            <w:vAlign w:val="center"/>
          </w:tcPr>
          <w:p w14:paraId="7D0F8A10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6" w:type="pct"/>
            <w:vAlign w:val="center"/>
          </w:tcPr>
          <w:p w14:paraId="583092E1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847" w:type="pct"/>
            <w:vAlign w:val="center"/>
          </w:tcPr>
          <w:p w14:paraId="5A7FA05F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5" w:type="pct"/>
            <w:vAlign w:val="center"/>
          </w:tcPr>
          <w:p w14:paraId="6D384628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5" w:type="pct"/>
            <w:vAlign w:val="center"/>
          </w:tcPr>
          <w:p w14:paraId="22E87115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2</w:t>
            </w:r>
          </w:p>
        </w:tc>
      </w:tr>
      <w:tr w:rsidR="0089739B" w:rsidRPr="00D43C40" w14:paraId="5F6D83DB" w14:textId="77777777" w:rsidTr="008A12B0">
        <w:trPr>
          <w:trHeight w:val="290"/>
        </w:trPr>
        <w:tc>
          <w:tcPr>
            <w:tcW w:w="1091" w:type="pct"/>
            <w:vAlign w:val="center"/>
          </w:tcPr>
          <w:p w14:paraId="1ED39604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CO2</w:t>
            </w:r>
          </w:p>
        </w:tc>
        <w:tc>
          <w:tcPr>
            <w:tcW w:w="765" w:type="pct"/>
            <w:vAlign w:val="center"/>
          </w:tcPr>
          <w:p w14:paraId="362ED0ED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6" w:type="pct"/>
            <w:vAlign w:val="center"/>
          </w:tcPr>
          <w:p w14:paraId="3D11D3CA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847" w:type="pct"/>
            <w:vAlign w:val="center"/>
          </w:tcPr>
          <w:p w14:paraId="6FF6AEFE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5" w:type="pct"/>
            <w:vAlign w:val="center"/>
          </w:tcPr>
          <w:p w14:paraId="65A43278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5" w:type="pct"/>
            <w:vAlign w:val="center"/>
          </w:tcPr>
          <w:p w14:paraId="67310A85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</w:tr>
      <w:tr w:rsidR="0089739B" w:rsidRPr="00D43C40" w14:paraId="5C39BF17" w14:textId="77777777" w:rsidTr="008A12B0">
        <w:trPr>
          <w:trHeight w:val="290"/>
        </w:trPr>
        <w:tc>
          <w:tcPr>
            <w:tcW w:w="1091" w:type="pct"/>
            <w:vAlign w:val="center"/>
          </w:tcPr>
          <w:p w14:paraId="076845D9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CO3</w:t>
            </w:r>
          </w:p>
        </w:tc>
        <w:tc>
          <w:tcPr>
            <w:tcW w:w="765" w:type="pct"/>
            <w:vAlign w:val="center"/>
          </w:tcPr>
          <w:p w14:paraId="464C4EC7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6" w:type="pct"/>
            <w:vAlign w:val="center"/>
          </w:tcPr>
          <w:p w14:paraId="787703ED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847" w:type="pct"/>
            <w:vAlign w:val="center"/>
          </w:tcPr>
          <w:p w14:paraId="08DEA0EC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5" w:type="pct"/>
            <w:vAlign w:val="center"/>
          </w:tcPr>
          <w:p w14:paraId="5FD04118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5" w:type="pct"/>
            <w:vAlign w:val="center"/>
          </w:tcPr>
          <w:p w14:paraId="535E1ADF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</w:tr>
      <w:tr w:rsidR="0089739B" w:rsidRPr="00D43C40" w14:paraId="586E613C" w14:textId="77777777" w:rsidTr="008A12B0">
        <w:trPr>
          <w:trHeight w:val="283"/>
        </w:trPr>
        <w:tc>
          <w:tcPr>
            <w:tcW w:w="1091" w:type="pct"/>
            <w:vAlign w:val="center"/>
          </w:tcPr>
          <w:p w14:paraId="2E64CCA5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CO4</w:t>
            </w:r>
          </w:p>
        </w:tc>
        <w:tc>
          <w:tcPr>
            <w:tcW w:w="765" w:type="pct"/>
            <w:vAlign w:val="center"/>
          </w:tcPr>
          <w:p w14:paraId="6C0B9002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6" w:type="pct"/>
            <w:vAlign w:val="center"/>
          </w:tcPr>
          <w:p w14:paraId="12A0942A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847" w:type="pct"/>
            <w:vAlign w:val="center"/>
          </w:tcPr>
          <w:p w14:paraId="3560D76A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5" w:type="pct"/>
            <w:vAlign w:val="center"/>
          </w:tcPr>
          <w:p w14:paraId="5F34D446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5" w:type="pct"/>
            <w:vAlign w:val="center"/>
          </w:tcPr>
          <w:p w14:paraId="08C0684F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</w:tr>
      <w:tr w:rsidR="0089739B" w:rsidRPr="00D43C40" w14:paraId="6473E3D8" w14:textId="77777777" w:rsidTr="008A12B0">
        <w:trPr>
          <w:trHeight w:val="290"/>
        </w:trPr>
        <w:tc>
          <w:tcPr>
            <w:tcW w:w="1091" w:type="pct"/>
            <w:vAlign w:val="center"/>
          </w:tcPr>
          <w:p w14:paraId="1D952007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CO5</w:t>
            </w:r>
          </w:p>
        </w:tc>
        <w:tc>
          <w:tcPr>
            <w:tcW w:w="765" w:type="pct"/>
            <w:vAlign w:val="center"/>
          </w:tcPr>
          <w:p w14:paraId="7CFA6F3A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6" w:type="pct"/>
            <w:vAlign w:val="center"/>
          </w:tcPr>
          <w:p w14:paraId="2E89F73D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2</w:t>
            </w:r>
          </w:p>
        </w:tc>
        <w:tc>
          <w:tcPr>
            <w:tcW w:w="847" w:type="pct"/>
            <w:vAlign w:val="center"/>
          </w:tcPr>
          <w:p w14:paraId="7DDE99AD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3</w:t>
            </w:r>
          </w:p>
        </w:tc>
        <w:tc>
          <w:tcPr>
            <w:tcW w:w="765" w:type="pct"/>
            <w:vAlign w:val="center"/>
          </w:tcPr>
          <w:p w14:paraId="5FBA7CBA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</w:p>
        </w:tc>
        <w:tc>
          <w:tcPr>
            <w:tcW w:w="765" w:type="pct"/>
            <w:vAlign w:val="center"/>
          </w:tcPr>
          <w:p w14:paraId="104FE794" w14:textId="77777777" w:rsidR="0089739B" w:rsidRPr="00FD59E5" w:rsidRDefault="0089739B" w:rsidP="008A12B0">
            <w:pPr>
              <w:pStyle w:val="F5"/>
              <w:jc w:val="center"/>
              <w:rPr>
                <w:b w:val="0"/>
              </w:rPr>
            </w:pPr>
            <w:r w:rsidRPr="00FD59E5">
              <w:rPr>
                <w:b w:val="0"/>
              </w:rPr>
              <w:t>2</w:t>
            </w:r>
          </w:p>
        </w:tc>
      </w:tr>
    </w:tbl>
    <w:p w14:paraId="4CF8AF75" w14:textId="77777777" w:rsidR="0089739B" w:rsidRPr="00D43C40" w:rsidRDefault="0089739B" w:rsidP="0089739B">
      <w:pPr>
        <w:spacing w:line="312" w:lineRule="auto"/>
        <w:jc w:val="both"/>
        <w:rPr>
          <w:b/>
        </w:rPr>
      </w:pPr>
    </w:p>
    <w:p w14:paraId="7B6FFB1C" w14:textId="77777777" w:rsidR="0089739B" w:rsidRPr="00D43C40" w:rsidRDefault="0089739B" w:rsidP="0089739B">
      <w:pPr>
        <w:spacing w:line="312" w:lineRule="auto"/>
        <w:jc w:val="both"/>
        <w:rPr>
          <w:b/>
        </w:rPr>
      </w:pPr>
    </w:p>
    <w:p w14:paraId="120158B0" w14:textId="77777777" w:rsidR="0089739B" w:rsidRPr="00D43C40" w:rsidRDefault="0089739B" w:rsidP="0089739B">
      <w:pPr>
        <w:spacing w:line="312" w:lineRule="auto"/>
        <w:jc w:val="both"/>
        <w:rPr>
          <w:b/>
        </w:rPr>
      </w:pPr>
    </w:p>
    <w:p w14:paraId="58B4009F" w14:textId="3625243C" w:rsidR="00C13784" w:rsidRDefault="00C1378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C691E9F" w14:textId="77777777" w:rsidR="00020A6D" w:rsidRDefault="00020A6D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770"/>
        <w:gridCol w:w="2178"/>
      </w:tblGrid>
      <w:tr w:rsidR="00020A6D" w:rsidRPr="00D43C40" w14:paraId="28827D30" w14:textId="77777777" w:rsidTr="00AE02C8">
        <w:trPr>
          <w:trHeight w:val="980"/>
        </w:trPr>
        <w:tc>
          <w:tcPr>
            <w:tcW w:w="1908" w:type="dxa"/>
            <w:vAlign w:val="center"/>
          </w:tcPr>
          <w:p w14:paraId="5064A1B3" w14:textId="31095721" w:rsidR="00020A6D" w:rsidRDefault="00020A6D" w:rsidP="00AE02C8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t>SEMESTER</w:t>
            </w:r>
            <w:r>
              <w:t>:</w:t>
            </w:r>
            <w:r w:rsidRPr="00D43C40">
              <w:t xml:space="preserve"> I</w:t>
            </w:r>
            <w:r w:rsidRPr="00D43C40">
              <w:rPr>
                <w:rFonts w:eastAsia="Arial"/>
              </w:rPr>
              <w:t xml:space="preserve"> </w:t>
            </w:r>
          </w:p>
          <w:p w14:paraId="64135C26" w14:textId="77777777" w:rsidR="00020A6D" w:rsidRDefault="00020A6D" w:rsidP="00AE02C8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PART: III</w:t>
            </w:r>
          </w:p>
          <w:p w14:paraId="3F9C2093" w14:textId="2D052192" w:rsidR="00020A6D" w:rsidRPr="00D43C40" w:rsidRDefault="00020A6D" w:rsidP="00AE02C8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ALLIED I</w:t>
            </w:r>
          </w:p>
        </w:tc>
        <w:tc>
          <w:tcPr>
            <w:tcW w:w="4770" w:type="dxa"/>
            <w:vAlign w:val="center"/>
          </w:tcPr>
          <w:p w14:paraId="639A8B5B" w14:textId="438AB8D8" w:rsidR="00020A6D" w:rsidRPr="00D43C40" w:rsidRDefault="00020A6D" w:rsidP="00AE02C8">
            <w:pPr>
              <w:pStyle w:val="F5"/>
              <w:spacing w:line="276" w:lineRule="auto"/>
              <w:contextualSpacing/>
              <w:jc w:val="center"/>
            </w:pPr>
            <w:r w:rsidRPr="00337F4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37F42">
              <w:rPr>
                <w:rFonts w:ascii="Times New Roman" w:hAnsi="Times New Roman"/>
                <w:color w:val="000000"/>
                <w:sz w:val="24"/>
                <w:szCs w:val="24"/>
              </w:rPr>
              <w:t>22UPSYA15</w:t>
            </w:r>
            <w:r>
              <w:rPr>
                <w:color w:val="000000"/>
              </w:rPr>
              <w:t xml:space="preserve">: </w:t>
            </w:r>
            <w:r w:rsidRPr="00337F42">
              <w:rPr>
                <w:rFonts w:ascii="Times New Roman" w:hAnsi="Times New Roman"/>
                <w:sz w:val="24"/>
                <w:szCs w:val="24"/>
              </w:rPr>
              <w:t>MEDICAL SOCIOLOGY</w:t>
            </w:r>
          </w:p>
        </w:tc>
        <w:tc>
          <w:tcPr>
            <w:tcW w:w="2178" w:type="dxa"/>
            <w:vAlign w:val="center"/>
          </w:tcPr>
          <w:p w14:paraId="3AE107BD" w14:textId="77777777" w:rsidR="00020A6D" w:rsidRDefault="00020A6D" w:rsidP="00AE02C8">
            <w:pPr>
              <w:pStyle w:val="F5"/>
              <w:spacing w:line="276" w:lineRule="auto"/>
              <w:contextualSpacing/>
              <w:jc w:val="center"/>
            </w:pPr>
            <w:r>
              <w:t>CREDITS: 4</w:t>
            </w:r>
          </w:p>
          <w:p w14:paraId="65F2A3CB" w14:textId="77777777" w:rsidR="00020A6D" w:rsidRPr="00D43C40" w:rsidRDefault="00020A6D" w:rsidP="00AE02C8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5/W</w:t>
            </w:r>
          </w:p>
        </w:tc>
      </w:tr>
    </w:tbl>
    <w:p w14:paraId="4172138B" w14:textId="77777777" w:rsidR="00020A6D" w:rsidRDefault="00020A6D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0C7CBD61" w14:textId="57C87D0C" w:rsidR="00C13784" w:rsidRDefault="00CA73D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84"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0E59BAFD" w14:textId="236738E8" w:rsidR="00C13784" w:rsidRDefault="00C13784" w:rsidP="00C1378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666E95F5" w14:textId="49FEE137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nature and scope of medical sociology</w:t>
      </w:r>
    </w:p>
    <w:p w14:paraId="3B7BB54A" w14:textId="77777777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relationship between health and social environment </w:t>
      </w:r>
    </w:p>
    <w:p w14:paraId="13E6B732" w14:textId="77777777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To know the medical social services in hospital</w:t>
      </w:r>
    </w:p>
    <w:p w14:paraId="150EAE71" w14:textId="77777777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role of health professionals in health care providing systems</w:t>
      </w:r>
    </w:p>
    <w:p w14:paraId="6F46DE25" w14:textId="77777777" w:rsidR="00C13784" w:rsidRPr="00337F42" w:rsidRDefault="00C13784" w:rsidP="00C13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51B05" w14:textId="5212D904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 Medical Sociology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13</w:t>
      </w:r>
    </w:p>
    <w:p w14:paraId="00AA3FC0" w14:textId="77777777" w:rsidR="00C13784" w:rsidRPr="00337F42" w:rsidRDefault="00C13784" w:rsidP="00C1378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Medical Sociology – Nature and Scope, Relationship between medicine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sociology; Social epidemiology, Development of epidemiological measures, age, sex, </w:t>
      </w:r>
      <w:r w:rsidRPr="00337F42">
        <w:rPr>
          <w:rFonts w:ascii="Times New Roman" w:hAnsi="Times New Roman" w:cs="Times New Roman"/>
          <w:sz w:val="24"/>
          <w:szCs w:val="24"/>
        </w:rPr>
        <w:tab/>
        <w:t>race and social class.</w:t>
      </w:r>
    </w:p>
    <w:p w14:paraId="1E5C4D51" w14:textId="381C46B8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The interaction of mind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560EE87A" w14:textId="77777777" w:rsidR="00C13784" w:rsidRPr="00337F42" w:rsidRDefault="00C13784" w:rsidP="00C1378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The interaction of mind, body and society – Stress – Psycho physiological medicine,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Social factors and stress, Socio demographic variables in the process of seeking </w:t>
      </w:r>
      <w:r w:rsidRPr="00337F42">
        <w:rPr>
          <w:rFonts w:ascii="Times New Roman" w:hAnsi="Times New Roman" w:cs="Times New Roman"/>
          <w:sz w:val="24"/>
          <w:szCs w:val="24"/>
        </w:rPr>
        <w:tab/>
        <w:t>medical care.</w:t>
      </w:r>
    </w:p>
    <w:p w14:paraId="14F983AD" w14:textId="2FD1D9A3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Unit–III: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Approach to Deviance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33D3C7E" w14:textId="3C013CEE" w:rsidR="00C13784" w:rsidRPr="00337F42" w:rsidRDefault="00861AA3" w:rsidP="00861AA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784" w:rsidRPr="00337F42">
        <w:rPr>
          <w:rFonts w:ascii="Times New Roman" w:hAnsi="Times New Roman" w:cs="Times New Roman"/>
          <w:sz w:val="24"/>
          <w:szCs w:val="24"/>
        </w:rPr>
        <w:t>The sick role – Illness as deviance, functional approach to deviance, the sick role, labelling theory.</w:t>
      </w:r>
    </w:p>
    <w:p w14:paraId="1F4693E7" w14:textId="2096FF0F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Unit–IV: S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ocial institution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Hours: 1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1A4CE7F" w14:textId="09121B11" w:rsidR="00C13784" w:rsidRPr="00337F42" w:rsidRDefault="00861AA3" w:rsidP="00861AA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784" w:rsidRPr="00337F42">
        <w:rPr>
          <w:rFonts w:ascii="Times New Roman" w:hAnsi="Times New Roman" w:cs="Times New Roman"/>
          <w:sz w:val="24"/>
          <w:szCs w:val="24"/>
        </w:rPr>
        <w:t>The physician in a changing society – nursing – Past, present and future trends, other health practitioners, the hospital as a social institution, health care: a right or a privilege.</w:t>
      </w:r>
    </w:p>
    <w:p w14:paraId="5A92C636" w14:textId="5BC3A8CE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Unit–V: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 Medical social services in hospital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BCAEAFF" w14:textId="77777777" w:rsidR="00C13784" w:rsidRPr="00337F42" w:rsidRDefault="00C13784" w:rsidP="00C1378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Medical social services in hospital – Medical social work in paediatrics, skin and STD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(sexually transmitted Disease). Psychiatry and Tuberculosis divisions: Health policy </w:t>
      </w:r>
      <w:r w:rsidRPr="00337F42">
        <w:rPr>
          <w:rFonts w:ascii="Times New Roman" w:hAnsi="Times New Roman" w:cs="Times New Roman"/>
          <w:sz w:val="24"/>
          <w:szCs w:val="24"/>
        </w:rPr>
        <w:tab/>
        <w:t>of government of India.</w:t>
      </w:r>
    </w:p>
    <w:p w14:paraId="42A60942" w14:textId="77777777" w:rsidR="00C13784" w:rsidRPr="00337F42" w:rsidRDefault="00C13784" w:rsidP="00C1378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C5F591" w14:textId="77777777" w:rsidR="009646C0" w:rsidRDefault="009646C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BE13E5" w14:textId="50990E49" w:rsidR="00C13784" w:rsidRPr="00337F42" w:rsidRDefault="00C13784" w:rsidP="00C1378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Course Outcomes:</w:t>
      </w:r>
    </w:p>
    <w:p w14:paraId="750E401C" w14:textId="77777777" w:rsidR="00C13784" w:rsidRPr="00337F42" w:rsidRDefault="00C13784" w:rsidP="00C13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understand the nature and scope of medical sociology</w:t>
      </w:r>
    </w:p>
    <w:p w14:paraId="3EBE5F31" w14:textId="77777777" w:rsidR="00C13784" w:rsidRPr="00337F42" w:rsidRDefault="00C13784" w:rsidP="00C13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acknowledge the interaction between mind, body and society</w:t>
      </w:r>
    </w:p>
    <w:p w14:paraId="2856BFBB" w14:textId="16A5200A" w:rsidR="00C13784" w:rsidRPr="00337F42" w:rsidRDefault="00C13784" w:rsidP="00C1378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practically contribute towards the medical- social services in </w:t>
      </w:r>
      <w:r w:rsidR="00861AA3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hospitals</w:t>
      </w:r>
    </w:p>
    <w:p w14:paraId="2306361D" w14:textId="77777777" w:rsidR="00C13784" w:rsidRPr="00337F42" w:rsidRDefault="00C13784" w:rsidP="00C13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become aware of the Indian health policy</w:t>
      </w:r>
    </w:p>
    <w:p w14:paraId="4056AD75" w14:textId="77777777" w:rsidR="00C13784" w:rsidRPr="00337F42" w:rsidRDefault="00C13784" w:rsidP="00C13784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484734" w14:textId="77777777" w:rsidR="00C13784" w:rsidRPr="00337F42" w:rsidRDefault="00C13784" w:rsidP="00C1378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28E04EFD" w14:textId="77777777" w:rsidR="00C13784" w:rsidRPr="00337F42" w:rsidRDefault="00C13784" w:rsidP="000E219A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Coceraham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William.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Medical Sociology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. New Jersey: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Prentics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Hal, 1982.</w:t>
      </w:r>
    </w:p>
    <w:p w14:paraId="4043031F" w14:textId="77777777" w:rsidR="00C13784" w:rsidRPr="00337F42" w:rsidRDefault="00C13784" w:rsidP="000E219A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Giriraj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Gupta.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social and Cultural context medicine in India,</w:t>
      </w:r>
      <w:r w:rsidRPr="00337F42">
        <w:rPr>
          <w:rFonts w:ascii="Times New Roman" w:hAnsi="Times New Roman" w:cs="Times New Roman"/>
          <w:sz w:val="24"/>
          <w:szCs w:val="24"/>
        </w:rPr>
        <w:t xml:space="preserve"> New Delhi: Vikas publishing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House  Ltd.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, 1981.</w:t>
      </w:r>
    </w:p>
    <w:p w14:paraId="65DB937A" w14:textId="77777777" w:rsidR="00C13784" w:rsidRPr="00337F42" w:rsidRDefault="00C13784" w:rsidP="00C13784">
      <w:pPr>
        <w:tabs>
          <w:tab w:val="left" w:pos="2649"/>
        </w:tabs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33B599A5" w14:textId="77777777" w:rsidR="00C13784" w:rsidRPr="00337F42" w:rsidRDefault="00C13784" w:rsidP="000E219A">
      <w:pPr>
        <w:pStyle w:val="ListParagraph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Coe,Redney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Sociology of Medicine</w:t>
      </w:r>
      <w:r w:rsidRPr="00337F42">
        <w:rPr>
          <w:rFonts w:ascii="Times New Roman" w:hAnsi="Times New Roman" w:cs="Times New Roman"/>
          <w:sz w:val="24"/>
          <w:szCs w:val="24"/>
        </w:rPr>
        <w:t>. New York: McGraw Hill, 1970.</w:t>
      </w:r>
    </w:p>
    <w:p w14:paraId="58D41F1D" w14:textId="77777777" w:rsidR="00C13784" w:rsidRPr="00337F42" w:rsidRDefault="00C13784" w:rsidP="000E219A">
      <w:pPr>
        <w:pStyle w:val="ListParagraph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Freeman, 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H.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Handbook</w:t>
      </w:r>
      <w:proofErr w:type="spellEnd"/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of Medical Sociology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. Englewood Cliffs: Prentice Hal, 1963. </w:t>
      </w:r>
    </w:p>
    <w:p w14:paraId="5CBA8302" w14:textId="77777777" w:rsidR="00C13784" w:rsidRPr="00337F42" w:rsidRDefault="00C13784" w:rsidP="000E219A">
      <w:pPr>
        <w:pStyle w:val="ListParagraph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Goel,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L.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care Administration policy making and </w:t>
      </w:r>
      <w:proofErr w:type="spell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planning</w:t>
      </w:r>
      <w:r w:rsidRPr="00337F42">
        <w:rPr>
          <w:rFonts w:ascii="Times New Roman" w:hAnsi="Times New Roman" w:cs="Times New Roman"/>
          <w:sz w:val="24"/>
          <w:szCs w:val="24"/>
        </w:rPr>
        <w:t>.New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Delhi: Sterling Publishers Private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Limted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1981.</w:t>
      </w:r>
    </w:p>
    <w:p w14:paraId="7A40DE02" w14:textId="77777777" w:rsidR="00C13784" w:rsidRPr="00337F42" w:rsidRDefault="00C13784" w:rsidP="000E219A">
      <w:pPr>
        <w:pStyle w:val="ListParagraph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Johan Bond, Senga Bond.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Sociology and Health Care</w:t>
      </w:r>
      <w:r w:rsidRPr="00337F42">
        <w:rPr>
          <w:rFonts w:ascii="Times New Roman" w:hAnsi="Times New Roman" w:cs="Times New Roman"/>
          <w:sz w:val="24"/>
          <w:szCs w:val="24"/>
        </w:rPr>
        <w:t xml:space="preserve">. New Delhi: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Churchil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living Store, 1994.</w:t>
      </w:r>
    </w:p>
    <w:p w14:paraId="2591DD5A" w14:textId="77777777" w:rsidR="00C13784" w:rsidRPr="00337F42" w:rsidRDefault="00C13784" w:rsidP="000E219A">
      <w:pPr>
        <w:pStyle w:val="ListParagraph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Ommen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T.K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Doctors and Nurses</w:t>
      </w:r>
      <w:r w:rsidRPr="00337F42">
        <w:rPr>
          <w:rFonts w:ascii="Times New Roman" w:hAnsi="Times New Roman" w:cs="Times New Roman"/>
          <w:sz w:val="24"/>
          <w:szCs w:val="24"/>
        </w:rPr>
        <w:t xml:space="preserve">. New Delhi: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Macmillam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co.,1978</w:t>
      </w:r>
    </w:p>
    <w:p w14:paraId="67E58B74" w14:textId="77777777" w:rsidR="00C13784" w:rsidRPr="00337F42" w:rsidRDefault="00C13784" w:rsidP="00C13784">
      <w:pPr>
        <w:spacing w:before="26"/>
        <w:rPr>
          <w:rFonts w:ascii="Times New Roman" w:hAnsi="Times New Roman" w:cs="Times New Roman"/>
          <w:sz w:val="24"/>
          <w:szCs w:val="24"/>
        </w:rPr>
      </w:pPr>
    </w:p>
    <w:p w14:paraId="6C23BF19" w14:textId="77777777" w:rsidR="00C13784" w:rsidRPr="00337F42" w:rsidRDefault="00C13784" w:rsidP="00C13784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731"/>
        <w:gridCol w:w="732"/>
        <w:gridCol w:w="731"/>
        <w:gridCol w:w="731"/>
        <w:gridCol w:w="731"/>
      </w:tblGrid>
      <w:tr w:rsidR="00C13784" w:rsidRPr="00337F42" w14:paraId="471CCC90" w14:textId="77777777" w:rsidTr="00217C02">
        <w:trPr>
          <w:trHeight w:val="547"/>
        </w:trPr>
        <w:tc>
          <w:tcPr>
            <w:tcW w:w="0" w:type="auto"/>
            <w:vAlign w:val="center"/>
          </w:tcPr>
          <w:p w14:paraId="326719BE" w14:textId="77777777" w:rsidR="00C13784" w:rsidRPr="00337F42" w:rsidRDefault="00C13784" w:rsidP="00217C02">
            <w:pPr>
              <w:pStyle w:val="TableParagraph"/>
              <w:ind w:left="360" w:right="99" w:hanging="23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pacing w:val="-1"/>
                <w:sz w:val="24"/>
                <w:szCs w:val="24"/>
              </w:rPr>
              <w:t>Cours</w:t>
            </w:r>
            <w:r w:rsidRPr="00337F42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14:paraId="38536B03" w14:textId="77777777" w:rsidR="00C13784" w:rsidRPr="00337F42" w:rsidRDefault="00C13784" w:rsidP="00217C02">
            <w:pPr>
              <w:pStyle w:val="TableParagraph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0" w:type="auto"/>
            <w:vAlign w:val="center"/>
          </w:tcPr>
          <w:p w14:paraId="733D1586" w14:textId="77777777" w:rsidR="00C13784" w:rsidRPr="00337F42" w:rsidRDefault="00C13784" w:rsidP="00217C02">
            <w:pPr>
              <w:pStyle w:val="TableParagraph"/>
              <w:ind w:left="231" w:right="118" w:hanging="8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0" w:type="auto"/>
            <w:vAlign w:val="center"/>
          </w:tcPr>
          <w:p w14:paraId="096FA1CE" w14:textId="77777777" w:rsidR="00C13784" w:rsidRPr="00337F42" w:rsidRDefault="00C13784" w:rsidP="00217C02">
            <w:pPr>
              <w:pStyle w:val="TableParagraph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0" w:type="auto"/>
            <w:vAlign w:val="center"/>
          </w:tcPr>
          <w:p w14:paraId="1A9F1383" w14:textId="77777777" w:rsidR="00C13784" w:rsidRPr="00337F42" w:rsidRDefault="00C13784" w:rsidP="00217C02">
            <w:pPr>
              <w:pStyle w:val="TableParagraph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0" w:type="auto"/>
            <w:vAlign w:val="center"/>
          </w:tcPr>
          <w:p w14:paraId="63BC3A7E" w14:textId="77777777" w:rsidR="00C13784" w:rsidRPr="00337F42" w:rsidRDefault="00C13784" w:rsidP="00217C02">
            <w:pPr>
              <w:pStyle w:val="TableParagraph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13784" w:rsidRPr="00337F42" w14:paraId="6B65095C" w14:textId="77777777" w:rsidTr="008A12B0">
        <w:trPr>
          <w:trHeight w:val="476"/>
        </w:trPr>
        <w:tc>
          <w:tcPr>
            <w:tcW w:w="0" w:type="auto"/>
            <w:vAlign w:val="center"/>
          </w:tcPr>
          <w:p w14:paraId="36E09385" w14:textId="77777777" w:rsidR="00C13784" w:rsidRPr="00337F42" w:rsidRDefault="00C13784" w:rsidP="00217C02">
            <w:pPr>
              <w:pStyle w:val="TableParagraph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CO1</w:t>
            </w:r>
          </w:p>
        </w:tc>
        <w:tc>
          <w:tcPr>
            <w:tcW w:w="0" w:type="auto"/>
            <w:vAlign w:val="center"/>
          </w:tcPr>
          <w:p w14:paraId="60881BAC" w14:textId="77777777" w:rsidR="00C13784" w:rsidRPr="00337F42" w:rsidRDefault="00C13784" w:rsidP="00217C02">
            <w:pPr>
              <w:pStyle w:val="TableParagraph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09A84D3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E68FB6" w14:textId="77777777" w:rsidR="00C13784" w:rsidRPr="00337F42" w:rsidRDefault="00C13784" w:rsidP="00217C02">
            <w:pPr>
              <w:pStyle w:val="TableParagraph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223F2AB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212A6A" w14:textId="77777777" w:rsidR="00C13784" w:rsidRPr="00337F42" w:rsidRDefault="00C13784" w:rsidP="00217C0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C13784" w:rsidRPr="00337F42" w14:paraId="751953D2" w14:textId="77777777" w:rsidTr="008A12B0">
        <w:trPr>
          <w:trHeight w:val="481"/>
        </w:trPr>
        <w:tc>
          <w:tcPr>
            <w:tcW w:w="0" w:type="auto"/>
            <w:vAlign w:val="center"/>
          </w:tcPr>
          <w:p w14:paraId="1E251200" w14:textId="77777777" w:rsidR="00C13784" w:rsidRPr="00337F42" w:rsidRDefault="00C13784" w:rsidP="00217C02">
            <w:pPr>
              <w:pStyle w:val="TableParagraph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CO2</w:t>
            </w:r>
          </w:p>
        </w:tc>
        <w:tc>
          <w:tcPr>
            <w:tcW w:w="0" w:type="auto"/>
            <w:vAlign w:val="center"/>
          </w:tcPr>
          <w:p w14:paraId="0F303BFB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79C594" w14:textId="77777777" w:rsidR="00C13784" w:rsidRPr="00337F42" w:rsidRDefault="00C13784" w:rsidP="00217C02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29D9DDB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BD7AED" w14:textId="77777777" w:rsidR="00C13784" w:rsidRPr="00337F42" w:rsidRDefault="00C13784" w:rsidP="00217C0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721C1EC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3784" w:rsidRPr="00337F42" w14:paraId="2C00B93C" w14:textId="77777777" w:rsidTr="008A12B0">
        <w:trPr>
          <w:trHeight w:val="476"/>
        </w:trPr>
        <w:tc>
          <w:tcPr>
            <w:tcW w:w="0" w:type="auto"/>
            <w:vAlign w:val="center"/>
          </w:tcPr>
          <w:p w14:paraId="67B19E5E" w14:textId="77777777" w:rsidR="00C13784" w:rsidRPr="00337F42" w:rsidRDefault="00C13784" w:rsidP="00217C02">
            <w:pPr>
              <w:pStyle w:val="TableParagraph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CO3</w:t>
            </w:r>
          </w:p>
        </w:tc>
        <w:tc>
          <w:tcPr>
            <w:tcW w:w="0" w:type="auto"/>
            <w:vAlign w:val="center"/>
          </w:tcPr>
          <w:p w14:paraId="24155863" w14:textId="77777777" w:rsidR="00C13784" w:rsidRPr="00337F42" w:rsidRDefault="00C13784" w:rsidP="00217C02">
            <w:pPr>
              <w:pStyle w:val="TableParagraph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EC9871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A11605" w14:textId="77777777" w:rsidR="00C13784" w:rsidRPr="00337F42" w:rsidRDefault="00C13784" w:rsidP="00217C02">
            <w:pPr>
              <w:pStyle w:val="TableParagraph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AD69807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93390E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3784" w:rsidRPr="00337F42" w14:paraId="46A18043" w14:textId="77777777" w:rsidTr="008A12B0">
        <w:trPr>
          <w:trHeight w:val="481"/>
        </w:trPr>
        <w:tc>
          <w:tcPr>
            <w:tcW w:w="0" w:type="auto"/>
            <w:vAlign w:val="center"/>
          </w:tcPr>
          <w:p w14:paraId="32CF030C" w14:textId="77777777" w:rsidR="00C13784" w:rsidRPr="00337F42" w:rsidRDefault="00C13784" w:rsidP="00217C02">
            <w:pPr>
              <w:pStyle w:val="TableParagraph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CO4</w:t>
            </w:r>
          </w:p>
        </w:tc>
        <w:tc>
          <w:tcPr>
            <w:tcW w:w="0" w:type="auto"/>
            <w:vAlign w:val="center"/>
          </w:tcPr>
          <w:p w14:paraId="4AB4AB71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21DDDA" w14:textId="77777777" w:rsidR="00C13784" w:rsidRPr="00337F42" w:rsidRDefault="00C13784" w:rsidP="00217C02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E48B8D3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E7858A" w14:textId="77777777" w:rsidR="00C13784" w:rsidRPr="00337F42" w:rsidRDefault="00C13784" w:rsidP="00217C0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AFAE7F5" w14:textId="77777777" w:rsidR="00C13784" w:rsidRPr="00337F42" w:rsidRDefault="00C13784" w:rsidP="00217C0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13784" w:rsidRPr="00337F42" w14:paraId="4B06B875" w14:textId="77777777" w:rsidTr="008A12B0">
        <w:trPr>
          <w:trHeight w:val="480"/>
        </w:trPr>
        <w:tc>
          <w:tcPr>
            <w:tcW w:w="0" w:type="auto"/>
            <w:vAlign w:val="center"/>
          </w:tcPr>
          <w:p w14:paraId="3CC27783" w14:textId="77777777" w:rsidR="00C13784" w:rsidRPr="00337F42" w:rsidRDefault="00C13784" w:rsidP="00217C02">
            <w:pPr>
              <w:pStyle w:val="TableParagraph"/>
              <w:ind w:left="102" w:right="91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CO5</w:t>
            </w:r>
          </w:p>
        </w:tc>
        <w:tc>
          <w:tcPr>
            <w:tcW w:w="0" w:type="auto"/>
            <w:vAlign w:val="center"/>
          </w:tcPr>
          <w:p w14:paraId="0B6FA905" w14:textId="77777777" w:rsidR="00C13784" w:rsidRPr="00337F42" w:rsidRDefault="00C13784" w:rsidP="00217C02">
            <w:pPr>
              <w:pStyle w:val="TableParagraph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5B3E2C8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0FF4CF" w14:textId="77777777" w:rsidR="00C13784" w:rsidRPr="00337F42" w:rsidRDefault="00C13784" w:rsidP="00217C02">
            <w:pPr>
              <w:pStyle w:val="TableParagraph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C2FA775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37E988" w14:textId="77777777" w:rsidR="00C13784" w:rsidRPr="00337F42" w:rsidRDefault="00C13784" w:rsidP="00217C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BDF473B" w14:textId="77777777" w:rsidR="00C13784" w:rsidRPr="00337F42" w:rsidRDefault="00C13784" w:rsidP="00C1378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C7D66" w14:textId="77777777" w:rsidR="00C13784" w:rsidRPr="00337F42" w:rsidRDefault="00C13784" w:rsidP="00C13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B6BCE" w14:textId="77777777" w:rsidR="00CA73D4" w:rsidRDefault="00CA73D4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4615"/>
        <w:gridCol w:w="2420"/>
      </w:tblGrid>
      <w:tr w:rsidR="00CA73D4" w:rsidRPr="00C72DBC" w14:paraId="7ACDCD2F" w14:textId="77777777" w:rsidTr="008A12B0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7AD5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</w:t>
            </w:r>
          </w:p>
          <w:p w14:paraId="217BEB50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PART: IV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1CCD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22UENVS 18</w:t>
            </w:r>
            <w:r>
              <w:t xml:space="preserve">: </w:t>
            </w:r>
            <w:r w:rsidRPr="00F362A2">
              <w:t>ENVIRONMENTAL STUDIES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BBEA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CREDIT: 2</w:t>
            </w:r>
          </w:p>
          <w:p w14:paraId="2635D8E0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HOURS: 2</w:t>
            </w:r>
          </w:p>
        </w:tc>
      </w:tr>
    </w:tbl>
    <w:p w14:paraId="44456CAD" w14:textId="77777777" w:rsidR="00CA73D4" w:rsidRDefault="00CA73D4" w:rsidP="00CA73D4">
      <w:pPr>
        <w:pStyle w:val="F5"/>
      </w:pPr>
    </w:p>
    <w:p w14:paraId="3666F234" w14:textId="77777777" w:rsidR="00CA73D4" w:rsidRPr="00C72DBC" w:rsidRDefault="00CA73D4" w:rsidP="00CA73D4">
      <w:pPr>
        <w:pStyle w:val="F5"/>
      </w:pPr>
      <w:r w:rsidRPr="00C72DBC">
        <w:t xml:space="preserve">COURSE OBJECTIVES </w:t>
      </w:r>
    </w:p>
    <w:p w14:paraId="26668810" w14:textId="77777777" w:rsidR="00CA73D4" w:rsidRPr="00C72DBC" w:rsidRDefault="00CA73D4" w:rsidP="000E219A">
      <w:pPr>
        <w:pStyle w:val="BullF70"/>
        <w:numPr>
          <w:ilvl w:val="0"/>
          <w:numId w:val="67"/>
        </w:numPr>
      </w:pPr>
      <w:r w:rsidRPr="00C72DBC">
        <w:t xml:space="preserve">To gain knowledge about the importance of environmental sciences and natural resources. </w:t>
      </w:r>
    </w:p>
    <w:p w14:paraId="467E991E" w14:textId="77777777" w:rsidR="00CA73D4" w:rsidRPr="00C72DBC" w:rsidRDefault="00CA73D4" w:rsidP="000E219A">
      <w:pPr>
        <w:pStyle w:val="BullF70"/>
      </w:pPr>
      <w:r w:rsidRPr="00C72DBC">
        <w:t xml:space="preserve">To learn the concept, structure and function of ecosystem and the importance of biodiversity.  </w:t>
      </w:r>
    </w:p>
    <w:p w14:paraId="01C4DC6F" w14:textId="77777777" w:rsidR="00CA73D4" w:rsidRPr="00C72DBC" w:rsidRDefault="00CA73D4" w:rsidP="000E219A">
      <w:pPr>
        <w:pStyle w:val="BullF70"/>
      </w:pPr>
      <w:r w:rsidRPr="00C72DBC">
        <w:t xml:space="preserve">To understand and gain knowledge about environmental pollution and management. </w:t>
      </w:r>
    </w:p>
    <w:p w14:paraId="78493B34" w14:textId="77777777" w:rsidR="00CA73D4" w:rsidRPr="00C72DBC" w:rsidRDefault="00CA73D4" w:rsidP="000E219A">
      <w:pPr>
        <w:pStyle w:val="BullF70"/>
      </w:pPr>
      <w:r w:rsidRPr="00C72DBC">
        <w:t xml:space="preserve">To impart knowledge about social issues and human population. </w:t>
      </w:r>
    </w:p>
    <w:p w14:paraId="2C713287" w14:textId="77777777" w:rsidR="00CA73D4" w:rsidRPr="00C72DBC" w:rsidRDefault="00CA73D4" w:rsidP="000E219A">
      <w:pPr>
        <w:pStyle w:val="BullF70"/>
      </w:pPr>
      <w:r w:rsidRPr="00C72DBC">
        <w:t xml:space="preserve">To acquire the skills for identifying and solving pollution problem. </w:t>
      </w:r>
    </w:p>
    <w:p w14:paraId="0DAC4089" w14:textId="77777777" w:rsidR="00CA73D4" w:rsidRDefault="00CA73D4" w:rsidP="00CA73D4">
      <w:pPr>
        <w:pStyle w:val="F5"/>
      </w:pPr>
    </w:p>
    <w:p w14:paraId="243472EE" w14:textId="7800554C" w:rsidR="00CA73D4" w:rsidRPr="00C72DBC" w:rsidRDefault="00CA73D4" w:rsidP="00CA73D4">
      <w:pPr>
        <w:pStyle w:val="F5"/>
      </w:pPr>
      <w:r w:rsidRPr="00C72DBC">
        <w:t>UNIT - I:INTRODUCTION</w:t>
      </w:r>
      <w:r>
        <w:t xml:space="preserve"> </w:t>
      </w:r>
      <w:r w:rsidRPr="00C72DBC">
        <w:t>TO</w:t>
      </w:r>
      <w:r>
        <w:t xml:space="preserve"> </w:t>
      </w:r>
      <w:r w:rsidRPr="00C72DBC">
        <w:t>ENVIRONMENTAL</w:t>
      </w:r>
      <w:r>
        <w:t xml:space="preserve"> </w:t>
      </w:r>
      <w:r w:rsidRPr="00C72DBC">
        <w:t>SCIENCES:</w:t>
      </w:r>
      <w:r>
        <w:t xml:space="preserve"> </w:t>
      </w:r>
      <w:r w:rsidRPr="00C72DBC">
        <w:t>NATURAL</w:t>
      </w:r>
      <w:r>
        <w:t xml:space="preserve"> </w:t>
      </w:r>
      <w:r w:rsidRPr="00C72DBC">
        <w:t>RESOURCES:</w:t>
      </w:r>
    </w:p>
    <w:p w14:paraId="0B29DFEB" w14:textId="77777777" w:rsidR="00CA73D4" w:rsidRPr="00C72DBC" w:rsidRDefault="00CA73D4" w:rsidP="00CA73D4">
      <w:pPr>
        <w:pStyle w:val="BodyF2"/>
      </w:pPr>
      <w:r w:rsidRPr="00C72DBC">
        <w:t>Environmental</w:t>
      </w:r>
      <w:r>
        <w:t xml:space="preserve"> </w:t>
      </w:r>
      <w:r w:rsidRPr="00C72DBC">
        <w:t>Sciences</w:t>
      </w:r>
      <w:r>
        <w:t xml:space="preserve"> – </w:t>
      </w:r>
      <w:r w:rsidRPr="00C72DBC">
        <w:t>Relevance</w:t>
      </w:r>
      <w:r>
        <w:t xml:space="preserve"> – </w:t>
      </w:r>
      <w:r w:rsidRPr="00C72DBC">
        <w:t>Significance</w:t>
      </w:r>
      <w:r>
        <w:t xml:space="preserve"> – </w:t>
      </w:r>
      <w:r w:rsidRPr="00C72DBC">
        <w:t>Public</w:t>
      </w:r>
      <w:r>
        <w:t xml:space="preserve"> </w:t>
      </w:r>
      <w:r w:rsidRPr="00C72DBC">
        <w:t>awareness</w:t>
      </w:r>
      <w:r>
        <w:t xml:space="preserve"> – </w:t>
      </w:r>
      <w:r w:rsidRPr="00C72DBC">
        <w:t>Forest</w:t>
      </w:r>
      <w:r>
        <w:t xml:space="preserve"> </w:t>
      </w:r>
      <w:r w:rsidRPr="00C72DBC">
        <w:t>resources</w:t>
      </w:r>
      <w:r>
        <w:t xml:space="preserve"> – </w:t>
      </w:r>
      <w:r w:rsidRPr="00C72DBC">
        <w:t>Water</w:t>
      </w:r>
      <w:r>
        <w:t xml:space="preserve"> </w:t>
      </w:r>
      <w:r w:rsidRPr="00C72DBC">
        <w:t>resources</w:t>
      </w:r>
      <w:r>
        <w:t xml:space="preserve"> – </w:t>
      </w:r>
      <w:r w:rsidRPr="00C72DBC">
        <w:t>Mineral</w:t>
      </w:r>
      <w:r>
        <w:t xml:space="preserve"> </w:t>
      </w:r>
      <w:r w:rsidRPr="00C72DBC">
        <w:t>resources</w:t>
      </w:r>
      <w:r>
        <w:t xml:space="preserve"> – </w:t>
      </w:r>
      <w:r w:rsidRPr="00C72DBC">
        <w:t>Food</w:t>
      </w:r>
      <w:r>
        <w:t xml:space="preserve"> </w:t>
      </w:r>
      <w:r w:rsidRPr="00C72DBC">
        <w:t>resources</w:t>
      </w:r>
      <w:r>
        <w:t xml:space="preserve"> – </w:t>
      </w:r>
      <w:r w:rsidRPr="00C72DBC">
        <w:t>conflicts</w:t>
      </w:r>
      <w:r>
        <w:t xml:space="preserve"> </w:t>
      </w:r>
      <w:r w:rsidRPr="00C72DBC">
        <w:t>over</w:t>
      </w:r>
      <w:r>
        <w:t xml:space="preserve"> </w:t>
      </w:r>
      <w:r w:rsidRPr="00C72DBC">
        <w:t>resource sharing - Exploitation - Land use pattern - Environmental impact - fertilizer -</w:t>
      </w:r>
      <w:proofErr w:type="spellStart"/>
      <w:r w:rsidRPr="00C72DBC">
        <w:t>PesticideProblems-casestudies</w:t>
      </w:r>
      <w:proofErr w:type="spellEnd"/>
      <w:r w:rsidRPr="00C72DBC">
        <w:t>.</w:t>
      </w:r>
    </w:p>
    <w:p w14:paraId="607FEA79" w14:textId="77777777" w:rsidR="00CA73D4" w:rsidRPr="00C72DBC" w:rsidRDefault="00CA73D4" w:rsidP="00CA73D4">
      <w:pPr>
        <w:pStyle w:val="F5"/>
      </w:pPr>
      <w:r w:rsidRPr="00C72DBC">
        <w:t>UNIT - II:ECOSYSTEM,</w:t>
      </w:r>
      <w:r>
        <w:t xml:space="preserve"> </w:t>
      </w:r>
      <w:r w:rsidRPr="00C72DBC">
        <w:t>BIODIVERSITY</w:t>
      </w:r>
      <w:r>
        <w:t xml:space="preserve"> </w:t>
      </w:r>
      <w:r w:rsidRPr="00C72DBC">
        <w:t>AND</w:t>
      </w:r>
      <w:r>
        <w:t xml:space="preserve"> </w:t>
      </w:r>
      <w:r w:rsidRPr="00C72DBC">
        <w:t>ITS</w:t>
      </w:r>
      <w:r>
        <w:t xml:space="preserve"> </w:t>
      </w:r>
      <w:r w:rsidRPr="00C72DBC">
        <w:t>CONSERVATION:</w:t>
      </w:r>
    </w:p>
    <w:p w14:paraId="26531553" w14:textId="77777777" w:rsidR="00CA73D4" w:rsidRPr="00C72DBC" w:rsidRDefault="00CA73D4" w:rsidP="00CA73D4">
      <w:pPr>
        <w:pStyle w:val="BodyF2"/>
      </w:pPr>
      <w:r w:rsidRPr="00C72DBC">
        <w:t>Ecosyst</w:t>
      </w:r>
      <w:r>
        <w:t xml:space="preserve">em – concept – structure and function </w:t>
      </w:r>
      <w:r w:rsidRPr="00C72DBC">
        <w:t>producers,</w:t>
      </w:r>
      <w:r>
        <w:t xml:space="preserve"> </w:t>
      </w:r>
      <w:r w:rsidRPr="00C72DBC">
        <w:t>consumers</w:t>
      </w:r>
      <w:r>
        <w:t xml:space="preserve"> </w:t>
      </w:r>
      <w:r w:rsidRPr="00C72DBC">
        <w:t>and</w:t>
      </w:r>
      <w:r>
        <w:t xml:space="preserve"> </w:t>
      </w:r>
      <w:r w:rsidRPr="00C72DBC">
        <w:t>decomposers - Food chain - Food web - Ecological pyramids - Energy flow - Forest,</w:t>
      </w:r>
      <w:r>
        <w:t xml:space="preserve"> </w:t>
      </w:r>
      <w:r w:rsidRPr="00C72DBC">
        <w:t>Grassland,</w:t>
      </w:r>
      <w:r>
        <w:t xml:space="preserve"> </w:t>
      </w:r>
      <w:r w:rsidRPr="00C72DBC">
        <w:t>desert</w:t>
      </w:r>
      <w:r>
        <w:t xml:space="preserve"> </w:t>
      </w:r>
      <w:r w:rsidRPr="00C72DBC">
        <w:t>and</w:t>
      </w:r>
      <w:r>
        <w:t xml:space="preserve"> </w:t>
      </w:r>
      <w:proofErr w:type="spellStart"/>
      <w:r w:rsidRPr="00C72DBC">
        <w:t>aquaticeco</w:t>
      </w:r>
      <w:proofErr w:type="spellEnd"/>
      <w:r>
        <w:t xml:space="preserve"> </w:t>
      </w:r>
      <w:r w:rsidRPr="00C72DBC">
        <w:t>system.</w:t>
      </w:r>
    </w:p>
    <w:p w14:paraId="5C65E42C" w14:textId="77777777" w:rsidR="00CA73D4" w:rsidRPr="00C72DBC" w:rsidRDefault="00CA73D4" w:rsidP="00CA73D4">
      <w:pPr>
        <w:pStyle w:val="BodyF2"/>
      </w:pPr>
      <w:r w:rsidRPr="00C72DBC">
        <w:t xml:space="preserve">Biodiversity - Definition - genetic, species and ecosystem diversity - Values and uses </w:t>
      </w:r>
      <w:proofErr w:type="spellStart"/>
      <w:r w:rsidRPr="00C72DBC">
        <w:t>ofbiodiversity</w:t>
      </w:r>
      <w:proofErr w:type="spellEnd"/>
      <w:r w:rsidRPr="00C72DBC">
        <w:t xml:space="preserve"> - biodiversity at global, national (India) and local levels - Hotspots, </w:t>
      </w:r>
      <w:proofErr w:type="spellStart"/>
      <w:r w:rsidRPr="00C72DBC">
        <w:t>threatstobiodiversity-conservationofbiodiversity-Insitu</w:t>
      </w:r>
      <w:proofErr w:type="spellEnd"/>
      <w:r w:rsidRPr="00C72DBC">
        <w:t xml:space="preserve"> &amp;</w:t>
      </w:r>
      <w:proofErr w:type="spellStart"/>
      <w:r w:rsidRPr="00C72DBC">
        <w:t>Exsitu</w:t>
      </w:r>
      <w:proofErr w:type="spellEnd"/>
      <w:r w:rsidRPr="00C72DBC">
        <w:t>.</w:t>
      </w:r>
    </w:p>
    <w:p w14:paraId="4BEF4FB7" w14:textId="77777777" w:rsidR="00CA73D4" w:rsidRPr="00C72DBC" w:rsidRDefault="00CA73D4" w:rsidP="00CA73D4">
      <w:pPr>
        <w:pStyle w:val="F5"/>
      </w:pPr>
      <w:r w:rsidRPr="00C72DBC">
        <w:t>UNIT - III:ENVIRONMENTALPOLLUTIONANDMANAGEMENT</w:t>
      </w:r>
    </w:p>
    <w:p w14:paraId="36D1F041" w14:textId="77777777" w:rsidR="00CA73D4" w:rsidRPr="00C72DBC" w:rsidRDefault="00CA73D4" w:rsidP="00CA73D4">
      <w:pPr>
        <w:pStyle w:val="BodyF2"/>
      </w:pPr>
      <w:r w:rsidRPr="00C72DBC">
        <w:t>Environmental</w:t>
      </w:r>
      <w:r>
        <w:t xml:space="preserve"> </w:t>
      </w:r>
      <w:r w:rsidRPr="00C72DBC">
        <w:t>Pollution</w:t>
      </w:r>
      <w:r>
        <w:t xml:space="preserve"> – </w:t>
      </w:r>
      <w:r w:rsidRPr="00C72DBC">
        <w:t>Causes</w:t>
      </w:r>
      <w:r>
        <w:t xml:space="preserve"> – </w:t>
      </w:r>
      <w:r w:rsidRPr="00C72DBC">
        <w:t>Effects</w:t>
      </w:r>
      <w:r>
        <w:t xml:space="preserve"> </w:t>
      </w:r>
      <w:r w:rsidRPr="00C72DBC">
        <w:t>and</w:t>
      </w:r>
      <w:r>
        <w:t xml:space="preserve"> </w:t>
      </w:r>
      <w:r w:rsidRPr="00C72DBC">
        <w:t>control</w:t>
      </w:r>
      <w:r>
        <w:t xml:space="preserve"> </w:t>
      </w:r>
      <w:r w:rsidRPr="00C72DBC">
        <w:t>measures</w:t>
      </w:r>
      <w:r>
        <w:t xml:space="preserve"> </w:t>
      </w:r>
      <w:r w:rsidRPr="00C72DBC">
        <w:t>of</w:t>
      </w:r>
      <w:r>
        <w:t xml:space="preserve"> </w:t>
      </w:r>
      <w:r w:rsidRPr="00C72DBC">
        <w:t>Air,</w:t>
      </w:r>
      <w:r>
        <w:t xml:space="preserve"> </w:t>
      </w:r>
      <w:r w:rsidRPr="00C72DBC">
        <w:t>Water,</w:t>
      </w:r>
      <w:r>
        <w:t xml:space="preserve"> </w:t>
      </w:r>
      <w:r w:rsidRPr="00C72DBC">
        <w:t>Marine,</w:t>
      </w:r>
      <w:r>
        <w:t xml:space="preserve"> </w:t>
      </w:r>
      <w:r w:rsidRPr="00C72DBC">
        <w:t>soil,</w:t>
      </w:r>
      <w:r>
        <w:t xml:space="preserve"> </w:t>
      </w:r>
      <w:proofErr w:type="spellStart"/>
      <w:r w:rsidRPr="00C72DBC">
        <w:t>solidwaste</w:t>
      </w:r>
      <w:proofErr w:type="spellEnd"/>
      <w:r w:rsidRPr="00C72DBC">
        <w:t>,</w:t>
      </w:r>
      <w:r>
        <w:t xml:space="preserve"> </w:t>
      </w:r>
      <w:r w:rsidRPr="00C72DBC">
        <w:t>Thermal,</w:t>
      </w:r>
      <w:r>
        <w:t xml:space="preserve"> </w:t>
      </w:r>
      <w:r w:rsidRPr="00C72DBC">
        <w:t>Nuclear</w:t>
      </w:r>
      <w:r>
        <w:t xml:space="preserve"> </w:t>
      </w:r>
      <w:r w:rsidRPr="00C72DBC">
        <w:t>pollution</w:t>
      </w:r>
      <w:r>
        <w:t xml:space="preserve"> </w:t>
      </w:r>
      <w:r w:rsidRPr="00C72DBC">
        <w:t>and</w:t>
      </w:r>
      <w:r>
        <w:t xml:space="preserve"> </w:t>
      </w:r>
      <w:r w:rsidRPr="00C72DBC">
        <w:t>Disaster</w:t>
      </w:r>
      <w:r>
        <w:t xml:space="preserve"> </w:t>
      </w:r>
      <w:r w:rsidRPr="00C72DBC">
        <w:t>Management</w:t>
      </w:r>
      <w:r>
        <w:t xml:space="preserve"> </w:t>
      </w:r>
      <w:r w:rsidRPr="00C72DBC">
        <w:t>-</w:t>
      </w:r>
      <w:r>
        <w:t xml:space="preserve"> </w:t>
      </w:r>
      <w:r w:rsidRPr="00C72DBC">
        <w:t xml:space="preserve">Floods, Earth quake, Cyclone and </w:t>
      </w:r>
      <w:proofErr w:type="spellStart"/>
      <w:r w:rsidRPr="00C72DBC">
        <w:t xml:space="preserve">Land </w:t>
      </w:r>
      <w:proofErr w:type="gramStart"/>
      <w:r w:rsidRPr="00C72DBC">
        <w:t>slides</w:t>
      </w:r>
      <w:proofErr w:type="spellEnd"/>
      <w:r w:rsidRPr="00C72DBC">
        <w:t>.Role</w:t>
      </w:r>
      <w:proofErr w:type="gramEnd"/>
      <w:r w:rsidRPr="00C72DBC">
        <w:t xml:space="preserve"> of individuals in prevention </w:t>
      </w:r>
      <w:proofErr w:type="spellStart"/>
      <w:r w:rsidRPr="00C72DBC">
        <w:t>ofpollution-pollutioncasestudies</w:t>
      </w:r>
      <w:proofErr w:type="spellEnd"/>
      <w:r w:rsidRPr="00C72DBC">
        <w:t>.</w:t>
      </w:r>
    </w:p>
    <w:p w14:paraId="2EFAC01C" w14:textId="77777777" w:rsidR="00CA73D4" w:rsidRPr="00C72DBC" w:rsidRDefault="00CA73D4" w:rsidP="00CA73D4">
      <w:pPr>
        <w:pStyle w:val="F5"/>
      </w:pPr>
      <w:r w:rsidRPr="00C72DBC">
        <w:t>UNIT - IV:SOCIALISSUES-HUMANPOPULATION</w:t>
      </w:r>
    </w:p>
    <w:p w14:paraId="64A8CB7C" w14:textId="77777777" w:rsidR="00CA73D4" w:rsidRPr="00C72DBC" w:rsidRDefault="00CA73D4" w:rsidP="00CA73D4">
      <w:pPr>
        <w:pStyle w:val="BodyF2"/>
        <w:rPr>
          <w:sz w:val="24"/>
          <w:szCs w:val="24"/>
        </w:rPr>
      </w:pPr>
      <w:r w:rsidRPr="00C72DBC">
        <w:t xml:space="preserve">Urban issues - Energy - water conservation - Environmental Ethics - Global warming -Resettlement and Rehabilitation issues - Environmental legislations - </w:t>
      </w:r>
      <w:proofErr w:type="spellStart"/>
      <w:r w:rsidRPr="00C72DBC">
        <w:t>Environmentalproduction</w:t>
      </w:r>
      <w:proofErr w:type="spellEnd"/>
      <w:r w:rsidRPr="00C72DBC">
        <w:t xml:space="preserve"> Act. 1986 - Air, Water, Wildlife and forest conservation Act </w:t>
      </w:r>
      <w:r>
        <w:t>–</w:t>
      </w:r>
      <w:r w:rsidRPr="00C72DBC">
        <w:t xml:space="preserve"> Population</w:t>
      </w:r>
      <w:r>
        <w:t xml:space="preserve"> </w:t>
      </w:r>
      <w:r w:rsidRPr="00C72DBC">
        <w:t>growth</w:t>
      </w:r>
      <w:r>
        <w:t xml:space="preserve"> </w:t>
      </w:r>
      <w:r w:rsidRPr="00C72DBC">
        <w:t>and</w:t>
      </w:r>
      <w:r>
        <w:t xml:space="preserve"> </w:t>
      </w:r>
      <w:r w:rsidRPr="00C72DBC">
        <w:t>Explosion</w:t>
      </w:r>
      <w:r>
        <w:t xml:space="preserve"> – </w:t>
      </w:r>
      <w:r w:rsidRPr="00C72DBC">
        <w:t>Human</w:t>
      </w:r>
      <w:r>
        <w:t xml:space="preserve"> </w:t>
      </w:r>
      <w:r w:rsidRPr="00C72DBC">
        <w:t>rights</w:t>
      </w:r>
      <w:r>
        <w:t xml:space="preserve"> </w:t>
      </w:r>
      <w:r w:rsidRPr="00C72DBC">
        <w:t>and</w:t>
      </w:r>
      <w:r>
        <w:t xml:space="preserve"> </w:t>
      </w:r>
      <w:r w:rsidRPr="00C72DBC">
        <w:t>Value</w:t>
      </w:r>
      <w:r>
        <w:t xml:space="preserve"> </w:t>
      </w:r>
      <w:r w:rsidRPr="00C72DBC">
        <w:t>Education</w:t>
      </w:r>
      <w:r>
        <w:t xml:space="preserve"> – </w:t>
      </w:r>
      <w:r w:rsidRPr="00C72DBC">
        <w:t>Environmental</w:t>
      </w:r>
      <w:r>
        <w:t xml:space="preserve"> </w:t>
      </w:r>
      <w:r w:rsidRPr="00C72DBC">
        <w:t>Health-</w:t>
      </w:r>
      <w:r>
        <w:t xml:space="preserve"> </w:t>
      </w:r>
      <w:r w:rsidRPr="008070B4">
        <w:t>HIV/AIDS – Role of IT in Environment and Human Health – Women and child welfare – Public awareness – Case studies</w:t>
      </w:r>
      <w:r w:rsidRPr="00C72DBC">
        <w:rPr>
          <w:sz w:val="24"/>
          <w:szCs w:val="24"/>
        </w:rPr>
        <w:t>.</w:t>
      </w:r>
    </w:p>
    <w:p w14:paraId="3A9341AB" w14:textId="77777777" w:rsidR="00CA73D4" w:rsidRDefault="00CA73D4" w:rsidP="00CA73D4">
      <w:pPr>
        <w:pStyle w:val="F5"/>
      </w:pPr>
    </w:p>
    <w:p w14:paraId="53B22E90" w14:textId="77777777" w:rsidR="00CA73D4" w:rsidRDefault="00CA73D4" w:rsidP="00CA73D4">
      <w:pPr>
        <w:pStyle w:val="F5"/>
      </w:pPr>
    </w:p>
    <w:p w14:paraId="75B1336F" w14:textId="77777777" w:rsidR="00CA73D4" w:rsidRDefault="00CA73D4" w:rsidP="00CA73D4">
      <w:pPr>
        <w:pStyle w:val="F5"/>
      </w:pPr>
    </w:p>
    <w:p w14:paraId="2A0F2376" w14:textId="77777777" w:rsidR="00CA73D4" w:rsidRDefault="00CA73D4" w:rsidP="00CA73D4">
      <w:pPr>
        <w:pStyle w:val="F5"/>
      </w:pPr>
    </w:p>
    <w:p w14:paraId="21D01C58" w14:textId="77777777" w:rsidR="00CA73D4" w:rsidRDefault="00CA73D4" w:rsidP="00CA73D4">
      <w:pPr>
        <w:pStyle w:val="F5"/>
      </w:pPr>
    </w:p>
    <w:p w14:paraId="47DC1178" w14:textId="77777777" w:rsidR="00CA73D4" w:rsidRDefault="00CA73D4" w:rsidP="00CA73D4">
      <w:pPr>
        <w:pStyle w:val="F5"/>
      </w:pPr>
    </w:p>
    <w:p w14:paraId="6096F698" w14:textId="77777777" w:rsidR="00CA73D4" w:rsidRDefault="00CA73D4" w:rsidP="00CA73D4">
      <w:pPr>
        <w:pStyle w:val="F5"/>
      </w:pPr>
    </w:p>
    <w:p w14:paraId="1A7F026F" w14:textId="77777777" w:rsidR="00CA73D4" w:rsidRPr="00C72DBC" w:rsidRDefault="00CA73D4" w:rsidP="00CA73D4">
      <w:pPr>
        <w:pStyle w:val="F5"/>
      </w:pPr>
      <w:r w:rsidRPr="00C72DBC">
        <w:t xml:space="preserve">COURSE OUTCOMES </w:t>
      </w:r>
    </w:p>
    <w:p w14:paraId="158D0E4E" w14:textId="77777777" w:rsidR="00CA73D4" w:rsidRPr="00C72DBC" w:rsidRDefault="00CA73D4" w:rsidP="00CA73D4">
      <w:pPr>
        <w:pStyle w:val="BodyF2"/>
      </w:pPr>
      <w:r w:rsidRPr="00C72DBC">
        <w:t>After completion of this course, students will be able to gain knowledge in</w:t>
      </w:r>
    </w:p>
    <w:p w14:paraId="5F6A7FBB" w14:textId="77777777" w:rsidR="00CA73D4" w:rsidRPr="00C72DBC" w:rsidRDefault="00CA73D4" w:rsidP="000E219A">
      <w:pPr>
        <w:pStyle w:val="BullF70"/>
        <w:numPr>
          <w:ilvl w:val="0"/>
          <w:numId w:val="73"/>
        </w:numPr>
      </w:pPr>
      <w:r w:rsidRPr="00C72DBC">
        <w:t xml:space="preserve">The scope and importance of environmental science and natural resources.  </w:t>
      </w:r>
    </w:p>
    <w:p w14:paraId="13B30805" w14:textId="77777777" w:rsidR="00CA73D4" w:rsidRPr="00C72DBC" w:rsidRDefault="00CA73D4" w:rsidP="000E219A">
      <w:pPr>
        <w:pStyle w:val="BullF70"/>
      </w:pPr>
      <w:r w:rsidRPr="00C72DBC">
        <w:t xml:space="preserve">The structure and functions of Ecosystem and biodiversity and its conservation. </w:t>
      </w:r>
    </w:p>
    <w:p w14:paraId="56476E8C" w14:textId="77777777" w:rsidR="00CA73D4" w:rsidRPr="00C72DBC" w:rsidRDefault="00CA73D4" w:rsidP="000E219A">
      <w:pPr>
        <w:pStyle w:val="BullF70"/>
      </w:pPr>
      <w:r w:rsidRPr="00C72DBC">
        <w:t xml:space="preserve">The problem of environmental pollution and its management. </w:t>
      </w:r>
    </w:p>
    <w:p w14:paraId="0D68DCAF" w14:textId="77777777" w:rsidR="00CA73D4" w:rsidRPr="00C72DBC" w:rsidRDefault="00CA73D4" w:rsidP="000E219A">
      <w:pPr>
        <w:pStyle w:val="BullF70"/>
      </w:pPr>
      <w:r w:rsidRPr="00C72DBC">
        <w:t xml:space="preserve">The social issues and human population.  </w:t>
      </w:r>
    </w:p>
    <w:p w14:paraId="0AE6E7AA" w14:textId="77777777" w:rsidR="00CA73D4" w:rsidRPr="00C72DBC" w:rsidRDefault="00CA73D4" w:rsidP="000E219A">
      <w:pPr>
        <w:pStyle w:val="BullF70"/>
      </w:pPr>
      <w:r w:rsidRPr="00C72DBC">
        <w:t xml:space="preserve">They will identify and solve the pollution problem. </w:t>
      </w:r>
    </w:p>
    <w:p w14:paraId="5752202D" w14:textId="77777777" w:rsidR="00CA73D4" w:rsidRDefault="00CA73D4" w:rsidP="00CA73D4">
      <w:pPr>
        <w:pStyle w:val="F5"/>
      </w:pPr>
    </w:p>
    <w:p w14:paraId="04A939C4" w14:textId="77777777" w:rsidR="00CA73D4" w:rsidRPr="00C72DBC" w:rsidRDefault="00CA73D4" w:rsidP="00CA73D4">
      <w:pPr>
        <w:pStyle w:val="F5"/>
      </w:pPr>
      <w:r w:rsidRPr="00C72DBC">
        <w:t>Text</w:t>
      </w:r>
      <w:r>
        <w:t xml:space="preserve"> </w:t>
      </w:r>
      <w:r w:rsidRPr="00C72DBC">
        <w:t>Books</w:t>
      </w:r>
    </w:p>
    <w:p w14:paraId="6B19B864" w14:textId="77777777" w:rsidR="00CA73D4" w:rsidRPr="00C72DBC" w:rsidRDefault="00CA73D4" w:rsidP="000E219A">
      <w:pPr>
        <w:pStyle w:val="BullF70"/>
        <w:numPr>
          <w:ilvl w:val="0"/>
          <w:numId w:val="74"/>
        </w:numPr>
      </w:pPr>
      <w:proofErr w:type="spellStart"/>
      <w:proofErr w:type="gramStart"/>
      <w:r w:rsidRPr="00684347">
        <w:rPr>
          <w:w w:val="115"/>
        </w:rPr>
        <w:t>Agarwal,K.C</w:t>
      </w:r>
      <w:proofErr w:type="spellEnd"/>
      <w:r w:rsidRPr="00684347">
        <w:rPr>
          <w:w w:val="115"/>
        </w:rPr>
        <w:t>.</w:t>
      </w:r>
      <w:proofErr w:type="gramEnd"/>
      <w:r w:rsidRPr="00684347">
        <w:rPr>
          <w:spacing w:val="-5"/>
          <w:w w:val="115"/>
        </w:rPr>
        <w:t xml:space="preserve"> (</w:t>
      </w:r>
      <w:r w:rsidRPr="00684347">
        <w:rPr>
          <w:w w:val="115"/>
        </w:rPr>
        <w:t xml:space="preserve">2008). </w:t>
      </w:r>
      <w:proofErr w:type="spellStart"/>
      <w:r w:rsidRPr="00684347">
        <w:rPr>
          <w:i/>
          <w:w w:val="115"/>
        </w:rPr>
        <w:t>Environmental</w:t>
      </w:r>
      <w:r w:rsidRPr="00684347">
        <w:rPr>
          <w:i/>
          <w:spacing w:val="-3"/>
          <w:w w:val="115"/>
        </w:rPr>
        <w:t>Biology</w:t>
      </w:r>
      <w:proofErr w:type="spellEnd"/>
      <w:r w:rsidRPr="00684347">
        <w:rPr>
          <w:spacing w:val="-3"/>
          <w:w w:val="115"/>
        </w:rPr>
        <w:t xml:space="preserve">, </w:t>
      </w:r>
      <w:proofErr w:type="spellStart"/>
      <w:proofErr w:type="gramStart"/>
      <w:r w:rsidRPr="00684347">
        <w:rPr>
          <w:spacing w:val="-3"/>
          <w:w w:val="115"/>
        </w:rPr>
        <w:t>NidiPubl.Ltd.Bikaner</w:t>
      </w:r>
      <w:proofErr w:type="spellEnd"/>
      <w:proofErr w:type="gramEnd"/>
      <w:r w:rsidRPr="00684347">
        <w:rPr>
          <w:spacing w:val="-3"/>
          <w:w w:val="115"/>
        </w:rPr>
        <w:t>.</w:t>
      </w:r>
    </w:p>
    <w:p w14:paraId="54C3CA44" w14:textId="77777777" w:rsidR="00CA73D4" w:rsidRPr="00C72DBC" w:rsidRDefault="00CA73D4" w:rsidP="000E219A">
      <w:pPr>
        <w:pStyle w:val="BullF70"/>
      </w:pPr>
      <w:proofErr w:type="spellStart"/>
      <w:r w:rsidRPr="00C72DBC">
        <w:t>Bharucha</w:t>
      </w:r>
      <w:proofErr w:type="spellEnd"/>
      <w:r w:rsidRPr="00C72DBC">
        <w:t xml:space="preserve"> </w:t>
      </w:r>
      <w:proofErr w:type="spellStart"/>
      <w:r w:rsidRPr="00C72DBC">
        <w:t>Erach</w:t>
      </w:r>
      <w:proofErr w:type="spellEnd"/>
      <w:r w:rsidRPr="00C72DBC">
        <w:t>, (2004).</w:t>
      </w:r>
      <w:r w:rsidRPr="00C72DBC">
        <w:rPr>
          <w:i/>
          <w:iCs/>
        </w:rPr>
        <w:t xml:space="preserve"> Textbook for Environmental Studies, </w:t>
      </w:r>
      <w:r w:rsidRPr="00C72DBC">
        <w:t>UGC.</w:t>
      </w:r>
    </w:p>
    <w:p w14:paraId="763368F1" w14:textId="77777777" w:rsidR="00CA73D4" w:rsidRPr="00C72DBC" w:rsidRDefault="00CA73D4" w:rsidP="000E219A">
      <w:pPr>
        <w:pStyle w:val="BullF70"/>
      </w:pPr>
      <w:proofErr w:type="spellStart"/>
      <w:r w:rsidRPr="00C72DBC">
        <w:t>Odum</w:t>
      </w:r>
      <w:proofErr w:type="spellEnd"/>
      <w:r w:rsidRPr="00C72DBC">
        <w:t xml:space="preserve">, E.P., </w:t>
      </w:r>
      <w:proofErr w:type="spellStart"/>
      <w:r w:rsidRPr="00C72DBC">
        <w:t>Odum</w:t>
      </w:r>
      <w:proofErr w:type="spellEnd"/>
      <w:r w:rsidRPr="00C72DBC">
        <w:t xml:space="preserve">, H.T. &amp; Andrews, J. (1971).  </w:t>
      </w:r>
      <w:r w:rsidRPr="00C72DBC">
        <w:rPr>
          <w:i/>
          <w:iCs/>
        </w:rPr>
        <w:t>Fundamentals of Ecology</w:t>
      </w:r>
      <w:r w:rsidRPr="00C72DBC">
        <w:t xml:space="preserve">. Philadelphia: Saunders. </w:t>
      </w:r>
    </w:p>
    <w:p w14:paraId="2D4DE861" w14:textId="77777777" w:rsidR="00CA73D4" w:rsidRPr="00C72DBC" w:rsidRDefault="00CA73D4" w:rsidP="000E219A">
      <w:pPr>
        <w:pStyle w:val="BullF70"/>
      </w:pPr>
      <w:proofErr w:type="spellStart"/>
      <w:r w:rsidRPr="00C72DBC">
        <w:t>Brusseau</w:t>
      </w:r>
      <w:proofErr w:type="spellEnd"/>
      <w:r w:rsidRPr="00C72DBC">
        <w:t xml:space="preserve">, M.L., Pepper, I.L., and Gerba, C. (2019).  </w:t>
      </w:r>
      <w:r w:rsidRPr="00C72DBC">
        <w:rPr>
          <w:i/>
          <w:iCs/>
        </w:rPr>
        <w:t>Environmental and Pollution Science</w:t>
      </w:r>
      <w:r w:rsidRPr="00C72DBC">
        <w:t xml:space="preserve">. Academic Press, USA. </w:t>
      </w:r>
    </w:p>
    <w:p w14:paraId="20D88A69" w14:textId="77777777" w:rsidR="00CA73D4" w:rsidRPr="00C72DBC" w:rsidRDefault="00CA73D4" w:rsidP="000E219A">
      <w:pPr>
        <w:pStyle w:val="BullF70"/>
      </w:pPr>
      <w:r w:rsidRPr="00C72DBC">
        <w:t xml:space="preserve">Primack R.B. (2014).  </w:t>
      </w:r>
      <w:r w:rsidRPr="00C72DBC">
        <w:rPr>
          <w:i/>
          <w:iCs/>
        </w:rPr>
        <w:t>Essentials of Conservation Biology</w:t>
      </w:r>
      <w:r w:rsidRPr="00C72DBC">
        <w:t xml:space="preserve">, Oxford University Press, USA. </w:t>
      </w:r>
    </w:p>
    <w:p w14:paraId="2E42A853" w14:textId="77777777" w:rsidR="00CA73D4" w:rsidRPr="00C72DBC" w:rsidRDefault="00CA73D4" w:rsidP="000E219A">
      <w:pPr>
        <w:pStyle w:val="BullF70"/>
      </w:pPr>
      <w:r w:rsidRPr="00C72DBC">
        <w:t xml:space="preserve">Raven, P.H, </w:t>
      </w:r>
      <w:proofErr w:type="spellStart"/>
      <w:r w:rsidRPr="00C72DBC">
        <w:t>Hassenzahl</w:t>
      </w:r>
      <w:proofErr w:type="spellEnd"/>
      <w:r w:rsidRPr="00C72DBC">
        <w:t xml:space="preserve">, D.M., Hager M.C, Gift N.Y, and Berg L.R. (2015).  </w:t>
      </w:r>
      <w:r w:rsidRPr="00C72DBC">
        <w:rPr>
          <w:i/>
          <w:iCs/>
        </w:rPr>
        <w:t>Environment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 xml:space="preserve"> Ed.), Wiley Publishing, USA. </w:t>
      </w:r>
    </w:p>
    <w:p w14:paraId="4E404B3F" w14:textId="77777777" w:rsidR="00CA73D4" w:rsidRPr="00C72DBC" w:rsidRDefault="00CA73D4" w:rsidP="000E219A">
      <w:pPr>
        <w:pStyle w:val="BullF70"/>
      </w:pPr>
      <w:proofErr w:type="spellStart"/>
      <w:r w:rsidRPr="00C72DBC">
        <w:t>Rosencranz</w:t>
      </w:r>
      <w:proofErr w:type="spellEnd"/>
      <w:r w:rsidRPr="00C72DBC">
        <w:t xml:space="preserve">, A., Divan, S., and Noble M.L. 2002. Environmental Law and Policy in India: Cases, Material &amp; Statutes. Oxford University Press. </w:t>
      </w:r>
    </w:p>
    <w:p w14:paraId="13939A96" w14:textId="77777777" w:rsidR="00CA73D4" w:rsidRPr="00C72DBC" w:rsidRDefault="00CA73D4" w:rsidP="000E219A">
      <w:pPr>
        <w:pStyle w:val="BullF70"/>
      </w:pPr>
      <w:proofErr w:type="spellStart"/>
      <w:r w:rsidRPr="00C72DBC">
        <w:t>Schmidtz</w:t>
      </w:r>
      <w:proofErr w:type="spellEnd"/>
      <w:r w:rsidRPr="00C72DBC">
        <w:t xml:space="preserve">, D., Shahar, D.C. 2018. Environmental Ethics: What Really Matters, What Really Works 3rd Edition, Oxford University Press, USA. </w:t>
      </w:r>
    </w:p>
    <w:p w14:paraId="209E3925" w14:textId="77777777" w:rsidR="00CA73D4" w:rsidRPr="00C72DBC" w:rsidRDefault="00CA73D4" w:rsidP="000E219A">
      <w:pPr>
        <w:pStyle w:val="BullF70"/>
      </w:pPr>
      <w:proofErr w:type="spellStart"/>
      <w:proofErr w:type="gramStart"/>
      <w:r w:rsidRPr="00C72DBC">
        <w:t>Sengupta,R</w:t>
      </w:r>
      <w:proofErr w:type="spellEnd"/>
      <w:r w:rsidRPr="00C72DBC">
        <w:t>.</w:t>
      </w:r>
      <w:proofErr w:type="gramEnd"/>
      <w:r w:rsidRPr="00C72DBC">
        <w:t xml:space="preserve">(Ed.) 2013. Ecological Limits and Economic Development. Oxford University Press, New Delhi, India. </w:t>
      </w:r>
    </w:p>
    <w:p w14:paraId="7103134F" w14:textId="77777777" w:rsidR="00CA73D4" w:rsidRPr="00C72DBC" w:rsidRDefault="00CA73D4" w:rsidP="000E219A">
      <w:pPr>
        <w:pStyle w:val="BullF70"/>
      </w:pPr>
      <w:r w:rsidRPr="00C72DBC">
        <w:t xml:space="preserve">Singh, J.S., Singh, S.P. and Gupta, S.R. 2017. Ecology, Environmental Science and Conservation. S. Chand Publishing, New Delhi. </w:t>
      </w:r>
    </w:p>
    <w:p w14:paraId="1E08B9DC" w14:textId="77777777" w:rsidR="00CA73D4" w:rsidRPr="00C72DBC" w:rsidRDefault="00CA73D4" w:rsidP="000E219A">
      <w:pPr>
        <w:pStyle w:val="BullF70"/>
      </w:pPr>
      <w:proofErr w:type="spellStart"/>
      <w:r w:rsidRPr="00C72DBC">
        <w:t>Stuetz</w:t>
      </w:r>
      <w:proofErr w:type="spellEnd"/>
      <w:r w:rsidRPr="00C72DBC">
        <w:t xml:space="preserve"> R.M., and Stephenson T. (Eds.) (2009). </w:t>
      </w:r>
      <w:r w:rsidRPr="00C72DBC">
        <w:rPr>
          <w:i/>
          <w:iCs/>
        </w:rPr>
        <w:t>Principles of Water and Wastewater Treatment Processes (Water and Wastewater Process Technologies).</w:t>
      </w:r>
      <w:r w:rsidRPr="00C72DBC">
        <w:t xml:space="preserve"> IWA Publishing, London, UK. </w:t>
      </w:r>
    </w:p>
    <w:p w14:paraId="4FCEDFA6" w14:textId="77777777" w:rsidR="00CA73D4" w:rsidRPr="00C72DBC" w:rsidRDefault="00CA73D4" w:rsidP="000E219A">
      <w:pPr>
        <w:pStyle w:val="BullF70"/>
      </w:pPr>
      <w:r w:rsidRPr="00C72DBC">
        <w:t xml:space="preserve">Sodhi, N.S., Gibson, L. and Raven, P.H. (Eds). (2013).  </w:t>
      </w:r>
      <w:r w:rsidRPr="00C72DBC">
        <w:rPr>
          <w:i/>
          <w:iCs/>
        </w:rPr>
        <w:t>Conservation Biology: Voices from the Tropic</w:t>
      </w:r>
      <w:r w:rsidRPr="00C72DBC">
        <w:t xml:space="preserve">s. John Wiley &amp; Sons. </w:t>
      </w:r>
    </w:p>
    <w:p w14:paraId="4E66BC05" w14:textId="77777777" w:rsidR="00CA73D4" w:rsidRPr="00C72DBC" w:rsidRDefault="00CA73D4" w:rsidP="000E219A">
      <w:pPr>
        <w:pStyle w:val="BullF70"/>
      </w:pPr>
      <w:r w:rsidRPr="00C72DBC">
        <w:t xml:space="preserve">Thapar, V. (1998). </w:t>
      </w:r>
      <w:r w:rsidRPr="00C72DBC">
        <w:rPr>
          <w:i/>
          <w:iCs/>
        </w:rPr>
        <w:t>Land of the Tiger: A Natural History of the Indian Subcontinent</w:t>
      </w:r>
      <w:r w:rsidRPr="00C72DBC">
        <w:t xml:space="preserve">. University of California Press, USA. </w:t>
      </w:r>
    </w:p>
    <w:p w14:paraId="5647E80D" w14:textId="77777777" w:rsidR="00CA73D4" w:rsidRPr="00C72DBC" w:rsidRDefault="00CA73D4" w:rsidP="000E219A">
      <w:pPr>
        <w:pStyle w:val="BullF70"/>
      </w:pPr>
      <w:r w:rsidRPr="00C72DBC">
        <w:t xml:space="preserve">Warren, C.E. (1971).  </w:t>
      </w:r>
      <w:r w:rsidRPr="00C72DBC">
        <w:rPr>
          <w:i/>
          <w:iCs/>
        </w:rPr>
        <w:t>Biology and Water Pollution Control</w:t>
      </w:r>
      <w:r w:rsidRPr="00C72DBC">
        <w:t xml:space="preserve">. WB Saunders. </w:t>
      </w:r>
    </w:p>
    <w:p w14:paraId="1F9E2B91" w14:textId="77777777" w:rsidR="00CA73D4" w:rsidRDefault="00CA73D4" w:rsidP="000E219A">
      <w:pPr>
        <w:pStyle w:val="BullF70"/>
      </w:pPr>
      <w:r w:rsidRPr="00C72DBC">
        <w:t xml:space="preserve">Wilson, E.O. (2006).  </w:t>
      </w:r>
      <w:r w:rsidRPr="00C72DBC">
        <w:rPr>
          <w:i/>
          <w:iCs/>
        </w:rPr>
        <w:t>The Creation: An Appeal to Save Life on Earth</w:t>
      </w:r>
      <w:r w:rsidRPr="00C72DBC">
        <w:t xml:space="preserve">. W.W. Norton &amp; Company, </w:t>
      </w:r>
      <w:proofErr w:type="spellStart"/>
      <w:r w:rsidRPr="00C72DBC">
        <w:t>NewYork</w:t>
      </w:r>
      <w:proofErr w:type="spellEnd"/>
      <w:r w:rsidRPr="00C72DBC">
        <w:t xml:space="preserve">, USA. </w:t>
      </w:r>
    </w:p>
    <w:p w14:paraId="11FA2249" w14:textId="77777777" w:rsidR="00CA73D4" w:rsidRPr="00C72DBC" w:rsidRDefault="00CA73D4" w:rsidP="000E219A">
      <w:pPr>
        <w:pStyle w:val="BullF70"/>
      </w:pPr>
      <w:r w:rsidRPr="00C72DBC">
        <w:t xml:space="preserve">World Commission on Environment and Development. (1987). </w:t>
      </w:r>
      <w:r w:rsidRPr="00C72DBC">
        <w:rPr>
          <w:i/>
          <w:iCs/>
        </w:rPr>
        <w:t>Our Common Future</w:t>
      </w:r>
      <w:r w:rsidRPr="00C72DBC">
        <w:t>. Oxford University Press, USA.</w:t>
      </w:r>
    </w:p>
    <w:p w14:paraId="4401FE5F" w14:textId="77777777" w:rsidR="00CA73D4" w:rsidRDefault="00CA73D4" w:rsidP="00CA73D4">
      <w:pPr>
        <w:pStyle w:val="F5"/>
      </w:pPr>
    </w:p>
    <w:p w14:paraId="48D5B857" w14:textId="77777777" w:rsidR="00940E7B" w:rsidRDefault="00940E7B">
      <w:pPr>
        <w:spacing w:after="160" w:line="259" w:lineRule="auto"/>
        <w:rPr>
          <w:rFonts w:ascii="Arial" w:hAnsi="Arial" w:cs="Times New Roman"/>
          <w:b/>
          <w:bCs/>
          <w:noProof/>
          <w:sz w:val="21"/>
          <w:szCs w:val="21"/>
          <w:lang w:val="en-US" w:eastAsia="en-US" w:bidi="ar-SA"/>
        </w:rPr>
      </w:pPr>
      <w:r>
        <w:br w:type="page"/>
      </w:r>
    </w:p>
    <w:p w14:paraId="1B8850AA" w14:textId="2889C84B" w:rsidR="00CA73D4" w:rsidRPr="0084029B" w:rsidRDefault="00CA73D4" w:rsidP="00CA73D4">
      <w:pPr>
        <w:pStyle w:val="F5"/>
        <w:rPr>
          <w:szCs w:val="24"/>
        </w:rPr>
      </w:pPr>
      <w:r>
        <w:lastRenderedPageBreak/>
        <w:t>Supplementary Readings</w:t>
      </w:r>
    </w:p>
    <w:p w14:paraId="578B4E8A" w14:textId="77777777" w:rsidR="00CA73D4" w:rsidRPr="00C72DBC" w:rsidRDefault="00CA73D4" w:rsidP="000E219A">
      <w:pPr>
        <w:pStyle w:val="BullF70"/>
        <w:numPr>
          <w:ilvl w:val="0"/>
          <w:numId w:val="75"/>
        </w:numPr>
      </w:pPr>
      <w:proofErr w:type="spellStart"/>
      <w:proofErr w:type="gramStart"/>
      <w:r w:rsidRPr="00C72DBC">
        <w:t>Kumarasamy,K.</w:t>
      </w:r>
      <w:proofErr w:type="gramEnd"/>
      <w:r w:rsidRPr="00C72DBC">
        <w:t>,A</w:t>
      </w:r>
      <w:proofErr w:type="spellEnd"/>
      <w:r w:rsidRPr="00C72DBC">
        <w:t xml:space="preserve">. </w:t>
      </w:r>
      <w:proofErr w:type="spellStart"/>
      <w:r w:rsidRPr="00C72DBC">
        <w:t>Alagappa</w:t>
      </w:r>
      <w:proofErr w:type="spellEnd"/>
      <w:r>
        <w:t xml:space="preserve"> </w:t>
      </w:r>
      <w:r w:rsidRPr="00C72DBC">
        <w:t>Moses</w:t>
      </w:r>
      <w:r w:rsidRPr="00684347">
        <w:rPr>
          <w:spacing w:val="3"/>
        </w:rPr>
        <w:t xml:space="preserve"> and </w:t>
      </w:r>
      <w:proofErr w:type="spellStart"/>
      <w:r w:rsidRPr="00C72DBC">
        <w:t>M.Vasanthy</w:t>
      </w:r>
      <w:proofErr w:type="spellEnd"/>
      <w:r w:rsidRPr="00C72DBC">
        <w:t>,</w:t>
      </w:r>
      <w:r w:rsidRPr="00684347">
        <w:rPr>
          <w:spacing w:val="1"/>
        </w:rPr>
        <w:t xml:space="preserve"> (</w:t>
      </w:r>
      <w:r w:rsidRPr="00C72DBC">
        <w:t xml:space="preserve">2004).  </w:t>
      </w:r>
      <w:r w:rsidRPr="00684347">
        <w:rPr>
          <w:i/>
          <w:iCs/>
        </w:rPr>
        <w:t>Environmental Studies</w:t>
      </w:r>
      <w:r w:rsidRPr="00C72DBC">
        <w:t>,</w:t>
      </w:r>
      <w:r>
        <w:t xml:space="preserve"> </w:t>
      </w:r>
      <w:proofErr w:type="spellStart"/>
      <w:r w:rsidRPr="00C72DBC">
        <w:t>Bharathidsan</w:t>
      </w:r>
      <w:proofErr w:type="spellEnd"/>
      <w:r>
        <w:t xml:space="preserve"> </w:t>
      </w:r>
      <w:r w:rsidRPr="00C72DBC">
        <w:t>University</w:t>
      </w:r>
      <w:r>
        <w:t xml:space="preserve"> </w:t>
      </w:r>
      <w:r w:rsidRPr="00C72DBC">
        <w:t>Pub,1,</w:t>
      </w:r>
      <w:r>
        <w:t xml:space="preserve"> </w:t>
      </w:r>
      <w:r w:rsidRPr="00C72DBC">
        <w:t>Trichy</w:t>
      </w:r>
      <w:r>
        <w:t>.</w:t>
      </w:r>
    </w:p>
    <w:p w14:paraId="1650FA99" w14:textId="77777777" w:rsidR="00CA73D4" w:rsidRPr="00C72DBC" w:rsidRDefault="00CA73D4" w:rsidP="000E219A">
      <w:pPr>
        <w:pStyle w:val="BullF70"/>
        <w:numPr>
          <w:ilvl w:val="0"/>
          <w:numId w:val="67"/>
        </w:numPr>
      </w:pPr>
      <w:proofErr w:type="spellStart"/>
      <w:r w:rsidRPr="00C72DBC">
        <w:t>Rajamannar</w:t>
      </w:r>
      <w:proofErr w:type="spellEnd"/>
      <w:r w:rsidRPr="00C72DBC">
        <w:t>,</w:t>
      </w:r>
      <w:r w:rsidRPr="0084029B">
        <w:rPr>
          <w:spacing w:val="2"/>
        </w:rPr>
        <w:t xml:space="preserve"> (</w:t>
      </w:r>
      <w:r w:rsidRPr="00C72DBC">
        <w:t xml:space="preserve">2004).  </w:t>
      </w:r>
      <w:proofErr w:type="spellStart"/>
      <w:r w:rsidRPr="0084029B">
        <w:rPr>
          <w:i/>
          <w:iCs/>
        </w:rPr>
        <w:t>Environemntal</w:t>
      </w:r>
      <w:proofErr w:type="spellEnd"/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EVR</w:t>
      </w:r>
      <w:r>
        <w:t xml:space="preserve"> </w:t>
      </w:r>
      <w:r w:rsidRPr="00C72DBC">
        <w:t>College</w:t>
      </w:r>
      <w:r>
        <w:t xml:space="preserve"> </w:t>
      </w:r>
      <w:r w:rsidRPr="00C72DBC">
        <w:t>Pub,</w:t>
      </w:r>
      <w:r>
        <w:t xml:space="preserve"> </w:t>
      </w:r>
      <w:r w:rsidRPr="00C72DBC">
        <w:t>Trichy</w:t>
      </w:r>
      <w:r>
        <w:t>.</w:t>
      </w:r>
    </w:p>
    <w:p w14:paraId="3BAA79BA" w14:textId="77777777" w:rsidR="00CA73D4" w:rsidRPr="00C72DBC" w:rsidRDefault="00CA73D4" w:rsidP="000E219A">
      <w:pPr>
        <w:pStyle w:val="BullF70"/>
        <w:numPr>
          <w:ilvl w:val="0"/>
          <w:numId w:val="67"/>
        </w:numPr>
      </w:pPr>
      <w:proofErr w:type="spellStart"/>
      <w:proofErr w:type="gramStart"/>
      <w:r w:rsidRPr="00C72DBC">
        <w:t>Kalavathy,S</w:t>
      </w:r>
      <w:proofErr w:type="spellEnd"/>
      <w:r w:rsidRPr="00C72DBC">
        <w:t>.</w:t>
      </w:r>
      <w:proofErr w:type="gramEnd"/>
      <w:r>
        <w:t xml:space="preserve"> </w:t>
      </w:r>
      <w:r w:rsidRPr="00C72DBC">
        <w:t>(ED.)</w:t>
      </w:r>
      <w:r w:rsidRPr="0084029B">
        <w:rPr>
          <w:spacing w:val="1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Bishop</w:t>
      </w:r>
      <w:r>
        <w:t xml:space="preserve"> </w:t>
      </w:r>
      <w:r w:rsidRPr="00C72DBC">
        <w:t>Heber</w:t>
      </w:r>
      <w:r>
        <w:t xml:space="preserve"> </w:t>
      </w:r>
      <w:r w:rsidRPr="00C72DBC">
        <w:t>College</w:t>
      </w:r>
      <w:r>
        <w:t xml:space="preserve"> </w:t>
      </w:r>
      <w:r w:rsidRPr="00C72DBC">
        <w:t>Pub.,</w:t>
      </w:r>
      <w:r>
        <w:t xml:space="preserve"> </w:t>
      </w:r>
      <w:r w:rsidRPr="00C72DBC">
        <w:t>Trichy.</w:t>
      </w:r>
    </w:p>
    <w:p w14:paraId="160CAC9D" w14:textId="77777777" w:rsidR="00CA73D4" w:rsidRDefault="00CA73D4" w:rsidP="00CA73D4">
      <w:pPr>
        <w:pStyle w:val="F5"/>
      </w:pPr>
    </w:p>
    <w:p w14:paraId="7F46C6EB" w14:textId="77777777" w:rsidR="00CA73D4" w:rsidRPr="00A36945" w:rsidRDefault="00CA73D4" w:rsidP="00CA73D4">
      <w:pPr>
        <w:pStyle w:val="F5"/>
        <w:rPr>
          <w:sz w:val="24"/>
          <w:szCs w:val="24"/>
        </w:rPr>
      </w:pPr>
      <w:r w:rsidRPr="00A36945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473"/>
        <w:gridCol w:w="1473"/>
        <w:gridCol w:w="1474"/>
        <w:gridCol w:w="1472"/>
        <w:gridCol w:w="1472"/>
      </w:tblGrid>
      <w:tr w:rsidR="00CA73D4" w:rsidRPr="00C72DBC" w14:paraId="46A80DFB" w14:textId="77777777" w:rsidTr="008A12B0">
        <w:tc>
          <w:tcPr>
            <w:tcW w:w="1540" w:type="dxa"/>
            <w:vAlign w:val="center"/>
          </w:tcPr>
          <w:p w14:paraId="594A14F0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0A1226DD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569A06F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703CAC58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62ACAD12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578642F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CA73D4" w:rsidRPr="00C72DBC" w14:paraId="7C3701A9" w14:textId="77777777" w:rsidTr="008A12B0">
        <w:tc>
          <w:tcPr>
            <w:tcW w:w="1540" w:type="dxa"/>
            <w:vAlign w:val="center"/>
          </w:tcPr>
          <w:p w14:paraId="382D24C9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36E8FB40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2FBA3FD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ACEDD4E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D0CBC3F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C9E9E98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CA73D4" w:rsidRPr="00C72DBC" w14:paraId="688545FC" w14:textId="77777777" w:rsidTr="008A12B0">
        <w:tc>
          <w:tcPr>
            <w:tcW w:w="1540" w:type="dxa"/>
            <w:vAlign w:val="center"/>
          </w:tcPr>
          <w:p w14:paraId="6547A56E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08A262AD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8B04809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DC85C27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A845109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1258C55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CA73D4" w:rsidRPr="00C72DBC" w14:paraId="67076BAF" w14:textId="77777777" w:rsidTr="008A12B0">
        <w:tc>
          <w:tcPr>
            <w:tcW w:w="1540" w:type="dxa"/>
            <w:vAlign w:val="center"/>
          </w:tcPr>
          <w:p w14:paraId="5BDABBB9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160869D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1F193025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458BFB4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BBF2212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E8B09E4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CA73D4" w:rsidRPr="00C72DBC" w14:paraId="61F2B8E1" w14:textId="77777777" w:rsidTr="008A12B0">
        <w:tc>
          <w:tcPr>
            <w:tcW w:w="1540" w:type="dxa"/>
            <w:vAlign w:val="center"/>
          </w:tcPr>
          <w:p w14:paraId="22BAFC28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7A684D5D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0E6CE9E4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355821C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6D1B15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EB49CDE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CA73D4" w:rsidRPr="00C72DBC" w14:paraId="455BCEE4" w14:textId="77777777" w:rsidTr="008A12B0">
        <w:tc>
          <w:tcPr>
            <w:tcW w:w="1540" w:type="dxa"/>
            <w:vAlign w:val="center"/>
          </w:tcPr>
          <w:p w14:paraId="37AB847A" w14:textId="77777777" w:rsidR="00CA73D4" w:rsidRPr="00F362A2" w:rsidRDefault="00CA73D4" w:rsidP="008A12B0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4A061602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68734D3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C026448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2CE11FF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6953696" w14:textId="77777777" w:rsidR="00CA73D4" w:rsidRPr="00F362A2" w:rsidRDefault="00CA73D4" w:rsidP="008A12B0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6E1CD5B8" w14:textId="77777777" w:rsidR="00CA73D4" w:rsidRPr="00C72DBC" w:rsidRDefault="00CA73D4" w:rsidP="00CA73D4">
      <w:pPr>
        <w:spacing w:before="120" w:after="120"/>
        <w:jc w:val="both"/>
      </w:pPr>
    </w:p>
    <w:p w14:paraId="49EBD156" w14:textId="42032ABD" w:rsidR="00850B3F" w:rsidRDefault="00850B3F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770"/>
        <w:gridCol w:w="2178"/>
      </w:tblGrid>
      <w:tr w:rsidR="0089739B" w:rsidRPr="00D43C40" w14:paraId="255F866E" w14:textId="77777777" w:rsidTr="008A12B0">
        <w:trPr>
          <w:trHeight w:val="980"/>
        </w:trPr>
        <w:tc>
          <w:tcPr>
            <w:tcW w:w="1908" w:type="dxa"/>
            <w:vAlign w:val="center"/>
          </w:tcPr>
          <w:p w14:paraId="26F2BB9D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lastRenderedPageBreak/>
              <w:t>SEMESTER</w:t>
            </w:r>
            <w:r>
              <w:t>:</w:t>
            </w:r>
            <w:r w:rsidRPr="00D43C40">
              <w:t xml:space="preserve"> I</w:t>
            </w:r>
            <w:r>
              <w:t>I</w:t>
            </w:r>
            <w:r w:rsidRPr="00D43C40">
              <w:rPr>
                <w:rFonts w:eastAsia="Arial"/>
              </w:rPr>
              <w:t xml:space="preserve"> CORE</w:t>
            </w:r>
            <w:r>
              <w:rPr>
                <w:rFonts w:eastAsia="Arial"/>
              </w:rPr>
              <w:t>: I</w:t>
            </w:r>
            <w:r w:rsidRPr="00D43C40">
              <w:rPr>
                <w:rFonts w:eastAsia="Arial"/>
              </w:rPr>
              <w:t>I</w:t>
            </w:r>
            <w:r>
              <w:rPr>
                <w:rFonts w:eastAsia="Arial"/>
              </w:rPr>
              <w:t>I</w:t>
            </w:r>
          </w:p>
          <w:p w14:paraId="49142F5B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/>
              </w:rPr>
              <w:t>PART: III</w:t>
            </w:r>
          </w:p>
        </w:tc>
        <w:tc>
          <w:tcPr>
            <w:tcW w:w="4770" w:type="dxa"/>
            <w:vAlign w:val="center"/>
          </w:tcPr>
          <w:p w14:paraId="26698E2D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</w:pPr>
            <w:r w:rsidRPr="00D43C40">
              <w:rPr>
                <w:color w:val="000000"/>
              </w:rPr>
              <w:t>22UPSYC</w:t>
            </w:r>
            <w:r>
              <w:rPr>
                <w:color w:val="000000"/>
              </w:rPr>
              <w:t xml:space="preserve">23: </w:t>
            </w:r>
            <w:r w:rsidRPr="00FD59E5">
              <w:rPr>
                <w:rFonts w:eastAsia="Arial"/>
              </w:rPr>
              <w:t>GENERAL</w:t>
            </w:r>
            <w:r w:rsidRPr="00AA4EAB">
              <w:rPr>
                <w:rFonts w:eastAsia="Arial"/>
              </w:rPr>
              <w:t xml:space="preserve"> PSYCHOLOGY </w:t>
            </w:r>
            <w:r>
              <w:rPr>
                <w:rFonts w:eastAsia="Arial"/>
              </w:rPr>
              <w:t>II</w:t>
            </w:r>
          </w:p>
        </w:tc>
        <w:tc>
          <w:tcPr>
            <w:tcW w:w="2178" w:type="dxa"/>
            <w:vAlign w:val="center"/>
          </w:tcPr>
          <w:p w14:paraId="3A801F34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t>CREDITS: 4</w:t>
            </w:r>
          </w:p>
          <w:p w14:paraId="6039D2F9" w14:textId="284F0455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4</w:t>
            </w:r>
            <w:r w:rsidR="005F40E3">
              <w:t>/W</w:t>
            </w:r>
          </w:p>
        </w:tc>
      </w:tr>
    </w:tbl>
    <w:p w14:paraId="5CB4F9FC" w14:textId="77777777" w:rsidR="0089739B" w:rsidRPr="00D43C40" w:rsidRDefault="0089739B" w:rsidP="0089739B">
      <w:pPr>
        <w:rPr>
          <w:b/>
        </w:rPr>
      </w:pPr>
    </w:p>
    <w:p w14:paraId="25E71217" w14:textId="77777777" w:rsidR="0089739B" w:rsidRDefault="0089739B" w:rsidP="0089739B">
      <w:pPr>
        <w:pStyle w:val="F5"/>
        <w:spacing w:line="276" w:lineRule="auto"/>
        <w:contextualSpacing/>
      </w:pPr>
      <w:r>
        <w:t>COURSE</w:t>
      </w:r>
      <w:r w:rsidRPr="00D43C40">
        <w:t xml:space="preserve"> OBJECTIVES</w:t>
      </w:r>
    </w:p>
    <w:p w14:paraId="2CADB228" w14:textId="77777777" w:rsidR="0089739B" w:rsidRPr="00D43C40" w:rsidRDefault="0089739B" w:rsidP="0089739B">
      <w:pPr>
        <w:pStyle w:val="BodyF2"/>
        <w:spacing w:after="0" w:line="276" w:lineRule="auto"/>
        <w:ind w:firstLine="0"/>
        <w:contextualSpacing/>
      </w:pPr>
      <w:r w:rsidRPr="00D43C40">
        <w:t xml:space="preserve">To enable the student to understand </w:t>
      </w:r>
    </w:p>
    <w:p w14:paraId="1E986C0B" w14:textId="77777777" w:rsidR="0089739B" w:rsidRDefault="0089739B" w:rsidP="000E219A">
      <w:pPr>
        <w:pStyle w:val="BodyF2"/>
        <w:numPr>
          <w:ilvl w:val="0"/>
          <w:numId w:val="55"/>
        </w:numPr>
        <w:spacing w:after="0" w:line="276" w:lineRule="auto"/>
        <w:contextualSpacing/>
      </w:pPr>
      <w:r w:rsidRPr="00D43C40">
        <w:t xml:space="preserve">The types of motives and emotions </w:t>
      </w:r>
    </w:p>
    <w:p w14:paraId="5875AEB9" w14:textId="77777777" w:rsidR="0089739B" w:rsidRPr="00D43C40" w:rsidRDefault="0089739B" w:rsidP="000E219A">
      <w:pPr>
        <w:pStyle w:val="BodyF2"/>
        <w:numPr>
          <w:ilvl w:val="0"/>
          <w:numId w:val="55"/>
        </w:numPr>
        <w:spacing w:after="0" w:line="276" w:lineRule="auto"/>
        <w:contextualSpacing/>
      </w:pPr>
      <w:r w:rsidRPr="00D43C40">
        <w:t>The different types of Learning</w:t>
      </w:r>
    </w:p>
    <w:p w14:paraId="35BCC90C" w14:textId="77777777" w:rsidR="0089739B" w:rsidRPr="00D43C40" w:rsidRDefault="0089739B" w:rsidP="000E219A">
      <w:pPr>
        <w:pStyle w:val="BodyF2"/>
        <w:numPr>
          <w:ilvl w:val="0"/>
          <w:numId w:val="55"/>
        </w:numPr>
        <w:spacing w:after="0" w:line="276" w:lineRule="auto"/>
        <w:contextualSpacing/>
      </w:pPr>
      <w:r w:rsidRPr="00D43C40">
        <w:t>Various types of memory and forgetting</w:t>
      </w:r>
    </w:p>
    <w:p w14:paraId="2679A308" w14:textId="77777777" w:rsidR="0089739B" w:rsidRPr="00D43C40" w:rsidRDefault="0089739B" w:rsidP="000E219A">
      <w:pPr>
        <w:pStyle w:val="BodyF2"/>
        <w:numPr>
          <w:ilvl w:val="0"/>
          <w:numId w:val="55"/>
        </w:numPr>
        <w:spacing w:after="0" w:line="276" w:lineRule="auto"/>
        <w:contextualSpacing/>
      </w:pPr>
      <w:r w:rsidRPr="00D43C40">
        <w:t>The meaning of intelligence</w:t>
      </w:r>
    </w:p>
    <w:p w14:paraId="2370434C" w14:textId="77777777" w:rsidR="0089739B" w:rsidRPr="00D43C40" w:rsidRDefault="0089739B" w:rsidP="000E219A">
      <w:pPr>
        <w:pStyle w:val="BodyF2"/>
        <w:numPr>
          <w:ilvl w:val="0"/>
          <w:numId w:val="55"/>
        </w:numPr>
        <w:spacing w:after="0" w:line="276" w:lineRule="auto"/>
        <w:contextualSpacing/>
      </w:pPr>
      <w:r w:rsidRPr="00D43C40">
        <w:t>The various personality theories and assessments</w:t>
      </w:r>
    </w:p>
    <w:p w14:paraId="24D288D6" w14:textId="77777777" w:rsidR="0089739B" w:rsidRDefault="0089739B" w:rsidP="0089739B">
      <w:pPr>
        <w:pStyle w:val="F5"/>
        <w:spacing w:line="276" w:lineRule="auto"/>
        <w:contextualSpacing/>
      </w:pPr>
    </w:p>
    <w:p w14:paraId="3BD8457F" w14:textId="77777777" w:rsidR="0089739B" w:rsidRPr="00D43C40" w:rsidRDefault="0089739B" w:rsidP="0089739B">
      <w:pPr>
        <w:pStyle w:val="F5"/>
        <w:spacing w:line="276" w:lineRule="auto"/>
        <w:contextualSpacing/>
      </w:pPr>
      <w:r w:rsidRPr="00D43C40">
        <w:t>Unit–I: Motivation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14</w:t>
      </w:r>
    </w:p>
    <w:p w14:paraId="72EEE51C" w14:textId="77777777" w:rsidR="0089739B" w:rsidRPr="00D43C40" w:rsidRDefault="0089739B" w:rsidP="0089739B">
      <w:pPr>
        <w:pStyle w:val="BodyF2"/>
        <w:spacing w:after="0" w:line="276" w:lineRule="auto"/>
        <w:contextualSpacing/>
      </w:pPr>
      <w:r w:rsidRPr="00D43C40">
        <w:t xml:space="preserve">Motivation: Approaches to motivation Biological and Social needs – Hunger – Body </w:t>
      </w:r>
      <w:r w:rsidRPr="00D43C40">
        <w:tab/>
        <w:t xml:space="preserve">weight – Sexual </w:t>
      </w:r>
      <w:proofErr w:type="spellStart"/>
      <w:r w:rsidRPr="00D43C40">
        <w:t>behaviour</w:t>
      </w:r>
      <w:proofErr w:type="spellEnd"/>
      <w:r w:rsidRPr="00D43C40">
        <w:t xml:space="preserve"> – Achievement – I</w:t>
      </w:r>
      <w:r>
        <w:t xml:space="preserve">ntrinsic motivation – Applying </w:t>
      </w:r>
      <w:r w:rsidRPr="00D43C40">
        <w:t xml:space="preserve">exploring: Eating problems. Emotion - Basic </w:t>
      </w:r>
      <w:r>
        <w:t xml:space="preserve">Emotions-Peripheral theories – </w:t>
      </w:r>
      <w:r w:rsidRPr="00D43C40">
        <w:t xml:space="preserve">Cognitive Appraisal theory – Happiness – Functions </w:t>
      </w:r>
      <w:r>
        <w:t xml:space="preserve">of Emotions – Cultural </w:t>
      </w:r>
      <w:r w:rsidRPr="00D43C40">
        <w:t>Diversity: Expressions and intensity of Emotions</w:t>
      </w:r>
      <w:r>
        <w:t xml:space="preserve"> – Applying Exploring: The Lie </w:t>
      </w:r>
      <w:r w:rsidRPr="00D43C40">
        <w:t>Detector Test.</w:t>
      </w:r>
    </w:p>
    <w:p w14:paraId="51D86A6B" w14:textId="77777777" w:rsidR="0089739B" w:rsidRPr="00D43C40" w:rsidRDefault="0089739B" w:rsidP="0089739B">
      <w:pPr>
        <w:pStyle w:val="F5"/>
        <w:spacing w:line="276" w:lineRule="auto"/>
        <w:contextualSpacing/>
      </w:pPr>
      <w:r w:rsidRPr="00D43C40">
        <w:t>Unit–II: Learning Classical Conditioning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76775F76" w14:textId="77777777" w:rsidR="0089739B" w:rsidRPr="00D43C40" w:rsidRDefault="0089739B" w:rsidP="0089739B">
      <w:pPr>
        <w:pStyle w:val="BodyF2"/>
        <w:spacing w:after="0" w:line="276" w:lineRule="auto"/>
        <w:contextualSpacing/>
      </w:pPr>
      <w:r w:rsidRPr="00D43C40">
        <w:t>Three approaches to learning – establishing clas</w:t>
      </w:r>
      <w:r>
        <w:t xml:space="preserve">sical conditioning – classical </w:t>
      </w:r>
      <w:r w:rsidRPr="00D43C40">
        <w:t>conditioning: An example – other conditioning conc</w:t>
      </w:r>
      <w:r>
        <w:t xml:space="preserve">epts – classical conditioning: </w:t>
      </w:r>
      <w:r w:rsidRPr="00D43C40">
        <w:t>Two explanations – Classical conditioning all aro</w:t>
      </w:r>
      <w:r>
        <w:t xml:space="preserve">und us – Applying / exploring: </w:t>
      </w:r>
      <w:r w:rsidRPr="00D43C40">
        <w:t>Chemotherapy and Conditioned nausea.</w:t>
      </w:r>
    </w:p>
    <w:p w14:paraId="5C9634D7" w14:textId="77777777" w:rsidR="0089739B" w:rsidRPr="00D43C40" w:rsidRDefault="0089739B" w:rsidP="0089739B">
      <w:pPr>
        <w:pStyle w:val="BodyF2"/>
        <w:spacing w:after="0" w:line="276" w:lineRule="auto"/>
        <w:contextualSpacing/>
      </w:pPr>
      <w:r w:rsidRPr="00D43C40">
        <w:t>Operant Conditioning and Cognitive Learning - Operant conditioning – A closer look at reinforces schedules of reinforcement – examples of operant conditioning – other conditioning terms – cognitive learning – Biological factors in learning cultural diversity: Eastern teacher, Western teacher, Western researcher</w:t>
      </w:r>
      <w:r>
        <w:t xml:space="preserve"> applying / </w:t>
      </w:r>
      <w:r w:rsidRPr="00D43C40">
        <w:t>Exploring Applications of Operant Conditioning.</w:t>
      </w:r>
    </w:p>
    <w:p w14:paraId="0976096E" w14:textId="77777777" w:rsidR="0089739B" w:rsidRPr="00D43C40" w:rsidRDefault="0089739B" w:rsidP="0089739B">
      <w:pPr>
        <w:pStyle w:val="F5"/>
        <w:spacing w:line="276" w:lineRule="auto"/>
        <w:contextualSpacing/>
      </w:pPr>
      <w:r w:rsidRPr="00D43C40">
        <w:t>Unit–III: Memory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10</w:t>
      </w:r>
    </w:p>
    <w:p w14:paraId="105474F7" w14:textId="77777777" w:rsidR="0089739B" w:rsidRPr="00D43C40" w:rsidRDefault="0089739B" w:rsidP="0089739B">
      <w:pPr>
        <w:pStyle w:val="BodyF2"/>
        <w:spacing w:after="0" w:line="276" w:lineRule="auto"/>
        <w:contextualSpacing/>
      </w:pPr>
      <w:r w:rsidRPr="00D43C40">
        <w:t>Three Kind of memory – Sensory memory recordi</w:t>
      </w:r>
      <w:r>
        <w:t xml:space="preserve">ng – Short-term memory working </w:t>
      </w:r>
      <w:r w:rsidRPr="00D43C40">
        <w:t>– Long – term memory storing – Encoding Trans</w:t>
      </w:r>
      <w:r>
        <w:t xml:space="preserve">ferring information – Applying </w:t>
      </w:r>
      <w:r w:rsidRPr="00D43C40">
        <w:t>exploring: Unusual memory abilities. Remem</w:t>
      </w:r>
      <w:r>
        <w:t xml:space="preserve">bering and Forgetting: Ways to </w:t>
      </w:r>
      <w:r w:rsidRPr="00D43C40">
        <w:t>remember – How memory is organized – Lasting mem</w:t>
      </w:r>
      <w:r>
        <w:t xml:space="preserve">ories – Reasons for forgetting </w:t>
      </w:r>
      <w:r w:rsidRPr="00D43C40">
        <w:t>the Biological Base of memory – Mnemonics: Memorizations methods.</w:t>
      </w:r>
    </w:p>
    <w:p w14:paraId="1317DD75" w14:textId="77777777" w:rsidR="0089739B" w:rsidRDefault="0089739B" w:rsidP="0089739B">
      <w:pPr>
        <w:pStyle w:val="F5"/>
        <w:spacing w:line="276" w:lineRule="auto"/>
        <w:contextualSpacing/>
      </w:pPr>
      <w:r w:rsidRPr="00D43C40">
        <w:t>Unit–IV: Intelligence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15978E0D" w14:textId="77777777" w:rsidR="0089739B" w:rsidRPr="00D43C40" w:rsidRDefault="0089739B" w:rsidP="0089739B">
      <w:pPr>
        <w:pStyle w:val="BodyF2"/>
        <w:spacing w:after="0" w:line="276" w:lineRule="auto"/>
        <w:contextualSpacing/>
      </w:pPr>
      <w:r w:rsidRPr="00D43C40">
        <w:t xml:space="preserve">Approaches to defining intelligence – Measuring intelligence – Widely used 1Q tests </w:t>
      </w:r>
      <w:r w:rsidRPr="00D43C40">
        <w:tab/>
        <w:t xml:space="preserve">– Distribution of 1Q scores – Problems with 1Q test- Cultural Diversity 1Q tests and </w:t>
      </w:r>
      <w:r w:rsidRPr="00D43C40">
        <w:tab/>
        <w:t xml:space="preserve">immigration – The Nature – Nature Question – Applying Exploring: Intervention </w:t>
      </w:r>
      <w:r w:rsidRPr="00D43C40">
        <w:tab/>
        <w:t>programs - Thought and Language - Concept</w:t>
      </w:r>
      <w:r>
        <w:t xml:space="preserve">s – Forming concepts – Solving </w:t>
      </w:r>
      <w:r w:rsidRPr="00D43C40">
        <w:t>problems–Thinking creatively – Language Basi</w:t>
      </w:r>
      <w:r>
        <w:t xml:space="preserve">c rules – Acquiring language – </w:t>
      </w:r>
      <w:r w:rsidRPr="00D43C40">
        <w:t>Language stages – Language and thought – Appl</w:t>
      </w:r>
      <w:r>
        <w:t xml:space="preserve">ying exploring Do animals have </w:t>
      </w:r>
      <w:r w:rsidRPr="00D43C40">
        <w:t>Language?</w:t>
      </w:r>
    </w:p>
    <w:p w14:paraId="72313334" w14:textId="77777777" w:rsidR="0089739B" w:rsidRDefault="0089739B" w:rsidP="0089739B">
      <w:pPr>
        <w:pStyle w:val="F5"/>
        <w:spacing w:line="276" w:lineRule="auto"/>
        <w:contextualSpacing/>
      </w:pPr>
      <w:r>
        <w:br w:type="page"/>
      </w:r>
      <w:r w:rsidRPr="00D43C40">
        <w:lastRenderedPageBreak/>
        <w:t>Unit–V: Personality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12</w:t>
      </w:r>
    </w:p>
    <w:p w14:paraId="648651B7" w14:textId="77777777" w:rsidR="0089739B" w:rsidRPr="00D43C40" w:rsidRDefault="0089739B" w:rsidP="0089739B">
      <w:pPr>
        <w:pStyle w:val="BodyF2"/>
        <w:spacing w:after="0" w:line="276" w:lineRule="auto"/>
        <w:contextualSpacing/>
      </w:pPr>
      <w:r w:rsidRPr="00D43C40">
        <w:t xml:space="preserve">Personality – Definition, meaning- Theories- </w:t>
      </w:r>
      <w:r>
        <w:t xml:space="preserve">Freud’s Psychodynamic theory – </w:t>
      </w:r>
      <w:r w:rsidRPr="00D43C40">
        <w:t>Divisions of the mind – Development of Personality – Freud’s followers – Humanistic theories –Social Learning theory – Trait Theory – Four theories of Personality Applying exploring: Measuring traits- Assessment of personality</w:t>
      </w:r>
      <w:r>
        <w:t>.</w:t>
      </w:r>
    </w:p>
    <w:p w14:paraId="0FF9D531" w14:textId="77777777" w:rsidR="0089739B" w:rsidRDefault="0089739B" w:rsidP="0089739B">
      <w:pPr>
        <w:pStyle w:val="F5"/>
        <w:spacing w:line="276" w:lineRule="auto"/>
        <w:contextualSpacing/>
      </w:pPr>
    </w:p>
    <w:p w14:paraId="7E746801" w14:textId="77777777" w:rsidR="0089739B" w:rsidRDefault="0089739B" w:rsidP="0089739B">
      <w:pPr>
        <w:pStyle w:val="F5"/>
        <w:spacing w:line="276" w:lineRule="auto"/>
        <w:contextualSpacing/>
      </w:pPr>
      <w:r w:rsidRPr="00D43C40">
        <w:t>COURSE OUTCOMES</w:t>
      </w:r>
    </w:p>
    <w:p w14:paraId="52C6D8D6" w14:textId="77777777" w:rsidR="0089739B" w:rsidRPr="00D43C40" w:rsidRDefault="0089739B" w:rsidP="000E219A">
      <w:pPr>
        <w:pStyle w:val="BodyF2"/>
        <w:numPr>
          <w:ilvl w:val="0"/>
          <w:numId w:val="56"/>
        </w:numPr>
        <w:spacing w:after="0" w:line="276" w:lineRule="auto"/>
        <w:contextualSpacing/>
      </w:pPr>
      <w:r w:rsidRPr="00D43C40">
        <w:t xml:space="preserve">The students understand the concepts of motivation and emotion. </w:t>
      </w:r>
    </w:p>
    <w:p w14:paraId="317967EE" w14:textId="77777777" w:rsidR="0089739B" w:rsidRPr="00D43C40" w:rsidRDefault="0089739B" w:rsidP="000E219A">
      <w:pPr>
        <w:pStyle w:val="BodyF2"/>
        <w:numPr>
          <w:ilvl w:val="0"/>
          <w:numId w:val="56"/>
        </w:numPr>
        <w:spacing w:after="0" w:line="276" w:lineRule="auto"/>
        <w:contextualSpacing/>
      </w:pPr>
      <w:r w:rsidRPr="00D43C40">
        <w:t>The students personalize the concept of learning and theories of learning.</w:t>
      </w:r>
    </w:p>
    <w:p w14:paraId="1994D54D" w14:textId="77777777" w:rsidR="0089739B" w:rsidRPr="00D43C40" w:rsidRDefault="0089739B" w:rsidP="000E219A">
      <w:pPr>
        <w:pStyle w:val="BodyF2"/>
        <w:numPr>
          <w:ilvl w:val="0"/>
          <w:numId w:val="56"/>
        </w:numPr>
        <w:spacing w:after="0" w:line="276" w:lineRule="auto"/>
        <w:contextualSpacing/>
      </w:pPr>
      <w:r w:rsidRPr="00D43C40">
        <w:t xml:space="preserve">The students become aware of the different kinds of memory and forgetting. </w:t>
      </w:r>
    </w:p>
    <w:p w14:paraId="7DC7BB84" w14:textId="77777777" w:rsidR="0089739B" w:rsidRPr="00D43C40" w:rsidRDefault="0089739B" w:rsidP="000E219A">
      <w:pPr>
        <w:pStyle w:val="BodyF2"/>
        <w:numPr>
          <w:ilvl w:val="0"/>
          <w:numId w:val="56"/>
        </w:numPr>
        <w:spacing w:after="0" w:line="276" w:lineRule="auto"/>
        <w:contextualSpacing/>
      </w:pPr>
      <w:r w:rsidRPr="00D43C40">
        <w:t>The students understand the concept of intelli</w:t>
      </w:r>
      <w:r>
        <w:t xml:space="preserve">gence and acquire the skill to </w:t>
      </w:r>
      <w:r w:rsidRPr="00D43C40">
        <w:t>administer the IQ Tests.</w:t>
      </w:r>
    </w:p>
    <w:p w14:paraId="7271C145" w14:textId="77777777" w:rsidR="0089739B" w:rsidRPr="00D43C40" w:rsidRDefault="0089739B" w:rsidP="000E219A">
      <w:pPr>
        <w:pStyle w:val="BodyF2"/>
        <w:numPr>
          <w:ilvl w:val="0"/>
          <w:numId w:val="56"/>
        </w:numPr>
        <w:spacing w:after="0" w:line="276" w:lineRule="auto"/>
        <w:contextualSpacing/>
      </w:pPr>
      <w:r w:rsidRPr="00D43C40">
        <w:t>The students explain the various personality theories and assessments</w:t>
      </w:r>
    </w:p>
    <w:p w14:paraId="111059E6" w14:textId="77777777" w:rsidR="0089739B" w:rsidRDefault="0089739B" w:rsidP="0089739B">
      <w:pPr>
        <w:pStyle w:val="F5"/>
        <w:spacing w:line="276" w:lineRule="auto"/>
        <w:contextualSpacing/>
      </w:pPr>
    </w:p>
    <w:p w14:paraId="3B557A56" w14:textId="77777777" w:rsidR="0089739B" w:rsidRPr="00D43C40" w:rsidRDefault="0089739B" w:rsidP="0089739B">
      <w:pPr>
        <w:pStyle w:val="F5"/>
        <w:spacing w:line="276" w:lineRule="auto"/>
        <w:contextualSpacing/>
      </w:pPr>
      <w:r w:rsidRPr="00D43C40">
        <w:t>Text Books</w:t>
      </w:r>
    </w:p>
    <w:p w14:paraId="59430E68" w14:textId="77777777" w:rsidR="0089739B" w:rsidRPr="00D43C40" w:rsidRDefault="0089739B" w:rsidP="000E219A">
      <w:pPr>
        <w:pStyle w:val="BodyF2"/>
        <w:numPr>
          <w:ilvl w:val="0"/>
          <w:numId w:val="57"/>
        </w:numPr>
        <w:spacing w:after="0" w:line="276" w:lineRule="auto"/>
        <w:contextualSpacing/>
      </w:pPr>
      <w:r w:rsidRPr="00D43C40">
        <w:t xml:space="preserve">Morgan and King, Kalat, J.W. (1996). </w:t>
      </w:r>
      <w:r w:rsidRPr="00D43C40">
        <w:rPr>
          <w:i/>
          <w:iCs/>
        </w:rPr>
        <w:t>Introduction to Psychology</w:t>
      </w:r>
      <w:r w:rsidRPr="00D43C40">
        <w:t xml:space="preserve"> (4th Ed) New York: Brooks/</w:t>
      </w:r>
      <w:proofErr w:type="spellStart"/>
      <w:r w:rsidRPr="00D43C40">
        <w:t>Cole.Publishing</w:t>
      </w:r>
      <w:proofErr w:type="spellEnd"/>
      <w:r w:rsidRPr="00D43C40">
        <w:t xml:space="preserve"> Company.</w:t>
      </w:r>
    </w:p>
    <w:p w14:paraId="7C8C8B76" w14:textId="77777777" w:rsidR="0089739B" w:rsidRPr="00D43C40" w:rsidRDefault="0089739B" w:rsidP="000E219A">
      <w:pPr>
        <w:pStyle w:val="BodyF2"/>
        <w:numPr>
          <w:ilvl w:val="0"/>
          <w:numId w:val="57"/>
        </w:numPr>
        <w:spacing w:after="0" w:line="276" w:lineRule="auto"/>
        <w:contextualSpacing/>
      </w:pPr>
      <w:r w:rsidRPr="00D43C40">
        <w:t xml:space="preserve">Rod </w:t>
      </w:r>
      <w:proofErr w:type="spellStart"/>
      <w:r w:rsidRPr="00D43C40">
        <w:t>Plotnik</w:t>
      </w:r>
      <w:proofErr w:type="spellEnd"/>
      <w:r w:rsidRPr="00D43C40">
        <w:t xml:space="preserve">. (1993). </w:t>
      </w:r>
      <w:r w:rsidRPr="00D43C40">
        <w:rPr>
          <w:i/>
          <w:iCs/>
        </w:rPr>
        <w:t>Introduction to Psychology</w:t>
      </w:r>
      <w:r w:rsidRPr="00D43C40">
        <w:t>, Brooks/Cole Publishing Company, Pacific Grove, California. 3rd Edition.</w:t>
      </w:r>
    </w:p>
    <w:p w14:paraId="36CF2C59" w14:textId="77777777" w:rsidR="0089739B" w:rsidRPr="00D43C40" w:rsidRDefault="0089739B" w:rsidP="0089739B">
      <w:pPr>
        <w:pStyle w:val="F5"/>
        <w:spacing w:line="276" w:lineRule="auto"/>
        <w:contextualSpacing/>
      </w:pPr>
      <w:r>
        <w:t>Supplementary Readings</w:t>
      </w:r>
    </w:p>
    <w:p w14:paraId="44E51D2F" w14:textId="77777777" w:rsidR="0089739B" w:rsidRPr="00D43C40" w:rsidRDefault="0089739B" w:rsidP="000E219A">
      <w:pPr>
        <w:pStyle w:val="BodyF2"/>
        <w:numPr>
          <w:ilvl w:val="0"/>
          <w:numId w:val="58"/>
        </w:numPr>
        <w:spacing w:after="0" w:line="276" w:lineRule="auto"/>
        <w:contextualSpacing/>
      </w:pPr>
      <w:proofErr w:type="spellStart"/>
      <w:r w:rsidRPr="00D43C40">
        <w:t>Rajamanickam</w:t>
      </w:r>
      <w:proofErr w:type="spellEnd"/>
      <w:r w:rsidRPr="00D43C40">
        <w:t xml:space="preserve">, M. (2000). </w:t>
      </w:r>
      <w:r w:rsidRPr="00D43C40">
        <w:rPr>
          <w:i/>
          <w:iCs/>
        </w:rPr>
        <w:t>Modern General Psychology</w:t>
      </w:r>
      <w:r w:rsidRPr="00D43C40">
        <w:t>. Agra: H.P. Bhargava Book House.</w:t>
      </w:r>
    </w:p>
    <w:p w14:paraId="249D7F86" w14:textId="77777777" w:rsidR="0089739B" w:rsidRPr="00D43C40" w:rsidRDefault="0089739B" w:rsidP="000E219A">
      <w:pPr>
        <w:pStyle w:val="BodyF2"/>
        <w:numPr>
          <w:ilvl w:val="0"/>
          <w:numId w:val="58"/>
        </w:numPr>
        <w:spacing w:after="0" w:line="276" w:lineRule="auto"/>
        <w:contextualSpacing/>
      </w:pPr>
      <w:proofErr w:type="gramStart"/>
      <w:r w:rsidRPr="00D43C40">
        <w:t>Benjamin,L.T.</w:t>
      </w:r>
      <w:proofErr w:type="gramEnd"/>
      <w:r w:rsidRPr="00D43C40">
        <w:t>,</w:t>
      </w:r>
      <w:proofErr w:type="spellStart"/>
      <w:r w:rsidRPr="00D43C40">
        <w:t>Hopkings</w:t>
      </w:r>
      <w:proofErr w:type="spellEnd"/>
      <w:r w:rsidRPr="00D43C40">
        <w:t xml:space="preserve">, .J.R., Nation, .J.R. (1987). </w:t>
      </w:r>
      <w:r w:rsidRPr="00D43C40">
        <w:rPr>
          <w:i/>
          <w:iCs/>
        </w:rPr>
        <w:t>Psychology,</w:t>
      </w:r>
      <w:r w:rsidRPr="00D43C40">
        <w:t xml:space="preserve"> New York: </w:t>
      </w:r>
      <w:proofErr w:type="spellStart"/>
      <w:r w:rsidRPr="00D43C40">
        <w:t>MacmillanPublishingCompany</w:t>
      </w:r>
      <w:proofErr w:type="spellEnd"/>
      <w:r w:rsidRPr="00D43C40">
        <w:t>.</w:t>
      </w:r>
    </w:p>
    <w:p w14:paraId="4931FD4A" w14:textId="77777777" w:rsidR="0089739B" w:rsidRPr="00D43C40" w:rsidRDefault="0089739B" w:rsidP="000E219A">
      <w:pPr>
        <w:pStyle w:val="BodyF2"/>
        <w:numPr>
          <w:ilvl w:val="0"/>
          <w:numId w:val="58"/>
        </w:numPr>
        <w:spacing w:after="0" w:line="276" w:lineRule="auto"/>
        <w:contextualSpacing/>
      </w:pPr>
      <w:r w:rsidRPr="00D43C40">
        <w:t>Wade, C.&amp;</w:t>
      </w:r>
      <w:proofErr w:type="spellStart"/>
      <w:r w:rsidRPr="00D43C40">
        <w:t>Tavris</w:t>
      </w:r>
      <w:proofErr w:type="spellEnd"/>
      <w:r w:rsidRPr="00D43C40">
        <w:t xml:space="preserve">. C., (1987). </w:t>
      </w:r>
      <w:r w:rsidRPr="00D43C40">
        <w:rPr>
          <w:i/>
          <w:iCs/>
        </w:rPr>
        <w:t>Psychology</w:t>
      </w:r>
      <w:r w:rsidRPr="00D43C40">
        <w:t>, New York: Harper and Row Publishers Inc.</w:t>
      </w:r>
    </w:p>
    <w:p w14:paraId="1DCECFE9" w14:textId="77777777" w:rsidR="0089739B" w:rsidRDefault="0089739B" w:rsidP="0089739B">
      <w:pPr>
        <w:pStyle w:val="F5"/>
        <w:spacing w:line="276" w:lineRule="auto"/>
        <w:contextualSpacing/>
      </w:pPr>
    </w:p>
    <w:p w14:paraId="220AD0D3" w14:textId="77777777" w:rsidR="0089739B" w:rsidRDefault="0089739B" w:rsidP="0089739B">
      <w:pPr>
        <w:pStyle w:val="F5"/>
        <w:spacing w:line="276" w:lineRule="auto"/>
        <w:contextualSpacing/>
      </w:pPr>
      <w:r w:rsidRPr="00D43C40">
        <w:t>OUTCOME 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346"/>
        <w:gridCol w:w="1348"/>
        <w:gridCol w:w="1346"/>
        <w:gridCol w:w="1346"/>
        <w:gridCol w:w="1344"/>
      </w:tblGrid>
      <w:tr w:rsidR="0089739B" w:rsidRPr="00D43C40" w14:paraId="559D3241" w14:textId="77777777" w:rsidTr="008A12B0">
        <w:trPr>
          <w:trHeight w:val="727"/>
        </w:trPr>
        <w:tc>
          <w:tcPr>
            <w:tcW w:w="1110" w:type="pct"/>
            <w:vAlign w:val="center"/>
          </w:tcPr>
          <w:p w14:paraId="13F9E474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Course</w:t>
            </w:r>
          </w:p>
        </w:tc>
        <w:tc>
          <w:tcPr>
            <w:tcW w:w="778" w:type="pct"/>
            <w:vAlign w:val="center"/>
          </w:tcPr>
          <w:p w14:paraId="74BDF9A6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PO1</w:t>
            </w:r>
          </w:p>
        </w:tc>
        <w:tc>
          <w:tcPr>
            <w:tcW w:w="779" w:type="pct"/>
            <w:vAlign w:val="center"/>
          </w:tcPr>
          <w:p w14:paraId="371F4865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PO2</w:t>
            </w:r>
          </w:p>
        </w:tc>
        <w:tc>
          <w:tcPr>
            <w:tcW w:w="778" w:type="pct"/>
            <w:vAlign w:val="center"/>
          </w:tcPr>
          <w:p w14:paraId="46292488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PO3</w:t>
            </w:r>
          </w:p>
        </w:tc>
        <w:tc>
          <w:tcPr>
            <w:tcW w:w="778" w:type="pct"/>
            <w:vAlign w:val="center"/>
          </w:tcPr>
          <w:p w14:paraId="336B4714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PO4</w:t>
            </w:r>
          </w:p>
        </w:tc>
        <w:tc>
          <w:tcPr>
            <w:tcW w:w="777" w:type="pct"/>
            <w:vAlign w:val="center"/>
          </w:tcPr>
          <w:p w14:paraId="3592A3A8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PO5</w:t>
            </w:r>
          </w:p>
        </w:tc>
      </w:tr>
      <w:tr w:rsidR="0089739B" w:rsidRPr="00D43C40" w14:paraId="19F05EC5" w14:textId="77777777" w:rsidTr="008A12B0">
        <w:trPr>
          <w:trHeight w:val="425"/>
        </w:trPr>
        <w:tc>
          <w:tcPr>
            <w:tcW w:w="1110" w:type="pct"/>
            <w:vAlign w:val="center"/>
          </w:tcPr>
          <w:p w14:paraId="0A9DD9BC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CO1</w:t>
            </w:r>
          </w:p>
        </w:tc>
        <w:tc>
          <w:tcPr>
            <w:tcW w:w="778" w:type="pct"/>
            <w:vAlign w:val="center"/>
          </w:tcPr>
          <w:p w14:paraId="64B6A6E9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2</w:t>
            </w:r>
          </w:p>
        </w:tc>
        <w:tc>
          <w:tcPr>
            <w:tcW w:w="779" w:type="pct"/>
            <w:vAlign w:val="center"/>
          </w:tcPr>
          <w:p w14:paraId="4E2E1987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59962490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70057DF4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2</w:t>
            </w:r>
          </w:p>
        </w:tc>
        <w:tc>
          <w:tcPr>
            <w:tcW w:w="777" w:type="pct"/>
            <w:vAlign w:val="center"/>
          </w:tcPr>
          <w:p w14:paraId="1DBDEB16" w14:textId="77777777" w:rsidR="0089739B" w:rsidRPr="006429BD" w:rsidRDefault="0089739B" w:rsidP="008A12B0">
            <w:pPr>
              <w:pStyle w:val="F5"/>
              <w:jc w:val="center"/>
            </w:pPr>
          </w:p>
        </w:tc>
      </w:tr>
      <w:tr w:rsidR="0089739B" w:rsidRPr="00D43C40" w14:paraId="480DA8F1" w14:textId="77777777" w:rsidTr="008A12B0">
        <w:trPr>
          <w:trHeight w:val="425"/>
        </w:trPr>
        <w:tc>
          <w:tcPr>
            <w:tcW w:w="1110" w:type="pct"/>
            <w:vAlign w:val="center"/>
          </w:tcPr>
          <w:p w14:paraId="357072C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CO2</w:t>
            </w:r>
          </w:p>
        </w:tc>
        <w:tc>
          <w:tcPr>
            <w:tcW w:w="778" w:type="pct"/>
            <w:vAlign w:val="center"/>
          </w:tcPr>
          <w:p w14:paraId="35EEF8A8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9" w:type="pct"/>
            <w:vAlign w:val="center"/>
          </w:tcPr>
          <w:p w14:paraId="2BC614C2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8" w:type="pct"/>
            <w:vAlign w:val="center"/>
          </w:tcPr>
          <w:p w14:paraId="69171424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8" w:type="pct"/>
            <w:vAlign w:val="center"/>
          </w:tcPr>
          <w:p w14:paraId="356C95BA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7" w:type="pct"/>
            <w:vAlign w:val="center"/>
          </w:tcPr>
          <w:p w14:paraId="21B8C296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</w:tr>
      <w:tr w:rsidR="0089739B" w:rsidRPr="00D43C40" w14:paraId="7DB05BC0" w14:textId="77777777" w:rsidTr="008A12B0">
        <w:trPr>
          <w:trHeight w:val="430"/>
        </w:trPr>
        <w:tc>
          <w:tcPr>
            <w:tcW w:w="1110" w:type="pct"/>
            <w:vAlign w:val="center"/>
          </w:tcPr>
          <w:p w14:paraId="4F170515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CO3</w:t>
            </w:r>
          </w:p>
        </w:tc>
        <w:tc>
          <w:tcPr>
            <w:tcW w:w="778" w:type="pct"/>
            <w:vAlign w:val="center"/>
          </w:tcPr>
          <w:p w14:paraId="412AE72C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9" w:type="pct"/>
            <w:vAlign w:val="center"/>
          </w:tcPr>
          <w:p w14:paraId="25F35615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8" w:type="pct"/>
            <w:vAlign w:val="center"/>
          </w:tcPr>
          <w:p w14:paraId="033A27F8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691BFB61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7" w:type="pct"/>
            <w:vAlign w:val="center"/>
          </w:tcPr>
          <w:p w14:paraId="7187B179" w14:textId="77777777" w:rsidR="0089739B" w:rsidRPr="006429BD" w:rsidRDefault="0089739B" w:rsidP="008A12B0">
            <w:pPr>
              <w:pStyle w:val="F5"/>
              <w:jc w:val="center"/>
            </w:pPr>
          </w:p>
        </w:tc>
      </w:tr>
      <w:tr w:rsidR="0089739B" w:rsidRPr="00D43C40" w14:paraId="22AE6A3E" w14:textId="77777777" w:rsidTr="008A12B0">
        <w:trPr>
          <w:trHeight w:val="425"/>
        </w:trPr>
        <w:tc>
          <w:tcPr>
            <w:tcW w:w="1110" w:type="pct"/>
            <w:vAlign w:val="center"/>
          </w:tcPr>
          <w:p w14:paraId="71BCCB0F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CO4</w:t>
            </w:r>
          </w:p>
        </w:tc>
        <w:tc>
          <w:tcPr>
            <w:tcW w:w="778" w:type="pct"/>
            <w:vAlign w:val="center"/>
          </w:tcPr>
          <w:p w14:paraId="72C6F775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9" w:type="pct"/>
            <w:vAlign w:val="center"/>
          </w:tcPr>
          <w:p w14:paraId="56102AD4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8" w:type="pct"/>
            <w:vAlign w:val="center"/>
          </w:tcPr>
          <w:p w14:paraId="4547F370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8" w:type="pct"/>
            <w:vAlign w:val="center"/>
          </w:tcPr>
          <w:p w14:paraId="7452E328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7" w:type="pct"/>
            <w:vAlign w:val="center"/>
          </w:tcPr>
          <w:p w14:paraId="2AE15CB6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</w:tr>
      <w:tr w:rsidR="0089739B" w:rsidRPr="00D43C40" w14:paraId="43AD95DE" w14:textId="77777777" w:rsidTr="008A12B0">
        <w:trPr>
          <w:trHeight w:val="425"/>
        </w:trPr>
        <w:tc>
          <w:tcPr>
            <w:tcW w:w="1110" w:type="pct"/>
            <w:vAlign w:val="center"/>
          </w:tcPr>
          <w:p w14:paraId="182E81E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CO5</w:t>
            </w:r>
          </w:p>
        </w:tc>
        <w:tc>
          <w:tcPr>
            <w:tcW w:w="778" w:type="pct"/>
            <w:vAlign w:val="center"/>
          </w:tcPr>
          <w:p w14:paraId="4B392E70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9" w:type="pct"/>
            <w:vAlign w:val="center"/>
          </w:tcPr>
          <w:p w14:paraId="6BB76423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758990AB" w14:textId="77777777" w:rsidR="0089739B" w:rsidRPr="006429BD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397FD700" w14:textId="77777777" w:rsidR="0089739B" w:rsidRPr="006429BD" w:rsidRDefault="0089739B" w:rsidP="008A12B0">
            <w:pPr>
              <w:pStyle w:val="F5"/>
              <w:jc w:val="center"/>
            </w:pPr>
            <w:r w:rsidRPr="006429BD">
              <w:t>3</w:t>
            </w:r>
          </w:p>
        </w:tc>
        <w:tc>
          <w:tcPr>
            <w:tcW w:w="777" w:type="pct"/>
            <w:vAlign w:val="center"/>
          </w:tcPr>
          <w:p w14:paraId="7867DD9C" w14:textId="77777777" w:rsidR="0089739B" w:rsidRPr="006429BD" w:rsidRDefault="0089739B" w:rsidP="008A12B0">
            <w:pPr>
              <w:pStyle w:val="F5"/>
              <w:jc w:val="center"/>
            </w:pPr>
          </w:p>
        </w:tc>
      </w:tr>
    </w:tbl>
    <w:p w14:paraId="755B4A93" w14:textId="77777777" w:rsidR="0089739B" w:rsidRPr="00D43C40" w:rsidRDefault="0089739B" w:rsidP="0089739B"/>
    <w:p w14:paraId="4A48DCF1" w14:textId="77777777" w:rsidR="0089739B" w:rsidRPr="00D43C40" w:rsidRDefault="0089739B" w:rsidP="0089739B"/>
    <w:p w14:paraId="6850E6FC" w14:textId="77777777" w:rsidR="0089739B" w:rsidRPr="00D43C40" w:rsidRDefault="0089739B" w:rsidP="0089739B"/>
    <w:p w14:paraId="02BA3ECC" w14:textId="77777777" w:rsidR="0089739B" w:rsidRDefault="0089739B" w:rsidP="0089739B">
      <w:pPr>
        <w:tabs>
          <w:tab w:val="center" w:pos="4680"/>
        </w:tabs>
        <w:spacing w:after="60" w:line="300" w:lineRule="auto"/>
        <w:rPr>
          <w:b/>
        </w:rPr>
        <w:sectPr w:rsidR="0089739B" w:rsidSect="00A46D7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4103"/>
        <w:gridCol w:w="1967"/>
      </w:tblGrid>
      <w:tr w:rsidR="0089739B" w:rsidRPr="00D43C40" w14:paraId="76D782E4" w14:textId="77777777" w:rsidTr="009646C0">
        <w:trPr>
          <w:trHeight w:val="980"/>
        </w:trPr>
        <w:tc>
          <w:tcPr>
            <w:tcW w:w="2400" w:type="dxa"/>
            <w:vAlign w:val="center"/>
          </w:tcPr>
          <w:p w14:paraId="7D51F266" w14:textId="77777777" w:rsidR="009646C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lastRenderedPageBreak/>
              <w:t>SEMESTER</w:t>
            </w:r>
            <w:r>
              <w:t>:</w:t>
            </w:r>
            <w:r w:rsidRPr="00D43C40">
              <w:t xml:space="preserve"> I</w:t>
            </w:r>
            <w:r>
              <w:t>I</w:t>
            </w:r>
            <w:r w:rsidRPr="00D43C40">
              <w:rPr>
                <w:rFonts w:eastAsia="Arial"/>
              </w:rPr>
              <w:t xml:space="preserve"> </w:t>
            </w:r>
          </w:p>
          <w:p w14:paraId="4B22D64A" w14:textId="165CB329" w:rsidR="0089739B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rPr>
                <w:rFonts w:eastAsia="Arial"/>
              </w:rPr>
              <w:t>CORE</w:t>
            </w:r>
            <w:r>
              <w:rPr>
                <w:rFonts w:eastAsia="Arial"/>
              </w:rPr>
              <w:t xml:space="preserve">: </w:t>
            </w:r>
            <w:r w:rsidRPr="00D43C40">
              <w:rPr>
                <w:rFonts w:eastAsia="Arial"/>
              </w:rPr>
              <w:t>I</w:t>
            </w:r>
            <w:r>
              <w:rPr>
                <w:rFonts w:eastAsia="Arial"/>
              </w:rPr>
              <w:t>V</w:t>
            </w:r>
          </w:p>
          <w:p w14:paraId="1283A80E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/>
              </w:rPr>
              <w:t>PART: III</w:t>
            </w:r>
          </w:p>
        </w:tc>
        <w:tc>
          <w:tcPr>
            <w:tcW w:w="4103" w:type="dxa"/>
            <w:vAlign w:val="center"/>
          </w:tcPr>
          <w:p w14:paraId="5FD2EC63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rPr>
                <w:color w:val="000000"/>
              </w:rPr>
              <w:t xml:space="preserve">22UPSYC24: </w:t>
            </w:r>
            <w:r w:rsidRPr="001C0FF1">
              <w:rPr>
                <w:rFonts w:eastAsia="Arial"/>
              </w:rPr>
              <w:t>LIFESPAN</w:t>
            </w:r>
            <w:r w:rsidRPr="00D43C40">
              <w:rPr>
                <w:rFonts w:eastAsia="Arial"/>
              </w:rPr>
              <w:t xml:space="preserve"> PSYCHOLOGY</w:t>
            </w:r>
            <w:r>
              <w:rPr>
                <w:rFonts w:eastAsia="Arial"/>
              </w:rPr>
              <w:t xml:space="preserve"> </w:t>
            </w:r>
            <w:r w:rsidRPr="00D43C40">
              <w:rPr>
                <w:rFonts w:eastAsia="Arial"/>
              </w:rPr>
              <w:t>I</w:t>
            </w:r>
            <w:r>
              <w:rPr>
                <w:rFonts w:eastAsia="Arial"/>
              </w:rPr>
              <w:t>I</w:t>
            </w:r>
          </w:p>
        </w:tc>
        <w:tc>
          <w:tcPr>
            <w:tcW w:w="1967" w:type="dxa"/>
            <w:vAlign w:val="center"/>
          </w:tcPr>
          <w:p w14:paraId="39C380DC" w14:textId="77777777" w:rsidR="0089739B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t>CREDITS: 4</w:t>
            </w:r>
          </w:p>
          <w:p w14:paraId="1C334B2B" w14:textId="372EEC98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3</w:t>
            </w:r>
            <w:r w:rsidR="005F40E3">
              <w:t>/W</w:t>
            </w:r>
          </w:p>
        </w:tc>
      </w:tr>
    </w:tbl>
    <w:p w14:paraId="44C54F9A" w14:textId="77777777" w:rsidR="0089739B" w:rsidRDefault="0089739B" w:rsidP="0089739B">
      <w:pPr>
        <w:pStyle w:val="F5"/>
      </w:pPr>
    </w:p>
    <w:p w14:paraId="608B9AA3" w14:textId="77777777" w:rsidR="0089739B" w:rsidRDefault="0089739B" w:rsidP="0089739B">
      <w:pPr>
        <w:pStyle w:val="F5"/>
      </w:pPr>
      <w:r>
        <w:t>COURSE OBJECTIVES</w:t>
      </w:r>
    </w:p>
    <w:p w14:paraId="66B85B4B" w14:textId="77777777" w:rsidR="0089739B" w:rsidRPr="00D43C40" w:rsidRDefault="0089739B" w:rsidP="0089739B">
      <w:pPr>
        <w:pStyle w:val="BodyF2"/>
        <w:ind w:firstLine="0"/>
      </w:pPr>
      <w:r w:rsidRPr="00D43C40">
        <w:t>To enable the student to understand</w:t>
      </w:r>
    </w:p>
    <w:p w14:paraId="499344A8" w14:textId="77777777" w:rsidR="0089739B" w:rsidRPr="00D43C40" w:rsidRDefault="0089739B" w:rsidP="000E219A">
      <w:pPr>
        <w:pStyle w:val="BodyF2"/>
        <w:numPr>
          <w:ilvl w:val="0"/>
          <w:numId w:val="59"/>
        </w:numPr>
      </w:pPr>
      <w:r w:rsidRPr="00D43C40">
        <w:t>The physical and psychosocial development in young adulthood</w:t>
      </w:r>
    </w:p>
    <w:p w14:paraId="31BDB6E6" w14:textId="77777777" w:rsidR="0089739B" w:rsidRPr="00D43C40" w:rsidRDefault="0089739B" w:rsidP="000E219A">
      <w:pPr>
        <w:pStyle w:val="BodyF2"/>
        <w:numPr>
          <w:ilvl w:val="0"/>
          <w:numId w:val="59"/>
        </w:numPr>
      </w:pPr>
      <w:r w:rsidRPr="00D43C40">
        <w:t>The principles and patterns of physical, intelle</w:t>
      </w:r>
      <w:r>
        <w:t xml:space="preserve">ctual, social and personality </w:t>
      </w:r>
      <w:r w:rsidRPr="00D43C40">
        <w:t>development in the middle adulthood.</w:t>
      </w:r>
    </w:p>
    <w:p w14:paraId="561E7589" w14:textId="77777777" w:rsidR="0089739B" w:rsidRPr="00D43C40" w:rsidRDefault="0089739B" w:rsidP="000E219A">
      <w:pPr>
        <w:pStyle w:val="BodyF2"/>
        <w:numPr>
          <w:ilvl w:val="0"/>
          <w:numId w:val="59"/>
        </w:numPr>
      </w:pPr>
      <w:r w:rsidRPr="00D43C40">
        <w:t>The psychosocial development of middle adulthood</w:t>
      </w:r>
    </w:p>
    <w:p w14:paraId="698FFCC2" w14:textId="77777777" w:rsidR="0089739B" w:rsidRPr="00D43C40" w:rsidRDefault="0089739B" w:rsidP="000E219A">
      <w:pPr>
        <w:pStyle w:val="BodyF2"/>
        <w:numPr>
          <w:ilvl w:val="0"/>
          <w:numId w:val="59"/>
        </w:numPr>
      </w:pPr>
      <w:r w:rsidRPr="00D43C40">
        <w:t>The principles and patterns of physical, intelle</w:t>
      </w:r>
      <w:r>
        <w:t>ctual, social and personality d</w:t>
      </w:r>
      <w:r w:rsidRPr="00D43C40">
        <w:t>evelopment in late adulthood</w:t>
      </w:r>
    </w:p>
    <w:p w14:paraId="53E07F35" w14:textId="77777777" w:rsidR="0089739B" w:rsidRPr="00D43C40" w:rsidRDefault="0089739B" w:rsidP="000E219A">
      <w:pPr>
        <w:pStyle w:val="BodyF2"/>
        <w:numPr>
          <w:ilvl w:val="0"/>
          <w:numId w:val="59"/>
        </w:numPr>
      </w:pPr>
      <w:r w:rsidRPr="00D43C40">
        <w:t>The psychological issues and purpose of life and death</w:t>
      </w:r>
    </w:p>
    <w:p w14:paraId="667D0133" w14:textId="77777777" w:rsidR="0089739B" w:rsidRPr="00D43C40" w:rsidRDefault="0089739B" w:rsidP="0089739B">
      <w:pPr>
        <w:jc w:val="both"/>
      </w:pPr>
    </w:p>
    <w:p w14:paraId="64A3DF69" w14:textId="77777777" w:rsidR="0089739B" w:rsidRPr="00D43C40" w:rsidRDefault="0089739B" w:rsidP="0089739B">
      <w:pPr>
        <w:pStyle w:val="F5"/>
        <w:spacing w:line="276" w:lineRule="auto"/>
        <w:contextualSpacing/>
      </w:pPr>
      <w:r w:rsidRPr="00D43C40">
        <w:t>Unit–I: Young Adulthood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>
        <w:tab/>
      </w:r>
      <w:r>
        <w:tab/>
      </w:r>
      <w:r w:rsidRPr="00D43C40">
        <w:t>Hours: 13</w:t>
      </w:r>
    </w:p>
    <w:p w14:paraId="7DBEAFD5" w14:textId="77777777" w:rsidR="0089739B" w:rsidRPr="00D43C40" w:rsidRDefault="0089739B" w:rsidP="0089739B">
      <w:pPr>
        <w:pStyle w:val="BodyF2"/>
      </w:pPr>
      <w:r w:rsidRPr="00D43C40">
        <w:tab/>
        <w:t xml:space="preserve">Physical development – Health and Physical condition – Sexual and reproductive </w:t>
      </w:r>
      <w:r w:rsidRPr="00D43C40">
        <w:tab/>
        <w:t xml:space="preserve">issues – Cognitive development – Perspectives on adult cognition - Moral </w:t>
      </w:r>
      <w:r w:rsidRPr="00D43C40">
        <w:tab/>
        <w:t>development – Education and wok – Psychoso</w:t>
      </w:r>
      <w:r>
        <w:t xml:space="preserve">cial development – Personality </w:t>
      </w:r>
      <w:r w:rsidRPr="00D43C40">
        <w:t xml:space="preserve">development </w:t>
      </w:r>
      <w:r w:rsidRPr="00D43C40">
        <w:tab/>
        <w:t>four views Foundations of intimate relationships – parenthood.</w:t>
      </w:r>
    </w:p>
    <w:p w14:paraId="176C85C7" w14:textId="77777777" w:rsidR="0089739B" w:rsidRPr="00D43C40" w:rsidRDefault="0089739B" w:rsidP="0089739B">
      <w:pPr>
        <w:pStyle w:val="F5"/>
      </w:pPr>
      <w:r w:rsidRPr="00D43C40">
        <w:t xml:space="preserve">Unit–II: Middle Adulthood: Physical and Cognitive Development </w:t>
      </w:r>
      <w:r w:rsidRPr="00D43C40">
        <w:tab/>
      </w:r>
      <w:r w:rsidRPr="00D43C40">
        <w:tab/>
        <w:t>Hours: 12</w:t>
      </w:r>
    </w:p>
    <w:p w14:paraId="3954DF76" w14:textId="77777777" w:rsidR="0089739B" w:rsidRPr="00D43C40" w:rsidRDefault="0089739B" w:rsidP="0089739B">
      <w:pPr>
        <w:pStyle w:val="BodyF2"/>
      </w:pPr>
      <w:r w:rsidRPr="00D43C40">
        <w:t xml:space="preserve">Physical development – Physical changes – </w:t>
      </w:r>
      <w:r>
        <w:t xml:space="preserve">Health Cognitive development – </w:t>
      </w:r>
      <w:r w:rsidRPr="00D43C40">
        <w:t>Measuring cognitive abilities – Distinctiveness of adul</w:t>
      </w:r>
      <w:r>
        <w:t xml:space="preserve">t cognition –creativity – work </w:t>
      </w:r>
      <w:r w:rsidRPr="00D43C40">
        <w:t xml:space="preserve">and education. Middle Adulthood </w:t>
      </w:r>
    </w:p>
    <w:p w14:paraId="080D863D" w14:textId="77777777" w:rsidR="0089739B" w:rsidRPr="00D43C40" w:rsidRDefault="0089739B" w:rsidP="0089739B">
      <w:pPr>
        <w:pStyle w:val="F5"/>
      </w:pPr>
      <w:r w:rsidRPr="00D43C40">
        <w:t xml:space="preserve">Unit–III: Middle Adulthood: Psychosocial Development </w:t>
      </w:r>
      <w:r w:rsidRPr="00D43C40">
        <w:tab/>
      </w:r>
      <w:r w:rsidRPr="00D43C40">
        <w:tab/>
      </w:r>
      <w:r w:rsidRPr="00D43C40">
        <w:tab/>
        <w:t>Hours: 12</w:t>
      </w:r>
    </w:p>
    <w:p w14:paraId="09E399DF" w14:textId="77777777" w:rsidR="0089739B" w:rsidRPr="00D43C40" w:rsidRDefault="0089739B" w:rsidP="0089739B">
      <w:pPr>
        <w:pStyle w:val="BodyF2"/>
      </w:pPr>
      <w:r w:rsidRPr="00D43C40">
        <w:t>Change at midlife: Classic theoretical approaches – Th</w:t>
      </w:r>
      <w:r>
        <w:t xml:space="preserve">e self at midlife – Changes in </w:t>
      </w:r>
      <w:r w:rsidRPr="00D43C40">
        <w:t>relationships- Consensual relationships- Relatio</w:t>
      </w:r>
      <w:r>
        <w:t xml:space="preserve">nship with maturing children – </w:t>
      </w:r>
      <w:r w:rsidRPr="00D43C40">
        <w:t>Other Kinship ties.</w:t>
      </w:r>
    </w:p>
    <w:p w14:paraId="7B92ACF7" w14:textId="77777777" w:rsidR="0089739B" w:rsidRPr="00D43C40" w:rsidRDefault="0089739B" w:rsidP="0089739B">
      <w:pPr>
        <w:pStyle w:val="F5"/>
      </w:pPr>
      <w:r w:rsidRPr="00D43C40">
        <w:t>Unit–IV: Late Adulthood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13</w:t>
      </w:r>
    </w:p>
    <w:p w14:paraId="45027F55" w14:textId="77777777" w:rsidR="0089739B" w:rsidRPr="00D43C40" w:rsidRDefault="0089739B" w:rsidP="0089739B">
      <w:pPr>
        <w:pStyle w:val="BodyF2"/>
      </w:pPr>
      <w:r w:rsidRPr="00E0752A">
        <w:rPr>
          <w:rStyle w:val="BodyF2Char"/>
        </w:rPr>
        <w:t>Old age today – Physical development – Longevity and aging – Physical changes –</w:t>
      </w:r>
      <w:r>
        <w:rPr>
          <w:rStyle w:val="BodyF2Char"/>
        </w:rPr>
        <w:t xml:space="preserve"> </w:t>
      </w:r>
      <w:r w:rsidRPr="00E0752A">
        <w:rPr>
          <w:rStyle w:val="BodyF2Char"/>
        </w:rPr>
        <w:t>Physical and mental health – Aspects of cognit</w:t>
      </w:r>
      <w:r>
        <w:rPr>
          <w:rStyle w:val="BodyF2Char"/>
        </w:rPr>
        <w:t xml:space="preserve">ive development – Psychosocial </w:t>
      </w:r>
      <w:r w:rsidRPr="00E0752A">
        <w:rPr>
          <w:rStyle w:val="BodyF2Char"/>
        </w:rPr>
        <w:t>development theory and research – lifestyle and social issues – Personal relationships in late life</w:t>
      </w:r>
      <w:r w:rsidRPr="00D43C40">
        <w:t>.</w:t>
      </w:r>
    </w:p>
    <w:p w14:paraId="0BDBC69C" w14:textId="77777777" w:rsidR="0089739B" w:rsidRPr="00D43C40" w:rsidRDefault="0089739B" w:rsidP="0089739B">
      <w:pPr>
        <w:pStyle w:val="F5"/>
      </w:pPr>
      <w:r w:rsidRPr="00D43C40">
        <w:t>Unit–V: Death &amp; Bereavement</w:t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</w:r>
      <w:r w:rsidRPr="00D43C40">
        <w:tab/>
        <w:t>Hours: 10</w:t>
      </w:r>
    </w:p>
    <w:p w14:paraId="095F0346" w14:textId="77777777" w:rsidR="0089739B" w:rsidRPr="00D43C40" w:rsidRDefault="0089739B" w:rsidP="0089739B">
      <w:pPr>
        <w:pStyle w:val="BodyF2"/>
        <w:rPr>
          <w:b/>
        </w:rPr>
      </w:pPr>
      <w:r w:rsidRPr="00D43C40">
        <w:t>The many faces of death – Psychological issues – Special losses – Medical, Legal and ethical issues – Finding meaning and purpose in life and death.</w:t>
      </w:r>
    </w:p>
    <w:p w14:paraId="1D0D5B8A" w14:textId="77777777" w:rsidR="0089739B" w:rsidRDefault="0089739B" w:rsidP="0089739B">
      <w:pPr>
        <w:pStyle w:val="F5"/>
      </w:pPr>
    </w:p>
    <w:p w14:paraId="247D7F12" w14:textId="77777777" w:rsidR="0089739B" w:rsidRPr="00D43C40" w:rsidRDefault="0089739B" w:rsidP="0089739B">
      <w:pPr>
        <w:pStyle w:val="F5"/>
      </w:pPr>
      <w:r w:rsidRPr="00D43C40">
        <w:t>COURSE OUTCOMES</w:t>
      </w:r>
    </w:p>
    <w:p w14:paraId="7D80A961" w14:textId="77777777" w:rsidR="0089739B" w:rsidRPr="00E0752A" w:rsidRDefault="0089739B" w:rsidP="000E219A">
      <w:pPr>
        <w:pStyle w:val="BodyF2"/>
        <w:numPr>
          <w:ilvl w:val="0"/>
          <w:numId w:val="62"/>
        </w:numPr>
      </w:pPr>
      <w:r w:rsidRPr="00E0752A">
        <w:t>The students understand the young adulthood development</w:t>
      </w:r>
    </w:p>
    <w:p w14:paraId="4BEEF841" w14:textId="77777777" w:rsidR="0089739B" w:rsidRPr="00E0752A" w:rsidRDefault="0089739B" w:rsidP="000E219A">
      <w:pPr>
        <w:pStyle w:val="BodyF2"/>
        <w:numPr>
          <w:ilvl w:val="0"/>
          <w:numId w:val="62"/>
        </w:numPr>
      </w:pPr>
      <w:r w:rsidRPr="00E0752A">
        <w:t>The students demonstrate middle adulthood development</w:t>
      </w:r>
    </w:p>
    <w:p w14:paraId="29B6C5EF" w14:textId="77777777" w:rsidR="0089739B" w:rsidRPr="00E0752A" w:rsidRDefault="0089739B" w:rsidP="000E219A">
      <w:pPr>
        <w:pStyle w:val="BodyF2"/>
        <w:numPr>
          <w:ilvl w:val="0"/>
          <w:numId w:val="62"/>
        </w:numPr>
      </w:pPr>
      <w:r w:rsidRPr="00E0752A">
        <w:t>The students acknowledge about psychosocial development</w:t>
      </w:r>
    </w:p>
    <w:p w14:paraId="63D42003" w14:textId="77777777" w:rsidR="0089739B" w:rsidRPr="00E0752A" w:rsidRDefault="0089739B" w:rsidP="000E219A">
      <w:pPr>
        <w:pStyle w:val="BodyF2"/>
        <w:numPr>
          <w:ilvl w:val="0"/>
          <w:numId w:val="62"/>
        </w:numPr>
      </w:pPr>
      <w:r w:rsidRPr="00E0752A">
        <w:t>The students imbibe importance of late adulthood changes</w:t>
      </w:r>
    </w:p>
    <w:p w14:paraId="5BDD0A26" w14:textId="77777777" w:rsidR="0089739B" w:rsidRPr="00E0752A" w:rsidRDefault="0089739B" w:rsidP="000E219A">
      <w:pPr>
        <w:pStyle w:val="BodyF2"/>
        <w:numPr>
          <w:ilvl w:val="0"/>
          <w:numId w:val="62"/>
        </w:numPr>
        <w:rPr>
          <w:b/>
        </w:rPr>
      </w:pPr>
      <w:r w:rsidRPr="00E0752A">
        <w:t xml:space="preserve">The student </w:t>
      </w:r>
      <w:proofErr w:type="gramStart"/>
      <w:r w:rsidRPr="00E0752A">
        <w:t>personalize</w:t>
      </w:r>
      <w:proofErr w:type="gramEnd"/>
      <w:r w:rsidRPr="00E0752A">
        <w:t xml:space="preserve"> the knowledge about death and bereavement</w:t>
      </w:r>
    </w:p>
    <w:p w14:paraId="1975B467" w14:textId="77777777" w:rsidR="00684347" w:rsidRDefault="00684347" w:rsidP="0089739B">
      <w:pPr>
        <w:pStyle w:val="F5"/>
      </w:pPr>
    </w:p>
    <w:p w14:paraId="5396A02E" w14:textId="77777777" w:rsidR="00684347" w:rsidRDefault="00684347" w:rsidP="0089739B">
      <w:pPr>
        <w:pStyle w:val="F5"/>
      </w:pPr>
    </w:p>
    <w:p w14:paraId="7C0D9B19" w14:textId="77777777" w:rsidR="0089739B" w:rsidRPr="00D43C40" w:rsidRDefault="0089739B" w:rsidP="0089739B">
      <w:pPr>
        <w:pStyle w:val="F5"/>
      </w:pPr>
      <w:r w:rsidRPr="00D43C40">
        <w:t>Text Books</w:t>
      </w:r>
    </w:p>
    <w:p w14:paraId="3103FB54" w14:textId="77777777" w:rsidR="0089739B" w:rsidRPr="00D43C40" w:rsidRDefault="0089739B" w:rsidP="000E219A">
      <w:pPr>
        <w:pStyle w:val="BodyF2"/>
        <w:numPr>
          <w:ilvl w:val="0"/>
          <w:numId w:val="61"/>
        </w:numPr>
      </w:pPr>
      <w:r w:rsidRPr="00D43C40">
        <w:t xml:space="preserve">Papalia, D. E., &amp; </w:t>
      </w:r>
      <w:proofErr w:type="spellStart"/>
      <w:r w:rsidRPr="00D43C40">
        <w:t>Olds</w:t>
      </w:r>
      <w:proofErr w:type="spellEnd"/>
      <w:r w:rsidRPr="00D43C40">
        <w:t xml:space="preserve">, </w:t>
      </w:r>
      <w:proofErr w:type="gramStart"/>
      <w:r w:rsidRPr="00D43C40">
        <w:t>S.D.(</w:t>
      </w:r>
      <w:proofErr w:type="gramEnd"/>
      <w:r w:rsidRPr="00D43C40">
        <w:t xml:space="preserve">2004). </w:t>
      </w:r>
      <w:r w:rsidRPr="00D43C40">
        <w:rPr>
          <w:i/>
          <w:iCs/>
        </w:rPr>
        <w:t>Human Development</w:t>
      </w:r>
      <w:r w:rsidRPr="00D43C40">
        <w:t xml:space="preserve"> (9th </w:t>
      </w:r>
      <w:proofErr w:type="spellStart"/>
      <w:r w:rsidRPr="00D43C40">
        <w:t>Edn</w:t>
      </w:r>
      <w:proofErr w:type="spellEnd"/>
      <w:r w:rsidRPr="00D43C40">
        <w:t xml:space="preserve">.) New Delhi: Tata McGraw Hill </w:t>
      </w:r>
      <w:proofErr w:type="spellStart"/>
      <w:r w:rsidRPr="00D43C40">
        <w:t>Publishingco</w:t>
      </w:r>
      <w:proofErr w:type="spellEnd"/>
      <w:r w:rsidRPr="00D43C40">
        <w:t xml:space="preserve">., Ltd., </w:t>
      </w:r>
    </w:p>
    <w:p w14:paraId="00CD9911" w14:textId="77777777" w:rsidR="0089739B" w:rsidRPr="00D43C40" w:rsidRDefault="0089739B" w:rsidP="000E219A">
      <w:pPr>
        <w:pStyle w:val="BodyF2"/>
        <w:numPr>
          <w:ilvl w:val="0"/>
          <w:numId w:val="61"/>
        </w:numPr>
      </w:pPr>
      <w:proofErr w:type="spellStart"/>
      <w:r w:rsidRPr="00D43C40">
        <w:t>Ambron</w:t>
      </w:r>
      <w:proofErr w:type="spellEnd"/>
      <w:r w:rsidRPr="00D43C40">
        <w:t xml:space="preserve">&amp; Brodzinsky, </w:t>
      </w:r>
      <w:r w:rsidRPr="00D43C40">
        <w:rPr>
          <w:i/>
          <w:iCs/>
        </w:rPr>
        <w:t>Life Span Human Development</w:t>
      </w:r>
      <w:r w:rsidRPr="00D43C40">
        <w:t xml:space="preserve"> New York: Holt </w:t>
      </w:r>
      <w:proofErr w:type="spellStart"/>
      <w:r w:rsidRPr="00D43C40">
        <w:t>Rinhart</w:t>
      </w:r>
      <w:proofErr w:type="spellEnd"/>
      <w:r w:rsidRPr="00D43C40">
        <w:t xml:space="preserve"> Winston. </w:t>
      </w:r>
    </w:p>
    <w:p w14:paraId="6A75C297" w14:textId="77777777" w:rsidR="0089739B" w:rsidRPr="00D43C40" w:rsidRDefault="0089739B" w:rsidP="0089739B">
      <w:pPr>
        <w:pStyle w:val="F5"/>
      </w:pPr>
      <w:r>
        <w:t>Supplementary Readings</w:t>
      </w:r>
    </w:p>
    <w:p w14:paraId="42B71B82" w14:textId="77777777" w:rsidR="0089739B" w:rsidRPr="00D43C40" w:rsidRDefault="0089739B" w:rsidP="000E219A">
      <w:pPr>
        <w:pStyle w:val="BodyF2"/>
        <w:numPr>
          <w:ilvl w:val="0"/>
          <w:numId w:val="60"/>
        </w:numPr>
      </w:pPr>
      <w:proofErr w:type="spellStart"/>
      <w:r w:rsidRPr="00D43C40">
        <w:t>Schiamberg</w:t>
      </w:r>
      <w:proofErr w:type="spellEnd"/>
      <w:r w:rsidRPr="00D43C40">
        <w:t xml:space="preserve">, L. B. </w:t>
      </w:r>
      <w:r w:rsidRPr="00D43C40">
        <w:rPr>
          <w:i/>
          <w:iCs/>
        </w:rPr>
        <w:t>Human Development</w:t>
      </w:r>
      <w:r w:rsidRPr="00D43C40">
        <w:t xml:space="preserve"> (2nd </w:t>
      </w:r>
      <w:proofErr w:type="spellStart"/>
      <w:r w:rsidRPr="00D43C40">
        <w:t>Edn</w:t>
      </w:r>
      <w:proofErr w:type="spellEnd"/>
      <w:r w:rsidRPr="00D43C40">
        <w:t>. New York: Macmillan publishing Co., 1984.</w:t>
      </w:r>
    </w:p>
    <w:p w14:paraId="05A72AD0" w14:textId="77777777" w:rsidR="0089739B" w:rsidRPr="00D43C40" w:rsidRDefault="0089739B" w:rsidP="000E219A">
      <w:pPr>
        <w:pStyle w:val="BodyF2"/>
        <w:numPr>
          <w:ilvl w:val="0"/>
          <w:numId w:val="60"/>
        </w:numPr>
      </w:pPr>
      <w:r w:rsidRPr="00D43C40">
        <w:t>Hurlock, E. B</w:t>
      </w:r>
      <w:r w:rsidRPr="00D43C40">
        <w:rPr>
          <w:i/>
          <w:iCs/>
        </w:rPr>
        <w:t>. Child Development</w:t>
      </w:r>
      <w:r w:rsidRPr="00D43C40">
        <w:t xml:space="preserve"> (4th </w:t>
      </w:r>
      <w:proofErr w:type="spellStart"/>
      <w:r w:rsidRPr="00D43C40">
        <w:t>Edn</w:t>
      </w:r>
      <w:proofErr w:type="spellEnd"/>
      <w:r w:rsidRPr="00D43C40">
        <w:t>.). New Delhi: Tata McGraw Hill Co. Ltd., 1976</w:t>
      </w:r>
    </w:p>
    <w:p w14:paraId="79222635" w14:textId="77777777" w:rsidR="0089739B" w:rsidRDefault="0089739B" w:rsidP="0089739B">
      <w:pPr>
        <w:pStyle w:val="F5"/>
      </w:pPr>
    </w:p>
    <w:p w14:paraId="2E20A562" w14:textId="77777777" w:rsidR="0089739B" w:rsidRPr="00D43C40" w:rsidRDefault="0089739B" w:rsidP="0089739B">
      <w:pPr>
        <w:pStyle w:val="F5"/>
      </w:pPr>
      <w:r w:rsidRPr="00D43C40">
        <w:t>OUTCOME 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347"/>
        <w:gridCol w:w="1349"/>
        <w:gridCol w:w="1347"/>
        <w:gridCol w:w="1347"/>
        <w:gridCol w:w="1345"/>
      </w:tblGrid>
      <w:tr w:rsidR="0089739B" w:rsidRPr="00D43C40" w14:paraId="2A46FC1F" w14:textId="77777777" w:rsidTr="008A12B0">
        <w:trPr>
          <w:trHeight w:val="706"/>
        </w:trPr>
        <w:tc>
          <w:tcPr>
            <w:tcW w:w="1110" w:type="pct"/>
            <w:vAlign w:val="center"/>
          </w:tcPr>
          <w:p w14:paraId="35756A42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Course</w:t>
            </w:r>
          </w:p>
        </w:tc>
        <w:tc>
          <w:tcPr>
            <w:tcW w:w="778" w:type="pct"/>
            <w:vAlign w:val="center"/>
          </w:tcPr>
          <w:p w14:paraId="747A2EA7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PO1</w:t>
            </w:r>
          </w:p>
        </w:tc>
        <w:tc>
          <w:tcPr>
            <w:tcW w:w="779" w:type="pct"/>
            <w:vAlign w:val="center"/>
          </w:tcPr>
          <w:p w14:paraId="0E5CC437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PO2</w:t>
            </w:r>
          </w:p>
        </w:tc>
        <w:tc>
          <w:tcPr>
            <w:tcW w:w="778" w:type="pct"/>
            <w:vAlign w:val="center"/>
          </w:tcPr>
          <w:p w14:paraId="17E03C16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PO3</w:t>
            </w:r>
          </w:p>
        </w:tc>
        <w:tc>
          <w:tcPr>
            <w:tcW w:w="778" w:type="pct"/>
            <w:vAlign w:val="center"/>
          </w:tcPr>
          <w:p w14:paraId="106DE41F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PO4</w:t>
            </w:r>
          </w:p>
        </w:tc>
        <w:tc>
          <w:tcPr>
            <w:tcW w:w="778" w:type="pct"/>
            <w:vAlign w:val="center"/>
          </w:tcPr>
          <w:p w14:paraId="62D541B7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PO5</w:t>
            </w:r>
          </w:p>
        </w:tc>
      </w:tr>
      <w:tr w:rsidR="0089739B" w:rsidRPr="00D43C40" w14:paraId="036ABD7D" w14:textId="77777777" w:rsidTr="008A12B0">
        <w:trPr>
          <w:trHeight w:val="421"/>
        </w:trPr>
        <w:tc>
          <w:tcPr>
            <w:tcW w:w="1110" w:type="pct"/>
            <w:vAlign w:val="center"/>
          </w:tcPr>
          <w:p w14:paraId="004307A9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CO1</w:t>
            </w:r>
          </w:p>
        </w:tc>
        <w:tc>
          <w:tcPr>
            <w:tcW w:w="778" w:type="pct"/>
            <w:vAlign w:val="center"/>
          </w:tcPr>
          <w:p w14:paraId="26897C11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779" w:type="pct"/>
            <w:vAlign w:val="center"/>
          </w:tcPr>
          <w:p w14:paraId="03696F53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2</w:t>
            </w:r>
          </w:p>
        </w:tc>
        <w:tc>
          <w:tcPr>
            <w:tcW w:w="778" w:type="pct"/>
            <w:vAlign w:val="center"/>
          </w:tcPr>
          <w:p w14:paraId="7EE0682A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0209092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778" w:type="pct"/>
            <w:vAlign w:val="center"/>
          </w:tcPr>
          <w:p w14:paraId="2FAFB976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2</w:t>
            </w:r>
          </w:p>
        </w:tc>
      </w:tr>
      <w:tr w:rsidR="0089739B" w:rsidRPr="00D43C40" w14:paraId="227000E8" w14:textId="77777777" w:rsidTr="008A12B0">
        <w:trPr>
          <w:trHeight w:val="414"/>
        </w:trPr>
        <w:tc>
          <w:tcPr>
            <w:tcW w:w="1110" w:type="pct"/>
            <w:vAlign w:val="center"/>
          </w:tcPr>
          <w:p w14:paraId="30F411D1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CO2</w:t>
            </w:r>
          </w:p>
        </w:tc>
        <w:tc>
          <w:tcPr>
            <w:tcW w:w="778" w:type="pct"/>
            <w:vAlign w:val="center"/>
          </w:tcPr>
          <w:p w14:paraId="1E5C5B9D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9" w:type="pct"/>
            <w:vAlign w:val="center"/>
          </w:tcPr>
          <w:p w14:paraId="583363F6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468EAA9C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778" w:type="pct"/>
            <w:vAlign w:val="center"/>
          </w:tcPr>
          <w:p w14:paraId="6A33FF22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67CF9ABC" w14:textId="77777777" w:rsidR="0089739B" w:rsidRPr="00D43C40" w:rsidRDefault="0089739B" w:rsidP="008A12B0">
            <w:pPr>
              <w:pStyle w:val="F5"/>
              <w:jc w:val="center"/>
            </w:pPr>
          </w:p>
        </w:tc>
      </w:tr>
      <w:tr w:rsidR="0089739B" w:rsidRPr="00D43C40" w14:paraId="355C5D48" w14:textId="77777777" w:rsidTr="008A12B0">
        <w:trPr>
          <w:trHeight w:val="414"/>
        </w:trPr>
        <w:tc>
          <w:tcPr>
            <w:tcW w:w="1110" w:type="pct"/>
            <w:vAlign w:val="center"/>
          </w:tcPr>
          <w:p w14:paraId="3DDF7942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CO3</w:t>
            </w:r>
          </w:p>
        </w:tc>
        <w:tc>
          <w:tcPr>
            <w:tcW w:w="778" w:type="pct"/>
            <w:vAlign w:val="center"/>
          </w:tcPr>
          <w:p w14:paraId="413B9C9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2</w:t>
            </w:r>
          </w:p>
        </w:tc>
        <w:tc>
          <w:tcPr>
            <w:tcW w:w="779" w:type="pct"/>
            <w:vAlign w:val="center"/>
          </w:tcPr>
          <w:p w14:paraId="26F21402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2FF66672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1AC4F577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778" w:type="pct"/>
            <w:vAlign w:val="center"/>
          </w:tcPr>
          <w:p w14:paraId="110985BD" w14:textId="77777777" w:rsidR="0089739B" w:rsidRPr="00D43C40" w:rsidRDefault="0089739B" w:rsidP="008A12B0">
            <w:pPr>
              <w:pStyle w:val="F5"/>
              <w:jc w:val="center"/>
            </w:pPr>
          </w:p>
        </w:tc>
      </w:tr>
      <w:tr w:rsidR="0089739B" w:rsidRPr="00D43C40" w14:paraId="77852460" w14:textId="77777777" w:rsidTr="008A12B0">
        <w:trPr>
          <w:trHeight w:val="414"/>
        </w:trPr>
        <w:tc>
          <w:tcPr>
            <w:tcW w:w="1110" w:type="pct"/>
            <w:vAlign w:val="center"/>
          </w:tcPr>
          <w:p w14:paraId="337360C8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CO4</w:t>
            </w:r>
          </w:p>
        </w:tc>
        <w:tc>
          <w:tcPr>
            <w:tcW w:w="778" w:type="pct"/>
            <w:vAlign w:val="center"/>
          </w:tcPr>
          <w:p w14:paraId="6C54B963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9" w:type="pct"/>
            <w:vAlign w:val="center"/>
          </w:tcPr>
          <w:p w14:paraId="0958F7EA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778" w:type="pct"/>
            <w:vAlign w:val="center"/>
          </w:tcPr>
          <w:p w14:paraId="352B83AE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6167827A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5B055B1C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</w:tr>
      <w:tr w:rsidR="0089739B" w:rsidRPr="00D43C40" w14:paraId="45F78233" w14:textId="77777777" w:rsidTr="008A12B0">
        <w:trPr>
          <w:trHeight w:val="414"/>
        </w:trPr>
        <w:tc>
          <w:tcPr>
            <w:tcW w:w="1110" w:type="pct"/>
            <w:vAlign w:val="center"/>
          </w:tcPr>
          <w:p w14:paraId="49D16398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CO5</w:t>
            </w:r>
          </w:p>
        </w:tc>
        <w:tc>
          <w:tcPr>
            <w:tcW w:w="778" w:type="pct"/>
            <w:vAlign w:val="center"/>
          </w:tcPr>
          <w:p w14:paraId="00E6ADA4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2</w:t>
            </w:r>
          </w:p>
        </w:tc>
        <w:tc>
          <w:tcPr>
            <w:tcW w:w="779" w:type="pct"/>
            <w:vAlign w:val="center"/>
          </w:tcPr>
          <w:p w14:paraId="2CA023E0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168D242B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2</w:t>
            </w:r>
          </w:p>
        </w:tc>
        <w:tc>
          <w:tcPr>
            <w:tcW w:w="778" w:type="pct"/>
            <w:vAlign w:val="center"/>
          </w:tcPr>
          <w:p w14:paraId="3FB131CB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778" w:type="pct"/>
            <w:vAlign w:val="center"/>
          </w:tcPr>
          <w:p w14:paraId="0BD0025E" w14:textId="77777777" w:rsidR="0089739B" w:rsidRPr="00D43C40" w:rsidRDefault="0089739B" w:rsidP="008A12B0">
            <w:pPr>
              <w:pStyle w:val="F5"/>
              <w:jc w:val="center"/>
            </w:pPr>
          </w:p>
        </w:tc>
      </w:tr>
    </w:tbl>
    <w:p w14:paraId="434AC541" w14:textId="77777777" w:rsidR="0089739B" w:rsidRPr="00D43C40" w:rsidRDefault="0089739B" w:rsidP="0089739B">
      <w:pPr>
        <w:spacing w:line="312" w:lineRule="auto"/>
      </w:pPr>
    </w:p>
    <w:p w14:paraId="267E2994" w14:textId="77777777" w:rsidR="0089739B" w:rsidRPr="00D43C40" w:rsidRDefault="0089739B" w:rsidP="0089739B">
      <w:pPr>
        <w:spacing w:line="312" w:lineRule="auto"/>
      </w:pPr>
    </w:p>
    <w:p w14:paraId="510DD9DF" w14:textId="77777777" w:rsidR="0089739B" w:rsidRPr="00D43C40" w:rsidRDefault="0089739B" w:rsidP="0089739B">
      <w:pPr>
        <w:spacing w:line="312" w:lineRule="auto"/>
      </w:pPr>
    </w:p>
    <w:p w14:paraId="1B6C2851" w14:textId="77777777" w:rsidR="0089739B" w:rsidRPr="00D43C40" w:rsidRDefault="0089739B" w:rsidP="0089739B">
      <w:pPr>
        <w:spacing w:line="312" w:lineRule="auto"/>
      </w:pPr>
    </w:p>
    <w:p w14:paraId="1F5358E9" w14:textId="77777777" w:rsidR="0089739B" w:rsidRPr="00D43C40" w:rsidRDefault="0089739B" w:rsidP="0089739B">
      <w:pPr>
        <w:spacing w:line="312" w:lineRule="auto"/>
      </w:pPr>
    </w:p>
    <w:p w14:paraId="5B869FEF" w14:textId="77777777" w:rsidR="0089739B" w:rsidRDefault="0089739B" w:rsidP="0089739B">
      <w:pPr>
        <w:spacing w:line="312" w:lineRule="auto"/>
      </w:pPr>
    </w:p>
    <w:p w14:paraId="56B283FE" w14:textId="77777777" w:rsidR="0089739B" w:rsidRDefault="0089739B" w:rsidP="0089739B">
      <w:pPr>
        <w:spacing w:line="312" w:lineRule="auto"/>
      </w:pPr>
    </w:p>
    <w:p w14:paraId="197E7DE5" w14:textId="77777777" w:rsidR="0089739B" w:rsidRDefault="0089739B" w:rsidP="0089739B">
      <w:pPr>
        <w:spacing w:line="312" w:lineRule="auto"/>
      </w:pPr>
    </w:p>
    <w:p w14:paraId="24B06CC5" w14:textId="77777777" w:rsidR="0089739B" w:rsidRDefault="0089739B" w:rsidP="0089739B">
      <w:pPr>
        <w:spacing w:line="312" w:lineRule="auto"/>
      </w:pPr>
    </w:p>
    <w:p w14:paraId="1F498C59" w14:textId="77777777" w:rsidR="0089739B" w:rsidRDefault="0089739B" w:rsidP="0089739B">
      <w:pPr>
        <w:spacing w:line="312" w:lineRule="auto"/>
      </w:pPr>
    </w:p>
    <w:p w14:paraId="6399F072" w14:textId="77777777" w:rsidR="0089739B" w:rsidRDefault="0089739B" w:rsidP="0089739B">
      <w:pPr>
        <w:spacing w:line="312" w:lineRule="auto"/>
      </w:pPr>
    </w:p>
    <w:p w14:paraId="23AA3582" w14:textId="77777777" w:rsidR="0089739B" w:rsidRDefault="0089739B" w:rsidP="0089739B">
      <w:pPr>
        <w:spacing w:line="312" w:lineRule="auto"/>
      </w:pPr>
    </w:p>
    <w:tbl>
      <w:tblPr>
        <w:tblpPr w:leftFromText="180" w:rightFromText="180" w:vertAnchor="text" w:horzAnchor="margin" w:tblpXSpec="center" w:tblpY="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770"/>
        <w:gridCol w:w="2178"/>
      </w:tblGrid>
      <w:tr w:rsidR="002A5339" w:rsidRPr="00D43C40" w14:paraId="41A4CA8A" w14:textId="77777777" w:rsidTr="002A5339">
        <w:trPr>
          <w:trHeight w:val="980"/>
        </w:trPr>
        <w:tc>
          <w:tcPr>
            <w:tcW w:w="1908" w:type="dxa"/>
            <w:vAlign w:val="center"/>
          </w:tcPr>
          <w:p w14:paraId="796E0EA8" w14:textId="77777777" w:rsidR="002A5339" w:rsidRDefault="002A5339" w:rsidP="002A5339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t>SEMESTER</w:t>
            </w:r>
            <w:r>
              <w:t>:</w:t>
            </w:r>
            <w:r w:rsidRPr="00D43C40">
              <w:t xml:space="preserve"> I</w:t>
            </w:r>
            <w:r>
              <w:t>I</w:t>
            </w:r>
            <w:r w:rsidRPr="00D43C40">
              <w:rPr>
                <w:rFonts w:eastAsia="Arial"/>
              </w:rPr>
              <w:t xml:space="preserve"> CORE</w:t>
            </w:r>
            <w:r>
              <w:rPr>
                <w:rFonts w:eastAsia="Arial"/>
              </w:rPr>
              <w:t>: V</w:t>
            </w:r>
          </w:p>
          <w:p w14:paraId="0E3531B4" w14:textId="77777777" w:rsidR="002A5339" w:rsidRPr="00D43C40" w:rsidRDefault="002A5339" w:rsidP="002A5339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/>
              </w:rPr>
              <w:t>PART: III</w:t>
            </w:r>
          </w:p>
        </w:tc>
        <w:tc>
          <w:tcPr>
            <w:tcW w:w="4770" w:type="dxa"/>
            <w:vAlign w:val="center"/>
          </w:tcPr>
          <w:p w14:paraId="29C084CF" w14:textId="77777777" w:rsidR="002A5339" w:rsidRPr="00D43C40" w:rsidRDefault="002A5339" w:rsidP="002A5339">
            <w:pPr>
              <w:pStyle w:val="F5"/>
              <w:spacing w:line="276" w:lineRule="auto"/>
              <w:contextualSpacing/>
              <w:jc w:val="center"/>
            </w:pPr>
            <w:r>
              <w:rPr>
                <w:color w:val="000000"/>
              </w:rPr>
              <w:t xml:space="preserve">22UPSYC25: </w:t>
            </w:r>
            <w:r w:rsidRPr="002D2148">
              <w:rPr>
                <w:color w:val="000000"/>
              </w:rPr>
              <w:t>THEORIES OF COUNSELING</w:t>
            </w:r>
          </w:p>
        </w:tc>
        <w:tc>
          <w:tcPr>
            <w:tcW w:w="2178" w:type="dxa"/>
            <w:vAlign w:val="center"/>
          </w:tcPr>
          <w:p w14:paraId="59B3B870" w14:textId="77777777" w:rsidR="002A5339" w:rsidRDefault="002A5339" w:rsidP="002A5339">
            <w:pPr>
              <w:pStyle w:val="F5"/>
              <w:spacing w:line="276" w:lineRule="auto"/>
              <w:contextualSpacing/>
              <w:jc w:val="center"/>
            </w:pPr>
            <w:r>
              <w:t>CREDITS: 4</w:t>
            </w:r>
          </w:p>
          <w:p w14:paraId="5EB78637" w14:textId="14BA9D74" w:rsidR="002A5339" w:rsidRPr="00D43C40" w:rsidRDefault="002A5339" w:rsidP="002A5339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3</w:t>
            </w:r>
            <w:r w:rsidR="00A9471D">
              <w:t>/W</w:t>
            </w:r>
          </w:p>
        </w:tc>
      </w:tr>
    </w:tbl>
    <w:p w14:paraId="0EA31F44" w14:textId="77777777" w:rsidR="0089739B" w:rsidRDefault="0089739B" w:rsidP="0089739B">
      <w:pPr>
        <w:spacing w:line="312" w:lineRule="auto"/>
      </w:pPr>
    </w:p>
    <w:p w14:paraId="0B8EB0EF" w14:textId="77777777" w:rsidR="0089739B" w:rsidRPr="002D2148" w:rsidRDefault="0089739B" w:rsidP="0089739B">
      <w:pPr>
        <w:pStyle w:val="F5"/>
      </w:pPr>
      <w:r>
        <w:t>COURSE OBJECTIVES</w:t>
      </w:r>
    </w:p>
    <w:p w14:paraId="7C267379" w14:textId="77777777" w:rsidR="0089739B" w:rsidRPr="002D2148" w:rsidRDefault="0089739B" w:rsidP="0089739B">
      <w:pPr>
        <w:pStyle w:val="BodyF2"/>
        <w:ind w:firstLine="0"/>
      </w:pPr>
      <w:r w:rsidRPr="002D2148">
        <w:t>To enable the student to understand</w:t>
      </w:r>
    </w:p>
    <w:p w14:paraId="6A28E111" w14:textId="77777777" w:rsidR="0089739B" w:rsidRPr="002D2148" w:rsidRDefault="0089739B" w:rsidP="000E219A">
      <w:pPr>
        <w:pStyle w:val="BodyF2"/>
        <w:numPr>
          <w:ilvl w:val="0"/>
          <w:numId w:val="63"/>
        </w:numPr>
      </w:pPr>
      <w:r w:rsidRPr="002D2148">
        <w:t>The nature and theories of counselling</w:t>
      </w:r>
    </w:p>
    <w:p w14:paraId="3D4F299C" w14:textId="77777777" w:rsidR="0089739B" w:rsidRPr="002D2148" w:rsidRDefault="0089739B" w:rsidP="000E219A">
      <w:pPr>
        <w:pStyle w:val="BodyF2"/>
        <w:numPr>
          <w:ilvl w:val="0"/>
          <w:numId w:val="63"/>
        </w:numPr>
      </w:pPr>
      <w:r w:rsidRPr="002D2148">
        <w:t>The application of Psychoanalytic theory</w:t>
      </w:r>
    </w:p>
    <w:p w14:paraId="20FC16BF" w14:textId="77777777" w:rsidR="0089739B" w:rsidRPr="002D2148" w:rsidRDefault="0089739B" w:rsidP="000E219A">
      <w:pPr>
        <w:pStyle w:val="BodyF2"/>
        <w:numPr>
          <w:ilvl w:val="0"/>
          <w:numId w:val="63"/>
        </w:numPr>
      </w:pPr>
      <w:r w:rsidRPr="002D2148">
        <w:t>The application of theories (Adler and Erick Bern) in counselling</w:t>
      </w:r>
    </w:p>
    <w:p w14:paraId="02016566" w14:textId="77777777" w:rsidR="0089739B" w:rsidRPr="002D2148" w:rsidRDefault="0089739B" w:rsidP="000E219A">
      <w:pPr>
        <w:pStyle w:val="BodyF2"/>
        <w:numPr>
          <w:ilvl w:val="0"/>
          <w:numId w:val="63"/>
        </w:numPr>
      </w:pPr>
      <w:r w:rsidRPr="002D2148">
        <w:t>The application of theories of Rogers and Skinner in counselling</w:t>
      </w:r>
    </w:p>
    <w:p w14:paraId="0A9B9C86" w14:textId="77777777" w:rsidR="0089739B" w:rsidRPr="002D2148" w:rsidRDefault="0089739B" w:rsidP="000E219A">
      <w:pPr>
        <w:pStyle w:val="BodyF2"/>
        <w:numPr>
          <w:ilvl w:val="0"/>
          <w:numId w:val="63"/>
        </w:numPr>
      </w:pPr>
      <w:r w:rsidRPr="002D2148">
        <w:t>The rational and emotive approaches to counselling</w:t>
      </w:r>
    </w:p>
    <w:p w14:paraId="0ED08971" w14:textId="77777777" w:rsidR="0089739B" w:rsidRDefault="0089739B" w:rsidP="0089739B">
      <w:pPr>
        <w:pStyle w:val="F5"/>
      </w:pPr>
    </w:p>
    <w:p w14:paraId="71356677" w14:textId="77777777" w:rsidR="0089739B" w:rsidRPr="002D2148" w:rsidRDefault="0089739B" w:rsidP="0089739B">
      <w:pPr>
        <w:pStyle w:val="F5"/>
      </w:pPr>
      <w:r w:rsidRPr="002D2148">
        <w:t>Unit-I : Toward a Personal Theory of Counselling</w:t>
      </w:r>
      <w:r>
        <w:tab/>
      </w:r>
      <w:r>
        <w:tab/>
      </w:r>
      <w:r>
        <w:tab/>
      </w:r>
      <w:r>
        <w:tab/>
        <w:t>Hours : 10</w:t>
      </w:r>
    </w:p>
    <w:p w14:paraId="28A8DD8D" w14:textId="77777777" w:rsidR="0089739B" w:rsidRPr="002D2148" w:rsidRDefault="0089739B" w:rsidP="0089739B">
      <w:pPr>
        <w:pStyle w:val="BodyF2"/>
      </w:pPr>
      <w:r w:rsidRPr="002D2148">
        <w:t>The Nature of Counselling - Theory - Theory in Counselling.</w:t>
      </w:r>
    </w:p>
    <w:p w14:paraId="71484542" w14:textId="77777777" w:rsidR="0089739B" w:rsidRPr="002D2148" w:rsidRDefault="0089739B" w:rsidP="0089739B">
      <w:pPr>
        <w:pStyle w:val="F5"/>
      </w:pPr>
      <w:r w:rsidRPr="002D2148">
        <w:t>Unit-II</w:t>
      </w:r>
      <w:r w:rsidRPr="002D2148">
        <w:tab/>
        <w:t>: Classical Psychoanalytic Theory</w:t>
      </w:r>
      <w:r>
        <w:tab/>
      </w:r>
      <w:r>
        <w:tab/>
      </w:r>
      <w:r>
        <w:tab/>
      </w:r>
      <w:r>
        <w:tab/>
      </w:r>
      <w:r>
        <w:tab/>
        <w:t>Hours : 12</w:t>
      </w:r>
    </w:p>
    <w:p w14:paraId="7C95E969" w14:textId="77777777" w:rsidR="0089739B" w:rsidRPr="002D2148" w:rsidRDefault="0089739B" w:rsidP="0089739B">
      <w:pPr>
        <w:pStyle w:val="BodyF2"/>
      </w:pPr>
      <w:r w:rsidRPr="002D2148">
        <w:t xml:space="preserve">Theory of Personality Development - Process of Development - Abnormal Personality Development goals of </w:t>
      </w:r>
      <w:proofErr w:type="spellStart"/>
      <w:r w:rsidRPr="002D2148">
        <w:t>Therapy.Ego</w:t>
      </w:r>
      <w:proofErr w:type="spellEnd"/>
      <w:r w:rsidRPr="002D2148">
        <w:t>-Counselling- Theory of Personality - The Development of Abnormal Behavior - The Goals of Counselling - Techniques of Ego-Counselling.</w:t>
      </w:r>
    </w:p>
    <w:p w14:paraId="1E286BD7" w14:textId="77777777" w:rsidR="0089739B" w:rsidRPr="002D2148" w:rsidRDefault="0089739B" w:rsidP="0089739B">
      <w:pPr>
        <w:pStyle w:val="F5"/>
      </w:pPr>
      <w:r w:rsidRPr="002D2148">
        <w:t xml:space="preserve">Unit-III: The Individual Psychology of Adler: </w:t>
      </w:r>
      <w:r>
        <w:tab/>
      </w:r>
      <w:r>
        <w:tab/>
      </w:r>
      <w:r>
        <w:tab/>
      </w:r>
      <w:r>
        <w:tab/>
        <w:t>Hours: 12</w:t>
      </w:r>
    </w:p>
    <w:p w14:paraId="0FBDD2FA" w14:textId="5DDA438F" w:rsidR="0089739B" w:rsidRPr="002D2148" w:rsidRDefault="002A5339" w:rsidP="002A5339">
      <w:pPr>
        <w:spacing w:after="0" w:line="240" w:lineRule="auto"/>
        <w:rPr>
          <w:rFonts w:ascii="Calibri Light" w:hAnsi="Calibri Light"/>
        </w:rPr>
      </w:pPr>
      <w:r>
        <w:rPr>
          <w:rStyle w:val="BodyF2Char"/>
        </w:rPr>
        <w:tab/>
      </w:r>
      <w:r w:rsidR="0089739B" w:rsidRPr="00995DE1">
        <w:rPr>
          <w:rStyle w:val="BodyF2Char"/>
        </w:rPr>
        <w:t xml:space="preserve">Theory of Personality Development - Abnormal Development - goals of Counselling - Techniques of </w:t>
      </w:r>
      <w:proofErr w:type="spellStart"/>
      <w:r w:rsidR="0089739B" w:rsidRPr="00995DE1">
        <w:rPr>
          <w:rStyle w:val="BodyF2Char"/>
        </w:rPr>
        <w:t>Counselling.Transactional</w:t>
      </w:r>
      <w:proofErr w:type="spellEnd"/>
      <w:r w:rsidR="0089739B" w:rsidRPr="00995DE1">
        <w:rPr>
          <w:rStyle w:val="BodyF2Char"/>
        </w:rPr>
        <w:t xml:space="preserve"> </w:t>
      </w:r>
      <w:proofErr w:type="gramStart"/>
      <w:r w:rsidR="0089739B" w:rsidRPr="00995DE1">
        <w:rPr>
          <w:rStyle w:val="BodyF2Char"/>
        </w:rPr>
        <w:t>Analysis.-</w:t>
      </w:r>
      <w:proofErr w:type="gramEnd"/>
      <w:r w:rsidR="0089739B" w:rsidRPr="00995DE1">
        <w:rPr>
          <w:rStyle w:val="BodyF2Char"/>
        </w:rPr>
        <w:t xml:space="preserve"> Theory of Personality - Maladaptive Personality Development - Transactional Analysis in Counselling.</w:t>
      </w:r>
    </w:p>
    <w:p w14:paraId="00537952" w14:textId="77777777" w:rsidR="0089739B" w:rsidRPr="002A5DD2" w:rsidRDefault="0089739B" w:rsidP="0089739B">
      <w:pPr>
        <w:pStyle w:val="F5"/>
      </w:pPr>
      <w:r w:rsidRPr="002D2148">
        <w:t xml:space="preserve">Unit-IV: Self-Theory: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 16</w:t>
      </w:r>
    </w:p>
    <w:p w14:paraId="1D61F09E" w14:textId="458DE699" w:rsidR="0089739B" w:rsidRPr="002D2148" w:rsidRDefault="002A5339" w:rsidP="002A5339">
      <w:pPr>
        <w:spacing w:after="0" w:line="240" w:lineRule="auto"/>
        <w:jc w:val="both"/>
        <w:rPr>
          <w:rFonts w:ascii="Calibri Light" w:hAnsi="Calibri Light"/>
        </w:rPr>
      </w:pPr>
      <w:r>
        <w:rPr>
          <w:rStyle w:val="BodyF2Char"/>
        </w:rPr>
        <w:tab/>
      </w:r>
      <w:r w:rsidR="0089739B" w:rsidRPr="00995DE1">
        <w:rPr>
          <w:rStyle w:val="BodyF2Char"/>
        </w:rPr>
        <w:t xml:space="preserve">Background - Theory of Personality -The Development of maladaptive Behavior -                          The Counselling Process - Recent extensions of Self-Theory. Behavior Approaches </w:t>
      </w:r>
      <w:proofErr w:type="gramStart"/>
      <w:r w:rsidR="0089739B" w:rsidRPr="00995DE1">
        <w:rPr>
          <w:rStyle w:val="BodyF2Char"/>
        </w:rPr>
        <w:t>to  Counselling</w:t>
      </w:r>
      <w:proofErr w:type="gramEnd"/>
      <w:r w:rsidR="0089739B" w:rsidRPr="00995DE1">
        <w:rPr>
          <w:rStyle w:val="BodyF2Char"/>
        </w:rPr>
        <w:t xml:space="preserve"> Theory of Personality - Development Behavior -Theory of personality - Abnormal personality development - Goals of Counselling - The Process of Counselling - Techniques of Counselling</w:t>
      </w:r>
      <w:r w:rsidR="0089739B" w:rsidRPr="002D2148">
        <w:rPr>
          <w:rFonts w:ascii="Calibri Light" w:hAnsi="Calibri Light"/>
        </w:rPr>
        <w:t>.</w:t>
      </w:r>
    </w:p>
    <w:p w14:paraId="5158AF39" w14:textId="77777777" w:rsidR="0089739B" w:rsidRPr="002D2148" w:rsidRDefault="0089739B" w:rsidP="0089739B">
      <w:pPr>
        <w:pStyle w:val="F5"/>
      </w:pPr>
      <w:r w:rsidRPr="002D2148">
        <w:t xml:space="preserve">Unit-V:  Rational Approaches to Counselling </w:t>
      </w:r>
      <w:r>
        <w:tab/>
      </w:r>
      <w:r>
        <w:tab/>
      </w:r>
      <w:r>
        <w:tab/>
      </w:r>
      <w:r>
        <w:tab/>
        <w:t>Hours: 10</w:t>
      </w:r>
    </w:p>
    <w:p w14:paraId="5246ED0E" w14:textId="77777777" w:rsidR="0089739B" w:rsidRPr="002D2148" w:rsidRDefault="0089739B" w:rsidP="0089739B">
      <w:pPr>
        <w:pStyle w:val="BodyF2"/>
      </w:pPr>
      <w:r w:rsidRPr="002D2148">
        <w:t>Reality Therapy - Goals of Counselling - Process and Techniques of Counselling - Rational Emotive Counselling - Reality Therapy and Rational - Emotive therapy - A Final Word.</w:t>
      </w:r>
    </w:p>
    <w:p w14:paraId="060119A4" w14:textId="77777777" w:rsidR="0089739B" w:rsidRDefault="0089739B" w:rsidP="0089739B">
      <w:pPr>
        <w:pStyle w:val="F5"/>
      </w:pPr>
    </w:p>
    <w:p w14:paraId="73415D1A" w14:textId="4939E631" w:rsidR="0089739B" w:rsidRPr="009646C0" w:rsidRDefault="0089739B" w:rsidP="009646C0">
      <w:pPr>
        <w:spacing w:after="160" w:line="259" w:lineRule="auto"/>
        <w:rPr>
          <w:b/>
          <w:bCs/>
        </w:rPr>
      </w:pPr>
      <w:r w:rsidRPr="009646C0">
        <w:rPr>
          <w:b/>
          <w:bCs/>
        </w:rPr>
        <w:t>COURSE OUTCOMES</w:t>
      </w:r>
    </w:p>
    <w:p w14:paraId="2D9D94F3" w14:textId="77777777" w:rsidR="0089739B" w:rsidRPr="00995DE1" w:rsidRDefault="0089739B" w:rsidP="0089739B">
      <w:pPr>
        <w:pStyle w:val="BodyF2"/>
        <w:rPr>
          <w:rFonts w:ascii="Arial" w:hAnsi="Arial"/>
        </w:rPr>
      </w:pPr>
      <w:r w:rsidRPr="002D2148">
        <w:t xml:space="preserve">The student will be able to </w:t>
      </w:r>
    </w:p>
    <w:p w14:paraId="1167F457" w14:textId="77777777" w:rsidR="0089739B" w:rsidRPr="002D2148" w:rsidRDefault="0089739B" w:rsidP="000E219A">
      <w:pPr>
        <w:pStyle w:val="BodyF2"/>
        <w:numPr>
          <w:ilvl w:val="0"/>
          <w:numId w:val="66"/>
        </w:numPr>
      </w:pPr>
      <w:r w:rsidRPr="002D2148">
        <w:t>Define counselling</w:t>
      </w:r>
    </w:p>
    <w:p w14:paraId="5C155AB6" w14:textId="77777777" w:rsidR="0089739B" w:rsidRPr="002D2148" w:rsidRDefault="0089739B" w:rsidP="000E219A">
      <w:pPr>
        <w:pStyle w:val="BodyF2"/>
        <w:numPr>
          <w:ilvl w:val="0"/>
          <w:numId w:val="66"/>
        </w:numPr>
      </w:pPr>
      <w:r w:rsidRPr="002D2148">
        <w:t>Understand various theories of counselling</w:t>
      </w:r>
    </w:p>
    <w:p w14:paraId="3A45DF4B" w14:textId="77777777" w:rsidR="0089739B" w:rsidRPr="002D2148" w:rsidRDefault="0089739B" w:rsidP="000E219A">
      <w:pPr>
        <w:pStyle w:val="BodyF2"/>
        <w:numPr>
          <w:ilvl w:val="0"/>
          <w:numId w:val="66"/>
        </w:numPr>
      </w:pPr>
      <w:r w:rsidRPr="002D2148">
        <w:t>Evaluate various approaches to counselling</w:t>
      </w:r>
    </w:p>
    <w:p w14:paraId="25941EA8" w14:textId="77777777" w:rsidR="0089739B" w:rsidRPr="002D2148" w:rsidRDefault="0089739B" w:rsidP="000E219A">
      <w:pPr>
        <w:pStyle w:val="BodyF2"/>
        <w:numPr>
          <w:ilvl w:val="0"/>
          <w:numId w:val="66"/>
        </w:numPr>
      </w:pPr>
      <w:r w:rsidRPr="002D2148">
        <w:lastRenderedPageBreak/>
        <w:t>Find out suitable counselling technique to a problem</w:t>
      </w:r>
    </w:p>
    <w:p w14:paraId="3E68E7C7" w14:textId="77777777" w:rsidR="0089739B" w:rsidRPr="002D2148" w:rsidRDefault="0089739B" w:rsidP="000E219A">
      <w:pPr>
        <w:pStyle w:val="BodyF2"/>
        <w:numPr>
          <w:ilvl w:val="0"/>
          <w:numId w:val="66"/>
        </w:numPr>
      </w:pPr>
      <w:r w:rsidRPr="002D2148">
        <w:t>Apply counselling technique in real life situation</w:t>
      </w:r>
    </w:p>
    <w:p w14:paraId="5990817A" w14:textId="77777777" w:rsidR="0089739B" w:rsidRDefault="0089739B" w:rsidP="0089739B">
      <w:pPr>
        <w:pStyle w:val="F5"/>
      </w:pPr>
    </w:p>
    <w:p w14:paraId="17C40A67" w14:textId="6FD44AEE" w:rsidR="0089739B" w:rsidRPr="002D2148" w:rsidRDefault="0089739B" w:rsidP="0089739B">
      <w:pPr>
        <w:pStyle w:val="F5"/>
      </w:pPr>
      <w:r w:rsidRPr="002D2148">
        <w:t>Text Books</w:t>
      </w:r>
    </w:p>
    <w:p w14:paraId="56CFC62B" w14:textId="77777777" w:rsidR="0089739B" w:rsidRPr="002D2148" w:rsidRDefault="0089739B" w:rsidP="000E219A">
      <w:pPr>
        <w:pStyle w:val="BodyF2"/>
        <w:numPr>
          <w:ilvl w:val="0"/>
          <w:numId w:val="64"/>
        </w:numPr>
      </w:pPr>
      <w:r w:rsidRPr="002D2148">
        <w:t xml:space="preserve">Hansen, J.C. </w:t>
      </w:r>
      <w:proofErr w:type="spellStart"/>
      <w:r w:rsidRPr="002D2148">
        <w:t>Stevic</w:t>
      </w:r>
      <w:proofErr w:type="spellEnd"/>
      <w:r w:rsidRPr="002D2148">
        <w:t xml:space="preserve">, R.R. Warner, R. W. Jr. (1977) </w:t>
      </w:r>
      <w:r w:rsidRPr="002D2148">
        <w:rPr>
          <w:i/>
          <w:iCs/>
        </w:rPr>
        <w:t>Counselling: Theory   and Process</w:t>
      </w:r>
      <w:r w:rsidRPr="002D2148">
        <w:t xml:space="preserve"> (2nd   Edition). Boston: Ally and Bacon </w:t>
      </w:r>
      <w:proofErr w:type="gramStart"/>
      <w:r w:rsidRPr="002D2148">
        <w:t>Inc.,.</w:t>
      </w:r>
      <w:proofErr w:type="gramEnd"/>
    </w:p>
    <w:p w14:paraId="7BF234A9" w14:textId="77777777" w:rsidR="0089739B" w:rsidRPr="002D2148" w:rsidRDefault="0089739B" w:rsidP="000E219A">
      <w:pPr>
        <w:pStyle w:val="BodyF2"/>
        <w:numPr>
          <w:ilvl w:val="0"/>
          <w:numId w:val="64"/>
        </w:numPr>
      </w:pPr>
      <w:r w:rsidRPr="002D2148">
        <w:t xml:space="preserve">Narayanan Rao, S. (1981) </w:t>
      </w:r>
      <w:r w:rsidRPr="002D2148">
        <w:rPr>
          <w:i/>
          <w:iCs/>
        </w:rPr>
        <w:t>Counselling Psychology</w:t>
      </w:r>
      <w:r w:rsidRPr="002D2148">
        <w:t xml:space="preserve">. New Delhi: Tata McGraw Hill Publishing Co. </w:t>
      </w:r>
      <w:proofErr w:type="gramStart"/>
      <w:r w:rsidRPr="002D2148">
        <w:t>Ltd.,.</w:t>
      </w:r>
      <w:proofErr w:type="gramEnd"/>
    </w:p>
    <w:p w14:paraId="15DB3DD2" w14:textId="77777777" w:rsidR="0089739B" w:rsidRPr="002D2148" w:rsidRDefault="0089739B" w:rsidP="0089739B">
      <w:pPr>
        <w:pStyle w:val="F5"/>
      </w:pPr>
      <w:r w:rsidRPr="002D2148">
        <w:t xml:space="preserve">Supplementary Readings </w:t>
      </w:r>
    </w:p>
    <w:p w14:paraId="16DF4FAC" w14:textId="77777777" w:rsidR="0089739B" w:rsidRPr="002D2148" w:rsidRDefault="0089739B" w:rsidP="000E219A">
      <w:pPr>
        <w:pStyle w:val="BodyF2"/>
        <w:numPr>
          <w:ilvl w:val="0"/>
          <w:numId w:val="65"/>
        </w:numPr>
      </w:pPr>
      <w:r w:rsidRPr="002D2148">
        <w:t xml:space="preserve">Lewis, E.C. (1970) </w:t>
      </w:r>
      <w:r w:rsidRPr="002D2148">
        <w:rPr>
          <w:i/>
          <w:iCs/>
        </w:rPr>
        <w:t>The Psychology of Counselling</w:t>
      </w:r>
      <w:r w:rsidRPr="002D2148">
        <w:t xml:space="preserve">. New York: Holt, Rinehart and Winston, Inc. </w:t>
      </w:r>
    </w:p>
    <w:p w14:paraId="10003DAC" w14:textId="77777777" w:rsidR="0089739B" w:rsidRPr="002D2148" w:rsidRDefault="0089739B" w:rsidP="000E219A">
      <w:pPr>
        <w:pStyle w:val="BodyF2"/>
        <w:numPr>
          <w:ilvl w:val="0"/>
          <w:numId w:val="65"/>
        </w:numPr>
      </w:pPr>
      <w:proofErr w:type="spellStart"/>
      <w:r w:rsidRPr="002D2148">
        <w:t>Bordin</w:t>
      </w:r>
      <w:proofErr w:type="spellEnd"/>
      <w:r w:rsidRPr="002D2148">
        <w:t xml:space="preserve">, E.S. (1968) </w:t>
      </w:r>
      <w:r w:rsidRPr="002D2148">
        <w:rPr>
          <w:i/>
          <w:iCs/>
        </w:rPr>
        <w:t>Psychology of Counselling</w:t>
      </w:r>
      <w:r w:rsidRPr="002D2148">
        <w:t>. New York: Appleton Century Crafts.</w:t>
      </w:r>
    </w:p>
    <w:p w14:paraId="744AAE32" w14:textId="77777777" w:rsidR="0089739B" w:rsidRDefault="0089739B" w:rsidP="000E219A">
      <w:pPr>
        <w:pStyle w:val="BodyF2"/>
        <w:numPr>
          <w:ilvl w:val="0"/>
          <w:numId w:val="65"/>
        </w:numPr>
      </w:pPr>
      <w:r w:rsidRPr="002D2148">
        <w:t xml:space="preserve">Blum and </w:t>
      </w:r>
      <w:proofErr w:type="spellStart"/>
      <w:r w:rsidRPr="002D2148">
        <w:t>Bolinsky</w:t>
      </w:r>
      <w:proofErr w:type="spellEnd"/>
      <w:r w:rsidRPr="002D2148">
        <w:t xml:space="preserve">, B. (1961) </w:t>
      </w:r>
      <w:r w:rsidRPr="002D2148">
        <w:rPr>
          <w:i/>
          <w:iCs/>
        </w:rPr>
        <w:t>Counselling and Psychology</w:t>
      </w:r>
      <w:r w:rsidRPr="002D2148">
        <w:t>, Bombay: Asia Publishing House</w:t>
      </w:r>
      <w:r>
        <w:t>.</w:t>
      </w:r>
      <w:r w:rsidRPr="002D2148">
        <w:t xml:space="preserve"> </w:t>
      </w:r>
    </w:p>
    <w:p w14:paraId="7009B5A3" w14:textId="77777777" w:rsidR="0089739B" w:rsidRDefault="0089739B" w:rsidP="0089739B">
      <w:pPr>
        <w:pStyle w:val="F5"/>
      </w:pPr>
    </w:p>
    <w:p w14:paraId="3F8A299F" w14:textId="77777777" w:rsidR="0089739B" w:rsidRDefault="0089739B" w:rsidP="0089739B">
      <w:pPr>
        <w:pStyle w:val="F5"/>
      </w:pPr>
      <w:r w:rsidRPr="002D2148"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944"/>
        <w:gridCol w:w="945"/>
        <w:gridCol w:w="944"/>
        <w:gridCol w:w="944"/>
        <w:gridCol w:w="944"/>
      </w:tblGrid>
      <w:tr w:rsidR="0089739B" w:rsidRPr="00D43C40" w14:paraId="44456621" w14:textId="77777777" w:rsidTr="008A12B0">
        <w:trPr>
          <w:trHeight w:val="770"/>
        </w:trPr>
        <w:tc>
          <w:tcPr>
            <w:tcW w:w="1347" w:type="dxa"/>
            <w:vAlign w:val="center"/>
          </w:tcPr>
          <w:p w14:paraId="326B98E5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Course</w:t>
            </w:r>
          </w:p>
        </w:tc>
        <w:tc>
          <w:tcPr>
            <w:tcW w:w="944" w:type="dxa"/>
            <w:vAlign w:val="center"/>
          </w:tcPr>
          <w:p w14:paraId="64D564C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PO1</w:t>
            </w:r>
          </w:p>
        </w:tc>
        <w:tc>
          <w:tcPr>
            <w:tcW w:w="945" w:type="dxa"/>
            <w:vAlign w:val="center"/>
          </w:tcPr>
          <w:p w14:paraId="6987189A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PO2</w:t>
            </w:r>
          </w:p>
        </w:tc>
        <w:tc>
          <w:tcPr>
            <w:tcW w:w="944" w:type="dxa"/>
            <w:vAlign w:val="center"/>
          </w:tcPr>
          <w:p w14:paraId="7EC7B9A3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PO3</w:t>
            </w:r>
          </w:p>
        </w:tc>
        <w:tc>
          <w:tcPr>
            <w:tcW w:w="944" w:type="dxa"/>
            <w:vAlign w:val="center"/>
          </w:tcPr>
          <w:p w14:paraId="4F299F6B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PO4</w:t>
            </w:r>
          </w:p>
        </w:tc>
        <w:tc>
          <w:tcPr>
            <w:tcW w:w="944" w:type="dxa"/>
            <w:vAlign w:val="center"/>
          </w:tcPr>
          <w:p w14:paraId="0AD5B9CB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PO5</w:t>
            </w:r>
          </w:p>
        </w:tc>
      </w:tr>
      <w:tr w:rsidR="0089739B" w:rsidRPr="00D43C40" w14:paraId="2B7DA9A9" w14:textId="77777777" w:rsidTr="008A12B0">
        <w:trPr>
          <w:trHeight w:val="419"/>
        </w:trPr>
        <w:tc>
          <w:tcPr>
            <w:tcW w:w="1347" w:type="dxa"/>
            <w:vAlign w:val="center"/>
          </w:tcPr>
          <w:p w14:paraId="356BE179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CO1</w:t>
            </w:r>
          </w:p>
        </w:tc>
        <w:tc>
          <w:tcPr>
            <w:tcW w:w="944" w:type="dxa"/>
            <w:vAlign w:val="center"/>
          </w:tcPr>
          <w:p w14:paraId="06B59E80" w14:textId="77777777" w:rsidR="0089739B" w:rsidRPr="00D43C40" w:rsidRDefault="0089739B" w:rsidP="008A12B0">
            <w:pPr>
              <w:pStyle w:val="F5"/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14:paraId="008E492E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6D9A116C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4A9B406A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944" w:type="dxa"/>
            <w:vAlign w:val="center"/>
          </w:tcPr>
          <w:p w14:paraId="41030257" w14:textId="77777777" w:rsidR="0089739B" w:rsidRPr="00D43C40" w:rsidRDefault="0089739B" w:rsidP="008A12B0">
            <w:pPr>
              <w:pStyle w:val="F5"/>
              <w:jc w:val="center"/>
            </w:pPr>
          </w:p>
        </w:tc>
      </w:tr>
      <w:tr w:rsidR="0089739B" w:rsidRPr="00D43C40" w14:paraId="74D2402A" w14:textId="77777777" w:rsidTr="008A12B0">
        <w:trPr>
          <w:trHeight w:val="425"/>
        </w:trPr>
        <w:tc>
          <w:tcPr>
            <w:tcW w:w="1347" w:type="dxa"/>
            <w:vAlign w:val="center"/>
          </w:tcPr>
          <w:p w14:paraId="0EE27B02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CO2</w:t>
            </w:r>
          </w:p>
        </w:tc>
        <w:tc>
          <w:tcPr>
            <w:tcW w:w="944" w:type="dxa"/>
            <w:vAlign w:val="center"/>
          </w:tcPr>
          <w:p w14:paraId="2195C190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5" w:type="dxa"/>
            <w:vAlign w:val="center"/>
          </w:tcPr>
          <w:p w14:paraId="092F6FE2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2</w:t>
            </w:r>
          </w:p>
        </w:tc>
        <w:tc>
          <w:tcPr>
            <w:tcW w:w="944" w:type="dxa"/>
            <w:vAlign w:val="center"/>
          </w:tcPr>
          <w:p w14:paraId="7BE3D7E9" w14:textId="77777777" w:rsidR="0089739B" w:rsidRPr="00D43C40" w:rsidRDefault="0089739B" w:rsidP="008A12B0">
            <w:pPr>
              <w:pStyle w:val="F5"/>
              <w:jc w:val="center"/>
            </w:pPr>
            <w:r>
              <w:t>2</w:t>
            </w:r>
          </w:p>
        </w:tc>
        <w:tc>
          <w:tcPr>
            <w:tcW w:w="944" w:type="dxa"/>
            <w:vAlign w:val="center"/>
          </w:tcPr>
          <w:p w14:paraId="6EDF094A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7D7461A0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</w:tr>
      <w:tr w:rsidR="0089739B" w:rsidRPr="00D43C40" w14:paraId="076757B9" w14:textId="77777777" w:rsidTr="008A12B0">
        <w:trPr>
          <w:trHeight w:val="419"/>
        </w:trPr>
        <w:tc>
          <w:tcPr>
            <w:tcW w:w="1347" w:type="dxa"/>
            <w:vAlign w:val="center"/>
          </w:tcPr>
          <w:p w14:paraId="40F49401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CO3</w:t>
            </w:r>
          </w:p>
        </w:tc>
        <w:tc>
          <w:tcPr>
            <w:tcW w:w="944" w:type="dxa"/>
            <w:vAlign w:val="center"/>
          </w:tcPr>
          <w:p w14:paraId="01DEB0E0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5" w:type="dxa"/>
            <w:vAlign w:val="center"/>
          </w:tcPr>
          <w:p w14:paraId="573431ED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944" w:type="dxa"/>
            <w:vAlign w:val="center"/>
          </w:tcPr>
          <w:p w14:paraId="086C45EB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3CC2F34E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944" w:type="dxa"/>
            <w:vAlign w:val="center"/>
          </w:tcPr>
          <w:p w14:paraId="1DFCD440" w14:textId="77777777" w:rsidR="0089739B" w:rsidRPr="00D43C40" w:rsidRDefault="0089739B" w:rsidP="008A12B0">
            <w:pPr>
              <w:pStyle w:val="F5"/>
              <w:jc w:val="center"/>
            </w:pPr>
          </w:p>
        </w:tc>
      </w:tr>
      <w:tr w:rsidR="0089739B" w:rsidRPr="00D43C40" w14:paraId="2D13D72E" w14:textId="77777777" w:rsidTr="008A12B0">
        <w:trPr>
          <w:trHeight w:val="418"/>
        </w:trPr>
        <w:tc>
          <w:tcPr>
            <w:tcW w:w="1347" w:type="dxa"/>
            <w:vAlign w:val="center"/>
          </w:tcPr>
          <w:p w14:paraId="229CF7BA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CO4</w:t>
            </w:r>
          </w:p>
        </w:tc>
        <w:tc>
          <w:tcPr>
            <w:tcW w:w="944" w:type="dxa"/>
            <w:vAlign w:val="center"/>
          </w:tcPr>
          <w:p w14:paraId="7AD851CA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945" w:type="dxa"/>
            <w:vAlign w:val="center"/>
          </w:tcPr>
          <w:p w14:paraId="57C6AD90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7BFD5ED3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3</w:t>
            </w:r>
          </w:p>
        </w:tc>
        <w:tc>
          <w:tcPr>
            <w:tcW w:w="944" w:type="dxa"/>
            <w:vAlign w:val="center"/>
          </w:tcPr>
          <w:p w14:paraId="422BCBF9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253CEB19" w14:textId="77777777" w:rsidR="0089739B" w:rsidRPr="00D43C40" w:rsidRDefault="0089739B" w:rsidP="008A12B0">
            <w:pPr>
              <w:pStyle w:val="F5"/>
              <w:jc w:val="center"/>
            </w:pPr>
          </w:p>
        </w:tc>
      </w:tr>
      <w:tr w:rsidR="0089739B" w:rsidRPr="00D43C40" w14:paraId="5653285E" w14:textId="77777777" w:rsidTr="008A12B0">
        <w:trPr>
          <w:trHeight w:val="418"/>
        </w:trPr>
        <w:tc>
          <w:tcPr>
            <w:tcW w:w="1347" w:type="dxa"/>
            <w:vAlign w:val="center"/>
          </w:tcPr>
          <w:p w14:paraId="6D32C2EB" w14:textId="77777777" w:rsidR="0089739B" w:rsidRPr="00D43C40" w:rsidRDefault="0089739B" w:rsidP="008A12B0">
            <w:pPr>
              <w:pStyle w:val="F5"/>
              <w:jc w:val="center"/>
            </w:pPr>
            <w:r w:rsidRPr="00D43C40">
              <w:t>CO5</w:t>
            </w:r>
          </w:p>
        </w:tc>
        <w:tc>
          <w:tcPr>
            <w:tcW w:w="944" w:type="dxa"/>
            <w:vAlign w:val="center"/>
          </w:tcPr>
          <w:p w14:paraId="4F6CAEF3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5" w:type="dxa"/>
            <w:vAlign w:val="center"/>
          </w:tcPr>
          <w:p w14:paraId="17808A9A" w14:textId="77777777" w:rsidR="0089739B" w:rsidRPr="00D43C40" w:rsidRDefault="0089739B" w:rsidP="008A12B0">
            <w:pPr>
              <w:pStyle w:val="F5"/>
              <w:jc w:val="center"/>
            </w:pPr>
          </w:p>
        </w:tc>
        <w:tc>
          <w:tcPr>
            <w:tcW w:w="944" w:type="dxa"/>
            <w:vAlign w:val="center"/>
          </w:tcPr>
          <w:p w14:paraId="3952061F" w14:textId="77777777" w:rsidR="0089739B" w:rsidRPr="00D43C40" w:rsidRDefault="0089739B" w:rsidP="008A12B0">
            <w:pPr>
              <w:pStyle w:val="F5"/>
              <w:jc w:val="center"/>
            </w:pPr>
            <w:r>
              <w:t>2</w:t>
            </w:r>
          </w:p>
        </w:tc>
        <w:tc>
          <w:tcPr>
            <w:tcW w:w="944" w:type="dxa"/>
            <w:vAlign w:val="center"/>
          </w:tcPr>
          <w:p w14:paraId="1AC19461" w14:textId="77777777" w:rsidR="0089739B" w:rsidRPr="00D43C40" w:rsidRDefault="0089739B" w:rsidP="008A12B0">
            <w:pPr>
              <w:pStyle w:val="F5"/>
              <w:jc w:val="center"/>
            </w:pPr>
            <w:r>
              <w:t>3</w:t>
            </w:r>
          </w:p>
        </w:tc>
        <w:tc>
          <w:tcPr>
            <w:tcW w:w="944" w:type="dxa"/>
            <w:vAlign w:val="center"/>
          </w:tcPr>
          <w:p w14:paraId="0F65FACC" w14:textId="77777777" w:rsidR="0089739B" w:rsidRPr="00D43C40" w:rsidRDefault="0089739B" w:rsidP="008A12B0">
            <w:pPr>
              <w:pStyle w:val="F5"/>
              <w:jc w:val="center"/>
            </w:pPr>
            <w:r>
              <w:t>3</w:t>
            </w:r>
          </w:p>
        </w:tc>
      </w:tr>
    </w:tbl>
    <w:p w14:paraId="4F408A32" w14:textId="77777777" w:rsidR="0089739B" w:rsidRDefault="0089739B" w:rsidP="0089739B">
      <w:pPr>
        <w:rPr>
          <w:rFonts w:ascii="Calibri Light" w:hAnsi="Calibri Light"/>
          <w:b/>
          <w:sz w:val="28"/>
          <w:szCs w:val="28"/>
        </w:rPr>
      </w:pPr>
    </w:p>
    <w:p w14:paraId="1BE6094E" w14:textId="77777777" w:rsidR="002A5339" w:rsidRDefault="002A5339">
      <w:pPr>
        <w:spacing w:after="160" w:line="259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770"/>
        <w:gridCol w:w="2178"/>
      </w:tblGrid>
      <w:tr w:rsidR="009646C0" w:rsidRPr="00D43C40" w14:paraId="748B5D6C" w14:textId="77777777" w:rsidTr="00AE02C8">
        <w:trPr>
          <w:trHeight w:val="980"/>
        </w:trPr>
        <w:tc>
          <w:tcPr>
            <w:tcW w:w="1908" w:type="dxa"/>
            <w:vAlign w:val="center"/>
          </w:tcPr>
          <w:p w14:paraId="283367D2" w14:textId="10F4DBF4" w:rsidR="009646C0" w:rsidRDefault="009646C0" w:rsidP="00AE02C8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 w:rsidRPr="00D43C40">
              <w:lastRenderedPageBreak/>
              <w:t>SEMESTER</w:t>
            </w:r>
            <w:r>
              <w:t>:</w:t>
            </w:r>
            <w:r w:rsidRPr="00D43C40">
              <w:t xml:space="preserve"> I</w:t>
            </w:r>
            <w:r>
              <w:rPr>
                <w:rFonts w:eastAsia="Arial"/>
              </w:rPr>
              <w:t>I</w:t>
            </w:r>
          </w:p>
          <w:p w14:paraId="5722AED1" w14:textId="77777777" w:rsidR="009646C0" w:rsidRDefault="009646C0" w:rsidP="00AE02C8">
            <w:pPr>
              <w:pStyle w:val="F5"/>
              <w:spacing w:line="276" w:lineRule="auto"/>
              <w:contextualSpacing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PART: III</w:t>
            </w:r>
          </w:p>
          <w:p w14:paraId="6899655C" w14:textId="1CA6DA89" w:rsidR="009646C0" w:rsidRPr="00D43C40" w:rsidRDefault="009646C0" w:rsidP="00AE02C8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ALLIED II</w:t>
            </w:r>
          </w:p>
        </w:tc>
        <w:tc>
          <w:tcPr>
            <w:tcW w:w="4770" w:type="dxa"/>
            <w:vAlign w:val="center"/>
          </w:tcPr>
          <w:p w14:paraId="5FD267AA" w14:textId="2994B558" w:rsidR="009646C0" w:rsidRPr="00D43C40" w:rsidRDefault="009646C0" w:rsidP="00AE02C8">
            <w:pPr>
              <w:pStyle w:val="F5"/>
              <w:spacing w:line="276" w:lineRule="auto"/>
              <w:contextualSpacing/>
              <w:jc w:val="center"/>
            </w:pPr>
            <w:r w:rsidRPr="00337F42">
              <w:rPr>
                <w:rFonts w:ascii="Times New Roman" w:hAnsi="Times New Roman"/>
                <w:color w:val="000000"/>
                <w:sz w:val="24"/>
                <w:szCs w:val="24"/>
              </w:rPr>
              <w:t>22UPSYA</w:t>
            </w:r>
            <w:r w:rsidR="00B121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>
              <w:rPr>
                <w:color w:val="000000"/>
              </w:rPr>
              <w:t xml:space="preserve">: </w:t>
            </w:r>
            <w:r w:rsidRPr="00337F42">
              <w:rPr>
                <w:rFonts w:ascii="Times New Roman" w:hAnsi="Times New Roman"/>
                <w:sz w:val="24"/>
                <w:szCs w:val="24"/>
              </w:rPr>
              <w:t>BIOPSYCHOLOGY – I</w:t>
            </w:r>
          </w:p>
        </w:tc>
        <w:tc>
          <w:tcPr>
            <w:tcW w:w="2178" w:type="dxa"/>
            <w:vAlign w:val="center"/>
          </w:tcPr>
          <w:p w14:paraId="25DFDE85" w14:textId="7D865440" w:rsidR="009646C0" w:rsidRDefault="009646C0" w:rsidP="00AE02C8">
            <w:pPr>
              <w:pStyle w:val="F5"/>
              <w:spacing w:line="276" w:lineRule="auto"/>
              <w:contextualSpacing/>
              <w:jc w:val="center"/>
            </w:pPr>
            <w:r>
              <w:t>CREDITS: 3</w:t>
            </w:r>
          </w:p>
          <w:p w14:paraId="18684E2A" w14:textId="304AC4B8" w:rsidR="009646C0" w:rsidRPr="00D43C40" w:rsidRDefault="009646C0" w:rsidP="00AE02C8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HOURS: 3/W</w:t>
            </w:r>
          </w:p>
        </w:tc>
      </w:tr>
    </w:tbl>
    <w:p w14:paraId="45A363AB" w14:textId="77777777" w:rsidR="009646C0" w:rsidRPr="00337F42" w:rsidRDefault="009646C0" w:rsidP="002A533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9C42D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3A17B1AA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3A078CE4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meaning and approaches of Bio Psychology</w:t>
      </w:r>
    </w:p>
    <w:p w14:paraId="4EB4E144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Neurophysiology</w:t>
      </w:r>
    </w:p>
    <w:p w14:paraId="0C32D0C3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chemical basis of behaviour</w:t>
      </w:r>
    </w:p>
    <w:p w14:paraId="147F8144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concept of emotions</w:t>
      </w:r>
    </w:p>
    <w:p w14:paraId="7A8EB88F" w14:textId="77777777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B4241" w14:textId="58A769DD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 Biological Foundations of Behaviour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72399EA3" w14:textId="77777777" w:rsidR="002A5339" w:rsidRPr="00337F42" w:rsidRDefault="002A5339" w:rsidP="002A533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Introduction: Meaning of Biological Psychology – Viewpoints to explore Biology of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Behaviour – Approaches the brain and behaviour – Levels of Analysis - Functional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Neuro-anatomy: Composition of the Nervous System – Divisions of the Nervous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System – Functional descriptions of Brain Structures – Blood supply to the Brain – </w:t>
      </w:r>
      <w:r w:rsidRPr="00337F42">
        <w:rPr>
          <w:rFonts w:ascii="Times New Roman" w:hAnsi="Times New Roman" w:cs="Times New Roman"/>
          <w:sz w:val="24"/>
          <w:szCs w:val="24"/>
        </w:rPr>
        <w:tab/>
        <w:t>Newer Imaging Technology – Cell Specialization.</w:t>
      </w:r>
    </w:p>
    <w:p w14:paraId="2787CA0E" w14:textId="77777777" w:rsidR="002A5339" w:rsidRPr="00337F42" w:rsidRDefault="002A5339" w:rsidP="002A533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5F31DC" w14:textId="3CADC6BD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Unit–II: Neurophysiology</w:t>
      </w:r>
      <w:r w:rsidR="00053648">
        <w:rPr>
          <w:rFonts w:ascii="Times New Roman" w:hAnsi="Times New Roman" w:cs="Times New Roman"/>
          <w:b/>
          <w:sz w:val="24"/>
          <w:szCs w:val="24"/>
        </w:rPr>
        <w:tab/>
      </w:r>
      <w:r w:rsidR="00053648">
        <w:rPr>
          <w:rFonts w:ascii="Times New Roman" w:hAnsi="Times New Roman" w:cs="Times New Roman"/>
          <w:b/>
          <w:sz w:val="24"/>
          <w:szCs w:val="24"/>
        </w:rPr>
        <w:tab/>
      </w:r>
      <w:r w:rsidR="00053648">
        <w:rPr>
          <w:rFonts w:ascii="Times New Roman" w:hAnsi="Times New Roman" w:cs="Times New Roman"/>
          <w:b/>
          <w:sz w:val="24"/>
          <w:szCs w:val="24"/>
        </w:rPr>
        <w:tab/>
      </w:r>
      <w:r w:rsidR="00053648">
        <w:rPr>
          <w:rFonts w:ascii="Times New Roman" w:hAnsi="Times New Roman" w:cs="Times New Roman"/>
          <w:b/>
          <w:sz w:val="24"/>
          <w:szCs w:val="24"/>
        </w:rPr>
        <w:tab/>
      </w:r>
      <w:r w:rsidR="00053648">
        <w:rPr>
          <w:rFonts w:ascii="Times New Roman" w:hAnsi="Times New Roman" w:cs="Times New Roman"/>
          <w:b/>
          <w:sz w:val="24"/>
          <w:szCs w:val="24"/>
        </w:rPr>
        <w:tab/>
      </w:r>
      <w:r w:rsidR="00053648">
        <w:rPr>
          <w:rFonts w:ascii="Times New Roman" w:hAnsi="Times New Roman" w:cs="Times New Roman"/>
          <w:b/>
          <w:sz w:val="24"/>
          <w:szCs w:val="24"/>
        </w:rPr>
        <w:tab/>
      </w:r>
      <w:r w:rsidR="009646C0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 Hours: 13</w:t>
      </w:r>
    </w:p>
    <w:p w14:paraId="2208964C" w14:textId="77777777" w:rsidR="002A5339" w:rsidRPr="00337F42" w:rsidRDefault="002A5339" w:rsidP="002A533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Conduction, Transmission, and the Integration of Neural Signals - Electrical signals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are the vocabulary of the Nervous System -The sequence of transmission process at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chemical synapses – Neurons and synapses combine to make circuits gross </w:t>
      </w:r>
      <w:r w:rsidRPr="00337F42">
        <w:rPr>
          <w:rFonts w:ascii="Times New Roman" w:hAnsi="Times New Roman" w:cs="Times New Roman"/>
          <w:sz w:val="24"/>
          <w:szCs w:val="24"/>
        </w:rPr>
        <w:tab/>
        <w:t>Electrical Activity of the Human Brain.</w:t>
      </w:r>
    </w:p>
    <w:p w14:paraId="3E7A9F20" w14:textId="77777777" w:rsidR="002A5339" w:rsidRPr="00337F42" w:rsidRDefault="002A5339" w:rsidP="002A5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76D57" w14:textId="247BCE80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Unit–III: Chemical Base of Behaviour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 xml:space="preserve"> Hours: 13</w:t>
      </w:r>
    </w:p>
    <w:p w14:paraId="466A467F" w14:textId="77777777" w:rsidR="002A5339" w:rsidRPr="00337F42" w:rsidRDefault="002A5339" w:rsidP="002A533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The Chemical Base of Behaviour: Neurotransmitters and Neuropharmacology. Many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chemical neurotransmitters have been identified -Neurotransmitter system from a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complex array in the brain -Research on Drugs range from molecular processes to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effects on transmission -Drugs that affect the brain can be divided into functional </w:t>
      </w:r>
      <w:r w:rsidRPr="00337F42">
        <w:rPr>
          <w:rFonts w:ascii="Times New Roman" w:hAnsi="Times New Roman" w:cs="Times New Roman"/>
          <w:sz w:val="24"/>
          <w:szCs w:val="24"/>
        </w:rPr>
        <w:tab/>
        <w:t>classes -Drug abuse is pervasive.</w:t>
      </w:r>
    </w:p>
    <w:p w14:paraId="761F5033" w14:textId="77777777" w:rsidR="002A5339" w:rsidRPr="00337F42" w:rsidRDefault="002A5339" w:rsidP="002A533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54A692" w14:textId="71AE0A03" w:rsidR="002A5339" w:rsidRPr="00337F42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Unit–IV: Hormones and the Brain  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0C86F434" w14:textId="77777777" w:rsidR="002A5339" w:rsidRPr="00337F42" w:rsidRDefault="002A5339" w:rsidP="002A533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Hormones and the Brain: Hormones act in a great variety of ways throughout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body -Hormones act on a wide variety of cellular mechanisms -Each endocrine gland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secretes specific hormones –Hormones affect behaviour in many different ways – </w:t>
      </w:r>
      <w:r w:rsidRPr="00337F42">
        <w:rPr>
          <w:rFonts w:ascii="Times New Roman" w:hAnsi="Times New Roman" w:cs="Times New Roman"/>
          <w:sz w:val="24"/>
          <w:szCs w:val="24"/>
        </w:rPr>
        <w:tab/>
        <w:t>Hormonal and Neural system interact to produce integrated responses.</w:t>
      </w:r>
    </w:p>
    <w:p w14:paraId="3053151B" w14:textId="77777777" w:rsidR="002A5339" w:rsidRPr="00337F42" w:rsidRDefault="002A5339" w:rsidP="002A5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CC5DF" w14:textId="3CC30EA0" w:rsidR="00053648" w:rsidRDefault="002A5339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Unit–V: Emotions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  <w:r w:rsidRPr="00337F42">
        <w:rPr>
          <w:rFonts w:ascii="Times New Roman" w:hAnsi="Times New Roman" w:cs="Times New Roman"/>
          <w:sz w:val="24"/>
          <w:szCs w:val="24"/>
        </w:rPr>
        <w:tab/>
      </w:r>
    </w:p>
    <w:p w14:paraId="7E5D78B5" w14:textId="47730E7E" w:rsidR="002A5339" w:rsidRPr="00337F42" w:rsidRDefault="00053648" w:rsidP="002A533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339" w:rsidRPr="00337F42">
        <w:rPr>
          <w:rFonts w:ascii="Times New Roman" w:hAnsi="Times New Roman" w:cs="Times New Roman"/>
          <w:sz w:val="24"/>
          <w:szCs w:val="24"/>
        </w:rPr>
        <w:t xml:space="preserve">Emotions: Meaning of Emotions – Theories of Emotions – Types of Emotions </w:t>
      </w:r>
      <w:r w:rsidR="002A5339" w:rsidRPr="00337F42">
        <w:rPr>
          <w:rFonts w:ascii="Times New Roman" w:hAnsi="Times New Roman" w:cs="Times New Roman"/>
          <w:sz w:val="24"/>
          <w:szCs w:val="24"/>
        </w:rPr>
        <w:tab/>
        <w:t xml:space="preserve">Viewpoint – Individual Differences in Emotional Responsiveness – Autonomic </w:t>
      </w:r>
      <w:r w:rsidR="002A5339" w:rsidRPr="00337F42">
        <w:rPr>
          <w:rFonts w:ascii="Times New Roman" w:hAnsi="Times New Roman" w:cs="Times New Roman"/>
          <w:sz w:val="24"/>
          <w:szCs w:val="24"/>
        </w:rPr>
        <w:tab/>
        <w:t>Responses – Brain Circuits in Emotions.</w:t>
      </w:r>
    </w:p>
    <w:p w14:paraId="62ECB808" w14:textId="77777777" w:rsidR="002A5339" w:rsidRPr="00337F42" w:rsidRDefault="002A5339" w:rsidP="002A5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CE38C" w14:textId="1538933C" w:rsidR="002A5339" w:rsidRPr="00337F42" w:rsidRDefault="002A5339" w:rsidP="009646C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</w:t>
      </w:r>
    </w:p>
    <w:p w14:paraId="3C924721" w14:textId="77777777" w:rsidR="002A5339" w:rsidRPr="00337F42" w:rsidRDefault="002A5339" w:rsidP="000E219A">
      <w:pPr>
        <w:pStyle w:val="ListParagraph"/>
        <w:numPr>
          <w:ilvl w:val="0"/>
          <w:numId w:val="36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Rosenzweing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M. S., Marc Breedlove, S &amp; Watson, N. V. (2005).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Biological Psychology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MA:Sinauer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 Associates, Inc.</w:t>
      </w:r>
    </w:p>
    <w:p w14:paraId="52BF8B96" w14:textId="77777777" w:rsidR="002A5339" w:rsidRPr="00337F42" w:rsidRDefault="002A5339" w:rsidP="000E219A">
      <w:pPr>
        <w:pStyle w:val="ListParagraph"/>
        <w:numPr>
          <w:ilvl w:val="0"/>
          <w:numId w:val="36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Garret, B. (2008).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Brain and Behaviour</w:t>
      </w:r>
      <w:r w:rsidRPr="00337F42">
        <w:rPr>
          <w:rFonts w:ascii="Times New Roman" w:hAnsi="Times New Roman" w:cs="Times New Roman"/>
          <w:sz w:val="24"/>
          <w:szCs w:val="24"/>
        </w:rPr>
        <w:t>, New Delhi: Sage.</w:t>
      </w:r>
    </w:p>
    <w:p w14:paraId="195AE817" w14:textId="77777777" w:rsidR="002A5339" w:rsidRPr="00337F42" w:rsidRDefault="002A5339" w:rsidP="000E219A">
      <w:pPr>
        <w:pStyle w:val="ListParagraph"/>
        <w:numPr>
          <w:ilvl w:val="0"/>
          <w:numId w:val="36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Leukel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F. (1985).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Introduction to Physiological Psychology</w:t>
      </w:r>
      <w:r w:rsidRPr="00337F42">
        <w:rPr>
          <w:rFonts w:ascii="Times New Roman" w:hAnsi="Times New Roman" w:cs="Times New Roman"/>
          <w:sz w:val="24"/>
          <w:szCs w:val="24"/>
        </w:rPr>
        <w:t>, Delhi: CBS Publishers and Distributors.</w:t>
      </w:r>
    </w:p>
    <w:p w14:paraId="4F8671BA" w14:textId="77777777" w:rsidR="002A5339" w:rsidRPr="00337F42" w:rsidRDefault="002A5339" w:rsidP="000E219A">
      <w:pPr>
        <w:pStyle w:val="ListParagraph"/>
        <w:numPr>
          <w:ilvl w:val="0"/>
          <w:numId w:val="36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37F42">
        <w:rPr>
          <w:rFonts w:ascii="Times New Roman" w:hAnsi="Times New Roman" w:cs="Times New Roman"/>
          <w:sz w:val="24"/>
          <w:szCs w:val="24"/>
        </w:rPr>
        <w:t>Kalat ,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J.W. (2004).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Biological Psychology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. CA: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Wadswort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/Thomson Learning, </w:t>
      </w:r>
    </w:p>
    <w:p w14:paraId="73C5CF53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6AF8C6E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</w:t>
      </w:r>
    </w:p>
    <w:p w14:paraId="17AB1362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CO1:</w:t>
      </w:r>
      <w:r w:rsidRPr="00337F42">
        <w:rPr>
          <w:rFonts w:ascii="Times New Roman" w:hAnsi="Times New Roman" w:cs="Times New Roman"/>
          <w:bCs/>
          <w:sz w:val="24"/>
          <w:szCs w:val="24"/>
        </w:rPr>
        <w:tab/>
        <w:t>The Students learn the meaning and approaches of Bio Psychology</w:t>
      </w:r>
    </w:p>
    <w:p w14:paraId="19134BA7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CO2:</w:t>
      </w:r>
      <w:r w:rsidRPr="00337F42">
        <w:rPr>
          <w:rFonts w:ascii="Times New Roman" w:hAnsi="Times New Roman" w:cs="Times New Roman"/>
          <w:bCs/>
          <w:sz w:val="24"/>
          <w:szCs w:val="24"/>
        </w:rPr>
        <w:tab/>
        <w:t>The Students become aware of neurophysiology</w:t>
      </w:r>
    </w:p>
    <w:p w14:paraId="144A103A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CO3:</w:t>
      </w:r>
      <w:r w:rsidRPr="00337F42">
        <w:rPr>
          <w:rFonts w:ascii="Times New Roman" w:hAnsi="Times New Roman" w:cs="Times New Roman"/>
          <w:bCs/>
          <w:sz w:val="24"/>
          <w:szCs w:val="24"/>
        </w:rPr>
        <w:tab/>
        <w:t xml:space="preserve">The Students practically imbibe the chemical basis of </w:t>
      </w:r>
      <w:proofErr w:type="spellStart"/>
      <w:r w:rsidRPr="00337F42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</w:p>
    <w:p w14:paraId="785D2A47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CO4:</w:t>
      </w:r>
      <w:r w:rsidRPr="00337F42">
        <w:rPr>
          <w:rFonts w:ascii="Times New Roman" w:hAnsi="Times New Roman" w:cs="Times New Roman"/>
          <w:bCs/>
          <w:sz w:val="24"/>
          <w:szCs w:val="24"/>
        </w:rPr>
        <w:tab/>
        <w:t>The Students understand the concept of emotions</w:t>
      </w:r>
    </w:p>
    <w:p w14:paraId="292BE240" w14:textId="77777777" w:rsidR="002A5339" w:rsidRPr="00337F42" w:rsidRDefault="002A5339" w:rsidP="002A533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937FDA" w14:textId="77777777" w:rsidR="002A5339" w:rsidRPr="00337F42" w:rsidRDefault="002A5339" w:rsidP="002A5339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871"/>
        <w:gridCol w:w="872"/>
        <w:gridCol w:w="871"/>
        <w:gridCol w:w="871"/>
        <w:gridCol w:w="871"/>
      </w:tblGrid>
      <w:tr w:rsidR="002A5339" w:rsidRPr="00337F42" w14:paraId="3C475CD4" w14:textId="77777777" w:rsidTr="008A12B0">
        <w:trPr>
          <w:trHeight w:val="752"/>
        </w:trPr>
        <w:tc>
          <w:tcPr>
            <w:tcW w:w="1243" w:type="dxa"/>
            <w:vAlign w:val="center"/>
          </w:tcPr>
          <w:p w14:paraId="1C9C966E" w14:textId="77777777" w:rsidR="002A5339" w:rsidRPr="00337F42" w:rsidRDefault="002A5339" w:rsidP="008A12B0">
            <w:pPr>
              <w:pStyle w:val="TableParagraph"/>
              <w:spacing w:before="57" w:line="247" w:lineRule="auto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71" w:type="dxa"/>
            <w:vAlign w:val="center"/>
          </w:tcPr>
          <w:p w14:paraId="3E43B155" w14:textId="77777777" w:rsidR="002A5339" w:rsidRPr="00337F42" w:rsidRDefault="002A5339" w:rsidP="008A12B0">
            <w:pPr>
              <w:pStyle w:val="TableParagraph"/>
              <w:spacing w:before="57"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72" w:type="dxa"/>
            <w:vAlign w:val="center"/>
          </w:tcPr>
          <w:p w14:paraId="45F6ECA2" w14:textId="77777777" w:rsidR="002A5339" w:rsidRPr="00337F42" w:rsidRDefault="002A5339" w:rsidP="008A12B0">
            <w:pPr>
              <w:pStyle w:val="TableParagraph"/>
              <w:spacing w:before="57" w:line="247" w:lineRule="auto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71" w:type="dxa"/>
            <w:vAlign w:val="center"/>
          </w:tcPr>
          <w:p w14:paraId="2CE0EC21" w14:textId="77777777" w:rsidR="002A5339" w:rsidRPr="00337F42" w:rsidRDefault="002A5339" w:rsidP="008A12B0">
            <w:pPr>
              <w:pStyle w:val="TableParagraph"/>
              <w:spacing w:before="57"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71" w:type="dxa"/>
            <w:vAlign w:val="center"/>
          </w:tcPr>
          <w:p w14:paraId="4BCF6955" w14:textId="77777777" w:rsidR="002A5339" w:rsidRPr="00337F42" w:rsidRDefault="002A5339" w:rsidP="008A12B0">
            <w:pPr>
              <w:pStyle w:val="TableParagraph"/>
              <w:spacing w:before="57"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71" w:type="dxa"/>
            <w:vAlign w:val="center"/>
          </w:tcPr>
          <w:p w14:paraId="6F08B652" w14:textId="77777777" w:rsidR="002A5339" w:rsidRPr="00337F42" w:rsidRDefault="002A5339" w:rsidP="008A12B0">
            <w:pPr>
              <w:pStyle w:val="TableParagraph"/>
              <w:spacing w:before="57"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2A5339" w:rsidRPr="00337F42" w14:paraId="47ECF202" w14:textId="77777777" w:rsidTr="008A12B0">
        <w:trPr>
          <w:trHeight w:val="440"/>
        </w:trPr>
        <w:tc>
          <w:tcPr>
            <w:tcW w:w="1243" w:type="dxa"/>
            <w:vAlign w:val="center"/>
          </w:tcPr>
          <w:p w14:paraId="18C1005E" w14:textId="77777777" w:rsidR="002A5339" w:rsidRPr="00337F42" w:rsidRDefault="002A5339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71" w:type="dxa"/>
            <w:vAlign w:val="center"/>
          </w:tcPr>
          <w:p w14:paraId="3F37D756" w14:textId="77777777" w:rsidR="002A5339" w:rsidRPr="00337F42" w:rsidRDefault="002A5339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14:paraId="5C4CD921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B32AD7E" w14:textId="77777777" w:rsidR="002A5339" w:rsidRPr="00337F42" w:rsidRDefault="002A5339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 w14:paraId="323680D5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FF93ED9" w14:textId="77777777" w:rsidR="002A5339" w:rsidRPr="00337F42" w:rsidRDefault="002A5339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2A5339" w:rsidRPr="00337F42" w14:paraId="68EAFFFB" w14:textId="77777777" w:rsidTr="008A12B0">
        <w:trPr>
          <w:trHeight w:val="440"/>
        </w:trPr>
        <w:tc>
          <w:tcPr>
            <w:tcW w:w="1243" w:type="dxa"/>
            <w:vAlign w:val="center"/>
          </w:tcPr>
          <w:p w14:paraId="680D1536" w14:textId="77777777" w:rsidR="002A5339" w:rsidRPr="00337F42" w:rsidRDefault="002A5339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71" w:type="dxa"/>
            <w:vAlign w:val="center"/>
          </w:tcPr>
          <w:p w14:paraId="58F39454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38E40F2" w14:textId="77777777" w:rsidR="002A5339" w:rsidRPr="00337F42" w:rsidRDefault="002A5339" w:rsidP="008A12B0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 w14:paraId="535E4301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23D54F4" w14:textId="77777777" w:rsidR="002A5339" w:rsidRPr="00337F42" w:rsidRDefault="002A5339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 w14:paraId="65F0FB71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5339" w:rsidRPr="00337F42" w14:paraId="185892A0" w14:textId="77777777" w:rsidTr="008A12B0">
        <w:trPr>
          <w:trHeight w:val="446"/>
        </w:trPr>
        <w:tc>
          <w:tcPr>
            <w:tcW w:w="1243" w:type="dxa"/>
            <w:vAlign w:val="center"/>
          </w:tcPr>
          <w:p w14:paraId="1A6B2989" w14:textId="77777777" w:rsidR="002A5339" w:rsidRPr="00337F42" w:rsidRDefault="002A5339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71" w:type="dxa"/>
            <w:vAlign w:val="center"/>
          </w:tcPr>
          <w:p w14:paraId="1C252F15" w14:textId="77777777" w:rsidR="002A5339" w:rsidRPr="00337F42" w:rsidRDefault="002A5339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14:paraId="598C08F3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C4047B0" w14:textId="77777777" w:rsidR="002A5339" w:rsidRPr="00337F42" w:rsidRDefault="002A5339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 w14:paraId="790B1CFA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A638E58" w14:textId="77777777" w:rsidR="002A5339" w:rsidRPr="00337F42" w:rsidRDefault="002A5339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2A5339" w:rsidRPr="00337F42" w14:paraId="263F47EC" w14:textId="77777777" w:rsidTr="008A12B0">
        <w:trPr>
          <w:trHeight w:val="440"/>
        </w:trPr>
        <w:tc>
          <w:tcPr>
            <w:tcW w:w="1243" w:type="dxa"/>
            <w:vAlign w:val="center"/>
          </w:tcPr>
          <w:p w14:paraId="18FDB0A3" w14:textId="77777777" w:rsidR="002A5339" w:rsidRPr="00337F42" w:rsidRDefault="002A5339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71" w:type="dxa"/>
            <w:vAlign w:val="center"/>
          </w:tcPr>
          <w:p w14:paraId="576E0CA5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3E7EEF5" w14:textId="77777777" w:rsidR="002A5339" w:rsidRPr="00337F42" w:rsidRDefault="002A5339" w:rsidP="008A12B0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 w14:paraId="63C6FEC0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427EC1B" w14:textId="77777777" w:rsidR="002A5339" w:rsidRPr="00337F42" w:rsidRDefault="002A5339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 w14:paraId="6A99B846" w14:textId="77777777" w:rsidR="002A5339" w:rsidRPr="00337F42" w:rsidRDefault="002A5339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A027727" w14:textId="5CDCC107" w:rsidR="0089739B" w:rsidRPr="002D2148" w:rsidRDefault="0089739B" w:rsidP="0089739B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950"/>
        <w:gridCol w:w="1961"/>
      </w:tblGrid>
      <w:tr w:rsidR="0089739B" w:rsidRPr="00D43C40" w14:paraId="11BFB57D" w14:textId="77777777" w:rsidTr="009646C0">
        <w:trPr>
          <w:trHeight w:val="980"/>
        </w:trPr>
        <w:tc>
          <w:tcPr>
            <w:tcW w:w="1701" w:type="dxa"/>
            <w:vAlign w:val="center"/>
          </w:tcPr>
          <w:p w14:paraId="4BA20EF3" w14:textId="77777777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40">
              <w:lastRenderedPageBreak/>
              <w:t>SEMESTER</w:t>
            </w:r>
            <w:r>
              <w:t>:</w:t>
            </w:r>
            <w:r w:rsidRPr="00D43C40">
              <w:t xml:space="preserve"> I</w:t>
            </w:r>
            <w:r w:rsidRPr="00D43C40">
              <w:rPr>
                <w:rFonts w:eastAsia="Arial"/>
              </w:rPr>
              <w:t xml:space="preserve"> </w:t>
            </w:r>
            <w:r>
              <w:t>INTERNAL ELECTIVE – I</w:t>
            </w:r>
          </w:p>
        </w:tc>
        <w:tc>
          <w:tcPr>
            <w:tcW w:w="4950" w:type="dxa"/>
            <w:vAlign w:val="center"/>
          </w:tcPr>
          <w:p w14:paraId="23245CD1" w14:textId="2847DAAF" w:rsidR="0089739B" w:rsidRPr="00D43C40" w:rsidRDefault="0089739B" w:rsidP="008A12B0">
            <w:pPr>
              <w:pStyle w:val="F5"/>
              <w:spacing w:line="276" w:lineRule="auto"/>
              <w:contextualSpacing/>
              <w:jc w:val="center"/>
            </w:pPr>
            <w:r w:rsidRPr="0007151E">
              <w:t>22UPSYE2</w:t>
            </w:r>
            <w:r w:rsidR="006A21D8">
              <w:t>6</w:t>
            </w:r>
            <w:r w:rsidRPr="0007151E">
              <w:t xml:space="preserve">-1: </w:t>
            </w:r>
            <w:r w:rsidRPr="00903353">
              <w:t>INTRODUCTION TO COUNSELING</w:t>
            </w:r>
          </w:p>
        </w:tc>
        <w:tc>
          <w:tcPr>
            <w:tcW w:w="1961" w:type="dxa"/>
            <w:vAlign w:val="center"/>
          </w:tcPr>
          <w:p w14:paraId="45097DEA" w14:textId="4E6E7C9C" w:rsidR="0089739B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t xml:space="preserve">HOURS: </w:t>
            </w:r>
            <w:r w:rsidR="00E84B29">
              <w:t>3/W</w:t>
            </w:r>
          </w:p>
          <w:p w14:paraId="1830587F" w14:textId="77777777" w:rsidR="0089739B" w:rsidRPr="009F4D95" w:rsidRDefault="0089739B" w:rsidP="008A12B0">
            <w:pPr>
              <w:pStyle w:val="F5"/>
              <w:spacing w:line="276" w:lineRule="auto"/>
              <w:contextualSpacing/>
              <w:jc w:val="center"/>
            </w:pPr>
            <w:r>
              <w:t>CREDITS: 3</w:t>
            </w:r>
          </w:p>
        </w:tc>
      </w:tr>
    </w:tbl>
    <w:p w14:paraId="02A23C7A" w14:textId="77777777" w:rsidR="0089739B" w:rsidRDefault="0089739B" w:rsidP="0089739B">
      <w:pPr>
        <w:spacing w:line="312" w:lineRule="auto"/>
        <w:rPr>
          <w:b/>
          <w:bCs/>
        </w:rPr>
      </w:pPr>
    </w:p>
    <w:p w14:paraId="24F6D369" w14:textId="77777777" w:rsidR="0089739B" w:rsidRPr="002661DA" w:rsidRDefault="0089739B" w:rsidP="0089739B">
      <w:pPr>
        <w:pStyle w:val="F5"/>
      </w:pPr>
      <w:r>
        <w:t>COURSE OBJECTIVES</w:t>
      </w:r>
    </w:p>
    <w:p w14:paraId="2C193ABD" w14:textId="77777777" w:rsidR="0089739B" w:rsidRPr="002661DA" w:rsidRDefault="0089739B" w:rsidP="0089739B">
      <w:pPr>
        <w:pStyle w:val="BodyF2"/>
      </w:pPr>
      <w:r w:rsidRPr="002661DA">
        <w:t>To enable the student to understand</w:t>
      </w:r>
    </w:p>
    <w:p w14:paraId="5EEF3C1A" w14:textId="77777777" w:rsidR="0089739B" w:rsidRPr="002661DA" w:rsidRDefault="0089739B" w:rsidP="00053254">
      <w:pPr>
        <w:pStyle w:val="BullF70"/>
        <w:numPr>
          <w:ilvl w:val="0"/>
          <w:numId w:val="78"/>
        </w:numPr>
      </w:pPr>
      <w:r w:rsidRPr="002661DA">
        <w:t>The nature and theories of counseling</w:t>
      </w:r>
    </w:p>
    <w:p w14:paraId="1AE18A50" w14:textId="77777777" w:rsidR="0089739B" w:rsidRPr="002661DA" w:rsidRDefault="0089739B" w:rsidP="0089739B">
      <w:pPr>
        <w:pStyle w:val="BullF70"/>
      </w:pPr>
      <w:r w:rsidRPr="002661DA">
        <w:t>The application of Psychoanalytic theory</w:t>
      </w:r>
    </w:p>
    <w:p w14:paraId="5983E2DF" w14:textId="77777777" w:rsidR="0089739B" w:rsidRPr="002661DA" w:rsidRDefault="0089739B" w:rsidP="0089739B">
      <w:pPr>
        <w:pStyle w:val="BullF70"/>
      </w:pPr>
      <w:r w:rsidRPr="002661DA">
        <w:t>The application of theories (Adler and Erick Bern) in counseling</w:t>
      </w:r>
    </w:p>
    <w:p w14:paraId="33A36D9D" w14:textId="77777777" w:rsidR="0089739B" w:rsidRDefault="0089739B" w:rsidP="0089739B">
      <w:pPr>
        <w:pStyle w:val="BullF70"/>
      </w:pPr>
      <w:r w:rsidRPr="002661DA">
        <w:t>The application of theories of Rogers and Skinner in counseling</w:t>
      </w:r>
    </w:p>
    <w:p w14:paraId="1FB0E964" w14:textId="77777777" w:rsidR="0089739B" w:rsidRPr="002D2148" w:rsidRDefault="0089739B" w:rsidP="0089739B">
      <w:pPr>
        <w:pStyle w:val="BullF70"/>
        <w:rPr>
          <w:b/>
          <w:bCs/>
        </w:rPr>
      </w:pPr>
      <w:r w:rsidRPr="002661DA">
        <w:t>The rational and emotive approaches to counseling</w:t>
      </w:r>
    </w:p>
    <w:p w14:paraId="60F6747F" w14:textId="77777777" w:rsidR="0089739B" w:rsidRDefault="0089739B" w:rsidP="0089739B">
      <w:pPr>
        <w:pStyle w:val="F5"/>
      </w:pPr>
    </w:p>
    <w:p w14:paraId="69E01DCD" w14:textId="77777777" w:rsidR="0089739B" w:rsidRPr="002661DA" w:rsidRDefault="0089739B" w:rsidP="0089739B">
      <w:pPr>
        <w:pStyle w:val="F5"/>
      </w:pPr>
      <w:r w:rsidRPr="002661DA">
        <w:t>Unit-I</w:t>
      </w:r>
      <w:r w:rsidRPr="002661DA">
        <w:tab/>
      </w:r>
      <w:r w:rsidRPr="002661DA">
        <w:tab/>
      </w:r>
      <w:r w:rsidRPr="002661DA">
        <w:tab/>
      </w:r>
      <w:r w:rsidRPr="002661DA">
        <w:tab/>
      </w:r>
      <w:r w:rsidRPr="002661DA">
        <w:tab/>
      </w:r>
    </w:p>
    <w:p w14:paraId="55E4305E" w14:textId="77777777" w:rsidR="0089739B" w:rsidRPr="002661DA" w:rsidRDefault="0089739B" w:rsidP="0089739B">
      <w:pPr>
        <w:pStyle w:val="BodyF2"/>
      </w:pPr>
      <w:r w:rsidRPr="002661DA">
        <w:t>Toward a Personal Theory of Counselling</w:t>
      </w:r>
    </w:p>
    <w:p w14:paraId="2E205965" w14:textId="77777777" w:rsidR="0089739B" w:rsidRDefault="0089739B" w:rsidP="0089739B">
      <w:pPr>
        <w:pStyle w:val="BodyF2"/>
      </w:pPr>
      <w:r w:rsidRPr="002661DA">
        <w:t>The Nature of Counselling - Theory - Theory in Counselling.</w:t>
      </w:r>
    </w:p>
    <w:p w14:paraId="2A1249F7" w14:textId="77777777" w:rsidR="0089739B" w:rsidRPr="002661DA" w:rsidRDefault="0089739B" w:rsidP="0089739B">
      <w:pPr>
        <w:pStyle w:val="F5"/>
      </w:pPr>
      <w:r w:rsidRPr="002661DA">
        <w:t>Unit-II</w:t>
      </w:r>
      <w:r w:rsidRPr="002661DA">
        <w:tab/>
      </w:r>
      <w:r w:rsidRPr="002661DA">
        <w:tab/>
      </w:r>
      <w:r w:rsidRPr="002661DA">
        <w:tab/>
      </w:r>
      <w:r w:rsidRPr="002661DA">
        <w:tab/>
      </w:r>
    </w:p>
    <w:p w14:paraId="1AAC4D25" w14:textId="77777777" w:rsidR="0089739B" w:rsidRPr="002661DA" w:rsidRDefault="0089739B" w:rsidP="0089739B">
      <w:pPr>
        <w:pStyle w:val="BodyF2"/>
      </w:pPr>
      <w:r w:rsidRPr="002661DA">
        <w:t>Classical Psychoanalytic Theory</w:t>
      </w:r>
    </w:p>
    <w:p w14:paraId="5F1831B2" w14:textId="77777777" w:rsidR="0089739B" w:rsidRPr="002661DA" w:rsidRDefault="0089739B" w:rsidP="0089739B">
      <w:pPr>
        <w:pStyle w:val="BodyF2"/>
      </w:pPr>
      <w:r w:rsidRPr="002661DA">
        <w:t>Theory of Personality Development - Process of Development - Abnormal Personality Development goals of Therapy. Ego-Counselling</w:t>
      </w:r>
    </w:p>
    <w:p w14:paraId="3E376EC7" w14:textId="77777777" w:rsidR="0089739B" w:rsidRDefault="0089739B" w:rsidP="0089739B">
      <w:pPr>
        <w:pStyle w:val="BodyF2"/>
      </w:pPr>
      <w:r w:rsidRPr="002661DA">
        <w:t>Theory of Personality - The Development of Abnormal Behavior - The Goals of Counselling - Techniques of Ego-Counselling.</w:t>
      </w:r>
    </w:p>
    <w:p w14:paraId="6FA19E75" w14:textId="77777777" w:rsidR="0089739B" w:rsidRPr="002661DA" w:rsidRDefault="0089739B" w:rsidP="0089739B">
      <w:pPr>
        <w:pStyle w:val="F5"/>
      </w:pPr>
      <w:r w:rsidRPr="002661DA">
        <w:t>Unit-III</w:t>
      </w:r>
      <w:r w:rsidRPr="002661DA">
        <w:tab/>
      </w:r>
      <w:r w:rsidRPr="002661DA">
        <w:tab/>
      </w:r>
      <w:r w:rsidRPr="002661DA">
        <w:tab/>
      </w:r>
      <w:r w:rsidRPr="002661DA">
        <w:tab/>
      </w:r>
    </w:p>
    <w:p w14:paraId="2648EA5D" w14:textId="77777777" w:rsidR="0089739B" w:rsidRPr="002661DA" w:rsidRDefault="0089739B" w:rsidP="0089739B">
      <w:pPr>
        <w:pStyle w:val="BodyF2"/>
      </w:pPr>
      <w:r w:rsidRPr="002661DA">
        <w:t>The Individual Psychology of Adler</w:t>
      </w:r>
    </w:p>
    <w:p w14:paraId="5653AF00" w14:textId="77777777" w:rsidR="0089739B" w:rsidRPr="002661DA" w:rsidRDefault="0089739B" w:rsidP="0089739B">
      <w:pPr>
        <w:pStyle w:val="BodyF2"/>
      </w:pPr>
      <w:r w:rsidRPr="002661DA">
        <w:t>Theory of Personality Development - Abnormal Development - goals of Counselling - Techniques of Counselling. Transactional Analysis</w:t>
      </w:r>
    </w:p>
    <w:p w14:paraId="636D7C33" w14:textId="77777777" w:rsidR="0089739B" w:rsidRDefault="0089739B" w:rsidP="0089739B">
      <w:pPr>
        <w:pStyle w:val="BodyF2"/>
      </w:pPr>
      <w:r w:rsidRPr="002661DA">
        <w:t>Theory of Personality - Maladaptive Personality Development - Transactional Analysis in Counselling.</w:t>
      </w:r>
    </w:p>
    <w:p w14:paraId="7A428B43" w14:textId="77777777" w:rsidR="0089739B" w:rsidRPr="002661DA" w:rsidRDefault="0089739B" w:rsidP="0089739B">
      <w:pPr>
        <w:pStyle w:val="F5"/>
      </w:pPr>
      <w:r w:rsidRPr="002661DA">
        <w:t>Unit-IV</w:t>
      </w:r>
      <w:r w:rsidRPr="002661DA">
        <w:tab/>
      </w:r>
      <w:r w:rsidRPr="002661DA">
        <w:tab/>
      </w:r>
      <w:r w:rsidRPr="002661DA">
        <w:tab/>
      </w:r>
      <w:r w:rsidRPr="002661DA">
        <w:tab/>
      </w:r>
    </w:p>
    <w:p w14:paraId="65E58844" w14:textId="77777777" w:rsidR="0089739B" w:rsidRPr="002661DA" w:rsidRDefault="0089739B" w:rsidP="0089739B">
      <w:pPr>
        <w:pStyle w:val="BodyF2"/>
      </w:pPr>
      <w:r w:rsidRPr="002661DA">
        <w:t>Self-Theory: Background - Theory of Personality -The Development of maladaptive Behavior -   The Counselling Process - Recent extensions of Self-Theory.</w:t>
      </w:r>
    </w:p>
    <w:p w14:paraId="31A98D84" w14:textId="77777777" w:rsidR="0089739B" w:rsidRDefault="0089739B" w:rsidP="0089739B">
      <w:pPr>
        <w:pStyle w:val="BodyF2"/>
      </w:pPr>
      <w:r w:rsidRPr="002661DA">
        <w:t>Behavior Approaches to Counselling Theory of Personality - Development Behavior -Theory of personality - Abnormal personality development - Goals of Counselling - The Process of Counselling - Techniques of Counselling.</w:t>
      </w:r>
    </w:p>
    <w:p w14:paraId="50A6E19C" w14:textId="77777777" w:rsidR="0089739B" w:rsidRPr="002661DA" w:rsidRDefault="0089739B" w:rsidP="0089739B">
      <w:pPr>
        <w:pStyle w:val="F5"/>
      </w:pPr>
      <w:r w:rsidRPr="002661DA">
        <w:t>Unit-V</w:t>
      </w:r>
      <w:r w:rsidRPr="002661DA">
        <w:tab/>
      </w:r>
      <w:r w:rsidRPr="002661DA">
        <w:tab/>
      </w:r>
      <w:r w:rsidRPr="002661DA">
        <w:tab/>
      </w:r>
      <w:r w:rsidRPr="002661DA">
        <w:tab/>
      </w:r>
    </w:p>
    <w:p w14:paraId="2D2A03A7" w14:textId="77777777" w:rsidR="0089739B" w:rsidRPr="002661DA" w:rsidRDefault="0089739B" w:rsidP="0089739B">
      <w:pPr>
        <w:pStyle w:val="BodyF2"/>
      </w:pPr>
      <w:r w:rsidRPr="002661DA">
        <w:t>Rational Approaches to Counselling Reality Therapy - Goals of Counselling - Process and Techniques of Counselling - Rational Emotive Counselling - Reality Therapy and Rational - Emotive therapy - A Final Word.</w:t>
      </w:r>
    </w:p>
    <w:p w14:paraId="3FDAD950" w14:textId="22D9A0E0" w:rsidR="0089739B" w:rsidRPr="002661DA" w:rsidRDefault="0089739B" w:rsidP="0089739B">
      <w:pPr>
        <w:pStyle w:val="BodyF2"/>
        <w:rPr>
          <w:bCs/>
        </w:rPr>
      </w:pPr>
      <w:r w:rsidRPr="002661DA">
        <w:rPr>
          <w:bCs/>
        </w:rPr>
        <w:t>Diversity and Social Justice Issues in Counselling</w:t>
      </w:r>
    </w:p>
    <w:p w14:paraId="49CF9C04" w14:textId="77777777" w:rsidR="0089739B" w:rsidRPr="002661DA" w:rsidRDefault="0089739B" w:rsidP="0089739B">
      <w:pPr>
        <w:pStyle w:val="BodyF2"/>
        <w:rPr>
          <w:bCs/>
        </w:rPr>
      </w:pPr>
      <w:r w:rsidRPr="002661DA">
        <w:rPr>
          <w:bCs/>
        </w:rPr>
        <w:t>Approaches to Counselling: Psychoanalytic and Humanistic Approach</w:t>
      </w:r>
    </w:p>
    <w:p w14:paraId="3CA12A02" w14:textId="77777777" w:rsidR="0089739B" w:rsidRPr="002661DA" w:rsidRDefault="0089739B" w:rsidP="0089739B">
      <w:pPr>
        <w:pStyle w:val="BodyF2"/>
        <w:rPr>
          <w:bCs/>
        </w:rPr>
      </w:pPr>
      <w:r w:rsidRPr="002661DA">
        <w:rPr>
          <w:bCs/>
        </w:rPr>
        <w:t>Eating habits and Personality Development,</w:t>
      </w:r>
    </w:p>
    <w:p w14:paraId="0DD55F6D" w14:textId="77777777" w:rsidR="0089739B" w:rsidRDefault="0089739B" w:rsidP="0089739B">
      <w:pPr>
        <w:pStyle w:val="BodyF2"/>
        <w:rPr>
          <w:bCs/>
        </w:rPr>
      </w:pPr>
      <w:r w:rsidRPr="002661DA">
        <w:rPr>
          <w:bCs/>
        </w:rPr>
        <w:t>Transpersonal Theory, Family therapy</w:t>
      </w:r>
    </w:p>
    <w:p w14:paraId="41DC07D1" w14:textId="665BAEE5" w:rsidR="003A5B27" w:rsidRDefault="003A5B27">
      <w:pPr>
        <w:spacing w:after="160" w:line="259" w:lineRule="auto"/>
        <w:rPr>
          <w:rFonts w:ascii="Arial" w:hAnsi="Arial" w:cs="Times New Roman"/>
          <w:b/>
          <w:bCs/>
          <w:noProof/>
          <w:sz w:val="21"/>
          <w:szCs w:val="21"/>
          <w:lang w:val="en-US" w:eastAsia="en-US" w:bidi="ar-SA"/>
        </w:rPr>
      </w:pPr>
    </w:p>
    <w:p w14:paraId="0C373D10" w14:textId="11FD6A19" w:rsidR="0089739B" w:rsidRPr="002661DA" w:rsidRDefault="0089739B" w:rsidP="0089739B">
      <w:pPr>
        <w:pStyle w:val="F5"/>
      </w:pPr>
      <w:r>
        <w:t>COURSE OUTCOMES</w:t>
      </w:r>
    </w:p>
    <w:p w14:paraId="3E2E55B2" w14:textId="77777777" w:rsidR="0089739B" w:rsidRPr="002661DA" w:rsidRDefault="0089739B" w:rsidP="0089739B">
      <w:pPr>
        <w:pStyle w:val="BodyF2"/>
      </w:pPr>
      <w:r w:rsidRPr="002661DA">
        <w:t>The student will be able to explain</w:t>
      </w:r>
    </w:p>
    <w:p w14:paraId="129A6110" w14:textId="77777777" w:rsidR="0089739B" w:rsidRPr="002661DA" w:rsidRDefault="0089739B" w:rsidP="000E219A">
      <w:pPr>
        <w:pStyle w:val="BullF70"/>
        <w:numPr>
          <w:ilvl w:val="0"/>
          <w:numId w:val="71"/>
        </w:numPr>
      </w:pPr>
      <w:r w:rsidRPr="002661DA">
        <w:t>The nature and theories of counseling;</w:t>
      </w:r>
    </w:p>
    <w:p w14:paraId="478A5CA8" w14:textId="77777777" w:rsidR="0089739B" w:rsidRPr="002661DA" w:rsidRDefault="0089739B" w:rsidP="000E219A">
      <w:pPr>
        <w:pStyle w:val="BullF70"/>
        <w:numPr>
          <w:ilvl w:val="0"/>
          <w:numId w:val="71"/>
        </w:numPr>
      </w:pPr>
      <w:r w:rsidRPr="002661DA">
        <w:t>The application of Psychoanalytic theory;</w:t>
      </w:r>
    </w:p>
    <w:p w14:paraId="22117B90" w14:textId="77777777" w:rsidR="0089739B" w:rsidRPr="002661DA" w:rsidRDefault="0089739B" w:rsidP="000E219A">
      <w:pPr>
        <w:pStyle w:val="BullF70"/>
        <w:numPr>
          <w:ilvl w:val="0"/>
          <w:numId w:val="71"/>
        </w:numPr>
      </w:pPr>
      <w:r w:rsidRPr="002661DA">
        <w:t>The application of theories (Adler and Erick Bern) in counseling;</w:t>
      </w:r>
    </w:p>
    <w:p w14:paraId="13BE17AF" w14:textId="77777777" w:rsidR="0089739B" w:rsidRPr="002661DA" w:rsidRDefault="0089739B" w:rsidP="000E219A">
      <w:pPr>
        <w:pStyle w:val="BullF70"/>
        <w:numPr>
          <w:ilvl w:val="0"/>
          <w:numId w:val="71"/>
        </w:numPr>
      </w:pPr>
      <w:r w:rsidRPr="002661DA">
        <w:t xml:space="preserve">The application of theories </w:t>
      </w:r>
      <w:proofErr w:type="gramStart"/>
      <w:r w:rsidRPr="002661DA">
        <w:t>of  Rogers</w:t>
      </w:r>
      <w:proofErr w:type="gramEnd"/>
      <w:r w:rsidRPr="002661DA">
        <w:t xml:space="preserve"> and Skinner in counseling;</w:t>
      </w:r>
    </w:p>
    <w:p w14:paraId="7E9F5C47" w14:textId="77777777" w:rsidR="0089739B" w:rsidRPr="002661DA" w:rsidRDefault="0089739B" w:rsidP="000E219A">
      <w:pPr>
        <w:pStyle w:val="BullF70"/>
        <w:numPr>
          <w:ilvl w:val="0"/>
          <w:numId w:val="71"/>
        </w:numPr>
      </w:pPr>
      <w:r w:rsidRPr="002661DA">
        <w:t>The rational and emotive approaches to counseling;</w:t>
      </w:r>
    </w:p>
    <w:p w14:paraId="42A4097A" w14:textId="77777777" w:rsidR="0089739B" w:rsidRDefault="0089739B" w:rsidP="0089739B">
      <w:pPr>
        <w:pStyle w:val="F5"/>
      </w:pPr>
    </w:p>
    <w:p w14:paraId="2A0C6690" w14:textId="77777777" w:rsidR="0089739B" w:rsidRPr="002661DA" w:rsidRDefault="0089739B" w:rsidP="0089739B">
      <w:pPr>
        <w:pStyle w:val="F5"/>
      </w:pPr>
      <w:r w:rsidRPr="002661DA">
        <w:t>Text Book</w:t>
      </w:r>
    </w:p>
    <w:p w14:paraId="38C7629A" w14:textId="77777777" w:rsidR="0089739B" w:rsidRPr="002661DA" w:rsidRDefault="0089739B" w:rsidP="000E219A">
      <w:pPr>
        <w:pStyle w:val="BullF70"/>
        <w:numPr>
          <w:ilvl w:val="0"/>
          <w:numId w:val="72"/>
        </w:numPr>
      </w:pPr>
      <w:r w:rsidRPr="002661DA">
        <w:t xml:space="preserve">Hansen, J.C. </w:t>
      </w:r>
      <w:proofErr w:type="spellStart"/>
      <w:r w:rsidRPr="002661DA">
        <w:t>Stevic</w:t>
      </w:r>
      <w:proofErr w:type="spellEnd"/>
      <w:r w:rsidRPr="002661DA">
        <w:t>, R.R. Warner, R. W. Jr. Counselling: Theory   and Process (2nd   Edition). Boston: Ally and Bacon Inc., 1977.</w:t>
      </w:r>
    </w:p>
    <w:p w14:paraId="541E81F0" w14:textId="77777777" w:rsidR="0089739B" w:rsidRPr="002661DA" w:rsidRDefault="0089739B" w:rsidP="000E219A">
      <w:pPr>
        <w:pStyle w:val="BullF70"/>
        <w:numPr>
          <w:ilvl w:val="0"/>
          <w:numId w:val="72"/>
        </w:numPr>
      </w:pPr>
      <w:r w:rsidRPr="002661DA">
        <w:t>Narayanan Rao, S. Counselling Psychology. New Delhi: Tata McGraw Hill Publishing Co. Ltd., 1981.</w:t>
      </w:r>
    </w:p>
    <w:p w14:paraId="316BC5C8" w14:textId="77777777" w:rsidR="0089739B" w:rsidRPr="002661DA" w:rsidRDefault="0089739B" w:rsidP="000E219A">
      <w:pPr>
        <w:pStyle w:val="BullF70"/>
        <w:numPr>
          <w:ilvl w:val="0"/>
          <w:numId w:val="72"/>
        </w:numPr>
      </w:pPr>
      <w:r w:rsidRPr="002661DA">
        <w:t>Lewis, E.C. The Psychology of Counselling. New York: Holt, Rinehart and Winston, Inc. 1970.</w:t>
      </w:r>
    </w:p>
    <w:p w14:paraId="0E8F4B39" w14:textId="77777777" w:rsidR="0089739B" w:rsidRDefault="0089739B" w:rsidP="000E219A">
      <w:pPr>
        <w:pStyle w:val="BullF70"/>
        <w:numPr>
          <w:ilvl w:val="0"/>
          <w:numId w:val="72"/>
        </w:numPr>
      </w:pPr>
      <w:proofErr w:type="spellStart"/>
      <w:r w:rsidRPr="002661DA">
        <w:t>Bordin</w:t>
      </w:r>
      <w:proofErr w:type="spellEnd"/>
      <w:r w:rsidRPr="002661DA">
        <w:t>, E.S. Psychology of Counselling. New York: Appleton Century Crafts, 1968.</w:t>
      </w:r>
    </w:p>
    <w:p w14:paraId="2A457AB6" w14:textId="77777777" w:rsidR="0089739B" w:rsidRDefault="0089739B" w:rsidP="000E219A">
      <w:pPr>
        <w:pStyle w:val="BullF70"/>
        <w:numPr>
          <w:ilvl w:val="0"/>
          <w:numId w:val="72"/>
        </w:numPr>
      </w:pPr>
      <w:r w:rsidRPr="002661DA">
        <w:t xml:space="preserve">Blum and </w:t>
      </w:r>
      <w:proofErr w:type="spellStart"/>
      <w:r w:rsidRPr="002661DA">
        <w:t>Bolinsky</w:t>
      </w:r>
      <w:proofErr w:type="spellEnd"/>
      <w:r w:rsidRPr="002661DA">
        <w:t>, B. Counselling and Psychology, Bombay: Asia Publishing House, 1961.</w:t>
      </w:r>
    </w:p>
    <w:p w14:paraId="46816A04" w14:textId="77777777" w:rsidR="0089739B" w:rsidRDefault="0089739B" w:rsidP="0089739B">
      <w:pPr>
        <w:pStyle w:val="F5"/>
      </w:pPr>
    </w:p>
    <w:p w14:paraId="6DCCE362" w14:textId="77777777" w:rsidR="0089739B" w:rsidRDefault="0089739B" w:rsidP="0089739B">
      <w:pPr>
        <w:pStyle w:val="F5"/>
      </w:pPr>
      <w:r>
        <w:t>OUTCOME MAPPING</w:t>
      </w:r>
    </w:p>
    <w:p w14:paraId="683C0ED3" w14:textId="77777777" w:rsidR="0089739B" w:rsidRDefault="0089739B" w:rsidP="0089739B">
      <w:pPr>
        <w:pStyle w:val="F5"/>
      </w:pPr>
    </w:p>
    <w:tbl>
      <w:tblPr>
        <w:tblpPr w:leftFromText="180" w:rightFromText="180" w:vertAnchor="text" w:horzAnchor="page" w:tblpXSpec="center" w:tblpY="-65"/>
        <w:tblW w:w="3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2"/>
        <w:gridCol w:w="1024"/>
        <w:gridCol w:w="1137"/>
        <w:gridCol w:w="1024"/>
        <w:gridCol w:w="1024"/>
        <w:gridCol w:w="1024"/>
      </w:tblGrid>
      <w:tr w:rsidR="003A5B27" w:rsidRPr="00903353" w14:paraId="4BCC7827" w14:textId="77777777" w:rsidTr="009646C0">
        <w:trPr>
          <w:trHeight w:val="485"/>
        </w:trPr>
        <w:tc>
          <w:tcPr>
            <w:tcW w:w="850" w:type="pct"/>
            <w:vAlign w:val="center"/>
          </w:tcPr>
          <w:p w14:paraId="20A827BE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Course</w:t>
            </w:r>
          </w:p>
        </w:tc>
        <w:tc>
          <w:tcPr>
            <w:tcW w:w="812" w:type="pct"/>
            <w:vAlign w:val="center"/>
          </w:tcPr>
          <w:p w14:paraId="6E0978B1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PO1</w:t>
            </w:r>
          </w:p>
        </w:tc>
        <w:tc>
          <w:tcPr>
            <w:tcW w:w="902" w:type="pct"/>
            <w:vAlign w:val="center"/>
          </w:tcPr>
          <w:p w14:paraId="7C6801E1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PO2</w:t>
            </w:r>
          </w:p>
        </w:tc>
        <w:tc>
          <w:tcPr>
            <w:tcW w:w="812" w:type="pct"/>
            <w:vAlign w:val="center"/>
          </w:tcPr>
          <w:p w14:paraId="3D1CFE03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PO3</w:t>
            </w:r>
          </w:p>
        </w:tc>
        <w:tc>
          <w:tcPr>
            <w:tcW w:w="812" w:type="pct"/>
            <w:vAlign w:val="center"/>
          </w:tcPr>
          <w:p w14:paraId="1C499AE0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PO4</w:t>
            </w:r>
          </w:p>
        </w:tc>
        <w:tc>
          <w:tcPr>
            <w:tcW w:w="813" w:type="pct"/>
            <w:vAlign w:val="center"/>
          </w:tcPr>
          <w:p w14:paraId="4EC7386C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PO5</w:t>
            </w:r>
          </w:p>
        </w:tc>
      </w:tr>
      <w:tr w:rsidR="003A5B27" w:rsidRPr="00903353" w14:paraId="0DA5E4CD" w14:textId="77777777" w:rsidTr="009646C0">
        <w:trPr>
          <w:trHeight w:val="413"/>
        </w:trPr>
        <w:tc>
          <w:tcPr>
            <w:tcW w:w="850" w:type="pct"/>
            <w:vAlign w:val="center"/>
          </w:tcPr>
          <w:p w14:paraId="7E2A3FBD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CO1</w:t>
            </w:r>
          </w:p>
        </w:tc>
        <w:tc>
          <w:tcPr>
            <w:tcW w:w="812" w:type="pct"/>
            <w:vAlign w:val="center"/>
          </w:tcPr>
          <w:p w14:paraId="35DC321E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902" w:type="pct"/>
            <w:vAlign w:val="center"/>
          </w:tcPr>
          <w:p w14:paraId="5B7B777F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  <w:tc>
          <w:tcPr>
            <w:tcW w:w="812" w:type="pct"/>
            <w:vAlign w:val="center"/>
          </w:tcPr>
          <w:p w14:paraId="2AA431BC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2" w:type="pct"/>
            <w:vAlign w:val="center"/>
          </w:tcPr>
          <w:p w14:paraId="7814B0AA" w14:textId="77777777" w:rsidR="003A5B27" w:rsidRPr="00903353" w:rsidRDefault="003A5B27" w:rsidP="003A5B27">
            <w:pPr>
              <w:pStyle w:val="F5"/>
              <w:jc w:val="center"/>
            </w:pPr>
            <w:r>
              <w:t>2</w:t>
            </w:r>
          </w:p>
        </w:tc>
        <w:tc>
          <w:tcPr>
            <w:tcW w:w="813" w:type="pct"/>
            <w:vAlign w:val="center"/>
          </w:tcPr>
          <w:p w14:paraId="4CCA72E0" w14:textId="77777777" w:rsidR="003A5B27" w:rsidRPr="00903353" w:rsidRDefault="003A5B27" w:rsidP="003A5B27">
            <w:pPr>
              <w:pStyle w:val="F5"/>
              <w:jc w:val="center"/>
            </w:pPr>
          </w:p>
        </w:tc>
      </w:tr>
      <w:tr w:rsidR="003A5B27" w:rsidRPr="00903353" w14:paraId="0C932400" w14:textId="77777777" w:rsidTr="009646C0">
        <w:trPr>
          <w:trHeight w:val="416"/>
        </w:trPr>
        <w:tc>
          <w:tcPr>
            <w:tcW w:w="850" w:type="pct"/>
            <w:vAlign w:val="center"/>
          </w:tcPr>
          <w:p w14:paraId="304755C1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CO2</w:t>
            </w:r>
          </w:p>
        </w:tc>
        <w:tc>
          <w:tcPr>
            <w:tcW w:w="812" w:type="pct"/>
            <w:vAlign w:val="center"/>
          </w:tcPr>
          <w:p w14:paraId="3BB19951" w14:textId="77777777" w:rsidR="003A5B27" w:rsidRPr="00903353" w:rsidRDefault="003A5B27" w:rsidP="003A5B27">
            <w:pPr>
              <w:pStyle w:val="F5"/>
              <w:jc w:val="center"/>
            </w:pPr>
            <w:r>
              <w:t>2</w:t>
            </w:r>
          </w:p>
        </w:tc>
        <w:tc>
          <w:tcPr>
            <w:tcW w:w="902" w:type="pct"/>
            <w:vAlign w:val="center"/>
          </w:tcPr>
          <w:p w14:paraId="275387DA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2" w:type="pct"/>
            <w:vAlign w:val="center"/>
          </w:tcPr>
          <w:p w14:paraId="4A8F7E5A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2" w:type="pct"/>
            <w:vAlign w:val="center"/>
          </w:tcPr>
          <w:p w14:paraId="7DEF1975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3" w:type="pct"/>
            <w:vAlign w:val="center"/>
          </w:tcPr>
          <w:p w14:paraId="58B0AABE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</w:tr>
      <w:tr w:rsidR="003A5B27" w:rsidRPr="00903353" w14:paraId="534F8913" w14:textId="77777777" w:rsidTr="009646C0">
        <w:trPr>
          <w:trHeight w:val="427"/>
        </w:trPr>
        <w:tc>
          <w:tcPr>
            <w:tcW w:w="850" w:type="pct"/>
            <w:vAlign w:val="center"/>
          </w:tcPr>
          <w:p w14:paraId="03D8D9D6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CO3</w:t>
            </w:r>
          </w:p>
        </w:tc>
        <w:tc>
          <w:tcPr>
            <w:tcW w:w="812" w:type="pct"/>
            <w:vAlign w:val="center"/>
          </w:tcPr>
          <w:p w14:paraId="3129A54F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  <w:tc>
          <w:tcPr>
            <w:tcW w:w="902" w:type="pct"/>
            <w:vAlign w:val="center"/>
          </w:tcPr>
          <w:p w14:paraId="25B794E1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2" w:type="pct"/>
            <w:vAlign w:val="center"/>
          </w:tcPr>
          <w:p w14:paraId="0ED732AA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  <w:tc>
          <w:tcPr>
            <w:tcW w:w="812" w:type="pct"/>
            <w:vAlign w:val="center"/>
          </w:tcPr>
          <w:p w14:paraId="70BF5CB3" w14:textId="77777777" w:rsidR="003A5B27" w:rsidRPr="00903353" w:rsidRDefault="003A5B27" w:rsidP="003A5B27">
            <w:pPr>
              <w:pStyle w:val="F5"/>
              <w:jc w:val="center"/>
            </w:pPr>
            <w:r>
              <w:t>2</w:t>
            </w:r>
          </w:p>
        </w:tc>
        <w:tc>
          <w:tcPr>
            <w:tcW w:w="813" w:type="pct"/>
            <w:vAlign w:val="center"/>
          </w:tcPr>
          <w:p w14:paraId="78544106" w14:textId="77777777" w:rsidR="003A5B27" w:rsidRPr="00903353" w:rsidRDefault="003A5B27" w:rsidP="003A5B27">
            <w:pPr>
              <w:pStyle w:val="F5"/>
              <w:jc w:val="center"/>
            </w:pPr>
          </w:p>
        </w:tc>
      </w:tr>
      <w:tr w:rsidR="003A5B27" w:rsidRPr="00903353" w14:paraId="5FBD48C1" w14:textId="77777777" w:rsidTr="009646C0">
        <w:trPr>
          <w:trHeight w:val="416"/>
        </w:trPr>
        <w:tc>
          <w:tcPr>
            <w:tcW w:w="850" w:type="pct"/>
            <w:vAlign w:val="center"/>
          </w:tcPr>
          <w:p w14:paraId="2D4A8E85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CO4</w:t>
            </w:r>
          </w:p>
        </w:tc>
        <w:tc>
          <w:tcPr>
            <w:tcW w:w="812" w:type="pct"/>
            <w:vAlign w:val="center"/>
          </w:tcPr>
          <w:p w14:paraId="204A5E62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902" w:type="pct"/>
            <w:vAlign w:val="center"/>
          </w:tcPr>
          <w:p w14:paraId="601395D0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  <w:tc>
          <w:tcPr>
            <w:tcW w:w="812" w:type="pct"/>
            <w:vAlign w:val="center"/>
          </w:tcPr>
          <w:p w14:paraId="6A673FF3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2" w:type="pct"/>
            <w:vAlign w:val="center"/>
          </w:tcPr>
          <w:p w14:paraId="160D42FE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3" w:type="pct"/>
            <w:vAlign w:val="center"/>
          </w:tcPr>
          <w:p w14:paraId="15CFCB77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</w:tr>
      <w:tr w:rsidR="003A5B27" w:rsidRPr="00903353" w14:paraId="1694368C" w14:textId="77777777" w:rsidTr="009646C0">
        <w:trPr>
          <w:trHeight w:val="416"/>
        </w:trPr>
        <w:tc>
          <w:tcPr>
            <w:tcW w:w="850" w:type="pct"/>
            <w:vAlign w:val="center"/>
          </w:tcPr>
          <w:p w14:paraId="7B9CFA9D" w14:textId="77777777" w:rsidR="003A5B27" w:rsidRPr="00903353" w:rsidRDefault="003A5B27" w:rsidP="003A5B27">
            <w:pPr>
              <w:pStyle w:val="F5"/>
              <w:jc w:val="center"/>
            </w:pPr>
            <w:r w:rsidRPr="00903353">
              <w:t>CO5</w:t>
            </w:r>
          </w:p>
        </w:tc>
        <w:tc>
          <w:tcPr>
            <w:tcW w:w="812" w:type="pct"/>
            <w:vAlign w:val="center"/>
          </w:tcPr>
          <w:p w14:paraId="50474575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902" w:type="pct"/>
            <w:vAlign w:val="center"/>
          </w:tcPr>
          <w:p w14:paraId="59406D0C" w14:textId="77777777" w:rsidR="003A5B27" w:rsidRPr="00903353" w:rsidRDefault="003A5B27" w:rsidP="003A5B27">
            <w:pPr>
              <w:pStyle w:val="F5"/>
              <w:jc w:val="center"/>
            </w:pPr>
            <w:r>
              <w:t>2</w:t>
            </w:r>
          </w:p>
        </w:tc>
        <w:tc>
          <w:tcPr>
            <w:tcW w:w="812" w:type="pct"/>
            <w:vAlign w:val="center"/>
          </w:tcPr>
          <w:p w14:paraId="17A45382" w14:textId="77777777" w:rsidR="003A5B27" w:rsidRPr="00903353" w:rsidRDefault="003A5B27" w:rsidP="003A5B27">
            <w:pPr>
              <w:pStyle w:val="F5"/>
              <w:jc w:val="center"/>
            </w:pPr>
          </w:p>
        </w:tc>
        <w:tc>
          <w:tcPr>
            <w:tcW w:w="812" w:type="pct"/>
            <w:vAlign w:val="center"/>
          </w:tcPr>
          <w:p w14:paraId="16245628" w14:textId="77777777" w:rsidR="003A5B27" w:rsidRPr="00903353" w:rsidRDefault="003A5B27" w:rsidP="003A5B27">
            <w:pPr>
              <w:pStyle w:val="F5"/>
              <w:jc w:val="center"/>
            </w:pPr>
            <w:r>
              <w:t>3</w:t>
            </w:r>
          </w:p>
        </w:tc>
        <w:tc>
          <w:tcPr>
            <w:tcW w:w="813" w:type="pct"/>
            <w:vAlign w:val="center"/>
          </w:tcPr>
          <w:p w14:paraId="0B09EB4A" w14:textId="77777777" w:rsidR="003A5B27" w:rsidRPr="00903353" w:rsidRDefault="003A5B27" w:rsidP="003A5B27">
            <w:pPr>
              <w:pStyle w:val="F5"/>
              <w:jc w:val="center"/>
            </w:pPr>
          </w:p>
        </w:tc>
      </w:tr>
    </w:tbl>
    <w:p w14:paraId="04B3A8B0" w14:textId="77777777" w:rsidR="0089739B" w:rsidRDefault="0089739B" w:rsidP="0089739B">
      <w:pPr>
        <w:pStyle w:val="F5"/>
      </w:pPr>
    </w:p>
    <w:p w14:paraId="7B5B2094" w14:textId="77777777" w:rsidR="0089739B" w:rsidRDefault="0089739B" w:rsidP="0089739B"/>
    <w:p w14:paraId="71FDDA41" w14:textId="77777777" w:rsidR="0089739B" w:rsidRDefault="0089739B" w:rsidP="0089739B">
      <w:r>
        <w:br w:type="page"/>
      </w:r>
    </w:p>
    <w:p w14:paraId="13D76534" w14:textId="77777777" w:rsidR="0089739B" w:rsidRDefault="0089739B" w:rsidP="0089739B">
      <w:pPr>
        <w:pStyle w:val="F5"/>
      </w:pPr>
    </w:p>
    <w:p w14:paraId="49523150" w14:textId="77777777" w:rsidR="0089739B" w:rsidRDefault="0089739B" w:rsidP="0089739B">
      <w:pPr>
        <w:pStyle w:val="F5"/>
      </w:pPr>
    </w:p>
    <w:tbl>
      <w:tblPr>
        <w:tblpPr w:leftFromText="180" w:rightFromText="180" w:vertAnchor="page" w:horzAnchor="margin" w:tblpXSpec="center" w:tblpY="125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678"/>
        <w:gridCol w:w="1842"/>
      </w:tblGrid>
      <w:tr w:rsidR="00311046" w:rsidRPr="00903353" w14:paraId="48FBBD5B" w14:textId="77777777" w:rsidTr="00311046">
        <w:trPr>
          <w:trHeight w:val="334"/>
        </w:trPr>
        <w:tc>
          <w:tcPr>
            <w:tcW w:w="2660" w:type="dxa"/>
            <w:vAlign w:val="center"/>
          </w:tcPr>
          <w:p w14:paraId="2489879F" w14:textId="77777777" w:rsidR="00311046" w:rsidRDefault="00311046" w:rsidP="00311046">
            <w:pPr>
              <w:pStyle w:val="F5"/>
              <w:spacing w:line="276" w:lineRule="auto"/>
              <w:jc w:val="center"/>
            </w:pPr>
            <w:r w:rsidRPr="00903353">
              <w:t>SEMESTER II</w:t>
            </w:r>
          </w:p>
          <w:p w14:paraId="4B24B65A" w14:textId="77777777" w:rsidR="00311046" w:rsidRPr="00903353" w:rsidRDefault="00311046" w:rsidP="00311046">
            <w:pPr>
              <w:pStyle w:val="F5"/>
              <w:spacing w:line="276" w:lineRule="auto"/>
              <w:jc w:val="center"/>
            </w:pPr>
            <w:r>
              <w:t>INTERNAL ELECTIVE: I</w:t>
            </w:r>
          </w:p>
        </w:tc>
        <w:tc>
          <w:tcPr>
            <w:tcW w:w="4678" w:type="dxa"/>
            <w:vAlign w:val="center"/>
          </w:tcPr>
          <w:p w14:paraId="5A74817F" w14:textId="31B54E55" w:rsidR="00311046" w:rsidRPr="00903353" w:rsidRDefault="00311046" w:rsidP="00311046">
            <w:pPr>
              <w:pStyle w:val="F5"/>
              <w:spacing w:line="276" w:lineRule="auto"/>
              <w:jc w:val="center"/>
            </w:pPr>
            <w:r w:rsidRPr="0007151E">
              <w:t>22UPSYE2</w:t>
            </w:r>
            <w:r w:rsidR="006A21D8">
              <w:t>6</w:t>
            </w:r>
            <w:r w:rsidRPr="0007151E">
              <w:t>-</w:t>
            </w:r>
            <w:r>
              <w:t>2</w:t>
            </w:r>
            <w:r w:rsidRPr="0007151E">
              <w:t xml:space="preserve">: </w:t>
            </w:r>
            <w:r w:rsidRPr="00903353">
              <w:t xml:space="preserve"> HEALTH PSYCHOLOGY</w:t>
            </w:r>
          </w:p>
        </w:tc>
        <w:tc>
          <w:tcPr>
            <w:tcW w:w="1842" w:type="dxa"/>
            <w:vAlign w:val="center"/>
          </w:tcPr>
          <w:p w14:paraId="4298C711" w14:textId="43C3DD49" w:rsidR="00311046" w:rsidRDefault="00311046" w:rsidP="00311046">
            <w:pPr>
              <w:pStyle w:val="F5"/>
              <w:spacing w:line="276" w:lineRule="auto"/>
              <w:jc w:val="center"/>
            </w:pPr>
            <w:r>
              <w:t xml:space="preserve">HOURS: </w:t>
            </w:r>
            <w:r w:rsidR="001D7CB9">
              <w:t>3/W</w:t>
            </w:r>
          </w:p>
          <w:p w14:paraId="7A19C086" w14:textId="77777777" w:rsidR="00311046" w:rsidRPr="00903353" w:rsidRDefault="00311046" w:rsidP="00311046">
            <w:pPr>
              <w:pStyle w:val="F5"/>
              <w:spacing w:line="276" w:lineRule="auto"/>
              <w:jc w:val="center"/>
            </w:pPr>
            <w:r>
              <w:t>CREDITS: 3</w:t>
            </w:r>
          </w:p>
        </w:tc>
      </w:tr>
    </w:tbl>
    <w:p w14:paraId="61A8D9E7" w14:textId="77777777" w:rsidR="00311046" w:rsidRDefault="00311046" w:rsidP="0089739B">
      <w:pPr>
        <w:pStyle w:val="F5"/>
      </w:pPr>
    </w:p>
    <w:p w14:paraId="713AB775" w14:textId="77777777" w:rsidR="0089739B" w:rsidRPr="002661DA" w:rsidRDefault="0089739B" w:rsidP="0089739B">
      <w:pPr>
        <w:pStyle w:val="F5"/>
      </w:pPr>
      <w:r w:rsidRPr="002661DA">
        <w:t>COURSE OBJECTIVES</w:t>
      </w:r>
    </w:p>
    <w:p w14:paraId="749CE4D5" w14:textId="77777777" w:rsidR="0089739B" w:rsidRPr="002661DA" w:rsidRDefault="0089739B" w:rsidP="0089739B">
      <w:pPr>
        <w:pStyle w:val="BodyF2"/>
      </w:pPr>
      <w:r w:rsidRPr="002661DA">
        <w:t>To enable the student to understand</w:t>
      </w:r>
    </w:p>
    <w:p w14:paraId="4203BDC8" w14:textId="77777777" w:rsidR="0089739B" w:rsidRPr="002661DA" w:rsidRDefault="0089739B" w:rsidP="004E5DED">
      <w:pPr>
        <w:pStyle w:val="BullF70"/>
        <w:numPr>
          <w:ilvl w:val="0"/>
          <w:numId w:val="76"/>
        </w:numPr>
      </w:pPr>
      <w:r w:rsidRPr="002661DA">
        <w:t>The meaning of health psychology</w:t>
      </w:r>
    </w:p>
    <w:p w14:paraId="24948BFB" w14:textId="77777777" w:rsidR="0089739B" w:rsidRPr="002661DA" w:rsidRDefault="0089739B" w:rsidP="0089739B">
      <w:pPr>
        <w:pStyle w:val="BullF70"/>
      </w:pPr>
      <w:r w:rsidRPr="002661DA">
        <w:t>Sources and coping mechanism of stress</w:t>
      </w:r>
    </w:p>
    <w:p w14:paraId="71CAEC5B" w14:textId="77777777" w:rsidR="0089739B" w:rsidRPr="002661DA" w:rsidRDefault="0089739B" w:rsidP="0089739B">
      <w:pPr>
        <w:pStyle w:val="BullF70"/>
      </w:pPr>
      <w:r w:rsidRPr="002661DA">
        <w:t xml:space="preserve">AIDS and heart problems </w:t>
      </w:r>
    </w:p>
    <w:p w14:paraId="10DA468A" w14:textId="77777777" w:rsidR="0089739B" w:rsidRPr="002661DA" w:rsidRDefault="0089739B" w:rsidP="0089739B">
      <w:pPr>
        <w:pStyle w:val="BullF70"/>
      </w:pPr>
      <w:r w:rsidRPr="002661DA">
        <w:t>Pain and related illness</w:t>
      </w:r>
    </w:p>
    <w:p w14:paraId="20D0C9C4" w14:textId="77777777" w:rsidR="0089739B" w:rsidRPr="002661DA" w:rsidRDefault="0089739B" w:rsidP="0089739B">
      <w:pPr>
        <w:pStyle w:val="BullF70"/>
      </w:pPr>
      <w:r w:rsidRPr="002661DA">
        <w:t>Intervention strategies and research techniques</w:t>
      </w:r>
    </w:p>
    <w:p w14:paraId="04D92F6F" w14:textId="77777777" w:rsidR="0089739B" w:rsidRDefault="0089739B" w:rsidP="0089739B">
      <w:pPr>
        <w:pStyle w:val="F5"/>
      </w:pPr>
    </w:p>
    <w:p w14:paraId="1AFD76E4" w14:textId="77777777" w:rsidR="0089739B" w:rsidRPr="002661DA" w:rsidRDefault="0089739B" w:rsidP="0089739B">
      <w:pPr>
        <w:pStyle w:val="F5"/>
      </w:pPr>
      <w:r w:rsidRPr="002661DA">
        <w:t xml:space="preserve">Unit – I </w:t>
      </w:r>
      <w:r w:rsidRPr="002661DA">
        <w:tab/>
      </w:r>
      <w:r w:rsidRPr="002661DA">
        <w:tab/>
      </w:r>
      <w:r w:rsidRPr="002661DA">
        <w:tab/>
      </w:r>
    </w:p>
    <w:p w14:paraId="08C6B9D6" w14:textId="77777777" w:rsidR="0089739B" w:rsidRPr="002661DA" w:rsidRDefault="0089739B" w:rsidP="0089739B">
      <w:pPr>
        <w:pStyle w:val="BodyF2"/>
      </w:pPr>
      <w:r w:rsidRPr="002661DA">
        <w:t>Definition – Foundation of health psychology – Growing Partnership in health care – Meaning of disease – Bio medical and Psychological foundation of health &amp; illness. Social – Ecological theories of health and illness.</w:t>
      </w:r>
    </w:p>
    <w:p w14:paraId="4AD3F246" w14:textId="77777777" w:rsidR="0089739B" w:rsidRPr="002661DA" w:rsidRDefault="0089739B" w:rsidP="0089739B">
      <w:pPr>
        <w:pStyle w:val="F5"/>
      </w:pPr>
      <w:r w:rsidRPr="002661DA">
        <w:t xml:space="preserve">Unit – II </w:t>
      </w:r>
      <w:r w:rsidRPr="002661DA">
        <w:tab/>
      </w:r>
      <w:r w:rsidRPr="002661DA">
        <w:tab/>
      </w:r>
      <w:r w:rsidRPr="002661DA">
        <w:tab/>
      </w:r>
    </w:p>
    <w:p w14:paraId="400255B9" w14:textId="77777777" w:rsidR="0089739B" w:rsidRPr="002661DA" w:rsidRDefault="0089739B" w:rsidP="0089739B">
      <w:pPr>
        <w:pStyle w:val="BodyF2"/>
      </w:pPr>
      <w:r w:rsidRPr="002661DA">
        <w:t>Stress Model: Symptoms – Sources and coping – Substance abuse I: Kicking harmful habits- Substance abuse II: Use and misuse of alcohol; Eating behavior: healthy and unhealthy habits.</w:t>
      </w:r>
    </w:p>
    <w:p w14:paraId="349F826F" w14:textId="77777777" w:rsidR="0089739B" w:rsidRPr="002661DA" w:rsidRDefault="0089739B" w:rsidP="0089739B">
      <w:pPr>
        <w:pStyle w:val="F5"/>
      </w:pPr>
      <w:r w:rsidRPr="002661DA">
        <w:t xml:space="preserve">Unit – III </w:t>
      </w:r>
      <w:r w:rsidRPr="002661DA">
        <w:tab/>
      </w:r>
      <w:r w:rsidRPr="002661DA">
        <w:tab/>
      </w:r>
    </w:p>
    <w:p w14:paraId="665BA933" w14:textId="77777777" w:rsidR="0089739B" w:rsidRPr="002661DA" w:rsidRDefault="0089739B" w:rsidP="0089739B">
      <w:pPr>
        <w:pStyle w:val="BodyF2"/>
      </w:pPr>
      <w:r w:rsidRPr="002661DA">
        <w:t xml:space="preserve">The AIDS pandemic: A </w:t>
      </w:r>
      <w:proofErr w:type="spellStart"/>
      <w:r w:rsidRPr="002661DA">
        <w:t>behavioural</w:t>
      </w:r>
      <w:proofErr w:type="spellEnd"/>
      <w:r w:rsidRPr="002661DA">
        <w:t xml:space="preserve"> disease- Heart health: Silent killers and the hurry sickness -Insomnia – Mental handicap – Obesity – Sexual behavior.</w:t>
      </w:r>
    </w:p>
    <w:p w14:paraId="6576F14D" w14:textId="77777777" w:rsidR="0089739B" w:rsidRPr="002661DA" w:rsidRDefault="0089739B" w:rsidP="0089739B">
      <w:pPr>
        <w:pStyle w:val="F5"/>
      </w:pPr>
      <w:r w:rsidRPr="002661DA">
        <w:t xml:space="preserve">Unit – IV </w:t>
      </w:r>
      <w:r w:rsidRPr="002661DA">
        <w:tab/>
      </w:r>
      <w:r w:rsidRPr="002661DA">
        <w:tab/>
      </w:r>
    </w:p>
    <w:p w14:paraId="1F1406C5" w14:textId="77777777" w:rsidR="0089739B" w:rsidRPr="002661DA" w:rsidRDefault="0089739B" w:rsidP="0089739B">
      <w:pPr>
        <w:pStyle w:val="BodyF2"/>
      </w:pPr>
      <w:r w:rsidRPr="002661DA">
        <w:t>The problem of pain: Headaches and low back pain - Chronic illness: Cancer and Arthritis - Aging and health:  myths, realities and actions.</w:t>
      </w:r>
    </w:p>
    <w:p w14:paraId="5E546757" w14:textId="77777777" w:rsidR="0089739B" w:rsidRPr="002661DA" w:rsidRDefault="0089739B" w:rsidP="0089739B">
      <w:pPr>
        <w:pStyle w:val="F5"/>
      </w:pPr>
      <w:r w:rsidRPr="002661DA">
        <w:t xml:space="preserve">Unit – V </w:t>
      </w:r>
      <w:r w:rsidRPr="002661DA">
        <w:tab/>
      </w:r>
    </w:p>
    <w:p w14:paraId="670D6226" w14:textId="77777777" w:rsidR="0089739B" w:rsidRPr="002661DA" w:rsidRDefault="0089739B" w:rsidP="0089739B">
      <w:pPr>
        <w:pStyle w:val="BodyF2"/>
        <w:rPr>
          <w:bCs/>
        </w:rPr>
      </w:pPr>
      <w:r w:rsidRPr="002661DA">
        <w:t xml:space="preserve">Interventions: Cognitive, </w:t>
      </w:r>
      <w:proofErr w:type="spellStart"/>
      <w:r w:rsidRPr="002661DA">
        <w:t>Behavioural</w:t>
      </w:r>
      <w:proofErr w:type="spellEnd"/>
      <w:r w:rsidRPr="002661DA">
        <w:t xml:space="preserve">, Pharmacotherapy and Positive Behavior Therapy. Research techniques in health psychology- Experimental, Clinical and Epidemiological strategies </w:t>
      </w:r>
      <w:r w:rsidRPr="002661DA">
        <w:rPr>
          <w:bCs/>
        </w:rPr>
        <w:t>Psychosomatic drugs and Behavioral drugs, Aims and Future of Health Psychology. Cannon`s Flight or Fight model of stress, Stress and change in Physiology The role of Psychology in the study of HIV, Sex and Well-being</w:t>
      </w:r>
    </w:p>
    <w:p w14:paraId="077B3B14" w14:textId="77777777" w:rsidR="0089739B" w:rsidRPr="002661DA" w:rsidRDefault="0089739B" w:rsidP="0089739B">
      <w:pPr>
        <w:pStyle w:val="BodyF2"/>
      </w:pPr>
      <w:r w:rsidRPr="002661DA">
        <w:t>The Gate Control theory of pain, Health psychology and Placebo Effects Measuring Subjective health.</w:t>
      </w:r>
    </w:p>
    <w:p w14:paraId="1D9617A1" w14:textId="77777777" w:rsidR="0089739B" w:rsidRPr="002661DA" w:rsidRDefault="0089739B" w:rsidP="0089739B">
      <w:pPr>
        <w:jc w:val="both"/>
        <w:rPr>
          <w:bCs/>
        </w:rPr>
      </w:pPr>
    </w:p>
    <w:p w14:paraId="22153928" w14:textId="77777777" w:rsidR="0089739B" w:rsidRPr="002661DA" w:rsidRDefault="0089739B" w:rsidP="0089739B">
      <w:pPr>
        <w:pStyle w:val="F5"/>
      </w:pPr>
      <w:r>
        <w:t>COURSE OUTCOMES</w:t>
      </w:r>
    </w:p>
    <w:p w14:paraId="233E79D1" w14:textId="77777777" w:rsidR="0089739B" w:rsidRPr="002661DA" w:rsidRDefault="0089739B" w:rsidP="000E219A">
      <w:pPr>
        <w:pStyle w:val="BullF70"/>
        <w:numPr>
          <w:ilvl w:val="0"/>
          <w:numId w:val="68"/>
        </w:numPr>
      </w:pPr>
      <w:r>
        <w:t>T</w:t>
      </w:r>
      <w:r w:rsidRPr="002661DA">
        <w:t>he meaning of health psychology</w:t>
      </w:r>
    </w:p>
    <w:p w14:paraId="2ED408F0" w14:textId="77777777" w:rsidR="0089739B" w:rsidRPr="002661DA" w:rsidRDefault="0089739B" w:rsidP="0089739B">
      <w:pPr>
        <w:pStyle w:val="BullF70"/>
      </w:pPr>
      <w:r>
        <w:t>S</w:t>
      </w:r>
      <w:r w:rsidRPr="002661DA">
        <w:t>ources and coping mechanism of stress</w:t>
      </w:r>
    </w:p>
    <w:p w14:paraId="1767BA01" w14:textId="77777777" w:rsidR="0089739B" w:rsidRPr="002661DA" w:rsidRDefault="0089739B" w:rsidP="0089739B">
      <w:pPr>
        <w:pStyle w:val="BullF70"/>
      </w:pPr>
      <w:r w:rsidRPr="002661DA">
        <w:t xml:space="preserve">AIDS and heart problems </w:t>
      </w:r>
    </w:p>
    <w:p w14:paraId="0157718A" w14:textId="77777777" w:rsidR="0089739B" w:rsidRPr="002661DA" w:rsidRDefault="0089739B" w:rsidP="0089739B">
      <w:pPr>
        <w:pStyle w:val="BullF70"/>
      </w:pPr>
      <w:r>
        <w:t>P</w:t>
      </w:r>
      <w:r w:rsidRPr="002661DA">
        <w:t>ain and related illness</w:t>
      </w:r>
    </w:p>
    <w:p w14:paraId="12AB5EF4" w14:textId="77777777" w:rsidR="0089739B" w:rsidRPr="002661DA" w:rsidRDefault="0089739B" w:rsidP="0089739B">
      <w:pPr>
        <w:pStyle w:val="BullF70"/>
      </w:pPr>
      <w:r>
        <w:t>I</w:t>
      </w:r>
      <w:r w:rsidRPr="002661DA">
        <w:t>ntervention strategies and research techniques</w:t>
      </w:r>
    </w:p>
    <w:p w14:paraId="53666360" w14:textId="77777777" w:rsidR="0089739B" w:rsidRPr="002661DA" w:rsidRDefault="0089739B" w:rsidP="0089739B">
      <w:pPr>
        <w:jc w:val="both"/>
      </w:pPr>
    </w:p>
    <w:p w14:paraId="19FF29B7" w14:textId="77777777" w:rsidR="0089739B" w:rsidRPr="002661DA" w:rsidRDefault="0089739B" w:rsidP="0089739B">
      <w:pPr>
        <w:jc w:val="both"/>
      </w:pPr>
    </w:p>
    <w:p w14:paraId="3AFE4B56" w14:textId="77777777" w:rsidR="00BE0943" w:rsidRDefault="00BE0943" w:rsidP="0089739B">
      <w:pPr>
        <w:pStyle w:val="F5"/>
      </w:pPr>
    </w:p>
    <w:p w14:paraId="489CF94F" w14:textId="77777777" w:rsidR="00BE0943" w:rsidRDefault="00BE0943" w:rsidP="0089739B">
      <w:pPr>
        <w:pStyle w:val="F5"/>
      </w:pPr>
    </w:p>
    <w:p w14:paraId="4F319A38" w14:textId="77777777" w:rsidR="0089739B" w:rsidRPr="002661DA" w:rsidRDefault="0089739B" w:rsidP="0089739B">
      <w:pPr>
        <w:pStyle w:val="F5"/>
      </w:pPr>
      <w:r w:rsidRPr="002661DA">
        <w:t>Text Bo</w:t>
      </w:r>
      <w:r>
        <w:t>oks</w:t>
      </w:r>
    </w:p>
    <w:p w14:paraId="3CF62E3C" w14:textId="77777777" w:rsidR="0089739B" w:rsidRPr="002661DA" w:rsidRDefault="0089739B" w:rsidP="000E219A">
      <w:pPr>
        <w:pStyle w:val="BullF70"/>
        <w:numPr>
          <w:ilvl w:val="0"/>
          <w:numId w:val="69"/>
        </w:numPr>
      </w:pPr>
      <w:r w:rsidRPr="002661DA">
        <w:t xml:space="preserve">Philip, L.T. (1998). </w:t>
      </w:r>
      <w:r w:rsidRPr="001650C9">
        <w:rPr>
          <w:i/>
        </w:rPr>
        <w:t xml:space="preserve">Health </w:t>
      </w:r>
      <w:proofErr w:type="spellStart"/>
      <w:r w:rsidRPr="001650C9">
        <w:rPr>
          <w:i/>
        </w:rPr>
        <w:t>Psychology</w:t>
      </w:r>
      <w:r w:rsidRPr="001650C9">
        <w:rPr>
          <w:b/>
        </w:rPr>
        <w:t>.</w:t>
      </w:r>
      <w:r w:rsidRPr="002661DA">
        <w:t>Brooks</w:t>
      </w:r>
      <w:proofErr w:type="spellEnd"/>
      <w:r w:rsidRPr="002661DA">
        <w:t>/ Cole Publishing Co. New York.</w:t>
      </w:r>
    </w:p>
    <w:p w14:paraId="4B58901C" w14:textId="77777777" w:rsidR="0089739B" w:rsidRPr="002661DA" w:rsidRDefault="0089739B" w:rsidP="0089739B">
      <w:pPr>
        <w:pStyle w:val="BullF70"/>
      </w:pPr>
      <w:r w:rsidRPr="002661DA">
        <w:t xml:space="preserve">Shelly, E. Taylor. (1995). </w:t>
      </w:r>
      <w:r w:rsidRPr="002661DA">
        <w:rPr>
          <w:i/>
        </w:rPr>
        <w:t>Health Psychology</w:t>
      </w:r>
      <w:r w:rsidRPr="002661DA">
        <w:t>, McGraw Hill Book co., New Delhi.</w:t>
      </w:r>
    </w:p>
    <w:p w14:paraId="1F9D539F" w14:textId="77777777" w:rsidR="0089739B" w:rsidRPr="002661DA" w:rsidRDefault="0089739B" w:rsidP="0089739B">
      <w:pPr>
        <w:pStyle w:val="BullF70"/>
      </w:pPr>
      <w:proofErr w:type="spellStart"/>
      <w:r w:rsidRPr="002661DA">
        <w:t>HemalathaNatesan</w:t>
      </w:r>
      <w:proofErr w:type="spellEnd"/>
      <w:r w:rsidRPr="002661DA">
        <w:t xml:space="preserve"> (2004). </w:t>
      </w:r>
      <w:r w:rsidRPr="002661DA">
        <w:rPr>
          <w:i/>
        </w:rPr>
        <w:t>Positive Behavior Therapy</w:t>
      </w:r>
      <w:r w:rsidRPr="002661DA">
        <w:t>, Coimbatore: Ganesh Krupa Publishers</w:t>
      </w:r>
      <w:r>
        <w:t>.</w:t>
      </w:r>
    </w:p>
    <w:p w14:paraId="719DBF3E" w14:textId="77777777" w:rsidR="0089739B" w:rsidRPr="002661DA" w:rsidRDefault="0089739B" w:rsidP="0089739B">
      <w:pPr>
        <w:pStyle w:val="F5"/>
      </w:pPr>
      <w:r>
        <w:t>Supplementary Readings</w:t>
      </w:r>
    </w:p>
    <w:p w14:paraId="4BBEAE7A" w14:textId="77777777" w:rsidR="0089739B" w:rsidRPr="002661DA" w:rsidRDefault="0089739B" w:rsidP="000E219A">
      <w:pPr>
        <w:pStyle w:val="BullF70"/>
        <w:numPr>
          <w:ilvl w:val="0"/>
          <w:numId w:val="70"/>
        </w:numPr>
      </w:pPr>
      <w:r w:rsidRPr="002661DA">
        <w:t xml:space="preserve">1) </w:t>
      </w:r>
      <w:proofErr w:type="spellStart"/>
      <w:r w:rsidRPr="002661DA">
        <w:t>Briffiths</w:t>
      </w:r>
      <w:proofErr w:type="spellEnd"/>
      <w:r w:rsidRPr="002661DA">
        <w:t xml:space="preserve">, D. (1981) </w:t>
      </w:r>
      <w:r w:rsidRPr="001650C9">
        <w:rPr>
          <w:i/>
        </w:rPr>
        <w:t>Psychology and Medicine</w:t>
      </w:r>
      <w:r w:rsidRPr="002661DA">
        <w:t xml:space="preserve">. The </w:t>
      </w:r>
      <w:proofErr w:type="spellStart"/>
      <w:r w:rsidRPr="002661DA">
        <w:t>MacMillam</w:t>
      </w:r>
      <w:proofErr w:type="spellEnd"/>
      <w:r w:rsidRPr="002661DA">
        <w:t xml:space="preserve"> Press Ltd. London.</w:t>
      </w:r>
    </w:p>
    <w:p w14:paraId="6D384905" w14:textId="77777777" w:rsidR="0089739B" w:rsidRPr="002661DA" w:rsidRDefault="0089739B" w:rsidP="0089739B">
      <w:pPr>
        <w:pStyle w:val="BullF70"/>
      </w:pPr>
      <w:r w:rsidRPr="002661DA">
        <w:t xml:space="preserve">2) Marks, D. F. (2008). </w:t>
      </w:r>
      <w:r w:rsidRPr="002661DA">
        <w:rPr>
          <w:i/>
        </w:rPr>
        <w:t>Health Psychology</w:t>
      </w:r>
      <w:r w:rsidRPr="002661DA">
        <w:t>, N D:  Sage. Werth Publications.</w:t>
      </w:r>
    </w:p>
    <w:p w14:paraId="235648B1" w14:textId="77777777" w:rsidR="0089739B" w:rsidRPr="002661DA" w:rsidRDefault="0089739B" w:rsidP="0089739B">
      <w:pPr>
        <w:pStyle w:val="BullF70"/>
      </w:pPr>
      <w:r w:rsidRPr="002661DA">
        <w:t xml:space="preserve">3) Straub, R. O. (2002). </w:t>
      </w:r>
      <w:r w:rsidRPr="002661DA">
        <w:rPr>
          <w:i/>
        </w:rPr>
        <w:t>Health Psychology</w:t>
      </w:r>
      <w:r w:rsidRPr="002661DA">
        <w:t>, N D: Worth Publications.</w:t>
      </w:r>
    </w:p>
    <w:p w14:paraId="402F7C27" w14:textId="77777777" w:rsidR="0089739B" w:rsidRPr="002661DA" w:rsidRDefault="0089739B" w:rsidP="0089739B">
      <w:pPr>
        <w:pStyle w:val="BullF70"/>
      </w:pPr>
      <w:r w:rsidRPr="002661DA">
        <w:t xml:space="preserve">4) Brannon, L &amp; Feist, J. (2001). </w:t>
      </w:r>
      <w:r w:rsidRPr="002661DA">
        <w:rPr>
          <w:i/>
        </w:rPr>
        <w:t>Health Psychology</w:t>
      </w:r>
      <w:r w:rsidRPr="002661DA">
        <w:t xml:space="preserve">, Singapore. Wordsworth.  </w:t>
      </w:r>
    </w:p>
    <w:p w14:paraId="78BAB370" w14:textId="77777777" w:rsidR="0089739B" w:rsidRDefault="0089739B" w:rsidP="0089739B">
      <w:pPr>
        <w:pStyle w:val="F5"/>
      </w:pPr>
    </w:p>
    <w:p w14:paraId="2D82D6A3" w14:textId="77777777" w:rsidR="0089739B" w:rsidRPr="002661DA" w:rsidRDefault="0089739B" w:rsidP="0089739B">
      <w:pPr>
        <w:pStyle w:val="F5"/>
      </w:pPr>
      <w:r>
        <w:t>OUTCOME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61"/>
        <w:gridCol w:w="1232"/>
        <w:gridCol w:w="1197"/>
        <w:gridCol w:w="1337"/>
        <w:gridCol w:w="1568"/>
        <w:gridCol w:w="1567"/>
      </w:tblGrid>
      <w:tr w:rsidR="0089739B" w:rsidRPr="00903353" w14:paraId="4BB6728C" w14:textId="77777777" w:rsidTr="008A12B0">
        <w:trPr>
          <w:trHeight w:val="485"/>
          <w:jc w:val="center"/>
        </w:trPr>
        <w:tc>
          <w:tcPr>
            <w:tcW w:w="1062" w:type="pct"/>
            <w:vAlign w:val="center"/>
          </w:tcPr>
          <w:p w14:paraId="0F70E3F0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Course</w:t>
            </w:r>
          </w:p>
        </w:tc>
        <w:tc>
          <w:tcPr>
            <w:tcW w:w="703" w:type="pct"/>
            <w:vAlign w:val="center"/>
          </w:tcPr>
          <w:p w14:paraId="78E534EB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PO1</w:t>
            </w:r>
          </w:p>
        </w:tc>
        <w:tc>
          <w:tcPr>
            <w:tcW w:w="683" w:type="pct"/>
            <w:vAlign w:val="center"/>
          </w:tcPr>
          <w:p w14:paraId="0C2C0732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PO2</w:t>
            </w:r>
          </w:p>
        </w:tc>
        <w:tc>
          <w:tcPr>
            <w:tcW w:w="763" w:type="pct"/>
            <w:vAlign w:val="center"/>
          </w:tcPr>
          <w:p w14:paraId="101CCB54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PO3</w:t>
            </w:r>
          </w:p>
        </w:tc>
        <w:tc>
          <w:tcPr>
            <w:tcW w:w="895" w:type="pct"/>
            <w:vAlign w:val="center"/>
          </w:tcPr>
          <w:p w14:paraId="3BB117E7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PO4</w:t>
            </w:r>
          </w:p>
        </w:tc>
        <w:tc>
          <w:tcPr>
            <w:tcW w:w="894" w:type="pct"/>
            <w:vAlign w:val="center"/>
          </w:tcPr>
          <w:p w14:paraId="13EED036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PO5</w:t>
            </w:r>
          </w:p>
        </w:tc>
      </w:tr>
      <w:tr w:rsidR="0089739B" w:rsidRPr="00903353" w14:paraId="002C7B4F" w14:textId="77777777" w:rsidTr="008A12B0">
        <w:trPr>
          <w:trHeight w:val="413"/>
          <w:jc w:val="center"/>
        </w:trPr>
        <w:tc>
          <w:tcPr>
            <w:tcW w:w="1062" w:type="pct"/>
            <w:vAlign w:val="center"/>
          </w:tcPr>
          <w:p w14:paraId="315530EA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CO1</w:t>
            </w:r>
          </w:p>
        </w:tc>
        <w:tc>
          <w:tcPr>
            <w:tcW w:w="703" w:type="pct"/>
            <w:vAlign w:val="center"/>
          </w:tcPr>
          <w:p w14:paraId="2C42427F" w14:textId="77777777" w:rsidR="0089739B" w:rsidRPr="00903353" w:rsidRDefault="0089739B" w:rsidP="008A12B0">
            <w:pPr>
              <w:pStyle w:val="F5"/>
              <w:jc w:val="center"/>
            </w:pPr>
            <w:r>
              <w:t>2</w:t>
            </w:r>
          </w:p>
        </w:tc>
        <w:tc>
          <w:tcPr>
            <w:tcW w:w="683" w:type="pct"/>
            <w:vAlign w:val="center"/>
          </w:tcPr>
          <w:p w14:paraId="04FDD28A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763" w:type="pct"/>
            <w:vAlign w:val="center"/>
          </w:tcPr>
          <w:p w14:paraId="1882A7CA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5" w:type="pct"/>
            <w:vAlign w:val="center"/>
          </w:tcPr>
          <w:p w14:paraId="676BB7F0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4" w:type="pct"/>
            <w:vAlign w:val="center"/>
          </w:tcPr>
          <w:p w14:paraId="2A7C5DF0" w14:textId="77777777" w:rsidR="0089739B" w:rsidRPr="00903353" w:rsidRDefault="0089739B" w:rsidP="008A12B0">
            <w:pPr>
              <w:pStyle w:val="F5"/>
              <w:jc w:val="center"/>
            </w:pPr>
            <w:r>
              <w:t>3</w:t>
            </w:r>
          </w:p>
        </w:tc>
      </w:tr>
      <w:tr w:rsidR="0089739B" w:rsidRPr="00903353" w14:paraId="05278D5C" w14:textId="77777777" w:rsidTr="008A12B0">
        <w:trPr>
          <w:trHeight w:val="416"/>
          <w:jc w:val="center"/>
        </w:trPr>
        <w:tc>
          <w:tcPr>
            <w:tcW w:w="1062" w:type="pct"/>
            <w:vAlign w:val="center"/>
          </w:tcPr>
          <w:p w14:paraId="4583453D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CO2</w:t>
            </w:r>
          </w:p>
        </w:tc>
        <w:tc>
          <w:tcPr>
            <w:tcW w:w="703" w:type="pct"/>
            <w:vAlign w:val="center"/>
          </w:tcPr>
          <w:p w14:paraId="58041033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683" w:type="pct"/>
            <w:vAlign w:val="center"/>
          </w:tcPr>
          <w:p w14:paraId="2EEE50FD" w14:textId="77777777" w:rsidR="0089739B" w:rsidRPr="00903353" w:rsidRDefault="0089739B" w:rsidP="008A12B0">
            <w:pPr>
              <w:pStyle w:val="F5"/>
              <w:jc w:val="center"/>
            </w:pPr>
            <w:r>
              <w:t>2</w:t>
            </w:r>
          </w:p>
        </w:tc>
        <w:tc>
          <w:tcPr>
            <w:tcW w:w="763" w:type="pct"/>
            <w:vAlign w:val="center"/>
          </w:tcPr>
          <w:p w14:paraId="07A5D94C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5" w:type="pct"/>
            <w:vAlign w:val="center"/>
          </w:tcPr>
          <w:p w14:paraId="008DF4DB" w14:textId="77777777" w:rsidR="0089739B" w:rsidRPr="00903353" w:rsidRDefault="0089739B" w:rsidP="008A12B0">
            <w:pPr>
              <w:pStyle w:val="F5"/>
              <w:jc w:val="center"/>
            </w:pPr>
            <w:r>
              <w:t>3</w:t>
            </w:r>
          </w:p>
        </w:tc>
        <w:tc>
          <w:tcPr>
            <w:tcW w:w="894" w:type="pct"/>
            <w:vAlign w:val="center"/>
          </w:tcPr>
          <w:p w14:paraId="60F72A88" w14:textId="77777777" w:rsidR="0089739B" w:rsidRPr="00903353" w:rsidRDefault="0089739B" w:rsidP="008A12B0">
            <w:pPr>
              <w:pStyle w:val="F5"/>
              <w:jc w:val="center"/>
            </w:pPr>
          </w:p>
        </w:tc>
      </w:tr>
      <w:tr w:rsidR="0089739B" w:rsidRPr="00903353" w14:paraId="45EAB66A" w14:textId="77777777" w:rsidTr="008A12B0">
        <w:trPr>
          <w:trHeight w:val="427"/>
          <w:jc w:val="center"/>
        </w:trPr>
        <w:tc>
          <w:tcPr>
            <w:tcW w:w="1062" w:type="pct"/>
            <w:vAlign w:val="center"/>
          </w:tcPr>
          <w:p w14:paraId="5966BB37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CO3</w:t>
            </w:r>
          </w:p>
        </w:tc>
        <w:tc>
          <w:tcPr>
            <w:tcW w:w="703" w:type="pct"/>
            <w:vAlign w:val="center"/>
          </w:tcPr>
          <w:p w14:paraId="5529210B" w14:textId="77777777" w:rsidR="0089739B" w:rsidRPr="00903353" w:rsidRDefault="0089739B" w:rsidP="008A12B0">
            <w:pPr>
              <w:pStyle w:val="F5"/>
              <w:jc w:val="center"/>
            </w:pPr>
            <w:r>
              <w:t>3</w:t>
            </w:r>
          </w:p>
        </w:tc>
        <w:tc>
          <w:tcPr>
            <w:tcW w:w="683" w:type="pct"/>
            <w:vAlign w:val="center"/>
          </w:tcPr>
          <w:p w14:paraId="25E58AB3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763" w:type="pct"/>
            <w:vAlign w:val="center"/>
          </w:tcPr>
          <w:p w14:paraId="7206B77C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5" w:type="pct"/>
            <w:vAlign w:val="center"/>
          </w:tcPr>
          <w:p w14:paraId="06BA14AC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4" w:type="pct"/>
            <w:vAlign w:val="center"/>
          </w:tcPr>
          <w:p w14:paraId="2BB7D171" w14:textId="77777777" w:rsidR="0089739B" w:rsidRPr="00903353" w:rsidRDefault="0089739B" w:rsidP="008A12B0">
            <w:pPr>
              <w:pStyle w:val="F5"/>
              <w:jc w:val="center"/>
            </w:pPr>
            <w:r>
              <w:t>3</w:t>
            </w:r>
          </w:p>
        </w:tc>
      </w:tr>
      <w:tr w:rsidR="0089739B" w:rsidRPr="00903353" w14:paraId="07C02F93" w14:textId="77777777" w:rsidTr="008A12B0">
        <w:trPr>
          <w:trHeight w:val="416"/>
          <w:jc w:val="center"/>
        </w:trPr>
        <w:tc>
          <w:tcPr>
            <w:tcW w:w="1062" w:type="pct"/>
            <w:vAlign w:val="center"/>
          </w:tcPr>
          <w:p w14:paraId="5864DC98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CO4</w:t>
            </w:r>
          </w:p>
        </w:tc>
        <w:tc>
          <w:tcPr>
            <w:tcW w:w="703" w:type="pct"/>
            <w:vAlign w:val="center"/>
          </w:tcPr>
          <w:p w14:paraId="306F9620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683" w:type="pct"/>
            <w:vAlign w:val="center"/>
          </w:tcPr>
          <w:p w14:paraId="43DF1A79" w14:textId="77777777" w:rsidR="0089739B" w:rsidRPr="00903353" w:rsidRDefault="0089739B" w:rsidP="008A12B0">
            <w:pPr>
              <w:pStyle w:val="F5"/>
              <w:jc w:val="center"/>
            </w:pPr>
            <w:r>
              <w:t>3</w:t>
            </w:r>
          </w:p>
        </w:tc>
        <w:tc>
          <w:tcPr>
            <w:tcW w:w="763" w:type="pct"/>
            <w:vAlign w:val="center"/>
          </w:tcPr>
          <w:p w14:paraId="61076D6B" w14:textId="77777777" w:rsidR="0089739B" w:rsidRPr="00903353" w:rsidRDefault="0089739B" w:rsidP="008A12B0">
            <w:pPr>
              <w:pStyle w:val="F5"/>
              <w:jc w:val="center"/>
            </w:pPr>
            <w:r>
              <w:t>2</w:t>
            </w:r>
          </w:p>
        </w:tc>
        <w:tc>
          <w:tcPr>
            <w:tcW w:w="895" w:type="pct"/>
            <w:vAlign w:val="center"/>
          </w:tcPr>
          <w:p w14:paraId="74FD9D6D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4" w:type="pct"/>
            <w:vAlign w:val="center"/>
          </w:tcPr>
          <w:p w14:paraId="408D4C98" w14:textId="77777777" w:rsidR="0089739B" w:rsidRPr="00903353" w:rsidRDefault="0089739B" w:rsidP="008A12B0">
            <w:pPr>
              <w:pStyle w:val="F5"/>
              <w:jc w:val="center"/>
            </w:pPr>
          </w:p>
        </w:tc>
      </w:tr>
      <w:tr w:rsidR="0089739B" w:rsidRPr="00903353" w14:paraId="7DA811D8" w14:textId="77777777" w:rsidTr="008A12B0">
        <w:trPr>
          <w:trHeight w:val="416"/>
          <w:jc w:val="center"/>
        </w:trPr>
        <w:tc>
          <w:tcPr>
            <w:tcW w:w="1062" w:type="pct"/>
            <w:vAlign w:val="center"/>
          </w:tcPr>
          <w:p w14:paraId="72EDD166" w14:textId="77777777" w:rsidR="0089739B" w:rsidRPr="00903353" w:rsidRDefault="0089739B" w:rsidP="008A12B0">
            <w:pPr>
              <w:pStyle w:val="F5"/>
              <w:jc w:val="center"/>
            </w:pPr>
            <w:r w:rsidRPr="00903353">
              <w:t>CO5</w:t>
            </w:r>
          </w:p>
        </w:tc>
        <w:tc>
          <w:tcPr>
            <w:tcW w:w="703" w:type="pct"/>
            <w:vAlign w:val="center"/>
          </w:tcPr>
          <w:p w14:paraId="28871C55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683" w:type="pct"/>
            <w:vAlign w:val="center"/>
          </w:tcPr>
          <w:p w14:paraId="6256C078" w14:textId="77777777" w:rsidR="0089739B" w:rsidRPr="00903353" w:rsidRDefault="0089739B" w:rsidP="008A12B0">
            <w:pPr>
              <w:pStyle w:val="F5"/>
              <w:jc w:val="center"/>
            </w:pPr>
            <w:r>
              <w:t>3</w:t>
            </w:r>
          </w:p>
        </w:tc>
        <w:tc>
          <w:tcPr>
            <w:tcW w:w="763" w:type="pct"/>
            <w:vAlign w:val="center"/>
          </w:tcPr>
          <w:p w14:paraId="3522A265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5" w:type="pct"/>
            <w:vAlign w:val="center"/>
          </w:tcPr>
          <w:p w14:paraId="0CBCDEA0" w14:textId="77777777" w:rsidR="0089739B" w:rsidRPr="00903353" w:rsidRDefault="0089739B" w:rsidP="008A12B0">
            <w:pPr>
              <w:pStyle w:val="F5"/>
              <w:jc w:val="center"/>
            </w:pPr>
          </w:p>
        </w:tc>
        <w:tc>
          <w:tcPr>
            <w:tcW w:w="894" w:type="pct"/>
            <w:vAlign w:val="center"/>
          </w:tcPr>
          <w:p w14:paraId="44B5631C" w14:textId="77777777" w:rsidR="0089739B" w:rsidRPr="00903353" w:rsidRDefault="0089739B" w:rsidP="008A12B0">
            <w:pPr>
              <w:pStyle w:val="F5"/>
              <w:jc w:val="center"/>
            </w:pPr>
            <w:r>
              <w:t>2</w:t>
            </w:r>
          </w:p>
        </w:tc>
      </w:tr>
    </w:tbl>
    <w:p w14:paraId="33C18228" w14:textId="77777777" w:rsidR="0089739B" w:rsidRPr="002661DA" w:rsidRDefault="0089739B" w:rsidP="0089739B"/>
    <w:p w14:paraId="21AB0795" w14:textId="77777777" w:rsidR="0089739B" w:rsidRDefault="0089739B" w:rsidP="0089739B"/>
    <w:p w14:paraId="394EAACF" w14:textId="77777777" w:rsidR="0089739B" w:rsidRDefault="0089739B" w:rsidP="0089739B">
      <w:pPr>
        <w:spacing w:line="312" w:lineRule="auto"/>
        <w:rPr>
          <w:b/>
          <w:bCs/>
          <w:color w:val="000000"/>
        </w:rPr>
      </w:pPr>
    </w:p>
    <w:p w14:paraId="1BB39032" w14:textId="77777777" w:rsidR="0089739B" w:rsidRDefault="0089739B" w:rsidP="006373A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744F609" w14:textId="5B9FB5D2" w:rsidR="00C6439E" w:rsidRDefault="00C6439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CE7482" w14:textId="77777777" w:rsidR="00C6439E" w:rsidRPr="00337F42" w:rsidRDefault="00C6439E" w:rsidP="00C64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SEMESTER – III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12E540A4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2258458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22UPSYC33</w:t>
            </w:r>
          </w:p>
        </w:tc>
        <w:tc>
          <w:tcPr>
            <w:tcW w:w="2825" w:type="pct"/>
            <w:vAlign w:val="center"/>
          </w:tcPr>
          <w:p w14:paraId="2F6FABD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VI</w:t>
            </w:r>
          </w:p>
        </w:tc>
        <w:tc>
          <w:tcPr>
            <w:tcW w:w="358" w:type="pct"/>
            <w:vAlign w:val="center"/>
          </w:tcPr>
          <w:p w14:paraId="6A1F9371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5868556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35A22EB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29E6B61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2E5262CD" w14:textId="77777777" w:rsidTr="008A12B0">
        <w:trPr>
          <w:trHeight w:val="334"/>
        </w:trPr>
        <w:tc>
          <w:tcPr>
            <w:tcW w:w="867" w:type="pct"/>
            <w:vAlign w:val="center"/>
          </w:tcPr>
          <w:p w14:paraId="7FED9FB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Semester-III</w:t>
            </w:r>
          </w:p>
        </w:tc>
        <w:tc>
          <w:tcPr>
            <w:tcW w:w="2825" w:type="pct"/>
            <w:vAlign w:val="center"/>
          </w:tcPr>
          <w:p w14:paraId="5A14AB35" w14:textId="77777777" w:rsidR="00C6439E" w:rsidRPr="00337F42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COGNITIVE PSYCHOLOGY – I</w:t>
            </w:r>
          </w:p>
        </w:tc>
        <w:tc>
          <w:tcPr>
            <w:tcW w:w="358" w:type="pct"/>
            <w:vAlign w:val="center"/>
          </w:tcPr>
          <w:p w14:paraId="65F902F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1CF3C17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4E51656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23AC916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9A5122A" w14:textId="6DDD2C39" w:rsidR="00C6439E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F6663D" w14:textId="77777777" w:rsidR="004D6BA9" w:rsidRDefault="004D6BA9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697DF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43ED0BD8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77EC4265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history, methods and paradigms of Cognitive Psychology</w:t>
      </w:r>
    </w:p>
    <w:p w14:paraId="3DBC103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anatomy and imaging technique of brain</w:t>
      </w:r>
    </w:p>
    <w:p w14:paraId="72C784D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various approaches of perception and attention</w:t>
      </w:r>
    </w:p>
    <w:p w14:paraId="6B4125E4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comprehensive perspective of memory and its different stages</w:t>
      </w:r>
    </w:p>
    <w:p w14:paraId="3D5795BD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formation and categorization of concepts</w:t>
      </w:r>
    </w:p>
    <w:p w14:paraId="64183B84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01837" w14:textId="70D3100B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 Cognitive Psychology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4E9DA09D" w14:textId="7A3049EF" w:rsidR="00C6439E" w:rsidRPr="00337F42" w:rsidRDefault="00C7771A" w:rsidP="00C7771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Cognitive Psychology: History, Methods, and paradigms: Structuralism-Functionalism-Behaviourism –Gestalt Psychology- The study of Individual Differences –The “Cognitive Revolution” and the Birth of Cognitive Science-General Points - Research Methods in Cognitive Psychology: Experiments and Quasi –Experiments-Naturalistic Observation-Controlled Observation and Clinical Interviews-Introspection-Investigations of Neural Underpinnings-General Points - Paradigms of Cognitive Psychology: The Information-Processing Approach- The connectionist Approach – The Evolutionary Approach-The Ecological Approach-General Points - The Brain: An overview of Structure and Function: Structure of the Brain-The Hindbrain and Midbrain-The forebrain - Localization of Function: Faculty Psychology and Phrenology- Studies of Aphasia and Other Mapping Techniques - Lateralization of Function: Studies of Split –Brained Patients - Brain –Imaging Techniques: CAT (CT) Scans-Magnetic Resonance Imaging(MRI)-Positron Emission Tomography(PET)-Functional Magnetic : Imaging(FMRI) - Other Brain-Recording Techniques: Electroencephalography (EEG)-Event –Related Potential(ERP)- Transcranial  Magnetic Stimulation(TMS)</w:t>
      </w:r>
    </w:p>
    <w:p w14:paraId="10278E70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02BA3" w14:textId="6C1B761F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 II: Perception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2DE6FAF6" w14:textId="29913DC0" w:rsidR="00C6439E" w:rsidRPr="00337F42" w:rsidRDefault="00C7771A" w:rsidP="00C7771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Perception: Recognizing Pattern and Objects Gestalt Approaches to perception: Bottom-Up Process –Template Matching-Featural Analysis-Prototype Matching-Top-Down Processes-Perceptual Learning-The Word Superiority Effect-A Connectionist Model of Word Perception -Direct Perception -Disruptions of Perception: Visual Agnosia</w:t>
      </w:r>
    </w:p>
    <w:p w14:paraId="113674AE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AC620" w14:textId="77777777" w:rsidR="004D6BA9" w:rsidRDefault="004D6B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26EB5C" w14:textId="3E7457D8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Unit–III: Attention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7D201271" w14:textId="43FAC631" w:rsidR="00C6439E" w:rsidRPr="00337F42" w:rsidRDefault="00C7771A" w:rsidP="00C7771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Attention: Deploying Cognitive Resources-Selective Attention-Bottleneck Theories- Spotlight Approaches –Schema Theory – Inattentional Blindness - Neural Underpinnings of Attention: Networks of Visual Attention- Event –Related Potentials and Selective Attention - Automaticity and the Effects of Practice: The Stroop Task-Automatic Versus Attentional (Controlled) Processing- Feature Integration Theory –Attentional Capture - Divided Attention: Dual- Task Performance –The Attention Hypothesis of Automatization-Divided Attention outside the Laboratory: Cell phone Usage While Driving</w:t>
      </w:r>
    </w:p>
    <w:p w14:paraId="33734A50" w14:textId="056F6623" w:rsidR="00C7771A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–IV: Working Memory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14</w:t>
      </w:r>
    </w:p>
    <w:p w14:paraId="52707A27" w14:textId="5CC42038" w:rsidR="00C6439E" w:rsidRPr="00337F42" w:rsidRDefault="00C7771A" w:rsidP="00C7771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Working Memory: Forming and Using New Memory Traces-Traditional Approaches of the Study of memory-Sensory Memory-Iconic Memory-Echoic Memory-Short-Term Memory-Capacity and Coding-Retention Duration and Forgetting-Retrieval of Information - Working Memory: Executive Functioning-Neurological Studies of Memory Processes - Retrieving Memories From Long-Term Storage: Aspects of Long-Term Memory: Capacity-Coding-Retention Duration and Forgetting- Retrieval of Information-The Use of Mnemonics-Other Retrieval Principles- The Testing Effect. Subdivisions of Long-Term Memory: Semantic Versus Episodic Memory-Implicit Versus Explicit Memory-Declarative Versus Procedural Memory - The Levels of Processing View: The Reconstructive Nature of Memory- Autobiographical Memory-Flashbulb Memories-Eyewitness Memory-The Recovered/False Memory Debate</w:t>
      </w:r>
    </w:p>
    <w:p w14:paraId="400B02CF" w14:textId="1DADFC26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Unit–V:  Forming Concepts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01779479" w14:textId="6B14D903" w:rsidR="00C6439E" w:rsidRPr="00337F42" w:rsidRDefault="00C7771A" w:rsidP="00C7771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Forming Concepts and Categorizing New Instances: The Classical View of Concepts and Categorization – The Prototype View of Concepts and Categorization –The Exemplar View of Concepts and Categorization –The Schemata/Scripts View of Concepts and Categorization –The Knowledge –Based View of Concepts and Categorization.</w:t>
      </w:r>
    </w:p>
    <w:p w14:paraId="63878E31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6DC65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1F21F7E5" w14:textId="77777777" w:rsidR="00C6439E" w:rsidRPr="00337F42" w:rsidRDefault="00C6439E" w:rsidP="00C6439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learn about the history, methods and paradigms of Cognitive </w:t>
      </w:r>
      <w:r w:rsidRPr="00337F42">
        <w:rPr>
          <w:rFonts w:ascii="Times New Roman" w:hAnsi="Times New Roman" w:cs="Times New Roman"/>
          <w:sz w:val="24"/>
          <w:szCs w:val="24"/>
        </w:rPr>
        <w:tab/>
        <w:t>Psychology</w:t>
      </w:r>
    </w:p>
    <w:p w14:paraId="752FC090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pictures the anatomy and imaging technique of brain</w:t>
      </w:r>
    </w:p>
    <w:p w14:paraId="43FB533E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explore the various approaches of perception and attention</w:t>
      </w:r>
    </w:p>
    <w:p w14:paraId="1BB53FFA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comprehend about memory and its different stages</w:t>
      </w:r>
    </w:p>
    <w:p w14:paraId="1364141E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the formation and categorization of concepts</w:t>
      </w:r>
    </w:p>
    <w:p w14:paraId="704B8A40" w14:textId="77777777" w:rsidR="004D6BA9" w:rsidRDefault="004D6B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EFBD9A" w14:textId="36AEF075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Text book:</w:t>
      </w:r>
    </w:p>
    <w:p w14:paraId="1349608A" w14:textId="77777777" w:rsidR="00C6439E" w:rsidRPr="00337F42" w:rsidRDefault="00C6439E" w:rsidP="000E219A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Kathleen M.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Galotti :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2014.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Cognitive Psychology</w:t>
      </w:r>
      <w:r w:rsidRPr="00337F42">
        <w:rPr>
          <w:rFonts w:ascii="Times New Roman" w:hAnsi="Times New Roman" w:cs="Times New Roman"/>
          <w:sz w:val="24"/>
          <w:szCs w:val="24"/>
        </w:rPr>
        <w:t>, New Delhi, Sage Publications.</w:t>
      </w:r>
    </w:p>
    <w:p w14:paraId="010957D4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B18FF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337AE0F1" w14:textId="77777777" w:rsidR="00C6439E" w:rsidRPr="00337F42" w:rsidRDefault="00C6439E" w:rsidP="000E219A">
      <w:pPr>
        <w:pStyle w:val="ListParagraph"/>
        <w:numPr>
          <w:ilvl w:val="0"/>
          <w:numId w:val="9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R.Reed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 Hunt, Henry  C ELLIS : 2006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Fundamentals of Cognitive Psychology</w:t>
      </w:r>
      <w:r w:rsidRPr="00337F42">
        <w:rPr>
          <w:rFonts w:ascii="Times New Roman" w:hAnsi="Times New Roman" w:cs="Times New Roman"/>
          <w:sz w:val="24"/>
          <w:szCs w:val="24"/>
        </w:rPr>
        <w:t>.7th Edition New Delhi,   Tata McGraw-Hill Publishing Company Limited.</w:t>
      </w:r>
    </w:p>
    <w:p w14:paraId="0C145346" w14:textId="77777777" w:rsidR="00C6439E" w:rsidRPr="00337F42" w:rsidRDefault="00C6439E" w:rsidP="000E219A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JOHN.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B.BEST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1995 4th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Edition.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Cognitive</w:t>
      </w:r>
      <w:proofErr w:type="spell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Psychology</w:t>
      </w:r>
      <w:r w:rsidRPr="00337F42">
        <w:rPr>
          <w:rFonts w:ascii="Times New Roman" w:hAnsi="Times New Roman" w:cs="Times New Roman"/>
          <w:sz w:val="24"/>
          <w:szCs w:val="24"/>
        </w:rPr>
        <w:t>, New York, West Publishing Company.</w:t>
      </w:r>
    </w:p>
    <w:p w14:paraId="02CB501E" w14:textId="77777777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944"/>
        <w:gridCol w:w="945"/>
        <w:gridCol w:w="944"/>
        <w:gridCol w:w="944"/>
        <w:gridCol w:w="944"/>
      </w:tblGrid>
      <w:tr w:rsidR="00C6439E" w:rsidRPr="00337F42" w14:paraId="688F51EB" w14:textId="77777777" w:rsidTr="007701A6">
        <w:trPr>
          <w:trHeight w:val="460"/>
        </w:trPr>
        <w:tc>
          <w:tcPr>
            <w:tcW w:w="1347" w:type="dxa"/>
            <w:vAlign w:val="center"/>
          </w:tcPr>
          <w:p w14:paraId="4CCD3E67" w14:textId="77777777" w:rsidR="00C6439E" w:rsidRPr="00337F42" w:rsidRDefault="00C6439E" w:rsidP="007701A6">
            <w:pPr>
              <w:pStyle w:val="TableParagraph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944" w:type="dxa"/>
            <w:vAlign w:val="center"/>
          </w:tcPr>
          <w:p w14:paraId="78DFD566" w14:textId="77777777" w:rsidR="00C6439E" w:rsidRPr="00337F42" w:rsidRDefault="00C6439E" w:rsidP="007701A6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945" w:type="dxa"/>
            <w:vAlign w:val="center"/>
          </w:tcPr>
          <w:p w14:paraId="3E0AB50C" w14:textId="77777777" w:rsidR="00C6439E" w:rsidRPr="00337F42" w:rsidRDefault="00C6439E" w:rsidP="007701A6">
            <w:pPr>
              <w:pStyle w:val="TableParagraph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944" w:type="dxa"/>
            <w:vAlign w:val="center"/>
          </w:tcPr>
          <w:p w14:paraId="3BD0651A" w14:textId="77777777" w:rsidR="00C6439E" w:rsidRPr="00337F42" w:rsidRDefault="00C6439E" w:rsidP="007701A6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944" w:type="dxa"/>
            <w:vAlign w:val="center"/>
          </w:tcPr>
          <w:p w14:paraId="44C364D2" w14:textId="77777777" w:rsidR="00C6439E" w:rsidRPr="00337F42" w:rsidRDefault="00C6439E" w:rsidP="007701A6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944" w:type="dxa"/>
            <w:vAlign w:val="center"/>
          </w:tcPr>
          <w:p w14:paraId="16FFA5FB" w14:textId="77777777" w:rsidR="00C6439E" w:rsidRPr="00337F42" w:rsidRDefault="00C6439E" w:rsidP="007701A6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2C099BC9" w14:textId="77777777" w:rsidTr="007701A6">
        <w:trPr>
          <w:trHeight w:val="268"/>
        </w:trPr>
        <w:tc>
          <w:tcPr>
            <w:tcW w:w="1347" w:type="dxa"/>
            <w:vAlign w:val="center"/>
          </w:tcPr>
          <w:p w14:paraId="5D468600" w14:textId="77777777" w:rsidR="00C6439E" w:rsidRPr="00337F42" w:rsidRDefault="00C6439E" w:rsidP="007701A6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44" w:type="dxa"/>
            <w:vAlign w:val="center"/>
          </w:tcPr>
          <w:p w14:paraId="758FA1D6" w14:textId="77777777" w:rsidR="00C6439E" w:rsidRPr="00337F42" w:rsidRDefault="00C6439E" w:rsidP="007701A6">
            <w:pPr>
              <w:pStyle w:val="TableParagraph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14:paraId="224087E7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0AA77D2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6C37108" w14:textId="77777777" w:rsidR="00C6439E" w:rsidRPr="00337F42" w:rsidRDefault="00C6439E" w:rsidP="007701A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52D40D28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12984F83" w14:textId="77777777" w:rsidTr="007701A6">
        <w:trPr>
          <w:trHeight w:val="272"/>
        </w:trPr>
        <w:tc>
          <w:tcPr>
            <w:tcW w:w="1347" w:type="dxa"/>
            <w:vAlign w:val="center"/>
          </w:tcPr>
          <w:p w14:paraId="07AA4936" w14:textId="77777777" w:rsidR="00C6439E" w:rsidRPr="00337F42" w:rsidRDefault="00C6439E" w:rsidP="007701A6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44" w:type="dxa"/>
            <w:vAlign w:val="center"/>
          </w:tcPr>
          <w:p w14:paraId="2AC75244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BABD6A4" w14:textId="77777777" w:rsidR="00C6439E" w:rsidRPr="00337F42" w:rsidRDefault="00C6439E" w:rsidP="007701A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14:paraId="4A56268C" w14:textId="77777777" w:rsidR="00C6439E" w:rsidRPr="00337F42" w:rsidRDefault="00C6439E" w:rsidP="007701A6">
            <w:pPr>
              <w:pStyle w:val="TableParagraph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6611A1F2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D7EBFFE" w14:textId="77777777" w:rsidR="00C6439E" w:rsidRPr="00337F42" w:rsidRDefault="00C6439E" w:rsidP="007701A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7C50E8B1" w14:textId="77777777" w:rsidTr="007701A6">
        <w:trPr>
          <w:trHeight w:val="263"/>
        </w:trPr>
        <w:tc>
          <w:tcPr>
            <w:tcW w:w="1347" w:type="dxa"/>
            <w:vAlign w:val="center"/>
          </w:tcPr>
          <w:p w14:paraId="782F1F11" w14:textId="77777777" w:rsidR="00C6439E" w:rsidRPr="00337F42" w:rsidRDefault="00C6439E" w:rsidP="007701A6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44" w:type="dxa"/>
            <w:vAlign w:val="center"/>
          </w:tcPr>
          <w:p w14:paraId="42C7BE25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3D66BBC" w14:textId="77777777" w:rsidR="00C6439E" w:rsidRPr="00337F42" w:rsidRDefault="00C6439E" w:rsidP="007701A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53EFBA0D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EC16BC0" w14:textId="77777777" w:rsidR="00C6439E" w:rsidRPr="00337F42" w:rsidRDefault="00C6439E" w:rsidP="007701A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4D4F7539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05FB94AA" w14:textId="77777777" w:rsidTr="007701A6">
        <w:trPr>
          <w:trHeight w:val="252"/>
        </w:trPr>
        <w:tc>
          <w:tcPr>
            <w:tcW w:w="1347" w:type="dxa"/>
            <w:vAlign w:val="center"/>
          </w:tcPr>
          <w:p w14:paraId="46FBB819" w14:textId="77777777" w:rsidR="00C6439E" w:rsidRPr="00337F42" w:rsidRDefault="00C6439E" w:rsidP="007701A6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44" w:type="dxa"/>
            <w:vAlign w:val="center"/>
          </w:tcPr>
          <w:p w14:paraId="41D28334" w14:textId="77777777" w:rsidR="00C6439E" w:rsidRPr="00337F42" w:rsidRDefault="00C6439E" w:rsidP="007701A6">
            <w:pPr>
              <w:pStyle w:val="TableParagraph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14:paraId="44003FDA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89E5F7E" w14:textId="77777777" w:rsidR="00C6439E" w:rsidRPr="00337F42" w:rsidRDefault="00C6439E" w:rsidP="007701A6">
            <w:pPr>
              <w:pStyle w:val="TableParagraph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4EC241AF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D5EB968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436998EC" w14:textId="77777777" w:rsidTr="007701A6">
        <w:trPr>
          <w:trHeight w:val="270"/>
        </w:trPr>
        <w:tc>
          <w:tcPr>
            <w:tcW w:w="1347" w:type="dxa"/>
            <w:vAlign w:val="center"/>
          </w:tcPr>
          <w:p w14:paraId="1F82F4FB" w14:textId="77777777" w:rsidR="00C6439E" w:rsidRPr="00337F42" w:rsidRDefault="00C6439E" w:rsidP="007701A6">
            <w:pPr>
              <w:pStyle w:val="TableParagraph"/>
              <w:ind w:left="19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44" w:type="dxa"/>
            <w:vAlign w:val="center"/>
          </w:tcPr>
          <w:p w14:paraId="7DFD1600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141EF84" w14:textId="77777777" w:rsidR="00C6439E" w:rsidRPr="00337F42" w:rsidRDefault="00C6439E" w:rsidP="007701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98E7BFD" w14:textId="77777777" w:rsidR="00C6439E" w:rsidRPr="00337F42" w:rsidRDefault="00C6439E" w:rsidP="007701A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3A375514" w14:textId="77777777" w:rsidR="00C6439E" w:rsidRPr="00337F42" w:rsidRDefault="00C6439E" w:rsidP="007701A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14:paraId="77C7B4A2" w14:textId="77777777" w:rsidR="00C6439E" w:rsidRPr="00337F42" w:rsidRDefault="00C6439E" w:rsidP="007701A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</w:tbl>
    <w:p w14:paraId="451C6921" w14:textId="77777777" w:rsidR="00C6439E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DF9F732" w14:textId="77777777" w:rsidR="00C6439E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062D7254" w14:textId="77777777" w:rsidR="0070590D" w:rsidRDefault="0070590D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1887A588" w14:textId="77777777" w:rsidR="0070590D" w:rsidRDefault="0070590D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26E621E8" w14:textId="77777777" w:rsidR="0070590D" w:rsidRDefault="0070590D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5AF9067" w14:textId="1D03999C" w:rsidR="004D6BA9" w:rsidRDefault="004D6B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28BFED" w14:textId="23253EB8" w:rsidR="0070590D" w:rsidRDefault="0070590D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4354"/>
        <w:gridCol w:w="2202"/>
      </w:tblGrid>
      <w:tr w:rsidR="00513726" w:rsidRPr="00337F42" w14:paraId="4DF8CC72" w14:textId="77777777" w:rsidTr="00AE02C8">
        <w:trPr>
          <w:trHeight w:val="1234"/>
        </w:trPr>
        <w:tc>
          <w:tcPr>
            <w:tcW w:w="2340" w:type="dxa"/>
            <w:vAlign w:val="center"/>
          </w:tcPr>
          <w:p w14:paraId="2A4FD53A" w14:textId="77777777" w:rsidR="00513726" w:rsidRDefault="00513726" w:rsidP="00AE02C8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III </w:t>
            </w:r>
          </w:p>
          <w:p w14:paraId="4FA30F1C" w14:textId="5C6FF123" w:rsidR="00513726" w:rsidRPr="00337F42" w:rsidRDefault="00513726" w:rsidP="00AE02C8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 PRACTICAL I</w:t>
            </w:r>
          </w:p>
        </w:tc>
        <w:tc>
          <w:tcPr>
            <w:tcW w:w="4354" w:type="dxa"/>
            <w:vAlign w:val="center"/>
          </w:tcPr>
          <w:p w14:paraId="2B7CF3F7" w14:textId="226F8860" w:rsidR="00513726" w:rsidRDefault="00513726" w:rsidP="00AE02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22UPSYP34</w:t>
            </w:r>
          </w:p>
          <w:p w14:paraId="14D80878" w14:textId="52D8ACBC" w:rsidR="00513726" w:rsidRPr="00337F42" w:rsidRDefault="00513726" w:rsidP="00AE02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EXPERIMENTAL PSYCHOLOGY I</w:t>
            </w:r>
          </w:p>
        </w:tc>
        <w:tc>
          <w:tcPr>
            <w:tcW w:w="2202" w:type="dxa"/>
            <w:vAlign w:val="center"/>
          </w:tcPr>
          <w:p w14:paraId="3EC996C5" w14:textId="4FE24EF2" w:rsidR="00513726" w:rsidRPr="00337F42" w:rsidRDefault="00513726" w:rsidP="00AE02C8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6A9DFBA" w14:textId="77777777" w:rsidR="00513726" w:rsidRPr="00337F42" w:rsidRDefault="00513726" w:rsidP="00AE02C8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3/W</w:t>
            </w:r>
          </w:p>
        </w:tc>
      </w:tr>
    </w:tbl>
    <w:p w14:paraId="66E3E3B2" w14:textId="77777777" w:rsidR="00513726" w:rsidRPr="00337F42" w:rsidRDefault="00513726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A93DAE4" w14:textId="77777777" w:rsidR="00C6439E" w:rsidRPr="00337F42" w:rsidRDefault="00C6439E" w:rsidP="00C6439E">
      <w:pPr>
        <w:pStyle w:val="BodyText"/>
        <w:spacing w:before="100"/>
        <w:ind w:right="14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Candidatesarerequiredtoperformatleast5experimentsfromthelistgivenbelowandpreparearecordwhichthesameshouldbesubmittedatthetimeofpractical</w:t>
      </w:r>
      <w:r w:rsidRPr="00337F42">
        <w:rPr>
          <w:rFonts w:ascii="Times New Roman" w:hAnsi="Times New Roman" w:cs="Times New Roman"/>
          <w:spacing w:val="-1"/>
          <w:sz w:val="24"/>
          <w:szCs w:val="24"/>
        </w:rPr>
        <w:t>examinationsdulysignedbythecourseteacherand</w:t>
      </w:r>
      <w:r w:rsidRPr="00337F42">
        <w:rPr>
          <w:rFonts w:ascii="Times New Roman" w:hAnsi="Times New Roman" w:cs="Times New Roman"/>
          <w:sz w:val="24"/>
          <w:szCs w:val="24"/>
        </w:rPr>
        <w:t>withabonafidecertificatefromtheHeadoftheDepartment.</w:t>
      </w:r>
    </w:p>
    <w:p w14:paraId="454143C8" w14:textId="77777777" w:rsidR="00C6439E" w:rsidRPr="00337F42" w:rsidRDefault="00C6439E" w:rsidP="00C6439E">
      <w:pPr>
        <w:pStyle w:val="Heading3"/>
        <w:spacing w:before="83"/>
        <w:rPr>
          <w:rFonts w:ascii="Times New Roman" w:hAnsi="Times New Roman" w:cs="Times New Roman"/>
          <w:color w:val="C00000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List of Experiments</w:t>
      </w:r>
      <w:r w:rsidRPr="00337F42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14:paraId="73D21928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5"/>
          <w:tab w:val="left" w:pos="1546"/>
        </w:tabs>
        <w:autoSpaceDE w:val="0"/>
        <w:autoSpaceDN w:val="0"/>
        <w:spacing w:before="8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Spielberger’sStateandtraitInventory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STAI)</w:t>
      </w:r>
    </w:p>
    <w:p w14:paraId="5E1C1B00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5"/>
          <w:tab w:val="left" w:pos="1546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Rathu’sAssertivenessQuestionnaire</w:t>
      </w:r>
      <w:proofErr w:type="spellEnd"/>
    </w:p>
    <w:p w14:paraId="7744B86C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5"/>
          <w:tab w:val="left" w:pos="1546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StressSymptomChecklist</w:t>
      </w:r>
      <w:proofErr w:type="spellEnd"/>
    </w:p>
    <w:p w14:paraId="2263F6E1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5"/>
          <w:tab w:val="left" w:pos="1546"/>
        </w:tabs>
        <w:autoSpaceDE w:val="0"/>
        <w:autoSpaceDN w:val="0"/>
        <w:spacing w:before="8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TypeA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BPersonalityTest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37F42">
        <w:rPr>
          <w:rFonts w:ascii="Times New Roman" w:hAnsi="Times New Roman" w:cs="Times New Roman"/>
          <w:sz w:val="24"/>
          <w:szCs w:val="24"/>
        </w:rPr>
        <w:t>JenkinsActivitysurvey</w:t>
      </w:r>
      <w:proofErr w:type="spellEnd"/>
    </w:p>
    <w:p w14:paraId="7002E216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5"/>
          <w:tab w:val="left" w:pos="1546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MentalHealthQuestionnaire</w:t>
      </w:r>
      <w:proofErr w:type="spellEnd"/>
    </w:p>
    <w:p w14:paraId="39A869B8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5"/>
          <w:tab w:val="left" w:pos="1546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EmotionalMaturityScale</w:t>
      </w:r>
      <w:proofErr w:type="spellEnd"/>
    </w:p>
    <w:p w14:paraId="0CEC77E9" w14:textId="77777777" w:rsidR="00C6439E" w:rsidRPr="00337F42" w:rsidRDefault="00C6439E" w:rsidP="000E219A">
      <w:pPr>
        <w:pStyle w:val="ListParagraph"/>
        <w:widowControl w:val="0"/>
        <w:numPr>
          <w:ilvl w:val="0"/>
          <w:numId w:val="21"/>
        </w:numPr>
        <w:tabs>
          <w:tab w:val="left" w:pos="1546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StudySkillQuestionnaire</w:t>
      </w:r>
      <w:proofErr w:type="spellEnd"/>
    </w:p>
    <w:p w14:paraId="66C0E4BB" w14:textId="77777777" w:rsidR="00C6439E" w:rsidRPr="00337F42" w:rsidRDefault="00C6439E" w:rsidP="00C6439E">
      <w:pPr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1113D7E4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4E0644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5340A2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E37034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543D33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BCC436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C04108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B9BA9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DF6E60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9A1365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E6DE36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E79342" w14:textId="77777777" w:rsidR="00C6439E" w:rsidRPr="00337F42" w:rsidRDefault="00C6439E" w:rsidP="00C6439E">
      <w:pPr>
        <w:ind w:left="288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093C6B" w14:textId="77777777" w:rsidR="00C6439E" w:rsidRDefault="00C6439E" w:rsidP="00C643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6BC509" w14:textId="77777777" w:rsidR="0022395D" w:rsidRPr="00337F42" w:rsidRDefault="0022395D" w:rsidP="002239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4354"/>
        <w:gridCol w:w="2202"/>
      </w:tblGrid>
      <w:tr w:rsidR="007C5167" w:rsidRPr="00337F42" w14:paraId="069C5A65" w14:textId="77777777" w:rsidTr="00AE02C8">
        <w:trPr>
          <w:trHeight w:val="1234"/>
        </w:trPr>
        <w:tc>
          <w:tcPr>
            <w:tcW w:w="2340" w:type="dxa"/>
            <w:vAlign w:val="center"/>
          </w:tcPr>
          <w:p w14:paraId="488338C1" w14:textId="77777777" w:rsidR="007C5167" w:rsidRDefault="007C5167" w:rsidP="00AE02C8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III </w:t>
            </w:r>
          </w:p>
          <w:p w14:paraId="6D251735" w14:textId="06B91764" w:rsidR="007C5167" w:rsidRPr="00337F42" w:rsidRDefault="007C5167" w:rsidP="00AE02C8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ALLIED II</w:t>
            </w:r>
          </w:p>
        </w:tc>
        <w:tc>
          <w:tcPr>
            <w:tcW w:w="4354" w:type="dxa"/>
            <w:vAlign w:val="center"/>
          </w:tcPr>
          <w:p w14:paraId="3BE59572" w14:textId="77777777" w:rsidR="007C5167" w:rsidRDefault="007C5167" w:rsidP="00AE02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22UPSYC35</w:t>
            </w:r>
          </w:p>
          <w:p w14:paraId="4760FB4B" w14:textId="4036D762" w:rsidR="007C5167" w:rsidRPr="00337F42" w:rsidRDefault="007C5167" w:rsidP="00AE02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BIOPSYCHOLOGY-II</w:t>
            </w:r>
          </w:p>
        </w:tc>
        <w:tc>
          <w:tcPr>
            <w:tcW w:w="2202" w:type="dxa"/>
            <w:vAlign w:val="center"/>
          </w:tcPr>
          <w:p w14:paraId="6E953F1D" w14:textId="4265F541" w:rsidR="007C5167" w:rsidRPr="00337F42" w:rsidRDefault="007C5167" w:rsidP="00AE02C8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6EA337B0" w14:textId="59F98356" w:rsidR="007C5167" w:rsidRPr="00337F42" w:rsidRDefault="007C5167" w:rsidP="00AE02C8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5/W</w:t>
            </w:r>
          </w:p>
        </w:tc>
      </w:tr>
    </w:tbl>
    <w:p w14:paraId="72466DB5" w14:textId="2FC006E8" w:rsidR="0022395D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74D5C8BF" w14:textId="77777777" w:rsidR="007C5167" w:rsidRPr="00337F42" w:rsidRDefault="007C5167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12EBA40E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750164C1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</w:p>
    <w:p w14:paraId="51833EBE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general principles of sensory processing</w:t>
      </w:r>
    </w:p>
    <w:p w14:paraId="330AD7F7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motor control and plasticity</w:t>
      </w:r>
    </w:p>
    <w:p w14:paraId="420BE982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sexual behaviour</w:t>
      </w:r>
    </w:p>
    <w:p w14:paraId="5E0A04B4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concept of homeostasis and other biological functions</w:t>
      </w:r>
    </w:p>
    <w:p w14:paraId="41635D7C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several kinds of biological perspectives of learning and memory</w:t>
      </w:r>
    </w:p>
    <w:p w14:paraId="1C062DB3" w14:textId="7B21B6B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</w:t>
      </w:r>
      <w:r w:rsidRPr="00337F42">
        <w:rPr>
          <w:rFonts w:ascii="Times New Roman" w:hAnsi="Times New Roman" w:cs="Times New Roman"/>
          <w:bCs/>
          <w:sz w:val="24"/>
          <w:szCs w:val="24"/>
        </w:rPr>
        <w:t>:</w:t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 Sensory process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3413E2BA" w14:textId="77777777" w:rsidR="0022395D" w:rsidRPr="00337F42" w:rsidRDefault="0022395D" w:rsidP="002239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General principles of Sensory processing, Touch and Pain - Sensory Receptors –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Nature of Stimulus – Sensor processing – Beginning – Selective and Analytical.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Touch: Structure of Skin – Dorsal column – Cortical columns – Somatosensory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Perception: Pain: Nature –Measuring Pain - Hearing, Vestibular Perception, Testing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and Smell - Hearing: Structure and Functions of ear – Auditory system pathways –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Theories of pitch Discrimination – Localization of sound – Perception of sound –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deafness. Vestibular Perception: Receptor Mechanisms – Evolution of Auditory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Vestibular Organs – Nerves Fibres – Motion Sickness. The Chemical Senses: Taste </w:t>
      </w:r>
      <w:r w:rsidRPr="00337F42">
        <w:rPr>
          <w:rFonts w:ascii="Times New Roman" w:hAnsi="Times New Roman" w:cs="Times New Roman"/>
          <w:sz w:val="24"/>
          <w:szCs w:val="24"/>
        </w:rPr>
        <w:tab/>
        <w:t>sensations – Odour Sensations.</w:t>
      </w:r>
      <w:r w:rsidRPr="00337F42">
        <w:rPr>
          <w:rFonts w:ascii="Times New Roman" w:hAnsi="Times New Roman" w:cs="Times New Roman"/>
          <w:sz w:val="24"/>
          <w:szCs w:val="24"/>
        </w:rPr>
        <w:tab/>
      </w:r>
    </w:p>
    <w:p w14:paraId="79EDC3F9" w14:textId="576B776D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Vision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1840F75" w14:textId="77777777" w:rsidR="0022395D" w:rsidRPr="00337F42" w:rsidRDefault="0022395D" w:rsidP="002239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Vision - Nature of Visual information – Eye as an optical device and neural organ –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Neural signals – Area VI – Colour Vision – Perception of Visual Motion – Major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Systems of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Cortical Visual Areas – Visual Neuroscience. Motor Control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Plasticity - The Behavioural View – The Control system View – The Neuroscience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View – Movement Control – Extra pyramidal Systems - Sensory Receptor organs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Detect energy substances -what type of stimulus was that? – Sensory processing </w:t>
      </w:r>
      <w:r w:rsidRPr="00337F42">
        <w:rPr>
          <w:rFonts w:ascii="Times New Roman" w:hAnsi="Times New Roman" w:cs="Times New Roman"/>
          <w:sz w:val="24"/>
          <w:szCs w:val="24"/>
        </w:rPr>
        <w:tab/>
        <w:t>begins in receptor cells -Sensory information processing is selective and analytical.</w:t>
      </w:r>
    </w:p>
    <w:p w14:paraId="564E60CC" w14:textId="77777777" w:rsidR="00513726" w:rsidRDefault="0051372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51D9D7" w14:textId="386D5B25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Unit–III: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Sexual Behaviour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91EDAE2" w14:textId="77777777" w:rsidR="0022395D" w:rsidRPr="00A916E0" w:rsidRDefault="0022395D" w:rsidP="0022395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Sexual Behaviour - Reproductive behaviour can be divided into four stage -The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neural circuitry of the brain regulates reproductive behaviour – Pheromones guide </w:t>
      </w:r>
      <w:r w:rsidRPr="00337F42">
        <w:rPr>
          <w:rFonts w:ascii="Times New Roman" w:hAnsi="Times New Roman" w:cs="Times New Roman"/>
          <w:sz w:val="24"/>
          <w:szCs w:val="24"/>
        </w:rPr>
        <w:tab/>
        <w:t>reproductive behaviour in many species – The hallmark of human sexual behaviour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is diversity. Sexual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differentiation  -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The sex of an individual is determined early in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life – Hoe should we define gender – by genes, gonads, genitals or the brain –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Gonadal hormones direct sexual differentiation of the brain and behaviour – Social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influence affect sexual differentiation of the nervous system – Do early gonadal </w:t>
      </w:r>
      <w:r w:rsidRPr="00337F42">
        <w:rPr>
          <w:rFonts w:ascii="Times New Roman" w:hAnsi="Times New Roman" w:cs="Times New Roman"/>
          <w:sz w:val="24"/>
          <w:szCs w:val="24"/>
        </w:rPr>
        <w:tab/>
        <w:t>hormones masculinise human behaviour in adulthood.</w:t>
      </w:r>
    </w:p>
    <w:p w14:paraId="7FBFD867" w14:textId="0D8E151F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Unit–IV: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Homeostasis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7DDDF27B" w14:textId="331C9A84" w:rsidR="0022395D" w:rsidRPr="00337F42" w:rsidRDefault="00655E48" w:rsidP="00655E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95D" w:rsidRPr="00337F42">
        <w:rPr>
          <w:rFonts w:ascii="Times New Roman" w:hAnsi="Times New Roman" w:cs="Times New Roman"/>
          <w:sz w:val="24"/>
          <w:szCs w:val="24"/>
        </w:rPr>
        <w:t>Homeostasis: Active Regulation of internal states -Homeostasis maintains internal states within a critical range. Temperature, Food and Energy regulation. Importance of body temperature is a critical condition for all Biological process – Some animals generate heat; others must obtain heat from the environment – which behaviours can adjust body temperature – The brain monitors and regulates body temperature. Nutrient regulation requires the anticipation of future need – Insulin is crucial for the regulation of body metabolism - The Hypothalamus coordinates multiple systems that control hunger – obesity is difficult to treat – Experience protects from toxins in food – Eating disorder are life – threatening.</w:t>
      </w:r>
    </w:p>
    <w:p w14:paraId="46AC5DAE" w14:textId="77777777" w:rsidR="0022395D" w:rsidRPr="00337F42" w:rsidRDefault="0022395D" w:rsidP="0022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</w:p>
    <w:p w14:paraId="5D92C5EF" w14:textId="713859C1" w:rsidR="0022395D" w:rsidRPr="00337F42" w:rsidRDefault="00655E48" w:rsidP="00655E4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95D" w:rsidRPr="00337F42">
        <w:rPr>
          <w:rFonts w:ascii="Times New Roman" w:hAnsi="Times New Roman" w:cs="Times New Roman"/>
          <w:sz w:val="24"/>
          <w:szCs w:val="24"/>
        </w:rPr>
        <w:t xml:space="preserve">Biological Rhythms, Sleep, and Dreaming - Many animals shoe daily rhythms in activity and physiological measures </w:t>
      </w:r>
      <w:proofErr w:type="gramStart"/>
      <w:r w:rsidR="0022395D" w:rsidRPr="00337F42">
        <w:rPr>
          <w:rFonts w:ascii="Times New Roman" w:hAnsi="Times New Roman" w:cs="Times New Roman"/>
          <w:sz w:val="24"/>
          <w:szCs w:val="24"/>
        </w:rPr>
        <w:t>–  An</w:t>
      </w:r>
      <w:proofErr w:type="gramEnd"/>
      <w:r w:rsidR="0022395D" w:rsidRPr="00337F42">
        <w:rPr>
          <w:rFonts w:ascii="Times New Roman" w:hAnsi="Times New Roman" w:cs="Times New Roman"/>
          <w:sz w:val="24"/>
          <w:szCs w:val="24"/>
        </w:rPr>
        <w:t xml:space="preserve"> endogenous circadian clock is located in the </w:t>
      </w:r>
      <w:r w:rsidR="0022395D" w:rsidRPr="00337F42">
        <w:rPr>
          <w:rFonts w:ascii="Times New Roman" w:hAnsi="Times New Roman" w:cs="Times New Roman"/>
          <w:sz w:val="24"/>
          <w:szCs w:val="24"/>
        </w:rPr>
        <w:tab/>
        <w:t xml:space="preserve">hypothalamus – Many biological events display rhythms shorter than a day – Animals use circannual rhythms to anticipate seasonal change. Human sleep exhibits different stages – The sleep of different species provides clues about the evolution sleep – Our </w:t>
      </w:r>
      <w:r w:rsidR="0022395D" w:rsidRPr="00337F42">
        <w:rPr>
          <w:rFonts w:ascii="Times New Roman" w:hAnsi="Times New Roman" w:cs="Times New Roman"/>
          <w:sz w:val="24"/>
          <w:szCs w:val="24"/>
        </w:rPr>
        <w:tab/>
        <w:t>sleep patterns change across the life span – Manipulating sleep reveals an underlying structure – What are the biological functions of sleep? – At least four interacting neural system underlie sleep – Sleep disorder can be serious, even life- threatening.</w:t>
      </w:r>
    </w:p>
    <w:p w14:paraId="62C046FA" w14:textId="1ECCF8B1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Unit–V: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 Learning and memory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56FC6E8" w14:textId="77777777" w:rsidR="0022395D" w:rsidRPr="00337F42" w:rsidRDefault="0022395D" w:rsidP="002239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Learning and memory: Biological perspectives - Many kinds of brain damage can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impair memory – There are several kinds of memory and learning – Memory has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temporal stage: short, intermediate, and long – Different region of the brain process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different aspects of memory – Brain image provides insights about region involved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in different kinds of memories – Comparative approaches yield insights </w:t>
      </w:r>
      <w:r w:rsidRPr="00337F42">
        <w:rPr>
          <w:rFonts w:ascii="Times New Roman" w:hAnsi="Times New Roman" w:cs="Times New Roman"/>
          <w:sz w:val="24"/>
          <w:szCs w:val="24"/>
        </w:rPr>
        <w:lastRenderedPageBreak/>
        <w:t xml:space="preserve">about the </w:t>
      </w:r>
      <w:r w:rsidRPr="00337F42">
        <w:rPr>
          <w:rFonts w:ascii="Times New Roman" w:hAnsi="Times New Roman" w:cs="Times New Roman"/>
          <w:sz w:val="24"/>
          <w:szCs w:val="24"/>
        </w:rPr>
        <w:tab/>
        <w:t>evaluation of learning and memory – Learning and memory change throughout life.</w:t>
      </w:r>
    </w:p>
    <w:p w14:paraId="2C2E5CD8" w14:textId="77777777" w:rsidR="0022395D" w:rsidRPr="00337F42" w:rsidRDefault="0022395D" w:rsidP="002239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C848B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3A657335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  The students learn about the general principles of sensory processing</w:t>
      </w:r>
    </w:p>
    <w:p w14:paraId="61018042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become aware of the motor control and plasticity</w:t>
      </w:r>
    </w:p>
    <w:p w14:paraId="11A2532C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personalize their sexual behaviour</w:t>
      </w:r>
    </w:p>
    <w:p w14:paraId="1B5D87BE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learn the concept of homeostasis and other biological functions</w:t>
      </w:r>
    </w:p>
    <w:p w14:paraId="6E2D45CF" w14:textId="77777777" w:rsidR="0022395D" w:rsidRPr="00337F42" w:rsidRDefault="0022395D" w:rsidP="0022395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The students explore the biological perspectives of learning and memory</w:t>
      </w:r>
    </w:p>
    <w:p w14:paraId="59DC0278" w14:textId="77777777" w:rsidR="0022395D" w:rsidRPr="00337F42" w:rsidRDefault="0022395D" w:rsidP="002239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A190" w14:textId="77777777" w:rsidR="0022395D" w:rsidRPr="00337F42" w:rsidRDefault="0022395D" w:rsidP="0022395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04DE07B4" w14:textId="77777777" w:rsidR="0022395D" w:rsidRPr="00337F42" w:rsidRDefault="0022395D" w:rsidP="000E219A">
      <w:pPr>
        <w:pStyle w:val="ListParagraph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Rosenzweing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M.S., Marc Breedlove, S. &amp; Watson, N.V. (2005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). Biological Psychology</w:t>
      </w:r>
      <w:r w:rsidRPr="00337F42">
        <w:rPr>
          <w:rFonts w:ascii="Times New Roman" w:hAnsi="Times New Roman" w:cs="Times New Roman"/>
          <w:sz w:val="24"/>
          <w:szCs w:val="24"/>
        </w:rPr>
        <w:t>. MA: Sinauer Associates, Inc.</w:t>
      </w:r>
    </w:p>
    <w:p w14:paraId="54DA3791" w14:textId="77777777" w:rsidR="0022395D" w:rsidRDefault="0022395D" w:rsidP="000E219A">
      <w:pPr>
        <w:pStyle w:val="ListParagraph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Garret, B. (2008).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Brain and Behaviour</w:t>
      </w:r>
      <w:r w:rsidRPr="00337F42">
        <w:rPr>
          <w:rFonts w:ascii="Times New Roman" w:hAnsi="Times New Roman" w:cs="Times New Roman"/>
          <w:sz w:val="24"/>
          <w:szCs w:val="24"/>
        </w:rPr>
        <w:t>, New Delhi: Sage.</w:t>
      </w:r>
    </w:p>
    <w:p w14:paraId="529291D6" w14:textId="77777777" w:rsidR="0022395D" w:rsidRDefault="0022395D" w:rsidP="002239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8220" w14:textId="77777777" w:rsidR="0022395D" w:rsidRDefault="0022395D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64F19161" w14:textId="77777777" w:rsidR="00FD3642" w:rsidRPr="00337F42" w:rsidRDefault="00FD3642" w:rsidP="00FD36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4354"/>
        <w:gridCol w:w="2202"/>
      </w:tblGrid>
      <w:tr w:rsidR="00FD3642" w:rsidRPr="00337F42" w14:paraId="643B865A" w14:textId="77777777" w:rsidTr="00513726">
        <w:trPr>
          <w:trHeight w:val="1234"/>
        </w:trPr>
        <w:tc>
          <w:tcPr>
            <w:tcW w:w="2340" w:type="dxa"/>
            <w:vAlign w:val="center"/>
          </w:tcPr>
          <w:p w14:paraId="2263310C" w14:textId="77777777" w:rsidR="00FD3642" w:rsidRPr="00337F42" w:rsidRDefault="00FD3642" w:rsidP="008A12B0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III Internal Elective- II</w:t>
            </w:r>
          </w:p>
        </w:tc>
        <w:tc>
          <w:tcPr>
            <w:tcW w:w="4354" w:type="dxa"/>
            <w:vAlign w:val="center"/>
          </w:tcPr>
          <w:p w14:paraId="525D6809" w14:textId="4B294D99" w:rsidR="00FD3642" w:rsidRPr="00337F42" w:rsidRDefault="00FD3642" w:rsidP="008A12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22UPSYE36</w:t>
            </w:r>
            <w:r w:rsidR="00D0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</w:p>
          <w:p w14:paraId="646CF078" w14:textId="77777777" w:rsidR="00FD3642" w:rsidRPr="00337F42" w:rsidRDefault="00FD3642" w:rsidP="008A12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GUIDANCE AND COUNSELLING PSYCHOLOGY</w:t>
            </w:r>
          </w:p>
        </w:tc>
        <w:tc>
          <w:tcPr>
            <w:tcW w:w="2202" w:type="dxa"/>
            <w:vAlign w:val="center"/>
          </w:tcPr>
          <w:p w14:paraId="42520535" w14:textId="2468F1BC" w:rsidR="00FD3642" w:rsidRPr="00337F42" w:rsidRDefault="00FD3642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506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F9EA562" w14:textId="3208CF74" w:rsidR="00FD3642" w:rsidRPr="00337F42" w:rsidRDefault="00FD3642" w:rsidP="008A12B0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</w:t>
            </w:r>
            <w:r w:rsidR="00506392">
              <w:rPr>
                <w:rFonts w:ascii="Times New Roman" w:hAnsi="Times New Roman" w:cs="Times New Roman"/>
                <w:b/>
                <w:sz w:val="24"/>
                <w:szCs w:val="24"/>
              </w:rPr>
              <w:t>3/W</w:t>
            </w:r>
          </w:p>
        </w:tc>
      </w:tr>
    </w:tbl>
    <w:p w14:paraId="5A9E1E29" w14:textId="77777777" w:rsidR="00FD3642" w:rsidRPr="00337F42" w:rsidRDefault="00FD3642" w:rsidP="00FD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14:paraId="7EF7E135" w14:textId="77777777" w:rsidR="00FD3642" w:rsidRPr="00337F42" w:rsidRDefault="00FD3642" w:rsidP="00FD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0687B80D" w14:textId="77777777" w:rsidR="00FD3642" w:rsidRPr="00337F42" w:rsidRDefault="00FD364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a) The meaning of guidance and counselling</w:t>
      </w:r>
    </w:p>
    <w:p w14:paraId="1FAC7FB3" w14:textId="77777777" w:rsidR="00FD3642" w:rsidRPr="00337F42" w:rsidRDefault="00FD364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b) Approaches to counselling</w:t>
      </w:r>
    </w:p>
    <w:p w14:paraId="37ABB99D" w14:textId="77777777" w:rsidR="00FD3642" w:rsidRPr="00337F42" w:rsidRDefault="00FD364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c) Nature of good psychological test</w:t>
      </w:r>
    </w:p>
    <w:p w14:paraId="51FC8FBB" w14:textId="77777777" w:rsidR="00FD3642" w:rsidRPr="00337F42" w:rsidRDefault="00FD364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d) Quality of effective counsellor</w:t>
      </w:r>
    </w:p>
    <w:p w14:paraId="6122CEA6" w14:textId="77777777" w:rsidR="00FD3642" w:rsidRPr="00337F42" w:rsidRDefault="00FD364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e) Special areas in counselling</w:t>
      </w:r>
    </w:p>
    <w:p w14:paraId="0F5EAEB8" w14:textId="77777777" w:rsidR="00FD3642" w:rsidRPr="00337F42" w:rsidRDefault="00FD3642" w:rsidP="00FD3642">
      <w:pPr>
        <w:shd w:val="clear" w:color="auto" w:fill="FFFFFF"/>
        <w:tabs>
          <w:tab w:val="left" w:pos="4661"/>
        </w:tabs>
        <w:spacing w:after="0" w:line="274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17859" w14:textId="77777777" w:rsidR="00FD3642" w:rsidRPr="00337F42" w:rsidRDefault="00FD3642" w:rsidP="00FD364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C52CE51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 - I </w:t>
      </w:r>
    </w:p>
    <w:p w14:paraId="4FC1C70D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E1E74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NATURE AND SCOPE OF GUIDANCE AND COUNSELLING </w:t>
      </w:r>
    </w:p>
    <w:p w14:paraId="4AE33516" w14:textId="2682C3B6" w:rsidR="00FD3642" w:rsidRPr="00337F42" w:rsidRDefault="003D12E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b/>
          <w:sz w:val="24"/>
          <w:szCs w:val="24"/>
        </w:rPr>
        <w:t>Counselling and Guidance</w:t>
      </w:r>
      <w:r w:rsidR="00FD3642" w:rsidRPr="00337F42">
        <w:rPr>
          <w:rFonts w:ascii="Times New Roman" w:hAnsi="Times New Roman" w:cs="Times New Roman"/>
          <w:sz w:val="24"/>
          <w:szCs w:val="24"/>
        </w:rPr>
        <w:t>: Meaning - Nature - Need and Functions of Guidance and Counselling - Emergence of Guidance and Counselling in India - Goals and Scope of Guidance and Counselling - Types of Counselling Services.</w:t>
      </w:r>
    </w:p>
    <w:p w14:paraId="09786AE2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90411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 - II </w:t>
      </w:r>
    </w:p>
    <w:p w14:paraId="4E0DE135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590CA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APPROACHES TO COUNSELLING AND THE COUNSELLING PROCESS</w:t>
      </w:r>
    </w:p>
    <w:p w14:paraId="70104363" w14:textId="019AEF51" w:rsidR="00FD3642" w:rsidRPr="00337F42" w:rsidRDefault="003D12E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 xml:space="preserve">Directive and non-directive approaches - Humanistic approach- Behaviouristic approach - Existential Approach - Eclectic Approach, </w:t>
      </w:r>
      <w:r w:rsidR="00FD3642" w:rsidRPr="00337F42">
        <w:rPr>
          <w:rFonts w:ascii="Times New Roman" w:hAnsi="Times New Roman" w:cs="Times New Roman"/>
          <w:b/>
          <w:sz w:val="24"/>
          <w:szCs w:val="24"/>
        </w:rPr>
        <w:t>Counselling Process</w:t>
      </w:r>
      <w:r w:rsidR="00FD3642" w:rsidRPr="00337F42">
        <w:rPr>
          <w:rFonts w:ascii="Times New Roman" w:hAnsi="Times New Roman" w:cs="Times New Roman"/>
          <w:sz w:val="24"/>
          <w:szCs w:val="24"/>
        </w:rPr>
        <w:t xml:space="preserve">: Preparation for counselling, Steps in the counselling process. </w:t>
      </w:r>
    </w:p>
    <w:p w14:paraId="3AF61B09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7FBAB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 - III </w:t>
      </w:r>
    </w:p>
    <w:p w14:paraId="2BFE88F8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94E42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PSYCHOLOGICAL TESTING AND DIAGNOSIS</w:t>
      </w:r>
    </w:p>
    <w:p w14:paraId="519C34B5" w14:textId="2FDBB3DE" w:rsidR="00FD3642" w:rsidRPr="00337F42" w:rsidRDefault="003D12E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 xml:space="preserve">Use of psychological tests in guidance and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- Types of psychological tests - Nature of a good psychological test - Test interpretation in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- Limitations of psychological tests - Diagnosis and its limitations.</w:t>
      </w:r>
    </w:p>
    <w:p w14:paraId="709EF1D2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FFEFA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 - IV </w:t>
      </w:r>
    </w:p>
    <w:p w14:paraId="26D56FB3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AE650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COUNSELLOR QUALITIES, SKILLS AND ETHICAL RESPONSIBILITIES</w:t>
      </w:r>
    </w:p>
    <w:p w14:paraId="39D2856C" w14:textId="1A902365" w:rsidR="00FD3642" w:rsidRPr="00337F42" w:rsidRDefault="003D12E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 xml:space="preserve">Qualities of an effective counsellor, </w:t>
      </w:r>
      <w:r w:rsidR="00FD3642" w:rsidRPr="00337F42">
        <w:rPr>
          <w:rFonts w:ascii="Times New Roman" w:hAnsi="Times New Roman" w:cs="Times New Roman"/>
          <w:b/>
          <w:sz w:val="24"/>
          <w:szCs w:val="24"/>
        </w:rPr>
        <w:t>Counsellor skills</w:t>
      </w:r>
      <w:r w:rsidR="00FD3642" w:rsidRPr="00337F42">
        <w:rPr>
          <w:rFonts w:ascii="Times New Roman" w:hAnsi="Times New Roman" w:cs="Times New Roman"/>
          <w:sz w:val="24"/>
          <w:szCs w:val="24"/>
        </w:rPr>
        <w:t xml:space="preserve">: Building Trust - Listening - Attending - Observing - Building Rapport - Demonstrating Empathy, Ethics in counselling. </w:t>
      </w:r>
    </w:p>
    <w:p w14:paraId="5C554B76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EF916" w14:textId="77777777" w:rsidR="00D607BE" w:rsidRDefault="00D607B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3CD5CB" w14:textId="34948715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- V </w:t>
      </w:r>
    </w:p>
    <w:p w14:paraId="6BE2A41C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EBE6E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SPECIAL AREAS IN COUNSELLING</w:t>
      </w:r>
    </w:p>
    <w:p w14:paraId="609C7054" w14:textId="26AA8D35" w:rsidR="00FD3642" w:rsidRPr="00337F42" w:rsidRDefault="003D12E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 xml:space="preserve">Family group consultation -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Families Concerning Children -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with Parents -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the Delinquent - Marriage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- Premarital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the Handicapped - Career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 xml:space="preserve"> - Adolescent </w:t>
      </w:r>
      <w:proofErr w:type="spellStart"/>
      <w:r w:rsidR="00FD3642" w:rsidRPr="00337F4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="00FD3642" w:rsidRPr="00337F42">
        <w:rPr>
          <w:rFonts w:ascii="Times New Roman" w:hAnsi="Times New Roman" w:cs="Times New Roman"/>
          <w:sz w:val="24"/>
          <w:szCs w:val="24"/>
        </w:rPr>
        <w:t>- Role of Counsellor in developing Good Mental Health.</w:t>
      </w:r>
    </w:p>
    <w:p w14:paraId="6C8E35C8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22FBF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1C7D8F5F" w14:textId="77777777" w:rsidR="00FD3642" w:rsidRPr="00337F42" w:rsidRDefault="00FD3642" w:rsidP="00FD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17F1F187" w14:textId="77F7EC3A" w:rsidR="00FD3642" w:rsidRPr="00337F42" w:rsidRDefault="003D12E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CO1.  Need and foundation of guidance</w:t>
      </w:r>
    </w:p>
    <w:p w14:paraId="37CB7C7E" w14:textId="7D2E5794" w:rsidR="00FD3642" w:rsidRPr="00337F42" w:rsidRDefault="003D12E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CO2.  Various approach to guidance</w:t>
      </w:r>
    </w:p>
    <w:p w14:paraId="1473CD4F" w14:textId="75E2BD93" w:rsidR="00FD3642" w:rsidRPr="00337F42" w:rsidRDefault="003D12E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CO3.  Assessment and diagnostic process in counselling</w:t>
      </w:r>
    </w:p>
    <w:p w14:paraId="399819E1" w14:textId="168FB780" w:rsidR="00FD3642" w:rsidRPr="00337F42" w:rsidRDefault="003D12E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CO4.  Counsellor skills</w:t>
      </w:r>
    </w:p>
    <w:p w14:paraId="1B259FD6" w14:textId="227F7029" w:rsidR="00FD3642" w:rsidRPr="00337F42" w:rsidRDefault="003D12E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CO5.  Special areas in counselling</w:t>
      </w:r>
    </w:p>
    <w:p w14:paraId="0D719915" w14:textId="77777777" w:rsidR="00FD3642" w:rsidRPr="00337F42" w:rsidRDefault="00FD3642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60EA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B2252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7E305670" w14:textId="77777777" w:rsidR="00FD3642" w:rsidRPr="00337F42" w:rsidRDefault="00FD3642" w:rsidP="000E219A">
      <w:pPr>
        <w:pStyle w:val="NormalWeb"/>
        <w:numPr>
          <w:ilvl w:val="2"/>
          <w:numId w:val="23"/>
        </w:numPr>
        <w:spacing w:before="0" w:beforeAutospacing="0" w:after="0" w:afterAutospacing="0" w:line="0" w:lineRule="atLeast"/>
        <w:ind w:left="270" w:hanging="270"/>
        <w:jc w:val="both"/>
      </w:pPr>
      <w:r w:rsidRPr="00337F42">
        <w:t xml:space="preserve">Rao, N. (2013). </w:t>
      </w:r>
      <w:r w:rsidRPr="00337F42">
        <w:rPr>
          <w:i/>
        </w:rPr>
        <w:t>Counselling and Guidance</w:t>
      </w:r>
      <w:r w:rsidRPr="00337F42">
        <w:t>. Chennai, India: Tata McGraw Hill.</w:t>
      </w:r>
    </w:p>
    <w:p w14:paraId="1F70FECD" w14:textId="77777777" w:rsidR="00FD3642" w:rsidRPr="00337F42" w:rsidRDefault="00FD3642" w:rsidP="000E219A">
      <w:pPr>
        <w:pStyle w:val="NormalWeb"/>
        <w:numPr>
          <w:ilvl w:val="2"/>
          <w:numId w:val="23"/>
        </w:numPr>
        <w:spacing w:before="0" w:beforeAutospacing="0" w:after="0" w:afterAutospacing="0" w:line="0" w:lineRule="atLeast"/>
        <w:ind w:left="270" w:hanging="270"/>
        <w:jc w:val="both"/>
      </w:pPr>
      <w:r w:rsidRPr="00337F42">
        <w:t xml:space="preserve">Gladding, S.T. (2017). </w:t>
      </w:r>
      <w:r w:rsidRPr="00337F42">
        <w:rPr>
          <w:i/>
        </w:rPr>
        <w:t>Counselling: A comprehensive profession</w:t>
      </w:r>
      <w:r w:rsidRPr="00337F42">
        <w:t xml:space="preserve">. Chennai, India: Pearson. </w:t>
      </w:r>
    </w:p>
    <w:p w14:paraId="4CEBB88B" w14:textId="77777777" w:rsidR="00FD3642" w:rsidRPr="00337F42" w:rsidRDefault="00FD3642" w:rsidP="000E219A">
      <w:pPr>
        <w:numPr>
          <w:ilvl w:val="2"/>
          <w:numId w:val="23"/>
        </w:numPr>
        <w:spacing w:after="0" w:line="0" w:lineRule="atLeast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Gibson, R. L., &amp; Mitchell, M. H. (2007). </w:t>
      </w:r>
      <w:r w:rsidRPr="00337F42">
        <w:rPr>
          <w:rFonts w:ascii="Times New Roman" w:hAnsi="Times New Roman" w:cs="Times New Roman"/>
          <w:i/>
          <w:sz w:val="24"/>
          <w:szCs w:val="24"/>
        </w:rPr>
        <w:t>Introduction to counselling and guidance</w:t>
      </w:r>
      <w:r w:rsidRPr="00337F42">
        <w:rPr>
          <w:rFonts w:ascii="Times New Roman" w:hAnsi="Times New Roman" w:cs="Times New Roman"/>
          <w:sz w:val="24"/>
          <w:szCs w:val="24"/>
        </w:rPr>
        <w:t xml:space="preserve"> (7th ed.). Upper Saddle River, NJ: Prentice Hall.</w:t>
      </w:r>
    </w:p>
    <w:p w14:paraId="0A137D92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C5120C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3638F" w14:textId="77777777" w:rsidR="00FD3642" w:rsidRPr="00337F42" w:rsidRDefault="00FD3642" w:rsidP="00FD364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338F26BD" w14:textId="77777777" w:rsidR="00FD3642" w:rsidRPr="00337F42" w:rsidRDefault="00FD3642" w:rsidP="000E219A">
      <w:pPr>
        <w:numPr>
          <w:ilvl w:val="2"/>
          <w:numId w:val="24"/>
        </w:num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Nayak, A. K. (2007): </w:t>
      </w:r>
      <w:r w:rsidRPr="00337F42">
        <w:rPr>
          <w:rFonts w:ascii="Times New Roman" w:hAnsi="Times New Roman" w:cs="Times New Roman"/>
          <w:i/>
          <w:sz w:val="24"/>
          <w:szCs w:val="24"/>
        </w:rPr>
        <w:t xml:space="preserve">Guidance and 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counseling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 New Delhi, India: APH Publishing.</w:t>
      </w:r>
    </w:p>
    <w:p w14:paraId="15CDE692" w14:textId="77777777" w:rsidR="00FD3642" w:rsidRPr="00337F42" w:rsidRDefault="00FD3642" w:rsidP="000E219A">
      <w:pPr>
        <w:numPr>
          <w:ilvl w:val="2"/>
          <w:numId w:val="24"/>
        </w:numPr>
        <w:spacing w:after="0" w:line="0" w:lineRule="atLeast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Barki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B. G., &amp; Mukhopadhyay, B. (2008): </w:t>
      </w:r>
      <w:r w:rsidRPr="00337F42">
        <w:rPr>
          <w:rFonts w:ascii="Times New Roman" w:hAnsi="Times New Roman" w:cs="Times New Roman"/>
          <w:i/>
          <w:sz w:val="24"/>
          <w:szCs w:val="24"/>
        </w:rPr>
        <w:t>Guidance and counselling manual</w:t>
      </w:r>
      <w:r w:rsidRPr="00337F42">
        <w:rPr>
          <w:rFonts w:ascii="Times New Roman" w:hAnsi="Times New Roman" w:cs="Times New Roman"/>
          <w:sz w:val="24"/>
          <w:szCs w:val="24"/>
        </w:rPr>
        <w:t xml:space="preserve">. New Delhi, India: Sterling. </w:t>
      </w:r>
    </w:p>
    <w:p w14:paraId="17133493" w14:textId="77777777" w:rsidR="00FD3642" w:rsidRPr="00337F42" w:rsidRDefault="00FD3642" w:rsidP="000E219A">
      <w:pPr>
        <w:numPr>
          <w:ilvl w:val="2"/>
          <w:numId w:val="24"/>
        </w:numPr>
        <w:spacing w:after="0" w:line="0" w:lineRule="atLeast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Kochhar, S. K. (1984). </w:t>
      </w:r>
      <w:r w:rsidRPr="00337F42">
        <w:rPr>
          <w:rFonts w:ascii="Times New Roman" w:hAnsi="Times New Roman" w:cs="Times New Roman"/>
          <w:i/>
          <w:sz w:val="24"/>
          <w:szCs w:val="24"/>
        </w:rPr>
        <w:t>Guidance and counselling in colleges and universities</w:t>
      </w:r>
      <w:r w:rsidRPr="00337F42">
        <w:rPr>
          <w:rFonts w:ascii="Times New Roman" w:hAnsi="Times New Roman" w:cs="Times New Roman"/>
          <w:sz w:val="24"/>
          <w:szCs w:val="24"/>
        </w:rPr>
        <w:t>. New Delhi, India: Sterling.</w:t>
      </w:r>
    </w:p>
    <w:p w14:paraId="483BB8F9" w14:textId="77777777" w:rsidR="00D607BE" w:rsidRDefault="00D607BE" w:rsidP="00FD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4B475" w14:textId="14EC4C67" w:rsidR="00FD3642" w:rsidRPr="00D607BE" w:rsidRDefault="00D607BE" w:rsidP="00FD3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7BE">
        <w:rPr>
          <w:rFonts w:ascii="Times New Roman" w:hAnsi="Times New Roman" w:cs="Times New Roman"/>
          <w:b/>
          <w:bCs/>
          <w:sz w:val="24"/>
          <w:szCs w:val="24"/>
        </w:rPr>
        <w:t>OUTCOME MAPPING</w:t>
      </w:r>
    </w:p>
    <w:tbl>
      <w:tblPr>
        <w:tblpPr w:leftFromText="180" w:rightFromText="180" w:vertAnchor="text" w:horzAnchor="page" w:tblpXSpec="center" w:tblpY="156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37"/>
        <w:gridCol w:w="557"/>
        <w:gridCol w:w="540"/>
        <w:gridCol w:w="604"/>
        <w:gridCol w:w="709"/>
        <w:gridCol w:w="709"/>
      </w:tblGrid>
      <w:tr w:rsidR="001F201E" w:rsidRPr="00337F42" w14:paraId="6CB5FBB5" w14:textId="77777777" w:rsidTr="00D607BE">
        <w:trPr>
          <w:trHeight w:val="485"/>
        </w:trPr>
        <w:tc>
          <w:tcPr>
            <w:tcW w:w="837" w:type="dxa"/>
          </w:tcPr>
          <w:p w14:paraId="5E40DBA7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57" w:type="dxa"/>
          </w:tcPr>
          <w:p w14:paraId="7937902C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540" w:type="dxa"/>
          </w:tcPr>
          <w:p w14:paraId="63A2E783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604" w:type="dxa"/>
          </w:tcPr>
          <w:p w14:paraId="7B986C6B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09" w:type="dxa"/>
          </w:tcPr>
          <w:p w14:paraId="2184514A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09" w:type="dxa"/>
          </w:tcPr>
          <w:p w14:paraId="6C2F46A4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</w:tr>
      <w:tr w:rsidR="001F201E" w:rsidRPr="00337F42" w14:paraId="5A051741" w14:textId="77777777" w:rsidTr="00D607BE">
        <w:trPr>
          <w:trHeight w:val="413"/>
        </w:trPr>
        <w:tc>
          <w:tcPr>
            <w:tcW w:w="837" w:type="dxa"/>
          </w:tcPr>
          <w:p w14:paraId="1C8651F5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557" w:type="dxa"/>
            <w:vAlign w:val="center"/>
          </w:tcPr>
          <w:p w14:paraId="6802D993" w14:textId="77777777" w:rsidR="001F201E" w:rsidRPr="00337F42" w:rsidRDefault="001F201E" w:rsidP="001F20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5061D7BC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549E2063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14D4EAE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D04573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01E" w:rsidRPr="00337F42" w14:paraId="54B9A121" w14:textId="77777777" w:rsidTr="00D607BE">
        <w:trPr>
          <w:trHeight w:val="416"/>
        </w:trPr>
        <w:tc>
          <w:tcPr>
            <w:tcW w:w="837" w:type="dxa"/>
          </w:tcPr>
          <w:p w14:paraId="105A0796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557" w:type="dxa"/>
            <w:vAlign w:val="center"/>
          </w:tcPr>
          <w:p w14:paraId="68E1B957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690331F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14:paraId="5505F10C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FD2975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2C4E04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201E" w:rsidRPr="00337F42" w14:paraId="289AB539" w14:textId="77777777" w:rsidTr="00D607BE">
        <w:trPr>
          <w:trHeight w:val="427"/>
        </w:trPr>
        <w:tc>
          <w:tcPr>
            <w:tcW w:w="837" w:type="dxa"/>
          </w:tcPr>
          <w:p w14:paraId="7067593C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557" w:type="dxa"/>
            <w:vAlign w:val="center"/>
          </w:tcPr>
          <w:p w14:paraId="47D7425D" w14:textId="77777777" w:rsidR="001F201E" w:rsidRPr="00337F42" w:rsidRDefault="001F201E" w:rsidP="001F20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2819D575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021EC405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2B779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D559DFD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01E" w:rsidRPr="00337F42" w14:paraId="02981F4E" w14:textId="77777777" w:rsidTr="00D607BE">
        <w:trPr>
          <w:trHeight w:val="416"/>
        </w:trPr>
        <w:tc>
          <w:tcPr>
            <w:tcW w:w="837" w:type="dxa"/>
          </w:tcPr>
          <w:p w14:paraId="52271C08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557" w:type="dxa"/>
            <w:vAlign w:val="center"/>
          </w:tcPr>
          <w:p w14:paraId="416B2DF5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7CEDBAE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14:paraId="65CE8D95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01A7222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199567F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01E" w:rsidRPr="00337F42" w14:paraId="589E24E3" w14:textId="77777777" w:rsidTr="00D607BE">
        <w:trPr>
          <w:trHeight w:val="274"/>
        </w:trPr>
        <w:tc>
          <w:tcPr>
            <w:tcW w:w="837" w:type="dxa"/>
          </w:tcPr>
          <w:p w14:paraId="20F5ACA9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557" w:type="dxa"/>
            <w:vAlign w:val="center"/>
          </w:tcPr>
          <w:p w14:paraId="0BED8127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318070AA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14:paraId="276EE5C7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471C9B9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54B484" w14:textId="77777777" w:rsidR="001F201E" w:rsidRPr="00337F42" w:rsidRDefault="001F201E" w:rsidP="001F201E">
            <w:pPr>
              <w:spacing w:after="0"/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1BCA2A" w14:textId="77777777" w:rsidR="00FD3642" w:rsidRPr="00337F42" w:rsidRDefault="00FD3642" w:rsidP="00D6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C5363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5CD7B16A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59BE0F0A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6B53E32C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0C3F0872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6933C1D2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61483F2D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5208"/>
        <w:gridCol w:w="2437"/>
      </w:tblGrid>
      <w:tr w:rsidR="00FD3642" w:rsidRPr="00337F42" w14:paraId="33579422" w14:textId="77777777" w:rsidTr="00D607BE">
        <w:trPr>
          <w:trHeight w:val="1118"/>
          <w:jc w:val="center"/>
        </w:trPr>
        <w:tc>
          <w:tcPr>
            <w:tcW w:w="1653" w:type="dxa"/>
            <w:vAlign w:val="center"/>
          </w:tcPr>
          <w:p w14:paraId="1831A1B3" w14:textId="36341315" w:rsidR="00FD3642" w:rsidRPr="00337F42" w:rsidRDefault="001F201E" w:rsidP="008A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FD3642"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III Internal Elective- II</w:t>
            </w:r>
          </w:p>
        </w:tc>
        <w:tc>
          <w:tcPr>
            <w:tcW w:w="5208" w:type="dxa"/>
            <w:vAlign w:val="center"/>
          </w:tcPr>
          <w:p w14:paraId="43150527" w14:textId="0605F86A" w:rsidR="00FD3642" w:rsidRPr="00337F42" w:rsidRDefault="00FD3642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22UPSYE36</w:t>
            </w:r>
            <w:r w:rsidR="00D0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  <w:p w14:paraId="18737AB1" w14:textId="77777777" w:rsidR="00FD3642" w:rsidRPr="00337F42" w:rsidRDefault="00FD3642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REHABILITATION PSYCHOLOGY</w:t>
            </w:r>
          </w:p>
        </w:tc>
        <w:tc>
          <w:tcPr>
            <w:tcW w:w="2437" w:type="dxa"/>
            <w:vAlign w:val="center"/>
          </w:tcPr>
          <w:p w14:paraId="2136A3C1" w14:textId="7240BEAB" w:rsidR="00FD3642" w:rsidRPr="00337F42" w:rsidRDefault="00FD3642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B51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834F995" w14:textId="3BAA488B" w:rsidR="00FD3642" w:rsidRPr="00337F42" w:rsidRDefault="00FD3642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</w:t>
            </w:r>
            <w:r w:rsidR="00B51E27">
              <w:rPr>
                <w:rFonts w:ascii="Times New Roman" w:hAnsi="Times New Roman" w:cs="Times New Roman"/>
                <w:b/>
                <w:sz w:val="24"/>
                <w:szCs w:val="24"/>
              </w:rPr>
              <w:t>3/W</w:t>
            </w:r>
          </w:p>
        </w:tc>
      </w:tr>
    </w:tbl>
    <w:p w14:paraId="41DAAF5F" w14:textId="77777777" w:rsidR="00FD3642" w:rsidRPr="00337F42" w:rsidRDefault="00FD3642" w:rsidP="00FD36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6B33D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3397224C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480B9041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LO1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meaning, definition and methods of Rehabilitation Psychology</w:t>
      </w:r>
    </w:p>
    <w:p w14:paraId="7EA9F4DC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LO2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concept of disability and impairment</w:t>
      </w:r>
    </w:p>
    <w:p w14:paraId="5923A7A9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LO3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various models of rehabilitation </w:t>
      </w:r>
    </w:p>
    <w:p w14:paraId="47E3F575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LO4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government schemes and policies</w:t>
      </w:r>
    </w:p>
    <w:p w14:paraId="0F4C5509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7E66F157" w14:textId="77777777" w:rsidR="00FD3642" w:rsidRPr="00337F42" w:rsidRDefault="00FD3642" w:rsidP="00FD3642">
      <w:pPr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The students:</w:t>
      </w:r>
    </w:p>
    <w:p w14:paraId="4E4583DA" w14:textId="77777777" w:rsidR="00FD3642" w:rsidRPr="00337F42" w:rsidRDefault="00FD3642" w:rsidP="00FD36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CO1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Learn the meaning, objectives and scope of this field</w:t>
      </w:r>
    </w:p>
    <w:p w14:paraId="5BE015BD" w14:textId="77777777" w:rsidR="00FD3642" w:rsidRPr="00337F42" w:rsidRDefault="00FD3642" w:rsidP="00FD36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CO2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Understand the difference between disability and impairment</w:t>
      </w:r>
    </w:p>
    <w:p w14:paraId="3EAEE1CE" w14:textId="77777777" w:rsidR="00FD3642" w:rsidRPr="00337F42" w:rsidRDefault="00FD3642" w:rsidP="00FD36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CO3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Personalize the various models of rehabilitation </w:t>
      </w:r>
    </w:p>
    <w:p w14:paraId="56197620" w14:textId="77777777" w:rsidR="00FD3642" w:rsidRPr="00337F42" w:rsidRDefault="00FD3642" w:rsidP="00FD36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CO4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Explain the government schemes, policies, Acts and legislation</w:t>
      </w:r>
    </w:p>
    <w:p w14:paraId="29D57EBF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</w:t>
      </w:r>
    </w:p>
    <w:p w14:paraId="7E6C260C" w14:textId="2DFB2ACE" w:rsidR="00FD3642" w:rsidRPr="00337F42" w:rsidRDefault="00F22218" w:rsidP="00F2221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Rehabilitation Psychology: Definition, historical perspective, scope and methods- Functions of Rehabilitation psychology.  Psychological approach to rehabilitation: Assessment, diagnosis, treatment and certification– Role of psychologist in disabilities rehabilitation– Understanding psychological needs of caregivers and working with families of persons with disabilities.</w:t>
      </w:r>
    </w:p>
    <w:p w14:paraId="15FC9133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Unit–II:</w:t>
      </w:r>
    </w:p>
    <w:p w14:paraId="155B084E" w14:textId="17A5E459" w:rsidR="00FD3642" w:rsidRPr="00337F42" w:rsidRDefault="00F22218" w:rsidP="00F2221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Concept and definition of disability– Concept of impairment, activity, participation – Nature and needs of persons with disabilities. Personality development of persons with disabilities– Lifespan development of person with disabilities – Personality traits and coping styles.</w:t>
      </w:r>
    </w:p>
    <w:p w14:paraId="605A4358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Unit–III:</w:t>
      </w:r>
    </w:p>
    <w:p w14:paraId="01D66ADA" w14:textId="5235F70F" w:rsidR="00FD3642" w:rsidRPr="00337F42" w:rsidRDefault="00F22218" w:rsidP="00F2221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Models of Rehabilitation – Medical Model – Psychological Model – Socio-cultural model – Institutional model.</w:t>
      </w:r>
    </w:p>
    <w:p w14:paraId="7AAD1E0D" w14:textId="77777777" w:rsidR="00D607BE" w:rsidRDefault="00D607B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CDE58B" w14:textId="06CCD251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Unit–IV:</w:t>
      </w:r>
    </w:p>
    <w:p w14:paraId="0AEBCFC2" w14:textId="7B53D449" w:rsidR="00FD3642" w:rsidRPr="00337F42" w:rsidRDefault="00F22218" w:rsidP="00F2221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Work setting of rehabilitation psychologists – Designing training programmes for rehabilitation psychologists – Training needs analysis, implementation of training programmes. Government schemes and policies -Legislations: Mental Health Act – PD Act – RCI Act – National Trust Act.</w:t>
      </w:r>
    </w:p>
    <w:p w14:paraId="138DE9D2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Unit–V:</w:t>
      </w:r>
    </w:p>
    <w:p w14:paraId="464FD470" w14:textId="04FB38E6" w:rsidR="00FD3642" w:rsidRPr="00337F42" w:rsidRDefault="00F22218" w:rsidP="00F2221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642" w:rsidRPr="00337F42">
        <w:rPr>
          <w:rFonts w:ascii="Times New Roman" w:hAnsi="Times New Roman" w:cs="Times New Roman"/>
          <w:sz w:val="24"/>
          <w:szCs w:val="24"/>
        </w:rPr>
        <w:t>Use of psychological tests in screening, diagnosis and assessment of persons with disabilities –Ethical issues in psychological; assessment. Research problems in disability rehabilitation – Research design – Recent trends in research in rehabilitation psychology.</w:t>
      </w:r>
    </w:p>
    <w:p w14:paraId="7F959A89" w14:textId="77777777" w:rsidR="00FD3642" w:rsidRPr="00337F42" w:rsidRDefault="00FD3642" w:rsidP="00FD3642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CC983" w14:textId="5F22EBF0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43CB9389" w14:textId="77777777" w:rsidR="00FD3642" w:rsidRPr="00337F42" w:rsidRDefault="00FD3642" w:rsidP="000E219A">
      <w:pPr>
        <w:pStyle w:val="ListParagraph"/>
        <w:numPr>
          <w:ilvl w:val="0"/>
          <w:numId w:val="26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Zigler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E, Gates, D. B (1999).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Personality development in individuals with mental Retardation</w:t>
      </w:r>
      <w:r w:rsidRPr="00337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: Cambridge University press.</w:t>
      </w:r>
    </w:p>
    <w:p w14:paraId="73E7CCCD" w14:textId="77777777" w:rsidR="00FD3642" w:rsidRPr="00337F42" w:rsidRDefault="00FD3642" w:rsidP="000E219A">
      <w:pPr>
        <w:pStyle w:val="ListParagraph"/>
        <w:numPr>
          <w:ilvl w:val="0"/>
          <w:numId w:val="25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 Singh, N. N. (1998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).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Comprehensive</w:t>
      </w:r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Clinical Psychology: Application in Diverse  Populations</w:t>
      </w:r>
      <w:r w:rsidRPr="00337F42">
        <w:rPr>
          <w:rFonts w:ascii="Times New Roman" w:hAnsi="Times New Roman" w:cs="Times New Roman"/>
          <w:sz w:val="24"/>
          <w:szCs w:val="24"/>
        </w:rPr>
        <w:t xml:space="preserve">, Vol. 9,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Elser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Science, Pergamon.</w:t>
      </w:r>
    </w:p>
    <w:p w14:paraId="1EA8D31B" w14:textId="77777777" w:rsidR="00FD3642" w:rsidRPr="00337F42" w:rsidRDefault="00FD3642" w:rsidP="00FD364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4DB76562" w14:textId="77777777" w:rsidR="00FD3642" w:rsidRPr="00337F42" w:rsidRDefault="00FD3642" w:rsidP="000E219A">
      <w:pPr>
        <w:pStyle w:val="ListParagraph"/>
        <w:numPr>
          <w:ilvl w:val="0"/>
          <w:numId w:val="27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Golden, C.J. (1984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).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Topics in Rehabilitation Psychology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Grune&amp;Straton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London.</w:t>
      </w:r>
    </w:p>
    <w:p w14:paraId="0FB951BF" w14:textId="77777777" w:rsidR="00FD3642" w:rsidRPr="00337F42" w:rsidRDefault="00FD3642" w:rsidP="000E219A">
      <w:pPr>
        <w:pStyle w:val="ListParagraph"/>
        <w:numPr>
          <w:ilvl w:val="0"/>
          <w:numId w:val="27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Hersen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. &amp; Vincent, B. &amp; Van Hasselt. (1990).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Psychological Aspects of Developmental and    Physical Disabilities.</w:t>
      </w:r>
      <w:r w:rsidRPr="00337F42">
        <w:rPr>
          <w:rFonts w:ascii="Times New Roman" w:hAnsi="Times New Roman" w:cs="Times New Roman"/>
          <w:sz w:val="24"/>
          <w:szCs w:val="24"/>
        </w:rPr>
        <w:t xml:space="preserve"> Sage publications.</w:t>
      </w:r>
    </w:p>
    <w:p w14:paraId="5381CA80" w14:textId="77777777" w:rsidR="00FD3642" w:rsidRPr="00337F42" w:rsidRDefault="00FD3642" w:rsidP="00FD3642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28098" w14:textId="77777777" w:rsidR="00FD3642" w:rsidRPr="00337F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pPr w:leftFromText="180" w:rightFromText="180" w:vertAnchor="text" w:horzAnchor="page" w:tblpX="2699" w:tblpY="178"/>
        <w:tblW w:w="2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670"/>
        <w:gridCol w:w="670"/>
        <w:gridCol w:w="670"/>
        <w:gridCol w:w="670"/>
        <w:gridCol w:w="670"/>
      </w:tblGrid>
      <w:tr w:rsidR="003C3FD1" w:rsidRPr="00337F42" w14:paraId="5EAC395E" w14:textId="77777777" w:rsidTr="003C3FD1">
        <w:trPr>
          <w:trHeight w:val="20"/>
        </w:trPr>
        <w:tc>
          <w:tcPr>
            <w:tcW w:w="1177" w:type="pct"/>
          </w:tcPr>
          <w:p w14:paraId="21A6BC17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766" w:type="pct"/>
          </w:tcPr>
          <w:p w14:paraId="148A90EE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65" w:type="pct"/>
          </w:tcPr>
          <w:p w14:paraId="22E6B462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65" w:type="pct"/>
          </w:tcPr>
          <w:p w14:paraId="07A2D6BE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64" w:type="pct"/>
          </w:tcPr>
          <w:p w14:paraId="0D14E0E9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64" w:type="pct"/>
          </w:tcPr>
          <w:p w14:paraId="750512B9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</w:tr>
      <w:tr w:rsidR="003C3FD1" w:rsidRPr="00337F42" w14:paraId="6ED21292" w14:textId="77777777" w:rsidTr="003C3FD1">
        <w:trPr>
          <w:trHeight w:val="20"/>
        </w:trPr>
        <w:tc>
          <w:tcPr>
            <w:tcW w:w="1177" w:type="pct"/>
          </w:tcPr>
          <w:p w14:paraId="1021B639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66" w:type="pct"/>
          </w:tcPr>
          <w:p w14:paraId="785871D5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pct"/>
          </w:tcPr>
          <w:p w14:paraId="7414035E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14:paraId="3ED22B41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1FD22B11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</w:tcPr>
          <w:p w14:paraId="5CCAE578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FD1" w:rsidRPr="00337F42" w14:paraId="3F92630E" w14:textId="77777777" w:rsidTr="003C3FD1">
        <w:trPr>
          <w:trHeight w:val="20"/>
        </w:trPr>
        <w:tc>
          <w:tcPr>
            <w:tcW w:w="1177" w:type="pct"/>
          </w:tcPr>
          <w:p w14:paraId="0C1F4D0C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66" w:type="pct"/>
          </w:tcPr>
          <w:p w14:paraId="27DB8F51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14:paraId="2D15D49E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398A8219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</w:tcPr>
          <w:p w14:paraId="11ADC49D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525C721B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D1" w:rsidRPr="00337F42" w14:paraId="309DB121" w14:textId="77777777" w:rsidTr="003C3FD1">
        <w:trPr>
          <w:trHeight w:val="20"/>
        </w:trPr>
        <w:tc>
          <w:tcPr>
            <w:tcW w:w="1177" w:type="pct"/>
          </w:tcPr>
          <w:p w14:paraId="6DEEE37B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66" w:type="pct"/>
          </w:tcPr>
          <w:p w14:paraId="0099C5E5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26499E5C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pct"/>
          </w:tcPr>
          <w:p w14:paraId="714D03CA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329755F5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72C953B8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3FD1" w:rsidRPr="00337F42" w14:paraId="1100C28B" w14:textId="77777777" w:rsidTr="003C3FD1">
        <w:trPr>
          <w:trHeight w:val="20"/>
        </w:trPr>
        <w:tc>
          <w:tcPr>
            <w:tcW w:w="1177" w:type="pct"/>
          </w:tcPr>
          <w:p w14:paraId="2CA11F6C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66" w:type="pct"/>
          </w:tcPr>
          <w:p w14:paraId="3C3F434F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pct"/>
          </w:tcPr>
          <w:p w14:paraId="6205F5B4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19AFE996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</w:tcPr>
          <w:p w14:paraId="0CA0E840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</w:tcPr>
          <w:p w14:paraId="13FAA10A" w14:textId="77777777" w:rsidR="003C3FD1" w:rsidRPr="00337F42" w:rsidRDefault="003C3FD1" w:rsidP="003C3FD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4C16DE" w14:textId="77777777" w:rsidR="00FD3642" w:rsidRPr="00337F42" w:rsidRDefault="00FD3642" w:rsidP="00FD36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7413F46A" w14:textId="77777777" w:rsidR="00FD3642" w:rsidRPr="00337F42" w:rsidRDefault="00FD3642" w:rsidP="00FD36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46DFC" w14:textId="77777777" w:rsidR="00FD3642" w:rsidRDefault="00FD3642" w:rsidP="00FD3642">
      <w:pPr>
        <w:rPr>
          <w:rFonts w:ascii="Times New Roman" w:hAnsi="Times New Roman" w:cs="Times New Roman"/>
          <w:b/>
          <w:sz w:val="24"/>
          <w:szCs w:val="24"/>
        </w:rPr>
      </w:pPr>
    </w:p>
    <w:p w14:paraId="76EF0FB9" w14:textId="77777777" w:rsidR="00FD3642" w:rsidRDefault="00FD3642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6BE19EBB" w14:textId="77777777" w:rsidR="00876CAE" w:rsidRPr="00337F42" w:rsidRDefault="00876CAE" w:rsidP="00876C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4785"/>
        <w:gridCol w:w="2421"/>
      </w:tblGrid>
      <w:tr w:rsidR="00876CAE" w:rsidRPr="00337F42" w14:paraId="24C72BE4" w14:textId="77777777" w:rsidTr="00D607BE">
        <w:trPr>
          <w:trHeight w:val="1679"/>
        </w:trPr>
        <w:tc>
          <w:tcPr>
            <w:tcW w:w="934" w:type="pct"/>
            <w:vAlign w:val="center"/>
          </w:tcPr>
          <w:p w14:paraId="49935954" w14:textId="77777777" w:rsidR="00876CAE" w:rsidRPr="00337F42" w:rsidRDefault="00876CAE" w:rsidP="008A1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III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Non-Major Elective – I </w:t>
            </w:r>
          </w:p>
        </w:tc>
        <w:tc>
          <w:tcPr>
            <w:tcW w:w="2700" w:type="pct"/>
            <w:vAlign w:val="center"/>
          </w:tcPr>
          <w:p w14:paraId="34D6CCD9" w14:textId="77777777" w:rsidR="00876CAE" w:rsidRPr="00337F42" w:rsidRDefault="00876CAE" w:rsidP="008A12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22UPSYN37</w:t>
            </w:r>
          </w:p>
          <w:p w14:paraId="2F7D78CD" w14:textId="77777777" w:rsidR="00876CAE" w:rsidRPr="00337F42" w:rsidRDefault="00876CA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STRESS MANAGEMENT</w:t>
            </w:r>
          </w:p>
        </w:tc>
        <w:tc>
          <w:tcPr>
            <w:tcW w:w="1366" w:type="pct"/>
            <w:vAlign w:val="center"/>
          </w:tcPr>
          <w:p w14:paraId="7B900D63" w14:textId="77777777" w:rsidR="00876CAE" w:rsidRPr="00337F42" w:rsidRDefault="00876CA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CREDITS:2</w:t>
            </w:r>
          </w:p>
          <w:p w14:paraId="605E82A7" w14:textId="2BE57676" w:rsidR="00876CAE" w:rsidRPr="00337F42" w:rsidRDefault="00876CA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HOURS:2</w:t>
            </w:r>
            <w:r w:rsidR="00214782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07EBA0E6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14:paraId="75884D93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Learning Objectives</w:t>
      </w:r>
    </w:p>
    <w:p w14:paraId="0914FF2F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The students must know</w:t>
      </w:r>
    </w:p>
    <w:p w14:paraId="058E6E71" w14:textId="77777777" w:rsidR="00876CAE" w:rsidRPr="00337F42" w:rsidRDefault="00876CAE" w:rsidP="000E21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F42">
        <w:rPr>
          <w:rFonts w:ascii="Times New Roman" w:hAnsi="Times New Roman" w:cs="Times New Roman"/>
          <w:sz w:val="24"/>
          <w:szCs w:val="24"/>
          <w:lang w:val="en-US"/>
        </w:rPr>
        <w:t>The nature and sources of stress</w:t>
      </w:r>
    </w:p>
    <w:p w14:paraId="442F99A7" w14:textId="77777777" w:rsidR="00876CAE" w:rsidRPr="00337F42" w:rsidRDefault="00876CAE" w:rsidP="000E21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F42">
        <w:rPr>
          <w:rFonts w:ascii="Times New Roman" w:hAnsi="Times New Roman" w:cs="Times New Roman"/>
          <w:sz w:val="24"/>
          <w:szCs w:val="24"/>
          <w:lang w:val="en-US"/>
        </w:rPr>
        <w:t>To identify the physiological, psychological and personality factors of stress.</w:t>
      </w:r>
    </w:p>
    <w:p w14:paraId="712662C6" w14:textId="77777777" w:rsidR="00876CAE" w:rsidRPr="00337F42" w:rsidRDefault="00876CAE" w:rsidP="000E21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F42">
        <w:rPr>
          <w:rFonts w:ascii="Times New Roman" w:hAnsi="Times New Roman" w:cs="Times New Roman"/>
          <w:sz w:val="24"/>
          <w:szCs w:val="24"/>
          <w:lang w:val="en-US"/>
        </w:rPr>
        <w:t xml:space="preserve">Stress and psycho-somatic illness </w:t>
      </w:r>
    </w:p>
    <w:p w14:paraId="68A82E3A" w14:textId="77777777" w:rsidR="00876CAE" w:rsidRPr="00337F42" w:rsidRDefault="00876CAE" w:rsidP="000E21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F42">
        <w:rPr>
          <w:rFonts w:ascii="Times New Roman" w:hAnsi="Times New Roman" w:cs="Times New Roman"/>
          <w:sz w:val="24"/>
          <w:szCs w:val="24"/>
          <w:lang w:val="en-US"/>
        </w:rPr>
        <w:t xml:space="preserve">Job stress and related factors </w:t>
      </w:r>
    </w:p>
    <w:p w14:paraId="17026148" w14:textId="77777777" w:rsidR="00876CAE" w:rsidRPr="00337F42" w:rsidRDefault="00876CAE" w:rsidP="000E219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F42">
        <w:rPr>
          <w:rFonts w:ascii="Times New Roman" w:hAnsi="Times New Roman" w:cs="Times New Roman"/>
          <w:sz w:val="24"/>
          <w:szCs w:val="24"/>
          <w:lang w:val="en-US"/>
        </w:rPr>
        <w:t xml:space="preserve">Stress coping strategies </w:t>
      </w:r>
    </w:p>
    <w:p w14:paraId="222F3995" w14:textId="373A84FC" w:rsidR="00876CAE" w:rsidRPr="00337F42" w:rsidRDefault="00876CAE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Unit-I </w:t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  <w:t xml:space="preserve">          Hours: 12</w:t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="00F2221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Definition - Nature of stress- Alarm and adaptation - illness and immunology. The Psychology of Stress- Stress prone Personalities - </w:t>
      </w:r>
      <w:proofErr w:type="gramStart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Measurement  of</w:t>
      </w:r>
      <w:proofErr w:type="gramEnd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Stress- Social  Readjustment  Rating  Scale- Stress symptom check list- Healthy coping at work- Completing your own diagram- Resources.</w:t>
      </w:r>
    </w:p>
    <w:p w14:paraId="08C0DFC0" w14:textId="77777777" w:rsidR="00876CAE" w:rsidRPr="00337F42" w:rsidRDefault="00876CAE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Unit -II </w:t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  <w:t>Hours: 10</w:t>
      </w:r>
    </w:p>
    <w:p w14:paraId="6A547B53" w14:textId="23329236" w:rsidR="00876CAE" w:rsidRPr="00337F42" w:rsidRDefault="00F22218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proofErr w:type="gramStart"/>
      <w:r w:rsidR="00876CAE"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Physiological  arousal</w:t>
      </w:r>
      <w:proofErr w:type="gramEnd"/>
      <w:r w:rsidR="00876CAE"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 flight  or  fight  response- Activation  of  the  fight  or  flight  response. Situational Stresses - Frustration- Burnout - Cultural differences. Personality factors- locus of control and stress- Type A personality- The Disease prone personality.</w:t>
      </w:r>
    </w:p>
    <w:p w14:paraId="460C104B" w14:textId="77777777" w:rsidR="00876CAE" w:rsidRPr="00337F42" w:rsidRDefault="00876CAE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Unit –III</w:t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  <w:t>Hours: 12</w:t>
      </w:r>
    </w:p>
    <w:p w14:paraId="57D9F1B9" w14:textId="661FF349" w:rsidR="00876CAE" w:rsidRPr="00337F42" w:rsidRDefault="00F22218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proofErr w:type="gramStart"/>
      <w:r w:rsidR="00876CAE"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Acute  Stress</w:t>
      </w:r>
      <w:proofErr w:type="gramEnd"/>
      <w:r w:rsidR="00876CAE"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Disorder- Post  Traumatic  stress  disorder- Stress  and  psychosomatic  illness-Prevalence of psychosomatic illness.</w:t>
      </w:r>
    </w:p>
    <w:p w14:paraId="5F1B364C" w14:textId="77777777" w:rsidR="00876CAE" w:rsidRPr="00337F42" w:rsidRDefault="00876CAE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Unit -IV: </w:t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  <w:t>Hours: 10</w:t>
      </w:r>
    </w:p>
    <w:p w14:paraId="31FEF79F" w14:textId="72C53745" w:rsidR="00876CAE" w:rsidRPr="00337F42" w:rsidRDefault="00F22218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r w:rsidR="00876CAE"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Work Stress - Individual vulnerability- Organizational stressors, Job satisfaction and anxiety- Off the job stressors- Stressful events and conditions at work events- Conditions. Personal stress management – Planning - Life changing Philosophy- Philosophical and intellectual exercises- more active coping strategies- Positive Therapy.</w:t>
      </w:r>
    </w:p>
    <w:p w14:paraId="12E646A8" w14:textId="77777777" w:rsidR="00F22218" w:rsidRDefault="00F22218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14:paraId="1D6E6BD3" w14:textId="77777777" w:rsidR="00876CAE" w:rsidRPr="00337F42" w:rsidRDefault="00876CAE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Unit – V</w:t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ab/>
        <w:t>Hours: 10</w:t>
      </w:r>
    </w:p>
    <w:p w14:paraId="302B480F" w14:textId="77777777" w:rsidR="00876CAE" w:rsidRPr="00337F42" w:rsidRDefault="00876CAE" w:rsidP="00F2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Coping with stress by attacking the problem- Relaxation- Exercise- Inoculation- Social support- Distraction- Belief as coping strategies. </w:t>
      </w:r>
      <w:proofErr w:type="gramStart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Exploring  stress</w:t>
      </w:r>
      <w:proofErr w:type="gramEnd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Management- </w:t>
      </w:r>
      <w:proofErr w:type="spellStart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self  evaluation</w:t>
      </w:r>
      <w:proofErr w:type="spellEnd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 appraisal- coping- dealing  with  unavoidable stressors- practice- demonstration of techniques.</w:t>
      </w:r>
    </w:p>
    <w:p w14:paraId="28569CF0" w14:textId="77777777" w:rsidR="00F22218" w:rsidRDefault="00F22218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14:paraId="72547067" w14:textId="77777777" w:rsidR="00D607BE" w:rsidRDefault="00D607B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br w:type="page"/>
      </w:r>
    </w:p>
    <w:p w14:paraId="07782917" w14:textId="29F3356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lastRenderedPageBreak/>
        <w:t>Text Books:</w:t>
      </w:r>
    </w:p>
    <w:p w14:paraId="27CD0F54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1) Seaward, B. L. (2006). </w:t>
      </w:r>
      <w:r w:rsidRPr="00337F42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/>
        </w:rPr>
        <w:t>Essentials of Managing Stress</w:t>
      </w: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 New Delhi: Jones &amp; Bartlett.</w:t>
      </w:r>
    </w:p>
    <w:p w14:paraId="00D1D74C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2) Kalat, J.W. (1996). </w:t>
      </w:r>
      <w:r w:rsidRPr="00337F42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/>
        </w:rPr>
        <w:t xml:space="preserve">Introduction to Psychology </w:t>
      </w: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(eth ed.) New York: Brooks</w:t>
      </w:r>
      <w:proofErr w:type="gramStart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/  Cole</w:t>
      </w:r>
      <w:proofErr w:type="gramEnd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Publishing Co.</w:t>
      </w:r>
    </w:p>
    <w:p w14:paraId="0D3D208E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3) Wade, C &amp; </w:t>
      </w:r>
      <w:proofErr w:type="spellStart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Tavris</w:t>
      </w:r>
      <w:proofErr w:type="spellEnd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C. (1987). </w:t>
      </w:r>
      <w:r w:rsidRPr="00337F42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/>
        </w:rPr>
        <w:t>Psychology</w:t>
      </w: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 New York: Harper and Row Publishers.</w:t>
      </w:r>
    </w:p>
    <w:p w14:paraId="1DCF6175" w14:textId="77777777" w:rsidR="00F22218" w:rsidRDefault="00F22218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14:paraId="7D16A5ED" w14:textId="258DE68F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Reference Books:</w:t>
      </w:r>
    </w:p>
    <w:p w14:paraId="68E85F3B" w14:textId="77777777" w:rsidR="00876CAE" w:rsidRPr="00337F42" w:rsidRDefault="00876CAE" w:rsidP="00876C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1) McLean, A. (1979). </w:t>
      </w:r>
      <w:r w:rsidRPr="00337F42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/>
        </w:rPr>
        <w:t>Work Stress</w:t>
      </w: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 California: Addison- Wesley Publishing Co.</w:t>
      </w:r>
    </w:p>
    <w:p w14:paraId="359A52D8" w14:textId="77777777" w:rsidR="00876CAE" w:rsidRPr="00337F42" w:rsidRDefault="00876CAE" w:rsidP="00876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2)) </w:t>
      </w:r>
      <w:proofErr w:type="spellStart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Plotnik</w:t>
      </w:r>
      <w:proofErr w:type="spellEnd"/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R. (1993). </w:t>
      </w:r>
      <w:r w:rsidRPr="00337F42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/>
        </w:rPr>
        <w:t>Introduction to Psychology</w:t>
      </w:r>
      <w:r w:rsidRPr="00337F4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 California: Brooks/Cole Publishing Co.</w:t>
      </w:r>
    </w:p>
    <w:p w14:paraId="62F20939" w14:textId="77777777" w:rsidR="00876CAE" w:rsidRPr="00337F42" w:rsidRDefault="00876CAE" w:rsidP="00876CA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731"/>
        <w:gridCol w:w="732"/>
        <w:gridCol w:w="731"/>
        <w:gridCol w:w="731"/>
        <w:gridCol w:w="731"/>
      </w:tblGrid>
      <w:tr w:rsidR="00876CAE" w:rsidRPr="00337F42" w14:paraId="14580CFB" w14:textId="77777777" w:rsidTr="008A12B0">
        <w:trPr>
          <w:trHeight w:val="748"/>
        </w:trPr>
        <w:tc>
          <w:tcPr>
            <w:tcW w:w="0" w:type="auto"/>
            <w:vAlign w:val="center"/>
          </w:tcPr>
          <w:p w14:paraId="7A58C3C5" w14:textId="77777777" w:rsidR="00876CAE" w:rsidRPr="00337F42" w:rsidRDefault="00876CAE" w:rsidP="008A12B0">
            <w:pPr>
              <w:pStyle w:val="TableParagraph"/>
              <w:spacing w:before="96" w:line="242" w:lineRule="auto"/>
              <w:ind w:left="360" w:right="99" w:hanging="23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pacing w:val="-1"/>
                <w:sz w:val="24"/>
                <w:szCs w:val="24"/>
              </w:rPr>
              <w:t>Cours</w:t>
            </w:r>
            <w:r w:rsidRPr="00337F42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14:paraId="3A5B4445" w14:textId="77777777" w:rsidR="00876CAE" w:rsidRPr="00337F42" w:rsidRDefault="00876CAE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0" w:type="auto"/>
            <w:vAlign w:val="center"/>
          </w:tcPr>
          <w:p w14:paraId="5A56CD87" w14:textId="77777777" w:rsidR="00876CAE" w:rsidRPr="00337F42" w:rsidRDefault="00876CAE" w:rsidP="008A12B0">
            <w:pPr>
              <w:pStyle w:val="TableParagraph"/>
              <w:spacing w:before="96" w:line="242" w:lineRule="auto"/>
              <w:ind w:left="231" w:right="118" w:hanging="8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0" w:type="auto"/>
            <w:vAlign w:val="center"/>
          </w:tcPr>
          <w:p w14:paraId="4F17924D" w14:textId="77777777" w:rsidR="00876CAE" w:rsidRPr="00337F42" w:rsidRDefault="00876CAE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0" w:type="auto"/>
            <w:vAlign w:val="center"/>
          </w:tcPr>
          <w:p w14:paraId="56548124" w14:textId="77777777" w:rsidR="00876CAE" w:rsidRPr="00337F42" w:rsidRDefault="00876CAE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0" w:type="auto"/>
            <w:vAlign w:val="center"/>
          </w:tcPr>
          <w:p w14:paraId="02EB34DF" w14:textId="77777777" w:rsidR="00876CAE" w:rsidRPr="00337F42" w:rsidRDefault="00876CAE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876CAE" w:rsidRPr="00337F42" w14:paraId="50A1C22C" w14:textId="77777777" w:rsidTr="008A12B0">
        <w:trPr>
          <w:trHeight w:val="476"/>
        </w:trPr>
        <w:tc>
          <w:tcPr>
            <w:tcW w:w="0" w:type="auto"/>
            <w:vAlign w:val="center"/>
          </w:tcPr>
          <w:p w14:paraId="10F6B4FB" w14:textId="77777777" w:rsidR="00876CAE" w:rsidRPr="00337F42" w:rsidRDefault="00876CAE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CO1</w:t>
            </w:r>
          </w:p>
        </w:tc>
        <w:tc>
          <w:tcPr>
            <w:tcW w:w="0" w:type="auto"/>
            <w:vAlign w:val="center"/>
          </w:tcPr>
          <w:p w14:paraId="6389C9B6" w14:textId="77777777" w:rsidR="00876CAE" w:rsidRPr="00337F42" w:rsidRDefault="00876CAE" w:rsidP="008A12B0">
            <w:pPr>
              <w:pStyle w:val="TableParagraph"/>
              <w:spacing w:before="101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80C44BA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565D7" w14:textId="77777777" w:rsidR="00876CAE" w:rsidRPr="00337F42" w:rsidRDefault="00876CAE" w:rsidP="008A12B0">
            <w:pPr>
              <w:pStyle w:val="TableParagraph"/>
              <w:spacing w:before="101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F10D3E1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9D325B" w14:textId="77777777" w:rsidR="00876CAE" w:rsidRPr="00337F42" w:rsidRDefault="00876CAE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876CAE" w:rsidRPr="00337F42" w14:paraId="5CFDB848" w14:textId="77777777" w:rsidTr="008A12B0">
        <w:trPr>
          <w:trHeight w:val="481"/>
        </w:trPr>
        <w:tc>
          <w:tcPr>
            <w:tcW w:w="0" w:type="auto"/>
            <w:vAlign w:val="center"/>
          </w:tcPr>
          <w:p w14:paraId="68A2E826" w14:textId="77777777" w:rsidR="00876CAE" w:rsidRPr="00337F42" w:rsidRDefault="00876CAE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CO2</w:t>
            </w:r>
          </w:p>
        </w:tc>
        <w:tc>
          <w:tcPr>
            <w:tcW w:w="0" w:type="auto"/>
            <w:vAlign w:val="center"/>
          </w:tcPr>
          <w:p w14:paraId="4CB0F5A9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CD37E6" w14:textId="77777777" w:rsidR="00876CAE" w:rsidRPr="00337F42" w:rsidRDefault="00876CAE" w:rsidP="008A12B0">
            <w:pPr>
              <w:pStyle w:val="TableParagraph"/>
              <w:spacing w:before="101"/>
              <w:ind w:left="1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AE654C9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4F81E2" w14:textId="77777777" w:rsidR="00876CAE" w:rsidRPr="00337F42" w:rsidRDefault="00876CAE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2366CED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CAE" w:rsidRPr="00337F42" w14:paraId="74724794" w14:textId="77777777" w:rsidTr="008A12B0">
        <w:trPr>
          <w:trHeight w:val="476"/>
        </w:trPr>
        <w:tc>
          <w:tcPr>
            <w:tcW w:w="0" w:type="auto"/>
            <w:vAlign w:val="center"/>
          </w:tcPr>
          <w:p w14:paraId="0C9394F3" w14:textId="77777777" w:rsidR="00876CAE" w:rsidRPr="00337F42" w:rsidRDefault="00876CAE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CO3</w:t>
            </w:r>
          </w:p>
        </w:tc>
        <w:tc>
          <w:tcPr>
            <w:tcW w:w="0" w:type="auto"/>
            <w:vAlign w:val="center"/>
          </w:tcPr>
          <w:p w14:paraId="14C5EC3F" w14:textId="77777777" w:rsidR="00876CAE" w:rsidRPr="00337F42" w:rsidRDefault="00876CAE" w:rsidP="008A12B0">
            <w:pPr>
              <w:pStyle w:val="TableParagraph"/>
              <w:spacing w:before="101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804E8AF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5F331A" w14:textId="77777777" w:rsidR="00876CAE" w:rsidRPr="00337F42" w:rsidRDefault="00876CAE" w:rsidP="008A12B0">
            <w:pPr>
              <w:pStyle w:val="TableParagraph"/>
              <w:spacing w:before="101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3848C2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C0BED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76CAE" w:rsidRPr="00337F42" w14:paraId="51F29CEA" w14:textId="77777777" w:rsidTr="008A12B0">
        <w:trPr>
          <w:trHeight w:val="481"/>
        </w:trPr>
        <w:tc>
          <w:tcPr>
            <w:tcW w:w="0" w:type="auto"/>
            <w:vAlign w:val="center"/>
          </w:tcPr>
          <w:p w14:paraId="5F30F9B7" w14:textId="77777777" w:rsidR="00876CAE" w:rsidRPr="00337F42" w:rsidRDefault="00876CAE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CO4</w:t>
            </w:r>
          </w:p>
        </w:tc>
        <w:tc>
          <w:tcPr>
            <w:tcW w:w="0" w:type="auto"/>
            <w:vAlign w:val="center"/>
          </w:tcPr>
          <w:p w14:paraId="74E8D28B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E2225F" w14:textId="77777777" w:rsidR="00876CAE" w:rsidRPr="00337F42" w:rsidRDefault="00876CAE" w:rsidP="008A12B0">
            <w:pPr>
              <w:pStyle w:val="TableParagraph"/>
              <w:spacing w:before="101"/>
              <w:ind w:left="1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4D645C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101310" w14:textId="77777777" w:rsidR="00876CAE" w:rsidRPr="00337F42" w:rsidRDefault="00876CAE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FB80707" w14:textId="77777777" w:rsidR="00876CAE" w:rsidRPr="00337F42" w:rsidRDefault="00876CAE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876CAE" w:rsidRPr="00337F42" w14:paraId="24B07CF9" w14:textId="77777777" w:rsidTr="008A12B0">
        <w:trPr>
          <w:trHeight w:val="480"/>
        </w:trPr>
        <w:tc>
          <w:tcPr>
            <w:tcW w:w="0" w:type="auto"/>
            <w:vAlign w:val="center"/>
          </w:tcPr>
          <w:p w14:paraId="637AA322" w14:textId="77777777" w:rsidR="00876CAE" w:rsidRPr="00337F42" w:rsidRDefault="00876CAE" w:rsidP="008A12B0">
            <w:pPr>
              <w:pStyle w:val="TableParagraph"/>
              <w:spacing w:before="101"/>
              <w:ind w:left="102" w:right="91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CO5</w:t>
            </w:r>
          </w:p>
        </w:tc>
        <w:tc>
          <w:tcPr>
            <w:tcW w:w="0" w:type="auto"/>
            <w:vAlign w:val="center"/>
          </w:tcPr>
          <w:p w14:paraId="72D13F4B" w14:textId="77777777" w:rsidR="00876CAE" w:rsidRPr="00337F42" w:rsidRDefault="00876CAE" w:rsidP="008A12B0">
            <w:pPr>
              <w:pStyle w:val="TableParagraph"/>
              <w:spacing w:before="101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0760852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A172B" w14:textId="77777777" w:rsidR="00876CAE" w:rsidRPr="00337F42" w:rsidRDefault="00876CAE" w:rsidP="008A12B0">
            <w:pPr>
              <w:pStyle w:val="TableParagraph"/>
              <w:spacing w:before="101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8C79D3F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E83E72" w14:textId="77777777" w:rsidR="00876CAE" w:rsidRPr="00337F42" w:rsidRDefault="00876CA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1B7231E" w14:textId="77777777" w:rsidR="00876CAE" w:rsidRPr="00337F42" w:rsidRDefault="00876CAE" w:rsidP="00876CA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AF464" w14:textId="77777777" w:rsidR="00876CAE" w:rsidRPr="00337F42" w:rsidRDefault="00876CAE" w:rsidP="00876CAE">
      <w:pPr>
        <w:rPr>
          <w:rFonts w:ascii="Times New Roman" w:hAnsi="Times New Roman" w:cs="Times New Roman"/>
          <w:sz w:val="24"/>
          <w:szCs w:val="24"/>
        </w:rPr>
      </w:pPr>
    </w:p>
    <w:p w14:paraId="2580772E" w14:textId="77777777" w:rsidR="00876CAE" w:rsidRDefault="00876CAE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5ADF0509" w14:textId="77777777" w:rsidR="00721783" w:rsidRPr="00337F42" w:rsidRDefault="00721783" w:rsidP="00721783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5348"/>
        <w:gridCol w:w="2477"/>
      </w:tblGrid>
      <w:tr w:rsidR="00721783" w:rsidRPr="00337F42" w14:paraId="46BC4385" w14:textId="77777777" w:rsidTr="00D607BE">
        <w:trPr>
          <w:trHeight w:val="1337"/>
          <w:jc w:val="center"/>
        </w:trPr>
        <w:tc>
          <w:tcPr>
            <w:tcW w:w="1643" w:type="dxa"/>
            <w:vAlign w:val="center"/>
          </w:tcPr>
          <w:p w14:paraId="38D11C76" w14:textId="77777777" w:rsidR="00721783" w:rsidRPr="00337F42" w:rsidRDefault="00721783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III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Skill Based Subject – I</w:t>
            </w:r>
          </w:p>
        </w:tc>
        <w:tc>
          <w:tcPr>
            <w:tcW w:w="5348" w:type="dxa"/>
            <w:vAlign w:val="center"/>
          </w:tcPr>
          <w:p w14:paraId="493DADD0" w14:textId="77777777" w:rsidR="00721783" w:rsidRPr="00337F42" w:rsidRDefault="00721783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22UPSYS38</w:t>
            </w:r>
          </w:p>
          <w:p w14:paraId="5E41E152" w14:textId="77777777" w:rsidR="00721783" w:rsidRPr="00337F42" w:rsidRDefault="00721783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PERSONALITY DEVELOPMENT</w:t>
            </w:r>
          </w:p>
        </w:tc>
        <w:tc>
          <w:tcPr>
            <w:tcW w:w="2477" w:type="dxa"/>
            <w:vAlign w:val="center"/>
          </w:tcPr>
          <w:p w14:paraId="206E020C" w14:textId="77777777" w:rsidR="00721783" w:rsidRPr="00337F42" w:rsidRDefault="00721783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CRIEDITS :2</w:t>
            </w:r>
          </w:p>
          <w:p w14:paraId="3751587B" w14:textId="326B3115" w:rsidR="00721783" w:rsidRPr="00337F42" w:rsidRDefault="00721783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HOURS:2</w:t>
            </w:r>
            <w:r w:rsidR="006722E7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3F77212E" w14:textId="77777777" w:rsidR="00721783" w:rsidRPr="00337F42" w:rsidRDefault="00721783" w:rsidP="0072178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0AFB6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Learning Objectives</w:t>
      </w:r>
    </w:p>
    <w:p w14:paraId="44A1B654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To enable the student to understand</w:t>
      </w:r>
    </w:p>
    <w:p w14:paraId="0ADC8CDC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LO1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Personality development and theories</w:t>
      </w:r>
    </w:p>
    <w:p w14:paraId="4A148D51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LO2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Determinants of personality</w:t>
      </w:r>
    </w:p>
    <w:p w14:paraId="117E3B83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LO3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Personality enrichment and assessment</w:t>
      </w:r>
    </w:p>
    <w:p w14:paraId="32BDD753" w14:textId="77777777" w:rsidR="00721783" w:rsidRPr="00337F42" w:rsidRDefault="00721783" w:rsidP="007217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FA509D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Course Outcomes:</w:t>
      </w:r>
    </w:p>
    <w:p w14:paraId="18F35920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CO1: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The students understand the personality development and their theories</w:t>
      </w:r>
    </w:p>
    <w:p w14:paraId="4AAEDC0B" w14:textId="77777777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CO2: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The student become aware the determinants of personality</w:t>
      </w:r>
    </w:p>
    <w:p w14:paraId="313C6D69" w14:textId="24D01B55" w:rsidR="00721783" w:rsidRPr="00337F42" w:rsidRDefault="00721783" w:rsidP="00721783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CO3: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The students personalize their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personality enrichment and assessment</w:t>
      </w:r>
    </w:p>
    <w:p w14:paraId="763E1FB2" w14:textId="77777777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Unit-</w:t>
      </w:r>
      <w:proofErr w:type="gramStart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I :</w:t>
      </w:r>
      <w:proofErr w:type="gramEnd"/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Introduction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hour:12</w:t>
      </w:r>
    </w:p>
    <w:p w14:paraId="4852E59A" w14:textId="2873AA0B" w:rsidR="00721783" w:rsidRPr="00337F42" w:rsidRDefault="00390CF6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>Defining Personality</w:t>
      </w:r>
      <w:proofErr w:type="gramStart"/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>-  Personality</w:t>
      </w:r>
      <w:proofErr w:type="gramEnd"/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Development - Stability of Personality -</w:t>
      </w:r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Personality Change. </w:t>
      </w:r>
    </w:p>
    <w:p w14:paraId="2F3F1B30" w14:textId="77777777" w:rsidR="00721783" w:rsidRPr="00337F42" w:rsidRDefault="00721783" w:rsidP="007217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2DCE7" w14:textId="77777777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Unit-</w:t>
      </w:r>
      <w:proofErr w:type="gramStart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II :</w:t>
      </w:r>
      <w:proofErr w:type="gramEnd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Theories of Personality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hour:10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FE142F0" w14:textId="119257F4" w:rsidR="00721783" w:rsidRPr="00337F42" w:rsidRDefault="00390CF6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>Psychoanalytical Theory of Personality - Humanistic Theory of Personality -</w:t>
      </w:r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ab/>
        <w:t>Trait Theory of Personality - Social Cognitive Theories -</w:t>
      </w:r>
      <w:proofErr w:type="spellStart"/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>Behaviorism</w:t>
      </w:r>
      <w:proofErr w:type="spellEnd"/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and Learning Approaches to Personality-Eastern Theory: </w:t>
      </w:r>
      <w:proofErr w:type="spellStart"/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>Triguna</w:t>
      </w:r>
      <w:proofErr w:type="spellEnd"/>
      <w:r w:rsidR="00721783"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Theory (SRT) </w:t>
      </w:r>
    </w:p>
    <w:p w14:paraId="3FD1D3CB" w14:textId="77777777" w:rsidR="00721783" w:rsidRPr="00337F42" w:rsidRDefault="00721783" w:rsidP="007217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6EE15" w14:textId="77777777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Unit- </w:t>
      </w:r>
      <w:proofErr w:type="gramStart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III :</w:t>
      </w:r>
      <w:proofErr w:type="gramEnd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Determinants of Personality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hour:12</w:t>
      </w:r>
    </w:p>
    <w:p w14:paraId="57D88594" w14:textId="6DF28DB2" w:rsidR="00721783" w:rsidRPr="00337F42" w:rsidRDefault="00721783" w:rsidP="007217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Cognitive Determinants - Intellectual Development and Intellectual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Capacities -Deviant Intelligence -Major areas of adjustment affected by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Intelligence Socio-cultural Determinants-Family and Educational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Determinants-Social Determinants Emotional Determinants-Dominant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Emotions, Emotional Expressions - Emotional Balance and Emotional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Deprivation - Emotional Catharsis and Emotional Stress. </w:t>
      </w:r>
    </w:p>
    <w:p w14:paraId="58A1207D" w14:textId="77777777" w:rsidR="00D607BE" w:rsidRDefault="00D607BE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2889529D" w14:textId="2C692444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Unit- IV: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Personality Enrichment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hour:14</w:t>
      </w:r>
    </w:p>
    <w:p w14:paraId="37330E54" w14:textId="0E49AFE1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Motivation and its Process- Life Skills for Personality Development.</w:t>
      </w:r>
    </w:p>
    <w:p w14:paraId="3CB97652" w14:textId="77777777" w:rsidR="00721783" w:rsidRPr="00337F42" w:rsidRDefault="00721783" w:rsidP="00721783">
      <w:pPr>
        <w:pStyle w:val="NoSpacing"/>
        <w:spacing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FCFE68" w14:textId="77777777" w:rsidR="00721783" w:rsidRPr="00337F42" w:rsidRDefault="00721783" w:rsidP="00721783">
      <w:pPr>
        <w:pStyle w:val="NoSpacing"/>
        <w:spacing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Unit-</w:t>
      </w:r>
      <w:proofErr w:type="gramStart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V  :</w:t>
      </w:r>
      <w:proofErr w:type="gramEnd"/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Managing Self </w:t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ab/>
        <w:t>hour:12</w:t>
      </w:r>
    </w:p>
    <w:p w14:paraId="51B8B4B8" w14:textId="1A5E0AC6" w:rsidR="00721783" w:rsidRPr="00337F42" w:rsidRDefault="00721783" w:rsidP="00721783">
      <w:pPr>
        <w:pStyle w:val="NoSpacing"/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ab/>
        <w:t>Emotions, Ego, Pride, Stress, Achievements, Confidence improvement,</w:t>
      </w:r>
      <w:r w:rsidR="00D6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Recognition of one’s own limitations and deficiencies, Interpersonal </w:t>
      </w:r>
      <w:proofErr w:type="spellStart"/>
      <w:proofErr w:type="gram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Skills,Communication</w:t>
      </w:r>
      <w:proofErr w:type="spellEnd"/>
      <w:proofErr w:type="gram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Skills, Commitment , making decisions, handling other people's stress, empowering, motivating and inspiring others.</w:t>
      </w:r>
    </w:p>
    <w:p w14:paraId="35F9E7FD" w14:textId="77777777" w:rsidR="00721783" w:rsidRPr="00337F42" w:rsidRDefault="00721783" w:rsidP="00721783">
      <w:pPr>
        <w:pStyle w:val="NoSpac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59306" w14:textId="77777777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Text Books: </w:t>
      </w:r>
    </w:p>
    <w:p w14:paraId="3B263D46" w14:textId="77777777" w:rsidR="00721783" w:rsidRPr="00337F42" w:rsidRDefault="00721783" w:rsidP="00721783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Cervone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Daniel,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Pervin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>. L.A, (2008</w:t>
      </w:r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Personality Theory &amp; Research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, (10th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.), John Willey &amp; Sons, Inc., United States of America. </w:t>
      </w:r>
    </w:p>
    <w:p w14:paraId="45097614" w14:textId="77777777" w:rsidR="00721783" w:rsidRPr="00337F42" w:rsidRDefault="00721783" w:rsidP="00721783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Haslam Nick, (2007</w:t>
      </w:r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), Introduction to Personality and Intelligence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, Sage Publications, New Delhi. </w:t>
      </w:r>
    </w:p>
    <w:p w14:paraId="1703BA54" w14:textId="77777777" w:rsidR="00721783" w:rsidRPr="00337F42" w:rsidRDefault="00721783" w:rsidP="00721783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Hurlock, B. </w:t>
      </w:r>
      <w:proofErr w:type="gram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Elizabeth,(</w:t>
      </w:r>
      <w:proofErr w:type="gram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2007). </w:t>
      </w:r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Personality Development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, Tata McGraw-Hill Publishing Company Limited, New Delhi.</w:t>
      </w:r>
    </w:p>
    <w:p w14:paraId="050FF2EC" w14:textId="77777777" w:rsidR="00721783" w:rsidRPr="00337F42" w:rsidRDefault="00721783" w:rsidP="00721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E7095F" w14:textId="77777777" w:rsidR="00721783" w:rsidRPr="00337F42" w:rsidRDefault="00721783" w:rsidP="00721783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References: </w:t>
      </w:r>
    </w:p>
    <w:p w14:paraId="6D5F5FD8" w14:textId="77777777" w:rsidR="00721783" w:rsidRPr="00337F42" w:rsidRDefault="00721783" w:rsidP="000E219A">
      <w:pPr>
        <w:pStyle w:val="ListParagraph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Ciccarelli .</w:t>
      </w:r>
      <w:proofErr w:type="gram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K. Saundra,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Meyer.E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. Glenn, (2007). </w:t>
      </w:r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, Pearson Prentice Hall, New Delhi. </w:t>
      </w:r>
    </w:p>
    <w:p w14:paraId="7EECD59B" w14:textId="77777777" w:rsidR="00721783" w:rsidRPr="00337F42" w:rsidRDefault="00721783" w:rsidP="000E219A">
      <w:pPr>
        <w:pStyle w:val="ListParagraph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Hilgard, E, Atkinson RC &amp; Atkinson RL (1976). </w:t>
      </w:r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Introduction to Psychology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(6th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Oxward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&amp; IBH Publishing Co. Pvt Ltd, New Delhi. </w:t>
      </w:r>
    </w:p>
    <w:p w14:paraId="5ECB8A20" w14:textId="77777777" w:rsidR="00721783" w:rsidRPr="00337F42" w:rsidRDefault="00721783" w:rsidP="000E219A">
      <w:pPr>
        <w:pStyle w:val="ListParagraph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Nair.V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Rajasenan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>, (2010</w:t>
      </w:r>
      <w:proofErr w:type="gram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Life</w:t>
      </w:r>
      <w:proofErr w:type="gramEnd"/>
      <w:r w:rsidRPr="00337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Skills, Personality and Leadership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, Rajiv Gandhi National Institute of Youth Development,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TamilNadu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7EE057" w14:textId="77777777" w:rsidR="00721783" w:rsidRPr="00337F42" w:rsidRDefault="00721783" w:rsidP="00721783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146F7" w14:textId="77777777" w:rsidR="00721783" w:rsidRPr="00337F42" w:rsidRDefault="00721783" w:rsidP="00721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Outcome Mapping</w:t>
      </w:r>
    </w:p>
    <w:tbl>
      <w:tblPr>
        <w:tblW w:w="4477" w:type="dxa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704"/>
        <w:gridCol w:w="705"/>
        <w:gridCol w:w="706"/>
        <w:gridCol w:w="706"/>
        <w:gridCol w:w="706"/>
      </w:tblGrid>
      <w:tr w:rsidR="00721783" w:rsidRPr="00337F42" w14:paraId="7437F358" w14:textId="77777777" w:rsidTr="008A12B0">
        <w:trPr>
          <w:trHeight w:val="20"/>
        </w:trPr>
        <w:tc>
          <w:tcPr>
            <w:tcW w:w="950" w:type="dxa"/>
          </w:tcPr>
          <w:p w14:paraId="03BC5803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704" w:type="dxa"/>
          </w:tcPr>
          <w:p w14:paraId="6B891C3E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05" w:type="dxa"/>
          </w:tcPr>
          <w:p w14:paraId="060D565C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06" w:type="dxa"/>
          </w:tcPr>
          <w:p w14:paraId="48B6C730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06" w:type="dxa"/>
          </w:tcPr>
          <w:p w14:paraId="27044605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06" w:type="dxa"/>
          </w:tcPr>
          <w:p w14:paraId="69FEEF87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</w:tr>
      <w:tr w:rsidR="00721783" w:rsidRPr="00337F42" w14:paraId="59200DFB" w14:textId="77777777" w:rsidTr="008A12B0">
        <w:trPr>
          <w:trHeight w:val="20"/>
        </w:trPr>
        <w:tc>
          <w:tcPr>
            <w:tcW w:w="950" w:type="dxa"/>
          </w:tcPr>
          <w:p w14:paraId="217F66FD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04" w:type="dxa"/>
          </w:tcPr>
          <w:p w14:paraId="2F9EC0AB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785221E8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1EBAD8F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6DE632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824DC31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83" w:rsidRPr="00337F42" w14:paraId="60EC0AEE" w14:textId="77777777" w:rsidTr="008A12B0">
        <w:trPr>
          <w:trHeight w:val="20"/>
        </w:trPr>
        <w:tc>
          <w:tcPr>
            <w:tcW w:w="950" w:type="dxa"/>
          </w:tcPr>
          <w:p w14:paraId="3DC52948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04" w:type="dxa"/>
          </w:tcPr>
          <w:p w14:paraId="4FCD737D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17D4756E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4CA9A978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3D73664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24E4CFC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83" w:rsidRPr="00337F42" w14:paraId="34009FA3" w14:textId="77777777" w:rsidTr="008A12B0">
        <w:trPr>
          <w:trHeight w:val="20"/>
        </w:trPr>
        <w:tc>
          <w:tcPr>
            <w:tcW w:w="950" w:type="dxa"/>
          </w:tcPr>
          <w:p w14:paraId="5A6C2CD1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04" w:type="dxa"/>
          </w:tcPr>
          <w:p w14:paraId="03003E66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B6674D2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49C64BF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ED1D6AA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33252B73" w14:textId="77777777" w:rsidR="00721783" w:rsidRPr="00337F42" w:rsidRDefault="00721783" w:rsidP="008A12B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90749" w14:textId="77777777" w:rsidR="00721783" w:rsidRPr="00337F42" w:rsidRDefault="00721783" w:rsidP="00721783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088C2" w14:textId="0D32E8CB" w:rsidR="00C6439E" w:rsidRPr="00337F42" w:rsidRDefault="00721783" w:rsidP="00D607B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C6439E" w:rsidRPr="00337F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SEMESTER – IV</w:t>
      </w: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4304"/>
        <w:gridCol w:w="585"/>
        <w:gridCol w:w="552"/>
        <w:gridCol w:w="486"/>
        <w:gridCol w:w="557"/>
      </w:tblGrid>
      <w:tr w:rsidR="00C6439E" w:rsidRPr="00337F42" w14:paraId="7DBE8B47" w14:textId="77777777" w:rsidTr="00311046">
        <w:trPr>
          <w:trHeight w:val="335"/>
        </w:trPr>
        <w:tc>
          <w:tcPr>
            <w:tcW w:w="1615" w:type="dxa"/>
            <w:vAlign w:val="center"/>
          </w:tcPr>
          <w:p w14:paraId="1A8B673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22UPSYC43</w:t>
            </w:r>
          </w:p>
        </w:tc>
        <w:tc>
          <w:tcPr>
            <w:tcW w:w="5195" w:type="dxa"/>
            <w:vAlign w:val="center"/>
          </w:tcPr>
          <w:p w14:paraId="7102D881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Core </w:t>
            </w:r>
            <w:proofErr w:type="gramStart"/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 –</w:t>
            </w:r>
            <w:proofErr w:type="gramEnd"/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663" w:type="dxa"/>
            <w:vAlign w:val="center"/>
          </w:tcPr>
          <w:p w14:paraId="1538C9EC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14:paraId="3EA71C5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32" w:type="dxa"/>
            <w:vAlign w:val="center"/>
          </w:tcPr>
          <w:p w14:paraId="2BF79CB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619" w:type="dxa"/>
            <w:vAlign w:val="center"/>
          </w:tcPr>
          <w:p w14:paraId="5542C64E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4A296E65" w14:textId="77777777" w:rsidTr="00311046">
        <w:trPr>
          <w:trHeight w:val="334"/>
        </w:trPr>
        <w:tc>
          <w:tcPr>
            <w:tcW w:w="1615" w:type="dxa"/>
            <w:vAlign w:val="center"/>
          </w:tcPr>
          <w:p w14:paraId="11F2270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Semester-IV</w:t>
            </w:r>
          </w:p>
        </w:tc>
        <w:tc>
          <w:tcPr>
            <w:tcW w:w="5195" w:type="dxa"/>
            <w:vAlign w:val="center"/>
          </w:tcPr>
          <w:p w14:paraId="11D09B6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COGNITIVE PSYCHOLOGY – II</w:t>
            </w:r>
          </w:p>
        </w:tc>
        <w:tc>
          <w:tcPr>
            <w:tcW w:w="663" w:type="dxa"/>
            <w:vAlign w:val="center"/>
          </w:tcPr>
          <w:p w14:paraId="0AE6800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14:paraId="47CB776C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3B1380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20BE9366" w14:textId="35205016" w:rsidR="00C6439E" w:rsidRPr="00337F42" w:rsidRDefault="00A903D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27CF754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914CC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660FDAA8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09444550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importance of codes in memory</w:t>
      </w:r>
    </w:p>
    <w:p w14:paraId="1B23BF38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structure of language and cognition</w:t>
      </w:r>
    </w:p>
    <w:p w14:paraId="456B80D0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essentials of thinking, problem solving and decision making;</w:t>
      </w:r>
    </w:p>
    <w:p w14:paraId="4839919D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principles of cognitive development regarding Piaget and non- </w:t>
      </w:r>
      <w:r w:rsidRPr="00337F42">
        <w:rPr>
          <w:rFonts w:ascii="Times New Roman" w:hAnsi="Times New Roman" w:cs="Times New Roman"/>
          <w:sz w:val="24"/>
          <w:szCs w:val="24"/>
        </w:rPr>
        <w:tab/>
        <w:t>Piaget approaches</w:t>
      </w:r>
    </w:p>
    <w:p w14:paraId="63941D02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cross-cultural perspective and cultural cognition</w:t>
      </w:r>
    </w:p>
    <w:p w14:paraId="4429C1EC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15FAA" w14:textId="02907F67" w:rsidR="00C6439E" w:rsidRPr="00337F42" w:rsidRDefault="00C6439E" w:rsidP="00C6439E">
      <w:pPr>
        <w:spacing w:after="0" w:line="312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Unit-I: Codes in Long – Term Memory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7CBFC9EE" w14:textId="58572BA5" w:rsidR="00C6439E" w:rsidRPr="00337F42" w:rsidRDefault="00390CF6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Codes in Long – Term Memory: The Dual – Coding Hypothesis-The Relational- Organizational Hypothesis - Empirical Investigations of Imagery: Mental Rotation of Image – Scanning Images. The Nature of Mental Imagery:  Principles of Visual Imagery –Implicit Encoding –Perceptual Equivalence – Structural Equivalence –Critiques of Mental Imagery Research and Theory –Tacit knowledge and Demand Characteristics–The Picture Metaphor –Propositional Theory. Neuropsychological Findings: Spatial Cognition.</w:t>
      </w:r>
    </w:p>
    <w:p w14:paraId="64B2B31C" w14:textId="77777777" w:rsidR="00C6439E" w:rsidRPr="00337F42" w:rsidRDefault="00C6439E" w:rsidP="00C6439E">
      <w:pPr>
        <w:spacing w:after="0" w:line="312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368E188E" w14:textId="7C74472A" w:rsidR="00C6439E" w:rsidRPr="00337F42" w:rsidRDefault="00C6439E" w:rsidP="00C6439E">
      <w:pPr>
        <w:spacing w:after="0" w:line="312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</w:t>
      </w:r>
      <w:r w:rsidRPr="00337F42">
        <w:rPr>
          <w:rFonts w:ascii="Times New Roman" w:hAnsi="Times New Roman" w:cs="Times New Roman"/>
          <w:sz w:val="24"/>
          <w:szCs w:val="24"/>
        </w:rPr>
        <w:t xml:space="preserve">: </w:t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Language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Hours: 12</w:t>
      </w:r>
    </w:p>
    <w:p w14:paraId="0450E232" w14:textId="23323209" w:rsidR="00C6439E" w:rsidRPr="00337F42" w:rsidRDefault="00390CF6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Language: The Structure of Language-Phonology-Syntax-Semantics-Pragmatics- Language Comprehension and Production. Speech Perception-Speech Errors in Production-Sentence Comprehension-Comprehending Text Passages- Story Grammars-Gricean Maxims of Conversation</w:t>
      </w:r>
    </w:p>
    <w:p w14:paraId="2E024D24" w14:textId="4975D24A" w:rsidR="00C6439E" w:rsidRPr="00337F42" w:rsidRDefault="00C6439E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Language and Cognition: The Modularity Hypothesis- The Whorfian Hypo</w:t>
      </w:r>
      <w:r w:rsidR="00390CF6">
        <w:rPr>
          <w:rFonts w:ascii="Times New Roman" w:hAnsi="Times New Roman" w:cs="Times New Roman"/>
          <w:sz w:val="24"/>
          <w:szCs w:val="24"/>
        </w:rPr>
        <w:t xml:space="preserve">thesis –Neuropsychological View </w:t>
      </w:r>
      <w:r w:rsidRPr="00337F42">
        <w:rPr>
          <w:rFonts w:ascii="Times New Roman" w:hAnsi="Times New Roman" w:cs="Times New Roman"/>
          <w:sz w:val="24"/>
          <w:szCs w:val="24"/>
        </w:rPr>
        <w:t>and Evidence.</w:t>
      </w:r>
    </w:p>
    <w:p w14:paraId="295621AA" w14:textId="77777777" w:rsidR="00C6439E" w:rsidRPr="00337F42" w:rsidRDefault="00C6439E" w:rsidP="00C6439E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64A73" w14:textId="13DB11AC" w:rsidR="00C6439E" w:rsidRPr="00337F42" w:rsidRDefault="00C6439E" w:rsidP="00C6439E">
      <w:pPr>
        <w:spacing w:after="0" w:line="312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Unit–III</w:t>
      </w:r>
      <w:r w:rsidRPr="00337F42">
        <w:rPr>
          <w:rFonts w:ascii="Times New Roman" w:hAnsi="Times New Roman" w:cs="Times New Roman"/>
          <w:sz w:val="24"/>
          <w:szCs w:val="24"/>
        </w:rPr>
        <w:t xml:space="preserve">: </w:t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Thinking and </w:t>
      </w:r>
      <w:proofErr w:type="gramStart"/>
      <w:r w:rsidRPr="00337F42">
        <w:rPr>
          <w:rFonts w:ascii="Times New Roman" w:hAnsi="Times New Roman" w:cs="Times New Roman"/>
          <w:b/>
          <w:sz w:val="24"/>
          <w:szCs w:val="24"/>
        </w:rPr>
        <w:t>Problem Solving</w:t>
      </w:r>
      <w:proofErr w:type="gramEnd"/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517319DC" w14:textId="48113B19" w:rsidR="00C6439E" w:rsidRPr="00337F42" w:rsidRDefault="00390CF6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Thinking and Problem Solving: Classic Problems and General Method of Solution- Generate –and-Test Technique – Means – Ends Analysis –Working Backward-Backtracking –Reasoning by Analogy. Blocks to Problem Solving: Mental Set –Using Incomplete or Incorrect Representations –Lack of Problem – Specific Knowledge or Expertise-Expert Systems-Critical Thinking. Reasoning and Decision Making: </w:t>
      </w:r>
      <w:r w:rsidR="00C6439E" w:rsidRPr="00337F42">
        <w:rPr>
          <w:rFonts w:ascii="Times New Roman" w:hAnsi="Times New Roman" w:cs="Times New Roman"/>
          <w:sz w:val="24"/>
          <w:szCs w:val="24"/>
        </w:rPr>
        <w:lastRenderedPageBreak/>
        <w:t>Reasoning: -Type of Reasoning--Deductive Reasoning-Propositional Reasoning-Syllogistic Reasoning-Inductive Reasoning-Analogical Reasoning-Hypothesis Testing-Everyday Reasoning. Decision Making: Setting Goals-Gathering Information-Structuring the Decision-Making a Final Choice-Evaluating-Cognitive Illusions in Decision Making-Availability-Representativeness-Framing Effects-Anchoring-Sunk Cost Effects-Illusory Correlation-Hindsight Bias-Confirmation Bias-Overconfidence. Utility Models of Decision Making: Expected Utility Theory-Multi attribute Utility Theory- Descriptiveness of Decision Making-Image Theory-Recognition-Primed Decision Making-Neuropsychological Evidence on Reasoning and Decision Making</w:t>
      </w:r>
    </w:p>
    <w:p w14:paraId="47B3DEF8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212E7" w14:textId="77777777" w:rsidR="004E1AF8" w:rsidRDefault="004E1AF8" w:rsidP="00C6439E">
      <w:pPr>
        <w:spacing w:after="0" w:line="312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DA5F6" w14:textId="56419DD1" w:rsidR="00C6439E" w:rsidRPr="00337F42" w:rsidRDefault="00C6439E" w:rsidP="00C6439E">
      <w:pPr>
        <w:spacing w:after="0" w:line="312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Unit-IV: Cognitive Development through Adolescence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2154AE5A" w14:textId="5814FC3B" w:rsidR="00C6439E" w:rsidRPr="00337F42" w:rsidRDefault="00390CF6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Cognitive Development through Adolescence: Piagetian Theory: General Principles –Stages of Development - the Sensorimotor Stage –The preoperational Stage –The Concrete Operations Stage –The Formal Operations Stage –Reactions to Piaget’s Theory. Non-Piagetian Approaches to Cognitive Development: Perceptual Development in Infancy – Toddlers’ Acquisition of Syntax –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Preschoolers’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Use of Memorial Strategies –The Development of Reasoning Abilities in Middle and Late Childhood. Some Post – Piagetian Answers to the Question “What Develops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“.Neurological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Maturation –Working –Memory Capacity and Processing Speed – Attention and  Perceptual Encoding – The Knowledge Base and Knowledge Structures –Strategies – Meta-cognition. Individual Differences in cognition: Ability Difference – Cognitive Styles –Learning Styles –Expert /Novice Differences – The Effects of Aging on Cognition.</w:t>
      </w:r>
    </w:p>
    <w:p w14:paraId="48B18052" w14:textId="092C7CCF" w:rsidR="00C6439E" w:rsidRPr="00337F42" w:rsidRDefault="00390CF6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Gender Differences in Cognition: Gender Difference in Skills and Abilities –Verbal Abilities –Visuospatial Abilities –Quantitative and Reasoning Abilities-Gender Difference in Learning and Cognitive Styles – Connected learning</w:t>
      </w:r>
    </w:p>
    <w:p w14:paraId="5C94AA85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E9D43" w14:textId="2E504CD1" w:rsidR="00C6439E" w:rsidRPr="00337F42" w:rsidRDefault="00C6439E" w:rsidP="00C6439E">
      <w:pPr>
        <w:spacing w:after="0" w:line="312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–V</w:t>
      </w:r>
      <w:r w:rsidRPr="00337F42">
        <w:rPr>
          <w:rFonts w:ascii="Times New Roman" w:hAnsi="Times New Roman" w:cs="Times New Roman"/>
          <w:sz w:val="24"/>
          <w:szCs w:val="24"/>
        </w:rPr>
        <w:t xml:space="preserve">: </w:t>
      </w:r>
      <w:r w:rsidRPr="00337F42">
        <w:rPr>
          <w:rFonts w:ascii="Times New Roman" w:hAnsi="Times New Roman" w:cs="Times New Roman"/>
          <w:b/>
          <w:sz w:val="24"/>
          <w:szCs w:val="24"/>
        </w:rPr>
        <w:t>Cognition in Cross-Cultural Perspective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1EC3F13A" w14:textId="0ABCD516" w:rsidR="00C6439E" w:rsidRPr="00337F42" w:rsidRDefault="00390CF6" w:rsidP="00390CF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Cognition in Cross-Cultural Perspective: Examples of Studies of Cross – Cultural cognition. Cross-Cultural Studies of Perception – Picture Perception –Visual Illusions Cross-Cultural Studies of Memory –Free Recall Visuospatial Memory-Cross-Cultural Studies of Categorization-Cross-Cultural Studies of reasoning-Cross-Cultural Studies of Counting. Effect of Schooling and Literacy: Situated Cognition in Everyday Settings.</w:t>
      </w:r>
    </w:p>
    <w:p w14:paraId="5E0A0866" w14:textId="77777777" w:rsidR="00C6439E" w:rsidRPr="00337F42" w:rsidRDefault="00C6439E" w:rsidP="00C6439E">
      <w:pPr>
        <w:spacing w:after="0" w:line="312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14:paraId="624975AA" w14:textId="77777777" w:rsidR="00D607BE" w:rsidRDefault="00D607B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F11216" w14:textId="599FCB5C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Course Outcomes:</w:t>
      </w:r>
    </w:p>
    <w:p w14:paraId="584FB872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explore the importance of neuropsychology in mental imagery</w:t>
      </w:r>
    </w:p>
    <w:p w14:paraId="0563E12F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understand the structure of language</w:t>
      </w:r>
    </w:p>
    <w:p w14:paraId="63C26D89" w14:textId="77777777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learn about the essentials of thinking, problem solving and </w:t>
      </w:r>
      <w:r w:rsidRPr="00337F42">
        <w:rPr>
          <w:rFonts w:ascii="Times New Roman" w:hAnsi="Times New Roman" w:cs="Times New Roman"/>
          <w:sz w:val="24"/>
          <w:szCs w:val="24"/>
        </w:rPr>
        <w:tab/>
        <w:t>decision making</w:t>
      </w:r>
    </w:p>
    <w:p w14:paraId="34F11A14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understand the development of cognitive approaches</w:t>
      </w:r>
    </w:p>
    <w:p w14:paraId="20824E07" w14:textId="7388DACF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 become aware of the cross-cultural perspective and cultural cognition</w:t>
      </w:r>
    </w:p>
    <w:p w14:paraId="41F83770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F42">
        <w:rPr>
          <w:rFonts w:ascii="Times New Roman" w:hAnsi="Times New Roman" w:cs="Times New Roman"/>
          <w:b/>
          <w:sz w:val="24"/>
          <w:szCs w:val="24"/>
        </w:rPr>
        <w:t>Text  Book</w:t>
      </w:r>
      <w:proofErr w:type="gramEnd"/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</w:p>
    <w:p w14:paraId="6A7395CF" w14:textId="77777777" w:rsidR="00C6439E" w:rsidRPr="00337F42" w:rsidRDefault="00C6439E" w:rsidP="000E219A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Kathleen M. Galotti: 2014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Cognitive Psychology</w:t>
      </w:r>
      <w:r w:rsidRPr="00337F42">
        <w:rPr>
          <w:rFonts w:ascii="Times New Roman" w:hAnsi="Times New Roman" w:cs="Times New Roman"/>
          <w:sz w:val="24"/>
          <w:szCs w:val="24"/>
        </w:rPr>
        <w:t>, New Delhi, Sage Publications.</w:t>
      </w:r>
    </w:p>
    <w:p w14:paraId="6F470308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C4C22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F42">
        <w:rPr>
          <w:rFonts w:ascii="Times New Roman" w:hAnsi="Times New Roman" w:cs="Times New Roman"/>
          <w:b/>
          <w:sz w:val="24"/>
          <w:szCs w:val="24"/>
        </w:rPr>
        <w:t>Reference  Books</w:t>
      </w:r>
      <w:proofErr w:type="gramEnd"/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</w:p>
    <w:p w14:paraId="14118281" w14:textId="77777777" w:rsidR="00C6439E" w:rsidRPr="00337F42" w:rsidRDefault="00C6439E" w:rsidP="000E219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R.Reed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Hunt, Henry C Ellis: 2006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Fundamentals of Cognitive Psychology.</w:t>
      </w:r>
      <w:r w:rsidRPr="00337F42">
        <w:rPr>
          <w:rFonts w:ascii="Times New Roman" w:hAnsi="Times New Roman" w:cs="Times New Roman"/>
          <w:sz w:val="24"/>
          <w:szCs w:val="24"/>
        </w:rPr>
        <w:t xml:space="preserve"> 7th Edition New Delhi, Tata McGraw-Hill Publishing Company Limited.</w:t>
      </w:r>
    </w:p>
    <w:p w14:paraId="7EC853A5" w14:textId="77777777" w:rsidR="00C6439E" w:rsidRPr="00337F42" w:rsidRDefault="00C6439E" w:rsidP="000E219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John. 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B.Best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1995 4th Edition.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Cognitive Psychology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, New York, West Publishing Company. </w:t>
      </w:r>
    </w:p>
    <w:p w14:paraId="6D7D6B00" w14:textId="77777777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934"/>
        <w:gridCol w:w="935"/>
        <w:gridCol w:w="934"/>
        <w:gridCol w:w="934"/>
        <w:gridCol w:w="934"/>
      </w:tblGrid>
      <w:tr w:rsidR="00C6439E" w:rsidRPr="00337F42" w14:paraId="244D6745" w14:textId="77777777" w:rsidTr="008754CA">
        <w:trPr>
          <w:trHeight w:val="346"/>
        </w:trPr>
        <w:tc>
          <w:tcPr>
            <w:tcW w:w="1333" w:type="dxa"/>
            <w:vAlign w:val="center"/>
          </w:tcPr>
          <w:p w14:paraId="7F7EBE01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934" w:type="dxa"/>
            <w:vAlign w:val="center"/>
          </w:tcPr>
          <w:p w14:paraId="3C4C38DB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935" w:type="dxa"/>
            <w:vAlign w:val="center"/>
          </w:tcPr>
          <w:p w14:paraId="532DF336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934" w:type="dxa"/>
            <w:vAlign w:val="center"/>
          </w:tcPr>
          <w:p w14:paraId="24D84DAA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934" w:type="dxa"/>
            <w:vAlign w:val="center"/>
          </w:tcPr>
          <w:p w14:paraId="19282D94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934" w:type="dxa"/>
            <w:vAlign w:val="center"/>
          </w:tcPr>
          <w:p w14:paraId="356950CC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3524E690" w14:textId="77777777" w:rsidTr="008754CA">
        <w:trPr>
          <w:trHeight w:val="294"/>
        </w:trPr>
        <w:tc>
          <w:tcPr>
            <w:tcW w:w="1333" w:type="dxa"/>
            <w:vAlign w:val="center"/>
          </w:tcPr>
          <w:p w14:paraId="487F8EA5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34" w:type="dxa"/>
            <w:vAlign w:val="center"/>
          </w:tcPr>
          <w:p w14:paraId="60901BD8" w14:textId="77777777" w:rsidR="00C6439E" w:rsidRPr="00337F42" w:rsidRDefault="00C6439E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  <w:vAlign w:val="center"/>
          </w:tcPr>
          <w:p w14:paraId="13890763" w14:textId="77777777" w:rsidR="00C6439E" w:rsidRPr="00337F42" w:rsidRDefault="00C6439E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14:paraId="0AED133F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440806CB" w14:textId="77777777" w:rsidR="00C6439E" w:rsidRPr="00337F42" w:rsidRDefault="00C6439E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14:paraId="02F9685A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2BCC9C5D" w14:textId="77777777" w:rsidTr="008754CA">
        <w:trPr>
          <w:trHeight w:val="328"/>
        </w:trPr>
        <w:tc>
          <w:tcPr>
            <w:tcW w:w="1333" w:type="dxa"/>
            <w:vAlign w:val="center"/>
          </w:tcPr>
          <w:p w14:paraId="63AE000C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34" w:type="dxa"/>
            <w:vAlign w:val="center"/>
          </w:tcPr>
          <w:p w14:paraId="2544C61F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A714D1B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47A7E757" w14:textId="77777777" w:rsidR="00C6439E" w:rsidRPr="00337F42" w:rsidRDefault="00C6439E" w:rsidP="008A12B0">
            <w:pPr>
              <w:pStyle w:val="TableParagraph"/>
              <w:spacing w:before="6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14:paraId="0F62C8FA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5BC4E686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38AC6382" w14:textId="77777777" w:rsidTr="008754CA">
        <w:trPr>
          <w:trHeight w:val="162"/>
        </w:trPr>
        <w:tc>
          <w:tcPr>
            <w:tcW w:w="1333" w:type="dxa"/>
            <w:vAlign w:val="center"/>
          </w:tcPr>
          <w:p w14:paraId="63977506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34" w:type="dxa"/>
            <w:vAlign w:val="center"/>
          </w:tcPr>
          <w:p w14:paraId="44714DD5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9C3B860" w14:textId="77777777" w:rsidR="00C6439E" w:rsidRPr="00337F42" w:rsidRDefault="00C6439E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14:paraId="7485061A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2E47FB5F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14:paraId="1A8342F5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53CA987F" w14:textId="77777777" w:rsidTr="008754CA">
        <w:trPr>
          <w:trHeight w:val="281"/>
        </w:trPr>
        <w:tc>
          <w:tcPr>
            <w:tcW w:w="1333" w:type="dxa"/>
            <w:vAlign w:val="center"/>
          </w:tcPr>
          <w:p w14:paraId="48723609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34" w:type="dxa"/>
            <w:vAlign w:val="center"/>
          </w:tcPr>
          <w:p w14:paraId="608FDFDE" w14:textId="77777777" w:rsidR="00C6439E" w:rsidRPr="00337F42" w:rsidRDefault="00C6439E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  <w:vAlign w:val="center"/>
          </w:tcPr>
          <w:p w14:paraId="0A8C375F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4034E452" w14:textId="77777777" w:rsidR="00C6439E" w:rsidRPr="00337F42" w:rsidRDefault="00C6439E" w:rsidP="008A12B0">
            <w:pPr>
              <w:pStyle w:val="TableParagraph"/>
              <w:spacing w:before="6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14:paraId="4827E91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3E260640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</w:tbl>
    <w:p w14:paraId="1E491269" w14:textId="77777777" w:rsidR="00C6439E" w:rsidRPr="00337F42" w:rsidRDefault="00C6439E" w:rsidP="00C64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540A8D" w14:textId="77777777" w:rsidR="00C6439E" w:rsidRPr="00337F42" w:rsidRDefault="00C6439E" w:rsidP="00C64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CACFDC" w14:textId="77777777" w:rsidR="00563A75" w:rsidRDefault="00563A75" w:rsidP="00C64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51A0A" w14:textId="3733F484" w:rsidR="00D607BE" w:rsidRDefault="00D607B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384C29" w14:textId="77777777" w:rsidR="00563A75" w:rsidRPr="00337F42" w:rsidRDefault="00563A75" w:rsidP="00C643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59AAE850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639EC20A" w14:textId="73D5CD0F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</w:t>
            </w:r>
            <w:r w:rsidR="00D37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25" w:type="pct"/>
            <w:vAlign w:val="center"/>
          </w:tcPr>
          <w:p w14:paraId="5C86F689" w14:textId="77777777" w:rsidR="00C6439E" w:rsidRPr="00337F42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Core Practical – II</w:t>
            </w:r>
          </w:p>
        </w:tc>
        <w:tc>
          <w:tcPr>
            <w:tcW w:w="358" w:type="pct"/>
            <w:vAlign w:val="center"/>
          </w:tcPr>
          <w:p w14:paraId="40ACDE1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42D180B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7A4383D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0B265C2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6439E" w:rsidRPr="00337F42" w14:paraId="307B0DF3" w14:textId="77777777" w:rsidTr="008A12B0">
        <w:trPr>
          <w:trHeight w:val="334"/>
        </w:trPr>
        <w:tc>
          <w:tcPr>
            <w:tcW w:w="867" w:type="pct"/>
            <w:vAlign w:val="center"/>
          </w:tcPr>
          <w:p w14:paraId="0C9F273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Semester-IV</w:t>
            </w:r>
          </w:p>
        </w:tc>
        <w:tc>
          <w:tcPr>
            <w:tcW w:w="2825" w:type="pct"/>
            <w:vAlign w:val="center"/>
          </w:tcPr>
          <w:p w14:paraId="50B0673C" w14:textId="77777777" w:rsidR="00C6439E" w:rsidRPr="00337F42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Experimental Psychology I</w:t>
            </w:r>
          </w:p>
        </w:tc>
        <w:tc>
          <w:tcPr>
            <w:tcW w:w="358" w:type="pct"/>
            <w:vAlign w:val="center"/>
          </w:tcPr>
          <w:p w14:paraId="1A75451C" w14:textId="5C13D2EA" w:rsidR="00C6439E" w:rsidRPr="00337F42" w:rsidRDefault="00CE50D1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center"/>
          </w:tcPr>
          <w:p w14:paraId="1FE9149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4BC8DC3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73B63779" w14:textId="3341A223" w:rsidR="00C6439E" w:rsidRPr="00337F42" w:rsidRDefault="00CE50D1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7BD2F9D1" w14:textId="77777777" w:rsidR="00C6439E" w:rsidRPr="00337F42" w:rsidRDefault="00C6439E" w:rsidP="00C6439E">
      <w:pPr>
        <w:rPr>
          <w:rFonts w:ascii="Times New Roman" w:hAnsi="Times New Roman" w:cs="Times New Roman"/>
          <w:sz w:val="24"/>
          <w:szCs w:val="24"/>
        </w:rPr>
      </w:pPr>
    </w:p>
    <w:p w14:paraId="67C6BF42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</w:p>
    <w:p w14:paraId="4EA43C63" w14:textId="4D87BAF8" w:rsidR="00C6439E" w:rsidRPr="00337F42" w:rsidRDefault="000F6566" w:rsidP="000F6566">
      <w:pPr>
        <w:pStyle w:val="BodyText"/>
        <w:spacing w:before="100"/>
        <w:ind w:right="1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Candidatesarerequiredtoperformatleast5experimentsfromthelistgivenbelowandpreparearecordwhichthesameshouldbesubmittedatthetimeofpractical</w:t>
      </w:r>
      <w:r w:rsidR="00C6439E" w:rsidRPr="00337F42">
        <w:rPr>
          <w:rFonts w:ascii="Times New Roman" w:hAnsi="Times New Roman" w:cs="Times New Roman"/>
          <w:spacing w:val="-1"/>
          <w:sz w:val="24"/>
          <w:szCs w:val="24"/>
        </w:rPr>
        <w:t>examinationsdulysignedbythecourseteacherand</w:t>
      </w:r>
      <w:r w:rsidR="00C6439E" w:rsidRPr="00337F42">
        <w:rPr>
          <w:rFonts w:ascii="Times New Roman" w:hAnsi="Times New Roman" w:cs="Times New Roman"/>
          <w:sz w:val="24"/>
          <w:szCs w:val="24"/>
        </w:rPr>
        <w:t>withabonafidecertificatefromtheHeadoftheDepartment.</w:t>
      </w:r>
    </w:p>
    <w:p w14:paraId="0DAD9402" w14:textId="77777777" w:rsidR="00C6439E" w:rsidRPr="00337F42" w:rsidRDefault="00C6439E" w:rsidP="00C6439E">
      <w:pPr>
        <w:pStyle w:val="Heading3"/>
        <w:spacing w:before="83"/>
        <w:rPr>
          <w:rFonts w:ascii="Times New Roman" w:hAnsi="Times New Roman" w:cs="Times New Roman"/>
          <w:color w:val="C00000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List of Experiments</w:t>
      </w:r>
      <w:r w:rsidRPr="00337F42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14:paraId="5713D5BC" w14:textId="43E88688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2500"/>
          <w:tab w:val="left" w:pos="2501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Visual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Acuity.</w:t>
      </w:r>
    </w:p>
    <w:p w14:paraId="2EFB724D" w14:textId="1E086A73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2500"/>
          <w:tab w:val="left" w:pos="2501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Span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of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Attention</w:t>
      </w:r>
    </w:p>
    <w:p w14:paraId="7F5CC81D" w14:textId="4A7DF78E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2500"/>
          <w:tab w:val="left" w:pos="2501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Habit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Interference</w:t>
      </w:r>
    </w:p>
    <w:p w14:paraId="25760011" w14:textId="693E1081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Alex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and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Pass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along Test</w:t>
      </w:r>
    </w:p>
    <w:p w14:paraId="3AED45A5" w14:textId="0D0C0F1D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2500"/>
          <w:tab w:val="left" w:pos="2501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Concept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Formation</w:t>
      </w:r>
    </w:p>
    <w:p w14:paraId="3B95B0FF" w14:textId="03EE8C56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1545"/>
          <w:tab w:val="left" w:pos="1546"/>
        </w:tabs>
        <w:autoSpaceDE w:val="0"/>
        <w:autoSpaceDN w:val="0"/>
        <w:spacing w:before="8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Type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A/B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Personality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Test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Jenk</w:t>
      </w:r>
      <w:proofErr w:type="spellEnd"/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ins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Activity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survey</w:t>
      </w:r>
    </w:p>
    <w:p w14:paraId="78B3E93F" w14:textId="696AF6FA" w:rsidR="00C6439E" w:rsidRPr="00337F42" w:rsidRDefault="00C6439E" w:rsidP="000E219A">
      <w:pPr>
        <w:pStyle w:val="ListParagraph"/>
        <w:widowControl w:val="0"/>
        <w:numPr>
          <w:ilvl w:val="0"/>
          <w:numId w:val="20"/>
        </w:numPr>
        <w:tabs>
          <w:tab w:val="left" w:pos="1545"/>
          <w:tab w:val="left" w:pos="1546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Mental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Health</w:t>
      </w:r>
      <w:r w:rsidR="000F6566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Questionnaire</w:t>
      </w:r>
    </w:p>
    <w:p w14:paraId="29080216" w14:textId="77777777" w:rsidR="00C6439E" w:rsidRPr="00337F42" w:rsidRDefault="00C6439E" w:rsidP="00C6439E">
      <w:pPr>
        <w:pStyle w:val="ListParagraph"/>
        <w:widowControl w:val="0"/>
        <w:tabs>
          <w:tab w:val="left" w:pos="2500"/>
          <w:tab w:val="left" w:pos="2501"/>
        </w:tabs>
        <w:autoSpaceDE w:val="0"/>
        <w:autoSpaceDN w:val="0"/>
        <w:spacing w:before="84" w:after="0" w:line="240" w:lineRule="auto"/>
        <w:ind w:left="250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44C48F" w14:textId="77777777" w:rsidR="00C6439E" w:rsidRPr="00337F42" w:rsidRDefault="00C6439E" w:rsidP="00C6439E">
      <w:pPr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70356F1F" w14:textId="77777777" w:rsidR="00C6439E" w:rsidRPr="00337F42" w:rsidRDefault="00C6439E" w:rsidP="00C6439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4CF4FBE9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6D70F907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220E6427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1D24E125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2ADE0C07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23803C3D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0993C5E2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051B1ACA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7BDF66E2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447AF273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3BB3F37B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4809"/>
        <w:gridCol w:w="635"/>
        <w:gridCol w:w="590"/>
        <w:gridCol w:w="505"/>
        <w:gridCol w:w="588"/>
      </w:tblGrid>
      <w:tr w:rsidR="00C6439E" w:rsidRPr="00337F42" w14:paraId="046EE2E5" w14:textId="77777777" w:rsidTr="008A12B0">
        <w:trPr>
          <w:trHeight w:val="335"/>
        </w:trPr>
        <w:tc>
          <w:tcPr>
            <w:tcW w:w="979" w:type="pct"/>
            <w:vAlign w:val="center"/>
          </w:tcPr>
          <w:p w14:paraId="2153E8D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22UPSYC45</w:t>
            </w:r>
          </w:p>
        </w:tc>
        <w:tc>
          <w:tcPr>
            <w:tcW w:w="2713" w:type="pct"/>
            <w:vAlign w:val="center"/>
          </w:tcPr>
          <w:p w14:paraId="2B18526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 Course VIII</w:t>
            </w:r>
          </w:p>
        </w:tc>
        <w:tc>
          <w:tcPr>
            <w:tcW w:w="358" w:type="pct"/>
            <w:vAlign w:val="center"/>
          </w:tcPr>
          <w:p w14:paraId="5F1E879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314443D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22EC90F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6882FE9E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0BDB5D65" w14:textId="77777777" w:rsidTr="008A12B0">
        <w:trPr>
          <w:trHeight w:val="334"/>
        </w:trPr>
        <w:tc>
          <w:tcPr>
            <w:tcW w:w="979" w:type="pct"/>
            <w:vAlign w:val="center"/>
          </w:tcPr>
          <w:p w14:paraId="2D03297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  IV</w:t>
            </w:r>
            <w:proofErr w:type="gramEnd"/>
          </w:p>
        </w:tc>
        <w:tc>
          <w:tcPr>
            <w:tcW w:w="2713" w:type="pct"/>
            <w:vAlign w:val="center"/>
          </w:tcPr>
          <w:p w14:paraId="6D5A452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CRIMINAL PSYCHOLOGY</w:t>
            </w:r>
          </w:p>
        </w:tc>
        <w:tc>
          <w:tcPr>
            <w:tcW w:w="358" w:type="pct"/>
            <w:vAlign w:val="center"/>
          </w:tcPr>
          <w:p w14:paraId="3B1C7064" w14:textId="0B622E69" w:rsidR="00C6439E" w:rsidRPr="00337F42" w:rsidRDefault="001649D4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4D108A36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E932A5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14:paraId="3ECAF9B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99A92BA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FBDBC3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Objectives:</w:t>
      </w:r>
    </w:p>
    <w:p w14:paraId="0E2A9ACA" w14:textId="029F71AD" w:rsidR="00C6439E" w:rsidRPr="00337F42" w:rsidRDefault="009701E9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1380EDC9" w14:textId="47E8B88C" w:rsidR="00C6439E" w:rsidRPr="00337F42" w:rsidRDefault="009701E9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a)  the nature of criminal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542EE68D" w14:textId="0A463785" w:rsidR="00C6439E" w:rsidRPr="00337F42" w:rsidRDefault="009701E9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b) the nature and extent of juvenile offending</w:t>
      </w:r>
    </w:p>
    <w:p w14:paraId="264F8159" w14:textId="40BBB17E" w:rsidR="00C6439E" w:rsidRPr="00337F42" w:rsidRDefault="009701E9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c)the nature and scope of criminal justice </w:t>
      </w:r>
    </w:p>
    <w:p w14:paraId="5321E9CE" w14:textId="2021D914" w:rsidR="00C6439E" w:rsidRPr="00337F42" w:rsidRDefault="009701E9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d) about the restorative justice and its effectiveness in reducing crime </w:t>
      </w:r>
    </w:p>
    <w:p w14:paraId="57135FB2" w14:textId="0AEF8E8A" w:rsidR="00C6439E" w:rsidRPr="00337F42" w:rsidRDefault="009701E9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mental disorder and crime</w:t>
      </w:r>
    </w:p>
    <w:p w14:paraId="1D4B2408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1FDC0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Unit-I:</w:t>
      </w:r>
    </w:p>
    <w:p w14:paraId="5560AD74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Criminal </w:t>
      </w:r>
      <w:proofErr w:type="spellStart"/>
      <w:r w:rsidRPr="00337F42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</w:p>
    <w:p w14:paraId="78EB1AE5" w14:textId="4DDFD32E" w:rsidR="00C6439E" w:rsidRPr="00337F42" w:rsidRDefault="0064619B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Criminal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an overview- crime- criminal Psychology-the nature of explanation-the causes of crime-evolutionary approaches-developmental approaches-psychological approaches-biological approaches-situational approaches. </w:t>
      </w:r>
    </w:p>
    <w:p w14:paraId="6AE50262" w14:textId="302B0237" w:rsidR="00C6439E" w:rsidRPr="00337F42" w:rsidRDefault="0064619B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Juvenile Delinquency and development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of  theories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of crime Juvenile delinquency and development theories of crime- Juvenile delinquency -the nature and extent of juvenile offending – the age-crime curve-risk and protecting </w:t>
      </w:r>
    </w:p>
    <w:p w14:paraId="6E995C77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</w:t>
      </w:r>
    </w:p>
    <w:p w14:paraId="0C7D2C9B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Mental Disorder and Crime</w:t>
      </w:r>
    </w:p>
    <w:p w14:paraId="3924F506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Mental disorder and crime-the concept of mental disorder-major mental disorders- the association between mental and crime-the relationship between mental disorder and crime-psychopath. Aggression and Violence. Aggression and violence- conceptual issues-concept check-evolutionary approaches-situational approaches-psychological approaches-biological approaches-social-structural and cultural approaches-general theories of aggression</w:t>
      </w:r>
    </w:p>
    <w:p w14:paraId="59D8C24B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Unit-III  </w:t>
      </w:r>
    </w:p>
    <w:p w14:paraId="6BA28C4A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Violent Offending</w:t>
      </w:r>
    </w:p>
    <w:p w14:paraId="55ECD2F1" w14:textId="7D00C228" w:rsidR="00C6439E" w:rsidRPr="00337F42" w:rsidRDefault="0064619B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Violent offending-the nature and extent of violent crime-community violence-family violence-school violence-multiple homicide.</w:t>
      </w:r>
    </w:p>
    <w:p w14:paraId="79653C4B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Collective Violence</w:t>
      </w:r>
    </w:p>
    <w:p w14:paraId="3BC6F3CB" w14:textId="50C443F9" w:rsidR="00C6439E" w:rsidRPr="00337F42" w:rsidRDefault="0064619B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Collective violence-the nature and extent of collective violence-evolutionary approaches-situational approaches-psychological approaches-mechanisms of moral disengagement-understanding the Rwandan genocide:  key psychological and situational process-social-structural and cultural approaches</w:t>
      </w:r>
    </w:p>
    <w:p w14:paraId="3F523931" w14:textId="77777777" w:rsidR="00C578A5" w:rsidRDefault="00C578A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8397F9" w14:textId="2C687B62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Unit-IV</w:t>
      </w:r>
    </w:p>
    <w:p w14:paraId="056A1483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Sexual Offending</w:t>
      </w:r>
    </w:p>
    <w:p w14:paraId="51A18C07" w14:textId="286BBDDB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            Sexual offending - the nature and extent of sexual offending - characteristics of sexual offenders - theoretical approaches to understanding sexual offending-integrated models of sexual offending.</w:t>
      </w:r>
    </w:p>
    <w:p w14:paraId="3D85C95A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Drugs and Crime: Drugs and crime-what are drugs-who uses drugs-drug use and misuse-theories of drug use and misuse- illegal drug markets-the associations between drugs and crime-understanding the relationship between drugs and crimes. </w:t>
      </w:r>
    </w:p>
    <w:p w14:paraId="485F52AD" w14:textId="77777777" w:rsidR="0064619B" w:rsidRDefault="0064619B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381B4" w14:textId="77777777" w:rsidR="0064619B" w:rsidRDefault="0064619B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A4F3F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Unit-V</w:t>
      </w:r>
    </w:p>
    <w:p w14:paraId="650EFDA6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Punishment</w:t>
      </w:r>
    </w:p>
    <w:p w14:paraId="0B25BA60" w14:textId="35CD9296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Punishment-the nature and scope of criminal justice responses to crime- the harms of punishment-rationales for punishment-does punishment work- to copy or not to copy. Prevention, rehabilitation Prevention, rehabilitation and restorative justice-prevention-rehabilitation</w:t>
      </w:r>
    </w:p>
    <w:p w14:paraId="416BAC06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33007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2746722F" w14:textId="536B634B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The student will be able to explain</w:t>
      </w:r>
    </w:p>
    <w:p w14:paraId="54972F4B" w14:textId="2DE0EE4A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CO1. The nature of criminal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46FE2F41" w14:textId="27783CA2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CO2. The nature and extent of juvenile offending</w:t>
      </w:r>
    </w:p>
    <w:p w14:paraId="2067B6BE" w14:textId="7AEFAF54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CO3. The nature and scope of criminal justice </w:t>
      </w:r>
    </w:p>
    <w:p w14:paraId="45DA609A" w14:textId="4CCD5623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CO4. The restorative justice and its effectiveness in reducing crime, mental disorders and crime.</w:t>
      </w:r>
    </w:p>
    <w:p w14:paraId="70FF2B86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7F191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2CDB07D1" w14:textId="762BC304" w:rsidR="00C6439E" w:rsidRPr="001E0ADB" w:rsidRDefault="00C6439E" w:rsidP="004C2818">
      <w:pPr>
        <w:pStyle w:val="ListParagraph"/>
        <w:numPr>
          <w:ilvl w:val="1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0ADB">
        <w:rPr>
          <w:rFonts w:ascii="Times New Roman" w:hAnsi="Times New Roman" w:cs="Times New Roman"/>
          <w:sz w:val="24"/>
          <w:szCs w:val="24"/>
        </w:rPr>
        <w:t>RussilDurrant ,</w:t>
      </w:r>
      <w:proofErr w:type="gramStart"/>
      <w:r w:rsidRPr="001E0ADB">
        <w:rPr>
          <w:rFonts w:ascii="Times New Roman" w:hAnsi="Times New Roman" w:cs="Times New Roman"/>
          <w:sz w:val="24"/>
          <w:szCs w:val="24"/>
        </w:rPr>
        <w:t>2013,An</w:t>
      </w:r>
      <w:proofErr w:type="gramEnd"/>
      <w:r w:rsidRPr="001E0ADB">
        <w:rPr>
          <w:rFonts w:ascii="Times New Roman" w:hAnsi="Times New Roman" w:cs="Times New Roman"/>
          <w:sz w:val="24"/>
          <w:szCs w:val="24"/>
        </w:rPr>
        <w:t xml:space="preserve"> Introduction To Criminal Psychology,</w:t>
      </w:r>
      <w:r w:rsidR="001E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DB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1E0ADB">
        <w:rPr>
          <w:rFonts w:ascii="Times New Roman" w:hAnsi="Times New Roman" w:cs="Times New Roman"/>
          <w:sz w:val="24"/>
          <w:szCs w:val="24"/>
        </w:rPr>
        <w:t>,</w:t>
      </w:r>
      <w:r w:rsidR="001E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DB">
        <w:rPr>
          <w:rFonts w:ascii="Times New Roman" w:hAnsi="Times New Roman" w:cs="Times New Roman"/>
          <w:sz w:val="24"/>
          <w:szCs w:val="24"/>
        </w:rPr>
        <w:t>Rouledge</w:t>
      </w:r>
      <w:proofErr w:type="spellEnd"/>
      <w:r w:rsidRPr="001E0ADB">
        <w:rPr>
          <w:rFonts w:ascii="Times New Roman" w:hAnsi="Times New Roman" w:cs="Times New Roman"/>
          <w:sz w:val="24"/>
          <w:szCs w:val="24"/>
        </w:rPr>
        <w:t xml:space="preserve"> Taylor &amp; Francis Group</w:t>
      </w:r>
      <w:r w:rsidR="001E0ADB">
        <w:rPr>
          <w:rFonts w:ascii="Times New Roman" w:hAnsi="Times New Roman" w:cs="Times New Roman"/>
          <w:sz w:val="24"/>
          <w:szCs w:val="24"/>
        </w:rPr>
        <w:t>.</w:t>
      </w:r>
    </w:p>
    <w:p w14:paraId="69C7A2FB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Book:</w:t>
      </w:r>
    </w:p>
    <w:p w14:paraId="4D308DA1" w14:textId="49F4FB8C" w:rsidR="00C6439E" w:rsidRPr="004B1C63" w:rsidRDefault="00C6439E" w:rsidP="004B1C63">
      <w:pPr>
        <w:pStyle w:val="ListParagraph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C63">
        <w:rPr>
          <w:rFonts w:ascii="Times New Roman" w:hAnsi="Times New Roman" w:cs="Times New Roman"/>
          <w:sz w:val="24"/>
          <w:szCs w:val="24"/>
        </w:rPr>
        <w:t>Abadinsky</w:t>
      </w:r>
      <w:proofErr w:type="spellEnd"/>
      <w:r w:rsidRPr="004B1C63">
        <w:rPr>
          <w:rFonts w:ascii="Times New Roman" w:hAnsi="Times New Roman" w:cs="Times New Roman"/>
          <w:sz w:val="24"/>
          <w:szCs w:val="24"/>
        </w:rPr>
        <w:t>,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4B1C63">
        <w:rPr>
          <w:rFonts w:ascii="Times New Roman" w:hAnsi="Times New Roman" w:cs="Times New Roman"/>
          <w:sz w:val="24"/>
          <w:szCs w:val="24"/>
        </w:rPr>
        <w:t>H.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4B1C63">
        <w:rPr>
          <w:rFonts w:ascii="Times New Roman" w:hAnsi="Times New Roman" w:cs="Times New Roman"/>
          <w:sz w:val="24"/>
          <w:szCs w:val="24"/>
        </w:rPr>
        <w:t>(2011</w:t>
      </w:r>
      <w:proofErr w:type="gramStart"/>
      <w:r w:rsidRPr="004B1C63">
        <w:rPr>
          <w:rFonts w:ascii="Times New Roman" w:hAnsi="Times New Roman" w:cs="Times New Roman"/>
          <w:sz w:val="24"/>
          <w:szCs w:val="24"/>
        </w:rPr>
        <w:t>).Drug</w:t>
      </w:r>
      <w:proofErr w:type="gramEnd"/>
      <w:r w:rsidRPr="004B1C63">
        <w:rPr>
          <w:rFonts w:ascii="Times New Roman" w:hAnsi="Times New Roman" w:cs="Times New Roman"/>
          <w:sz w:val="24"/>
          <w:szCs w:val="24"/>
        </w:rPr>
        <w:t xml:space="preserve"> Use and abuse: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4B1C63">
        <w:rPr>
          <w:rFonts w:ascii="Times New Roman" w:hAnsi="Times New Roman" w:cs="Times New Roman"/>
          <w:sz w:val="24"/>
          <w:szCs w:val="24"/>
        </w:rPr>
        <w:t>A comprehensive introduction,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4B1C63">
        <w:rPr>
          <w:rFonts w:ascii="Times New Roman" w:hAnsi="Times New Roman" w:cs="Times New Roman"/>
          <w:sz w:val="24"/>
          <w:szCs w:val="24"/>
        </w:rPr>
        <w:t>Belmont,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4B1C63">
        <w:rPr>
          <w:rFonts w:ascii="Times New Roman" w:hAnsi="Times New Roman" w:cs="Times New Roman"/>
          <w:sz w:val="24"/>
          <w:szCs w:val="24"/>
        </w:rPr>
        <w:t>CA   Wadsworth</w:t>
      </w:r>
      <w:r w:rsidR="004B1C63">
        <w:rPr>
          <w:rFonts w:ascii="Times New Roman" w:hAnsi="Times New Roman" w:cs="Times New Roman"/>
          <w:sz w:val="24"/>
          <w:szCs w:val="24"/>
        </w:rPr>
        <w:t>.</w:t>
      </w:r>
    </w:p>
    <w:p w14:paraId="3548182B" w14:textId="72FE4CD1" w:rsidR="004B1C63" w:rsidRDefault="004B1C63" w:rsidP="004B1C63">
      <w:pPr>
        <w:pStyle w:val="ListParagraph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Adler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F.</w:t>
      </w:r>
      <w:r w:rsidR="004C2818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Mueller.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O.W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and Laufer W.S.(2007).Criminology and the criminal justice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 xml:space="preserve">(6th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McGraw-Hill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904DF" w14:textId="11D9285F" w:rsidR="004B1C63" w:rsidRPr="004B1C63" w:rsidRDefault="004B1C63" w:rsidP="004B1C63">
      <w:pPr>
        <w:pStyle w:val="ListParagraph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Atherican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Psychiatric Association (2000)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7F42">
        <w:rPr>
          <w:rFonts w:ascii="Times New Roman" w:hAnsi="Times New Roman" w:cs="Times New Roman"/>
          <w:sz w:val="24"/>
          <w:szCs w:val="24"/>
        </w:rPr>
        <w:t>Diagnostic and Statistical manual of mental disorders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 xml:space="preserve">(4th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 Revised text)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Washington,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 xml:space="preserve">DC, American Psychiatric Association.    </w:t>
      </w:r>
    </w:p>
    <w:p w14:paraId="493B1928" w14:textId="6E508FF2" w:rsidR="00C6439E" w:rsidRPr="00337F42" w:rsidRDefault="00F3339D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0F89B" w14:textId="5068D76E" w:rsidR="00C578A5" w:rsidRDefault="00C578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1D6D80" w14:textId="40FEBFD6" w:rsidR="00C6439E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243A5" w14:textId="794D997C" w:rsidR="00C578A5" w:rsidRPr="00337F42" w:rsidRDefault="00C578A5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MAPPING</w:t>
      </w:r>
    </w:p>
    <w:tbl>
      <w:tblPr>
        <w:tblpPr w:leftFromText="180" w:rightFromText="180" w:vertAnchor="text" w:horzAnchor="page" w:tblpX="2384" w:tblpY="278"/>
        <w:tblW w:w="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11"/>
        <w:gridCol w:w="543"/>
        <w:gridCol w:w="543"/>
        <w:gridCol w:w="543"/>
        <w:gridCol w:w="543"/>
        <w:gridCol w:w="543"/>
      </w:tblGrid>
      <w:tr w:rsidR="00F3339D" w:rsidRPr="00337F42" w14:paraId="3EAAC0A8" w14:textId="77777777" w:rsidTr="00F3339D">
        <w:trPr>
          <w:trHeight w:val="485"/>
        </w:trPr>
        <w:tc>
          <w:tcPr>
            <w:tcW w:w="811" w:type="dxa"/>
          </w:tcPr>
          <w:p w14:paraId="6D1B90F0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543" w:type="dxa"/>
          </w:tcPr>
          <w:p w14:paraId="5594267F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543" w:type="dxa"/>
          </w:tcPr>
          <w:p w14:paraId="2F95B1C6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543" w:type="dxa"/>
          </w:tcPr>
          <w:p w14:paraId="1CD1D86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543" w:type="dxa"/>
          </w:tcPr>
          <w:p w14:paraId="3967378A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543" w:type="dxa"/>
          </w:tcPr>
          <w:p w14:paraId="47CA8059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</w:tr>
      <w:tr w:rsidR="00F3339D" w:rsidRPr="00337F42" w14:paraId="51394865" w14:textId="77777777" w:rsidTr="00F3339D">
        <w:trPr>
          <w:trHeight w:val="413"/>
        </w:trPr>
        <w:tc>
          <w:tcPr>
            <w:tcW w:w="811" w:type="dxa"/>
          </w:tcPr>
          <w:p w14:paraId="37ADBD35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3" w:type="dxa"/>
            <w:vAlign w:val="center"/>
          </w:tcPr>
          <w:p w14:paraId="1F405B5E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14:paraId="02FDF912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448EBCC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C8ADD28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14:paraId="56533586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D" w:rsidRPr="00337F42" w14:paraId="111F60CA" w14:textId="77777777" w:rsidTr="00F3339D">
        <w:trPr>
          <w:trHeight w:val="416"/>
        </w:trPr>
        <w:tc>
          <w:tcPr>
            <w:tcW w:w="811" w:type="dxa"/>
          </w:tcPr>
          <w:p w14:paraId="1D9B280E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3" w:type="dxa"/>
            <w:vAlign w:val="center"/>
          </w:tcPr>
          <w:p w14:paraId="645C60FF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4702148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5D9EBCA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14:paraId="04376413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C06EF83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D" w:rsidRPr="00337F42" w14:paraId="22F7BB54" w14:textId="77777777" w:rsidTr="00F3339D">
        <w:trPr>
          <w:trHeight w:val="427"/>
        </w:trPr>
        <w:tc>
          <w:tcPr>
            <w:tcW w:w="811" w:type="dxa"/>
          </w:tcPr>
          <w:p w14:paraId="7BD0E3F2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3" w:type="dxa"/>
            <w:vAlign w:val="center"/>
          </w:tcPr>
          <w:p w14:paraId="17C5AE75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5C2759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14:paraId="602575A5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81F34B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14:paraId="0035973D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9D" w:rsidRPr="00337F42" w14:paraId="64B46AA2" w14:textId="77777777" w:rsidTr="00F3339D">
        <w:trPr>
          <w:trHeight w:val="416"/>
        </w:trPr>
        <w:tc>
          <w:tcPr>
            <w:tcW w:w="811" w:type="dxa"/>
          </w:tcPr>
          <w:p w14:paraId="14DA59E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3" w:type="dxa"/>
            <w:vAlign w:val="center"/>
          </w:tcPr>
          <w:p w14:paraId="17B72F8F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14:paraId="69A84F79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8FDBC9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93881FC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47DF8314" w14:textId="77777777" w:rsidR="00F3339D" w:rsidRPr="00337F42" w:rsidRDefault="00F3339D" w:rsidP="00F333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68E53CA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D311B11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FE814DE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75839C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46AE00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8DDD91" w14:textId="77777777" w:rsidR="00C6439E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F79B38E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EA2B0D" w14:textId="77777777" w:rsidR="00C6439E" w:rsidRPr="00337F42" w:rsidRDefault="00C6439E" w:rsidP="00C6439E">
      <w:pPr>
        <w:tabs>
          <w:tab w:val="left" w:pos="577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824ABE" w14:textId="77777777" w:rsidR="00C6439E" w:rsidRPr="00337F42" w:rsidRDefault="00C6439E" w:rsidP="00C6439E">
      <w:pPr>
        <w:tabs>
          <w:tab w:val="left" w:pos="577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7A3DA2" w14:textId="77777777" w:rsidR="00C6439E" w:rsidRPr="00337F42" w:rsidRDefault="00C6439E" w:rsidP="00C6439E">
      <w:pPr>
        <w:tabs>
          <w:tab w:val="left" w:pos="577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9B24D3" w14:textId="77777777" w:rsidR="00C6439E" w:rsidRPr="00337F42" w:rsidRDefault="00C6439E" w:rsidP="00C6439E">
      <w:pPr>
        <w:tabs>
          <w:tab w:val="left" w:pos="577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DAE521" w14:textId="77777777" w:rsidR="00BB09E6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7298D" w14:textId="77777777" w:rsidR="00F3339D" w:rsidRDefault="00F3339D" w:rsidP="00BB09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CA5DC" w14:textId="5AFCC4C5" w:rsidR="00AE02C8" w:rsidRDefault="00AE02C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03B7AB" w14:textId="77777777" w:rsidR="00CC6FAE" w:rsidRPr="00A916E0" w:rsidRDefault="00CC6FAE" w:rsidP="00BB09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4826"/>
        <w:gridCol w:w="617"/>
        <w:gridCol w:w="620"/>
        <w:gridCol w:w="532"/>
        <w:gridCol w:w="619"/>
      </w:tblGrid>
      <w:tr w:rsidR="00BB09E6" w:rsidRPr="00337F42" w14:paraId="6A7B3878" w14:textId="77777777" w:rsidTr="008A12B0">
        <w:trPr>
          <w:trHeight w:val="335"/>
        </w:trPr>
        <w:tc>
          <w:tcPr>
            <w:tcW w:w="930" w:type="pct"/>
            <w:vAlign w:val="center"/>
          </w:tcPr>
          <w:p w14:paraId="1294F4BD" w14:textId="77A8A472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22UPSYA</w:t>
            </w:r>
            <w:r w:rsidR="00211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pct"/>
            <w:vAlign w:val="center"/>
          </w:tcPr>
          <w:p w14:paraId="777DB0A7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Allied  –</w:t>
            </w:r>
            <w:proofErr w:type="gramEnd"/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 : Paper – 2</w:t>
            </w:r>
          </w:p>
        </w:tc>
        <w:tc>
          <w:tcPr>
            <w:tcW w:w="348" w:type="pct"/>
            <w:vAlign w:val="center"/>
          </w:tcPr>
          <w:p w14:paraId="2BEEE723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50" w:type="pct"/>
            <w:vAlign w:val="center"/>
          </w:tcPr>
          <w:p w14:paraId="0725F5EC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00" w:type="pct"/>
            <w:vAlign w:val="center"/>
          </w:tcPr>
          <w:p w14:paraId="565807CB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50" w:type="pct"/>
            <w:vAlign w:val="center"/>
          </w:tcPr>
          <w:p w14:paraId="0A2FE545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B09E6" w:rsidRPr="00337F42" w14:paraId="206942F7" w14:textId="77777777" w:rsidTr="008A12B0">
        <w:trPr>
          <w:trHeight w:val="334"/>
        </w:trPr>
        <w:tc>
          <w:tcPr>
            <w:tcW w:w="930" w:type="pct"/>
            <w:vAlign w:val="center"/>
          </w:tcPr>
          <w:p w14:paraId="14323A79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Semester-1V</w:t>
            </w:r>
          </w:p>
        </w:tc>
        <w:tc>
          <w:tcPr>
            <w:tcW w:w="2723" w:type="pct"/>
            <w:vAlign w:val="center"/>
          </w:tcPr>
          <w:p w14:paraId="65F9F67E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PSYCHOLOGICAL STATISTICS</w:t>
            </w:r>
          </w:p>
        </w:tc>
        <w:tc>
          <w:tcPr>
            <w:tcW w:w="348" w:type="pct"/>
            <w:vAlign w:val="center"/>
          </w:tcPr>
          <w:p w14:paraId="41722500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14:paraId="53025A0C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1C457187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2F21027D" w14:textId="638C9C65" w:rsidR="00BB09E6" w:rsidRPr="00337F42" w:rsidRDefault="000474DC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13AB123" w14:textId="77777777" w:rsidR="00BB09E6" w:rsidRPr="00337F42" w:rsidRDefault="00BB09E6" w:rsidP="00BB09E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A300E" w14:textId="77777777" w:rsidR="00BB09E6" w:rsidRPr="00337F42" w:rsidRDefault="00BB09E6" w:rsidP="00BB09E6">
      <w:pPr>
        <w:tabs>
          <w:tab w:val="center" w:pos="4513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73026698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3E26D4E6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principles of Statistics and the types of variables</w:t>
      </w:r>
    </w:p>
    <w:p w14:paraId="72C242CF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meaning and computation of the measures of central tendency and the 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  <w:t>measures of variability</w:t>
      </w:r>
    </w:p>
    <w:p w14:paraId="2189F570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meaning, computation and interpretation of correlation</w:t>
      </w:r>
    </w:p>
    <w:p w14:paraId="44999571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probability and mathematical distribution statistical estimations and 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inferences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significance of differences</w:t>
      </w:r>
    </w:p>
    <w:p w14:paraId="5306DC07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central features and applications of chi- square and analysis of variance</w:t>
      </w:r>
    </w:p>
    <w:p w14:paraId="4933D96D" w14:textId="77777777" w:rsidR="00BB09E6" w:rsidRPr="00337F42" w:rsidRDefault="00BB09E6" w:rsidP="00BB0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FF78A" w14:textId="77777777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 Introduction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sz w:val="24"/>
          <w:szCs w:val="24"/>
        </w:rPr>
        <w:t>12</w:t>
      </w:r>
    </w:p>
    <w:p w14:paraId="75585A92" w14:textId="591CDA9B" w:rsidR="00BB09E6" w:rsidRPr="00337F42" w:rsidRDefault="00FC46BC" w:rsidP="00FC46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Meaning and Definition of Statistics – Need and importance of Statistics in Research – Classifications of statistics – Attributes – variables – continuous and discontinuous variables.</w:t>
      </w:r>
    </w:p>
    <w:p w14:paraId="5997938A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402C1" w14:textId="4840C9BD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Unit–II: Descriptive Statistics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sz w:val="24"/>
          <w:szCs w:val="24"/>
        </w:rPr>
        <w:t>10</w:t>
      </w:r>
    </w:p>
    <w:p w14:paraId="40BD3683" w14:textId="2941AB3F" w:rsidR="00BB09E6" w:rsidRPr="00337F42" w:rsidRDefault="00FC46BC" w:rsidP="00FC46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Meaning and Application of Measures of Central Tendency – mean – median – mode. Meaning and Application of Measures of Variability – Range – Standard Deviation – Quartile Deviation (semi inter quartile range) – Mean Deviation.</w:t>
      </w:r>
    </w:p>
    <w:p w14:paraId="35E123FF" w14:textId="77777777" w:rsidR="00BB09E6" w:rsidRPr="00337F42" w:rsidRDefault="00BB09E6" w:rsidP="00BB09E6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2EB067" w14:textId="788830D2" w:rsidR="00BB09E6" w:rsidRPr="00337F42" w:rsidRDefault="00BB09E6" w:rsidP="00BB09E6">
      <w:pPr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Unit–III: Correlation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sz w:val="24"/>
          <w:szCs w:val="24"/>
        </w:rPr>
        <w:t>12</w:t>
      </w:r>
    </w:p>
    <w:p w14:paraId="2F320CD3" w14:textId="3CDBB02F" w:rsidR="00BB09E6" w:rsidRPr="00337F42" w:rsidRDefault="00FC46BC" w:rsidP="00FC46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Meaning of Correlation and its types – Pearson product moment correlation – rank order correlation – Applications of measures of relationship Normal curve – properties of normal curve – deviations from the normality – skewness – kurtosis</w:t>
      </w:r>
    </w:p>
    <w:p w14:paraId="2E22D757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BF289" w14:textId="35709D3A" w:rsidR="00BB09E6" w:rsidRPr="00337F42" w:rsidRDefault="00BB09E6" w:rsidP="0047663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Unit–IV: Difference between the means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sz w:val="24"/>
          <w:szCs w:val="24"/>
        </w:rPr>
        <w:t>12</w:t>
      </w:r>
    </w:p>
    <w:p w14:paraId="248421A7" w14:textId="5302D19E" w:rsidR="00BB09E6" w:rsidRPr="00337F42" w:rsidRDefault="00FC46BC" w:rsidP="00FC46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Difference between the means </w:t>
      </w:r>
      <w:proofErr w:type="gramStart"/>
      <w:r w:rsidR="00BB09E6" w:rsidRPr="00337F42">
        <w:rPr>
          <w:rFonts w:ascii="Times New Roman" w:hAnsi="Times New Roman" w:cs="Times New Roman"/>
          <w:sz w:val="24"/>
          <w:szCs w:val="24"/>
        </w:rPr>
        <w:t>–‘</w:t>
      </w:r>
      <w:proofErr w:type="gramEnd"/>
      <w:r w:rsidR="00BB09E6" w:rsidRPr="00337F42">
        <w:rPr>
          <w:rFonts w:ascii="Times New Roman" w:hAnsi="Times New Roman" w:cs="Times New Roman"/>
          <w:sz w:val="24"/>
          <w:szCs w:val="24"/>
        </w:rPr>
        <w:t>t’ ratio – its applications – One way analysis of variance (ANOVA) – Concept of two way analysis of variance – repeated measures – analysis of co variance (ANCOVA)</w:t>
      </w:r>
    </w:p>
    <w:p w14:paraId="7C0BB9C3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27396" w14:textId="1BB995B0" w:rsidR="00BB09E6" w:rsidRPr="00337F42" w:rsidRDefault="0047663A" w:rsidP="00211D5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B09E6"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Unit–V: Chi square, Para Metric and experimental design</w:t>
      </w:r>
      <w:r w:rsidR="00BB09E6" w:rsidRPr="00337F42">
        <w:rPr>
          <w:rFonts w:ascii="Times New Roman" w:hAnsi="Times New Roman" w:cs="Times New Roman"/>
          <w:b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b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="00BB09E6" w:rsidRPr="00337F42">
        <w:rPr>
          <w:rFonts w:ascii="Times New Roman" w:hAnsi="Times New Roman" w:cs="Times New Roman"/>
          <w:b/>
          <w:sz w:val="24"/>
          <w:szCs w:val="24"/>
        </w:rPr>
        <w:t>14</w:t>
      </w:r>
    </w:p>
    <w:p w14:paraId="5279242C" w14:textId="2E306C5F" w:rsidR="00BB09E6" w:rsidRPr="00337F42" w:rsidRDefault="00FC46BC" w:rsidP="00FC46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Meaning and definition of Chi - square - and its applications (Histogram – frequency polygon – bar diagram).</w:t>
      </w:r>
    </w:p>
    <w:p w14:paraId="0C6D8E4B" w14:textId="77777777" w:rsidR="00BB09E6" w:rsidRPr="00337F42" w:rsidRDefault="00BB09E6" w:rsidP="00BB09E6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212431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4A7617A2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learn the meaning and the need of statistics</w:t>
      </w:r>
    </w:p>
    <w:p w14:paraId="2F7585A8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explore about data management</w:t>
      </w:r>
    </w:p>
    <w:p w14:paraId="4A9555C6" w14:textId="0388F8D4" w:rsidR="00BB09E6" w:rsidRPr="00337F42" w:rsidRDefault="00BB09E6" w:rsidP="00BB09E6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understand various statistical methods such as mean, median,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mode and </w:t>
      </w:r>
      <w:r w:rsidR="0037772B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 xml:space="preserve">frequency </w:t>
      </w:r>
      <w:r w:rsidRPr="00337F42">
        <w:rPr>
          <w:rFonts w:ascii="Times New Roman" w:hAnsi="Times New Roman" w:cs="Times New Roman"/>
          <w:sz w:val="24"/>
          <w:szCs w:val="24"/>
        </w:rPr>
        <w:tab/>
        <w:t>distribution</w:t>
      </w:r>
    </w:p>
    <w:p w14:paraId="5E085B4E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apply the inferential statistics</w:t>
      </w:r>
    </w:p>
    <w:p w14:paraId="01A39907" w14:textId="231F5191" w:rsidR="00BB09E6" w:rsidRPr="00337F42" w:rsidRDefault="00BB09E6" w:rsidP="00BB09E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practically learn about central features and application of chi-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square </w:t>
      </w:r>
      <w:r w:rsidR="0037772B">
        <w:rPr>
          <w:rFonts w:ascii="Times New Roman" w:hAnsi="Times New Roman" w:cs="Times New Roman"/>
          <w:sz w:val="24"/>
          <w:szCs w:val="24"/>
        </w:rPr>
        <w:tab/>
      </w:r>
      <w:r w:rsidR="0037772B">
        <w:rPr>
          <w:rFonts w:ascii="Times New Roman" w:hAnsi="Times New Roman" w:cs="Times New Roman"/>
          <w:sz w:val="24"/>
          <w:szCs w:val="24"/>
        </w:rPr>
        <w:tab/>
      </w:r>
      <w:r w:rsidR="0037772B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and analysis of variance</w:t>
      </w:r>
    </w:p>
    <w:p w14:paraId="7C326546" w14:textId="77777777" w:rsidR="00BB09E6" w:rsidRPr="00337F42" w:rsidRDefault="00BB09E6" w:rsidP="00BB09E6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88CCB1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322154A7" w14:textId="00193634" w:rsidR="00BB09E6" w:rsidRPr="00337F42" w:rsidRDefault="00BB09E6" w:rsidP="000E219A">
      <w:pPr>
        <w:pStyle w:val="ListParagraph"/>
        <w:numPr>
          <w:ilvl w:val="0"/>
          <w:numId w:val="38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Garrett, H.E.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Statistics in Psychology and Education</w:t>
      </w:r>
      <w:r w:rsidRPr="00337F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Bombay :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Allied pacific private Ltd., 1961.</w:t>
      </w:r>
    </w:p>
    <w:p w14:paraId="43B966E8" w14:textId="77777777" w:rsidR="00BB09E6" w:rsidRPr="00337F42" w:rsidRDefault="00BB09E6" w:rsidP="00BB0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D9CC3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3163AD72" w14:textId="77777777" w:rsidR="00BB09E6" w:rsidRPr="00337F42" w:rsidRDefault="00BB09E6" w:rsidP="000E219A">
      <w:pPr>
        <w:pStyle w:val="ListParagraph"/>
        <w:numPr>
          <w:ilvl w:val="0"/>
          <w:numId w:val="39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Guilford, J.P., &amp;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Fruchter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B.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Fundamental Statistic in Psychology and Education</w:t>
      </w:r>
      <w:r w:rsidRPr="00337F42">
        <w:rPr>
          <w:rFonts w:ascii="Times New Roman" w:hAnsi="Times New Roman" w:cs="Times New Roman"/>
          <w:sz w:val="24"/>
          <w:szCs w:val="24"/>
        </w:rPr>
        <w:t xml:space="preserve">. (6th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Singapoore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:  McGraw Hill Book Company (International Student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). 1981.</w:t>
      </w:r>
    </w:p>
    <w:p w14:paraId="5801C8A0" w14:textId="77777777" w:rsidR="00BB09E6" w:rsidRPr="00337F42" w:rsidRDefault="00BB09E6" w:rsidP="000E219A">
      <w:pPr>
        <w:pStyle w:val="ListParagraph"/>
        <w:numPr>
          <w:ilvl w:val="0"/>
          <w:numId w:val="38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Rajamanickam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M.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Statistical Methods in Psychological and Educational Research</w:t>
      </w:r>
      <w:r w:rsidRPr="00337F42">
        <w:rPr>
          <w:rFonts w:ascii="Times New Roman" w:hAnsi="Times New Roman" w:cs="Times New Roman"/>
          <w:sz w:val="24"/>
          <w:szCs w:val="24"/>
        </w:rPr>
        <w:t>. New Delhi; Concept      publishing company, 2001.</w:t>
      </w:r>
    </w:p>
    <w:p w14:paraId="577A96A3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1D65E" w14:textId="77777777" w:rsidR="00BB09E6" w:rsidRPr="00337F42" w:rsidRDefault="00BB09E6" w:rsidP="00BB09E6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p w14:paraId="1CB97DE3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954"/>
        <w:gridCol w:w="955"/>
        <w:gridCol w:w="954"/>
        <w:gridCol w:w="954"/>
        <w:gridCol w:w="954"/>
      </w:tblGrid>
      <w:tr w:rsidR="00BB09E6" w:rsidRPr="00337F42" w14:paraId="3653476B" w14:textId="77777777" w:rsidTr="008A12B0">
        <w:trPr>
          <w:trHeight w:val="654"/>
        </w:trPr>
        <w:tc>
          <w:tcPr>
            <w:tcW w:w="1361" w:type="dxa"/>
            <w:vAlign w:val="center"/>
          </w:tcPr>
          <w:p w14:paraId="131F279D" w14:textId="77777777" w:rsidR="00BB09E6" w:rsidRPr="00337F42" w:rsidRDefault="00BB09E6" w:rsidP="008A12B0">
            <w:pPr>
              <w:pStyle w:val="TableParagraph"/>
              <w:spacing w:before="57" w:line="242" w:lineRule="auto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954" w:type="dxa"/>
            <w:vAlign w:val="center"/>
          </w:tcPr>
          <w:p w14:paraId="2D3F63B7" w14:textId="77777777" w:rsidR="00BB09E6" w:rsidRPr="00337F42" w:rsidRDefault="00BB09E6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955" w:type="dxa"/>
            <w:vAlign w:val="center"/>
          </w:tcPr>
          <w:p w14:paraId="73E1275D" w14:textId="77777777" w:rsidR="00BB09E6" w:rsidRPr="00337F42" w:rsidRDefault="00BB09E6" w:rsidP="008A12B0">
            <w:pPr>
              <w:pStyle w:val="TableParagraph"/>
              <w:spacing w:before="57" w:line="242" w:lineRule="auto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954" w:type="dxa"/>
            <w:vAlign w:val="center"/>
          </w:tcPr>
          <w:p w14:paraId="1FB00A5B" w14:textId="77777777" w:rsidR="00BB09E6" w:rsidRPr="00337F42" w:rsidRDefault="00BB09E6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954" w:type="dxa"/>
            <w:vAlign w:val="center"/>
          </w:tcPr>
          <w:p w14:paraId="3F8A0A5E" w14:textId="77777777" w:rsidR="00BB09E6" w:rsidRPr="00337F42" w:rsidRDefault="00BB09E6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954" w:type="dxa"/>
            <w:vAlign w:val="center"/>
          </w:tcPr>
          <w:p w14:paraId="2DBC92AA" w14:textId="77777777" w:rsidR="00BB09E6" w:rsidRPr="00337F42" w:rsidRDefault="00BB09E6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BB09E6" w:rsidRPr="00337F42" w14:paraId="0C0920B9" w14:textId="77777777" w:rsidTr="008A12B0">
        <w:trPr>
          <w:trHeight w:val="390"/>
        </w:trPr>
        <w:tc>
          <w:tcPr>
            <w:tcW w:w="1361" w:type="dxa"/>
            <w:vAlign w:val="center"/>
          </w:tcPr>
          <w:p w14:paraId="33E7AE89" w14:textId="77777777" w:rsidR="00BB09E6" w:rsidRPr="00337F42" w:rsidRDefault="00BB09E6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54" w:type="dxa"/>
            <w:vAlign w:val="center"/>
          </w:tcPr>
          <w:p w14:paraId="5A1F8F5D" w14:textId="77777777" w:rsidR="00BB09E6" w:rsidRPr="00337F42" w:rsidRDefault="00BB09E6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14:paraId="07CBDB93" w14:textId="77777777" w:rsidR="00BB09E6" w:rsidRPr="00337F42" w:rsidRDefault="00BB09E6" w:rsidP="008A12B0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32B34263" w14:textId="77777777" w:rsidR="00BB09E6" w:rsidRPr="00337F42" w:rsidRDefault="00BB09E6" w:rsidP="008A12B0">
            <w:pPr>
              <w:pStyle w:val="TableParagraph"/>
              <w:spacing w:before="6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22069B58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2824E77" w14:textId="77777777" w:rsidR="00BB09E6" w:rsidRPr="00337F42" w:rsidRDefault="00BB09E6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BB09E6" w:rsidRPr="00337F42" w14:paraId="3BD94661" w14:textId="77777777" w:rsidTr="008A12B0">
        <w:trPr>
          <w:trHeight w:val="385"/>
        </w:trPr>
        <w:tc>
          <w:tcPr>
            <w:tcW w:w="1361" w:type="dxa"/>
            <w:vAlign w:val="center"/>
          </w:tcPr>
          <w:p w14:paraId="5539057D" w14:textId="77777777" w:rsidR="00BB09E6" w:rsidRPr="00337F42" w:rsidRDefault="00BB09E6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54" w:type="dxa"/>
            <w:vAlign w:val="center"/>
          </w:tcPr>
          <w:p w14:paraId="079473AA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525FFC5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DD21F8D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1114F26" w14:textId="77777777" w:rsidR="00BB09E6" w:rsidRPr="00337F42" w:rsidRDefault="00BB09E6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10162014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09E6" w:rsidRPr="00337F42" w14:paraId="30567DD8" w14:textId="77777777" w:rsidTr="008A12B0">
        <w:trPr>
          <w:trHeight w:val="385"/>
        </w:trPr>
        <w:tc>
          <w:tcPr>
            <w:tcW w:w="1361" w:type="dxa"/>
            <w:vAlign w:val="center"/>
          </w:tcPr>
          <w:p w14:paraId="196DD58A" w14:textId="77777777" w:rsidR="00BB09E6" w:rsidRPr="00337F42" w:rsidRDefault="00BB09E6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54" w:type="dxa"/>
            <w:vAlign w:val="center"/>
          </w:tcPr>
          <w:p w14:paraId="25A5C648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3B48601" w14:textId="77777777" w:rsidR="00BB09E6" w:rsidRPr="00337F42" w:rsidRDefault="00BB09E6" w:rsidP="008A12B0">
            <w:pPr>
              <w:pStyle w:val="TableParagraph"/>
              <w:spacing w:before="6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1F85CA01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AA34295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43E2D24" w14:textId="77777777" w:rsidR="00BB09E6" w:rsidRPr="00337F42" w:rsidRDefault="00BB09E6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BB09E6" w:rsidRPr="00337F42" w14:paraId="11B90678" w14:textId="77777777" w:rsidTr="008A12B0">
        <w:trPr>
          <w:trHeight w:val="452"/>
        </w:trPr>
        <w:tc>
          <w:tcPr>
            <w:tcW w:w="1361" w:type="dxa"/>
            <w:vAlign w:val="center"/>
          </w:tcPr>
          <w:p w14:paraId="0126910D" w14:textId="77777777" w:rsidR="00BB09E6" w:rsidRPr="00337F42" w:rsidRDefault="00BB09E6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54" w:type="dxa"/>
            <w:vAlign w:val="center"/>
          </w:tcPr>
          <w:p w14:paraId="3F97616F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2D81C4A1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661299B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8860656" w14:textId="77777777" w:rsidR="00BB09E6" w:rsidRPr="00337F42" w:rsidRDefault="00BB09E6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08ADE1B8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09E6" w:rsidRPr="00337F42" w14:paraId="79585548" w14:textId="77777777" w:rsidTr="008A12B0">
        <w:trPr>
          <w:trHeight w:val="384"/>
        </w:trPr>
        <w:tc>
          <w:tcPr>
            <w:tcW w:w="1361" w:type="dxa"/>
            <w:vAlign w:val="center"/>
          </w:tcPr>
          <w:p w14:paraId="0239ED09" w14:textId="77777777" w:rsidR="00BB09E6" w:rsidRPr="00337F42" w:rsidRDefault="00BB09E6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54" w:type="dxa"/>
            <w:vAlign w:val="center"/>
          </w:tcPr>
          <w:p w14:paraId="034711AB" w14:textId="77777777" w:rsidR="00BB09E6" w:rsidRPr="00337F42" w:rsidRDefault="00BB09E6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14:paraId="587D84B8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2596F23" w14:textId="77777777" w:rsidR="00BB09E6" w:rsidRPr="00337F42" w:rsidRDefault="00BB09E6" w:rsidP="008A12B0">
            <w:pPr>
              <w:pStyle w:val="TableParagraph"/>
              <w:spacing w:before="6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1C098448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4248D95" w14:textId="77777777" w:rsidR="00BB09E6" w:rsidRPr="00337F42" w:rsidRDefault="00BB09E6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</w:tbl>
    <w:p w14:paraId="4CCCA849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0DF8B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4826"/>
        <w:gridCol w:w="2387"/>
      </w:tblGrid>
      <w:tr w:rsidR="00BB09E6" w:rsidRPr="00337F42" w14:paraId="2834931B" w14:textId="77777777" w:rsidTr="008A12B0">
        <w:trPr>
          <w:trHeight w:val="1510"/>
        </w:trPr>
        <w:tc>
          <w:tcPr>
            <w:tcW w:w="930" w:type="pct"/>
            <w:vAlign w:val="center"/>
          </w:tcPr>
          <w:p w14:paraId="59D47C19" w14:textId="4E48F3EE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br w:type="page"/>
            </w: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Semester-1V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Non-Major Elective – II</w:t>
            </w:r>
          </w:p>
        </w:tc>
        <w:tc>
          <w:tcPr>
            <w:tcW w:w="2723" w:type="pct"/>
            <w:vAlign w:val="center"/>
          </w:tcPr>
          <w:p w14:paraId="47A9B960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22UPSYN47</w:t>
            </w:r>
          </w:p>
          <w:p w14:paraId="55398019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Human Resource Management</w:t>
            </w:r>
          </w:p>
        </w:tc>
        <w:tc>
          <w:tcPr>
            <w:tcW w:w="1347" w:type="pct"/>
            <w:vAlign w:val="center"/>
          </w:tcPr>
          <w:p w14:paraId="19F43253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CREDITS:2</w:t>
            </w:r>
          </w:p>
          <w:p w14:paraId="483B5B91" w14:textId="041C6F05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HOURS:2</w:t>
            </w:r>
            <w:r w:rsidR="005302C6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03FC4CF4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Course Objectives: </w:t>
      </w:r>
    </w:p>
    <w:p w14:paraId="0120CD77" w14:textId="2A3F7383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6276F0C5" w14:textId="1946033D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a)   the concepts </w:t>
      </w:r>
      <w:proofErr w:type="gramStart"/>
      <w:r w:rsidR="00BB09E6" w:rsidRPr="00337F42">
        <w:rPr>
          <w:rFonts w:ascii="Times New Roman" w:hAnsi="Times New Roman" w:cs="Times New Roman"/>
          <w:sz w:val="24"/>
          <w:szCs w:val="24"/>
        </w:rPr>
        <w:t>and  importance</w:t>
      </w:r>
      <w:proofErr w:type="gramEnd"/>
      <w:r w:rsidR="00BB09E6" w:rsidRPr="00337F42">
        <w:rPr>
          <w:rFonts w:ascii="Times New Roman" w:hAnsi="Times New Roman" w:cs="Times New Roman"/>
          <w:sz w:val="24"/>
          <w:szCs w:val="24"/>
        </w:rPr>
        <w:t xml:space="preserve">  of human  resource management</w:t>
      </w:r>
    </w:p>
    <w:p w14:paraId="07FFABA9" w14:textId="771C1EA4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b)  the theories and techniques of recruitment </w:t>
      </w:r>
    </w:p>
    <w:p w14:paraId="76691529" w14:textId="320E1FBC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c) the   need, importance and technique of training</w:t>
      </w:r>
    </w:p>
    <w:p w14:paraId="385DAA86" w14:textId="6AFBF3B4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d) the characteristics of manager and the techniques of executive development</w:t>
      </w:r>
    </w:p>
    <w:p w14:paraId="7C63AE6B" w14:textId="347F1412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e)  the process of effective communication </w:t>
      </w:r>
    </w:p>
    <w:p w14:paraId="1727339D" w14:textId="194A07A0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Hours: 12</w:t>
      </w:r>
    </w:p>
    <w:p w14:paraId="55F3C183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Basic aspect of Human Resource Management</w:t>
      </w:r>
    </w:p>
    <w:p w14:paraId="03539044" w14:textId="1D37B53A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Managing Human Resources - The Challenging of human resource management - Mis-conceptions about HRM - Definition of HRM - Features of HRM - Importance of HRM - Functions of HRM - Managerial function -Operative functions - Course Objectives of HRM - Personal policies, Procedures and Programs - Need for personal policies - Advantages - Obstacles – Characteristics of sound personal policy.</w:t>
      </w:r>
    </w:p>
    <w:p w14:paraId="37D233BB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75B2A" w14:textId="48135141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</w:t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Hours: 10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191116A7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Human Resource Planning</w:t>
      </w:r>
    </w:p>
    <w:p w14:paraId="3F9EC794" w14:textId="216C0E26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Importance of Human Resource - Man power planning defined - Need for Human Resource Planning -Process of HRP - Responsibility for HRP - Man power plan component short range analysis - Long range. analysis -Job analysis - Purposes and uses of job analysis - The steps in Job analysis - Techniques of job analysis data -Job description - Uses of job description - Limitations of job description - Job specification.</w:t>
      </w:r>
    </w:p>
    <w:p w14:paraId="495B5A79" w14:textId="2820F312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Unit-III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Hours: 14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50AAA867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Management and Executive Development</w:t>
      </w:r>
    </w:p>
    <w:p w14:paraId="3E0B4618" w14:textId="061B57DE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Managerial Functions - Skills of the Manager -Characteristics of Manager - Purpose and Course Objectives of Management     Development     -     Need     for     executive development in the Indian context - Importance of Managerial Development Management - Development concepts - Executive development - Process components of Management Development Program - Establishment of Training and Development Programs Organizational Climate for Management - Development -Factors - Inhabiting - Management Development - Basic requisites for the success of Management Development Program - On-the-Job Techniques - Job Rotation or Channel Method of Development - Off-the-Job Techniques -Courses for Management Development- Administration of Management - Development - Programs.</w:t>
      </w:r>
    </w:p>
    <w:p w14:paraId="518CD5EB" w14:textId="1319C5D2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Unit-IV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Hours: 14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22F771FD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Performance Appraisal</w:t>
      </w:r>
    </w:p>
    <w:p w14:paraId="09DCB3AE" w14:textId="05D66EA6" w:rsidR="00BB09E6" w:rsidRPr="00337F42" w:rsidRDefault="003232AF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Importance and Purposes - Approaches to performance appraisal - The evaluation process - Methods of performance appraisal - Traditional method -Management by objective (MBO) - Course Objectives of MBO -Process of MBO - Benefits of MBO - Program -Assessment centre method - Human asset accounting method - </w:t>
      </w:r>
      <w:proofErr w:type="spellStart"/>
      <w:r w:rsidR="00BB09E6" w:rsidRPr="00337F42">
        <w:rPr>
          <w:rFonts w:ascii="Times New Roman" w:hAnsi="Times New Roman" w:cs="Times New Roman"/>
          <w:sz w:val="24"/>
          <w:szCs w:val="24"/>
        </w:rPr>
        <w:t>Behaviorally</w:t>
      </w:r>
      <w:proofErr w:type="spellEnd"/>
      <w:r w:rsidR="00BB09E6" w:rsidRPr="00337F42">
        <w:rPr>
          <w:rFonts w:ascii="Times New Roman" w:hAnsi="Times New Roman" w:cs="Times New Roman"/>
          <w:sz w:val="24"/>
          <w:szCs w:val="24"/>
        </w:rPr>
        <w:t xml:space="preserve"> Anchored rating scales (BARS) components of appraisal evaluation - Factors deterring appraisal - The Halo effect leniency - The Central Tendency - Similar error.</w:t>
      </w:r>
    </w:p>
    <w:p w14:paraId="7F716CD4" w14:textId="77777777" w:rsidR="003232AF" w:rsidRDefault="003232AF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5D999" w14:textId="08C042D4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Unit-V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="003232AF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Hours: 10</w:t>
      </w:r>
    </w:p>
    <w:p w14:paraId="76D9B60B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Communication</w:t>
      </w:r>
    </w:p>
    <w:p w14:paraId="1929C0C1" w14:textId="7E4EAD33" w:rsidR="00BB09E6" w:rsidRPr="00337F42" w:rsidRDefault="00632271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Definition and Characteristics - Key elements of C -Importance of C in Management - Course Objectives of Communication. Functions of C - Communication process model - Organizational C- Advantage - Transmission of informal messages systems of direction of communication - Vertical communication - Downward C - Upward C -Horizontal C - Media of Communication – Communication with the Public Channels of C - Barriers to C – Conditions for Effective C - Management of Communication.</w:t>
      </w:r>
    </w:p>
    <w:p w14:paraId="7DE218D0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EE928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33A39EA4" w14:textId="2B5777F6" w:rsidR="00BB09E6" w:rsidRPr="00337F42" w:rsidRDefault="00632271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The student will be able to explain</w:t>
      </w:r>
    </w:p>
    <w:p w14:paraId="2709BDC4" w14:textId="734BE8FA" w:rsidR="00BB09E6" w:rsidRPr="0003664A" w:rsidRDefault="00BB09E6" w:rsidP="0003664A">
      <w:pPr>
        <w:pStyle w:val="ListParagraph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4A">
        <w:rPr>
          <w:rFonts w:ascii="Times New Roman" w:hAnsi="Times New Roman" w:cs="Times New Roman"/>
          <w:sz w:val="24"/>
          <w:szCs w:val="24"/>
        </w:rPr>
        <w:t>The challenges in Human Resource managements;</w:t>
      </w:r>
    </w:p>
    <w:p w14:paraId="3BC1C6EB" w14:textId="552625EB" w:rsidR="00BB09E6" w:rsidRPr="0003664A" w:rsidRDefault="00BB09E6" w:rsidP="0003664A">
      <w:pPr>
        <w:pStyle w:val="ListParagraph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4A">
        <w:rPr>
          <w:rFonts w:ascii="Times New Roman" w:hAnsi="Times New Roman" w:cs="Times New Roman"/>
          <w:sz w:val="24"/>
          <w:szCs w:val="24"/>
        </w:rPr>
        <w:t>The need of Job analysis</w:t>
      </w:r>
    </w:p>
    <w:p w14:paraId="13F9007D" w14:textId="39300E88" w:rsidR="00BB09E6" w:rsidRPr="0003664A" w:rsidRDefault="00BB09E6" w:rsidP="0003664A">
      <w:pPr>
        <w:pStyle w:val="ListParagraph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4A">
        <w:rPr>
          <w:rFonts w:ascii="Times New Roman" w:hAnsi="Times New Roman" w:cs="Times New Roman"/>
          <w:sz w:val="24"/>
          <w:szCs w:val="24"/>
        </w:rPr>
        <w:t>The importance of performance appraisable methods</w:t>
      </w:r>
    </w:p>
    <w:p w14:paraId="52946A17" w14:textId="393533F7" w:rsidR="00BB09E6" w:rsidRPr="0003664A" w:rsidRDefault="00BB09E6" w:rsidP="0003664A">
      <w:pPr>
        <w:pStyle w:val="ListParagraph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4A">
        <w:rPr>
          <w:rFonts w:ascii="Times New Roman" w:hAnsi="Times New Roman" w:cs="Times New Roman"/>
          <w:sz w:val="24"/>
          <w:szCs w:val="24"/>
        </w:rPr>
        <w:t>Function and importance of communication in management.</w:t>
      </w:r>
    </w:p>
    <w:p w14:paraId="22B6D46A" w14:textId="545A6306" w:rsidR="00BB09E6" w:rsidRPr="0003664A" w:rsidRDefault="00BB09E6" w:rsidP="0003664A">
      <w:pPr>
        <w:pStyle w:val="ListParagraph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4A">
        <w:rPr>
          <w:rFonts w:ascii="Times New Roman" w:hAnsi="Times New Roman" w:cs="Times New Roman"/>
          <w:sz w:val="24"/>
          <w:szCs w:val="24"/>
        </w:rPr>
        <w:t xml:space="preserve">The characteristics of manager and the techniques of executive development </w:t>
      </w:r>
    </w:p>
    <w:p w14:paraId="5AFFBB1A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A5368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Books</w:t>
      </w:r>
    </w:p>
    <w:p w14:paraId="11294288" w14:textId="50512E83" w:rsidR="00BB09E6" w:rsidRPr="0003664A" w:rsidRDefault="00BB09E6" w:rsidP="0003664A">
      <w:pPr>
        <w:pStyle w:val="ListParagraph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64A">
        <w:rPr>
          <w:rFonts w:ascii="Times New Roman" w:hAnsi="Times New Roman" w:cs="Times New Roman"/>
          <w:sz w:val="24"/>
          <w:szCs w:val="24"/>
        </w:rPr>
        <w:t>Mamoria</w:t>
      </w:r>
      <w:proofErr w:type="spellEnd"/>
      <w:r w:rsidRPr="0003664A">
        <w:rPr>
          <w:rFonts w:ascii="Times New Roman" w:hAnsi="Times New Roman" w:cs="Times New Roman"/>
          <w:sz w:val="24"/>
          <w:szCs w:val="24"/>
        </w:rPr>
        <w:t xml:space="preserve">, C. B., Personal - Management of Human Resources (13th </w:t>
      </w:r>
      <w:proofErr w:type="spellStart"/>
      <w:r w:rsidRPr="0003664A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03664A">
        <w:rPr>
          <w:rFonts w:ascii="Times New Roman" w:hAnsi="Times New Roman" w:cs="Times New Roman"/>
          <w:sz w:val="24"/>
          <w:szCs w:val="24"/>
        </w:rPr>
        <w:t>.) Bombay: Himalaya Publishing House, 1993.</w:t>
      </w:r>
    </w:p>
    <w:p w14:paraId="0DA59621" w14:textId="03010447" w:rsidR="00BB09E6" w:rsidRPr="0003664A" w:rsidRDefault="00BB09E6" w:rsidP="0003664A">
      <w:pPr>
        <w:pStyle w:val="ListParagraph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64A">
        <w:rPr>
          <w:rFonts w:ascii="Times New Roman" w:hAnsi="Times New Roman" w:cs="Times New Roman"/>
          <w:sz w:val="24"/>
          <w:szCs w:val="24"/>
        </w:rPr>
        <w:t>Subba</w:t>
      </w:r>
      <w:proofErr w:type="spellEnd"/>
      <w:r w:rsidRPr="0003664A">
        <w:rPr>
          <w:rFonts w:ascii="Times New Roman" w:hAnsi="Times New Roman" w:cs="Times New Roman"/>
          <w:sz w:val="24"/>
          <w:szCs w:val="24"/>
        </w:rPr>
        <w:t xml:space="preserve"> Rao, P and </w:t>
      </w:r>
      <w:proofErr w:type="spellStart"/>
      <w:r w:rsidRPr="0003664A">
        <w:rPr>
          <w:rFonts w:ascii="Times New Roman" w:hAnsi="Times New Roman" w:cs="Times New Roman"/>
          <w:sz w:val="24"/>
          <w:szCs w:val="24"/>
        </w:rPr>
        <w:t>Roa</w:t>
      </w:r>
      <w:proofErr w:type="spellEnd"/>
      <w:r w:rsidRPr="0003664A">
        <w:rPr>
          <w:rFonts w:ascii="Times New Roman" w:hAnsi="Times New Roman" w:cs="Times New Roman"/>
          <w:sz w:val="24"/>
          <w:szCs w:val="24"/>
        </w:rPr>
        <w:t>, V.P.S.  Personal/Human   Resource   Management Test, Cases and Games.</w:t>
      </w:r>
      <w:r w:rsidR="006D3601" w:rsidRPr="0003664A">
        <w:rPr>
          <w:rFonts w:ascii="Times New Roman" w:hAnsi="Times New Roman" w:cs="Times New Roman"/>
          <w:sz w:val="24"/>
          <w:szCs w:val="24"/>
        </w:rPr>
        <w:t xml:space="preserve"> </w:t>
      </w:r>
      <w:r w:rsidRPr="0003664A">
        <w:rPr>
          <w:rFonts w:ascii="Times New Roman" w:hAnsi="Times New Roman" w:cs="Times New Roman"/>
          <w:sz w:val="24"/>
          <w:szCs w:val="24"/>
        </w:rPr>
        <w:t xml:space="preserve">New Delhi: Konark Publishing </w:t>
      </w:r>
      <w:proofErr w:type="spellStart"/>
      <w:r w:rsidRPr="0003664A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Pr="0003664A">
        <w:rPr>
          <w:rFonts w:ascii="Times New Roman" w:hAnsi="Times New Roman" w:cs="Times New Roman"/>
          <w:sz w:val="24"/>
          <w:szCs w:val="24"/>
        </w:rPr>
        <w:t xml:space="preserve"> Ltd., 1990.</w:t>
      </w:r>
    </w:p>
    <w:p w14:paraId="247D232B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ADE6B" w14:textId="0C9FD333" w:rsidR="0003664A" w:rsidRDefault="0003664A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A75F868" w14:textId="77777777" w:rsidR="00BB09E6" w:rsidRPr="00337F42" w:rsidRDefault="00BB09E6" w:rsidP="00BB09E6">
      <w:pPr>
        <w:tabs>
          <w:tab w:val="left" w:pos="5777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EF398BE" w14:textId="77777777" w:rsidR="00BB09E6" w:rsidRPr="00337F42" w:rsidRDefault="00BB09E6" w:rsidP="00BB09E6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731"/>
        <w:gridCol w:w="732"/>
        <w:gridCol w:w="731"/>
        <w:gridCol w:w="731"/>
        <w:gridCol w:w="731"/>
      </w:tblGrid>
      <w:tr w:rsidR="00BB09E6" w:rsidRPr="00337F42" w14:paraId="1EB01EF1" w14:textId="77777777" w:rsidTr="008A12B0">
        <w:trPr>
          <w:trHeight w:val="748"/>
        </w:trPr>
        <w:tc>
          <w:tcPr>
            <w:tcW w:w="0" w:type="auto"/>
            <w:vAlign w:val="center"/>
          </w:tcPr>
          <w:p w14:paraId="1237A431" w14:textId="77777777" w:rsidR="00BB09E6" w:rsidRPr="00337F42" w:rsidRDefault="00BB09E6" w:rsidP="008A12B0">
            <w:pPr>
              <w:pStyle w:val="TableParagraph"/>
              <w:spacing w:before="96" w:line="242" w:lineRule="auto"/>
              <w:ind w:left="360" w:right="99" w:hanging="23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pacing w:val="-1"/>
                <w:sz w:val="24"/>
                <w:szCs w:val="24"/>
              </w:rPr>
              <w:t>Cours</w:t>
            </w:r>
            <w:r w:rsidRPr="00337F42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14:paraId="7BA2A651" w14:textId="77777777" w:rsidR="00BB09E6" w:rsidRPr="00337F42" w:rsidRDefault="00BB09E6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0" w:type="auto"/>
            <w:vAlign w:val="center"/>
          </w:tcPr>
          <w:p w14:paraId="29D36C4F" w14:textId="77777777" w:rsidR="00BB09E6" w:rsidRPr="00337F42" w:rsidRDefault="00BB09E6" w:rsidP="008A12B0">
            <w:pPr>
              <w:pStyle w:val="TableParagraph"/>
              <w:spacing w:before="96" w:line="242" w:lineRule="auto"/>
              <w:ind w:left="231" w:right="118" w:hanging="8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0" w:type="auto"/>
            <w:vAlign w:val="center"/>
          </w:tcPr>
          <w:p w14:paraId="2EEEE858" w14:textId="77777777" w:rsidR="00BB09E6" w:rsidRPr="00337F42" w:rsidRDefault="00BB09E6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0" w:type="auto"/>
            <w:vAlign w:val="center"/>
          </w:tcPr>
          <w:p w14:paraId="1E54430D" w14:textId="77777777" w:rsidR="00BB09E6" w:rsidRPr="00337F42" w:rsidRDefault="00BB09E6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0" w:type="auto"/>
            <w:vAlign w:val="center"/>
          </w:tcPr>
          <w:p w14:paraId="219CFD5A" w14:textId="77777777" w:rsidR="00BB09E6" w:rsidRPr="00337F42" w:rsidRDefault="00BB09E6" w:rsidP="008A12B0">
            <w:pPr>
              <w:pStyle w:val="TableParagraph"/>
              <w:spacing w:before="96" w:line="242" w:lineRule="auto"/>
              <w:ind w:left="230" w:right="117" w:hanging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BB09E6" w:rsidRPr="00337F42" w14:paraId="6BDDD518" w14:textId="77777777" w:rsidTr="008A12B0">
        <w:trPr>
          <w:trHeight w:val="476"/>
        </w:trPr>
        <w:tc>
          <w:tcPr>
            <w:tcW w:w="0" w:type="auto"/>
            <w:vAlign w:val="center"/>
          </w:tcPr>
          <w:p w14:paraId="659FD4B2" w14:textId="77777777" w:rsidR="00BB09E6" w:rsidRPr="00337F42" w:rsidRDefault="00BB09E6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CO1</w:t>
            </w:r>
          </w:p>
        </w:tc>
        <w:tc>
          <w:tcPr>
            <w:tcW w:w="0" w:type="auto"/>
            <w:vAlign w:val="center"/>
          </w:tcPr>
          <w:p w14:paraId="3FAFA601" w14:textId="77777777" w:rsidR="00BB09E6" w:rsidRPr="00337F42" w:rsidRDefault="00BB09E6" w:rsidP="008A12B0">
            <w:pPr>
              <w:pStyle w:val="TableParagraph"/>
              <w:spacing w:before="101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0803912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A5708" w14:textId="77777777" w:rsidR="00BB09E6" w:rsidRPr="00337F42" w:rsidRDefault="00BB09E6" w:rsidP="008A12B0">
            <w:pPr>
              <w:pStyle w:val="TableParagraph"/>
              <w:spacing w:before="101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789B289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93096F" w14:textId="77777777" w:rsidR="00BB09E6" w:rsidRPr="00337F42" w:rsidRDefault="00BB09E6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BB09E6" w:rsidRPr="00337F42" w14:paraId="6F06A965" w14:textId="77777777" w:rsidTr="008A12B0">
        <w:trPr>
          <w:trHeight w:val="481"/>
        </w:trPr>
        <w:tc>
          <w:tcPr>
            <w:tcW w:w="0" w:type="auto"/>
            <w:vAlign w:val="center"/>
          </w:tcPr>
          <w:p w14:paraId="3844D788" w14:textId="77777777" w:rsidR="00BB09E6" w:rsidRPr="00337F42" w:rsidRDefault="00BB09E6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CO2</w:t>
            </w:r>
          </w:p>
        </w:tc>
        <w:tc>
          <w:tcPr>
            <w:tcW w:w="0" w:type="auto"/>
            <w:vAlign w:val="center"/>
          </w:tcPr>
          <w:p w14:paraId="440D3FC4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54275B" w14:textId="77777777" w:rsidR="00BB09E6" w:rsidRPr="00337F42" w:rsidRDefault="00BB09E6" w:rsidP="008A12B0">
            <w:pPr>
              <w:pStyle w:val="TableParagraph"/>
              <w:spacing w:before="101"/>
              <w:ind w:left="1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676B023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502600" w14:textId="77777777" w:rsidR="00BB09E6" w:rsidRPr="00337F42" w:rsidRDefault="00BB09E6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7CEAE6F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09E6" w:rsidRPr="00337F42" w14:paraId="5654D31F" w14:textId="77777777" w:rsidTr="008A12B0">
        <w:trPr>
          <w:trHeight w:val="476"/>
        </w:trPr>
        <w:tc>
          <w:tcPr>
            <w:tcW w:w="0" w:type="auto"/>
            <w:vAlign w:val="center"/>
          </w:tcPr>
          <w:p w14:paraId="6D9D760F" w14:textId="77777777" w:rsidR="00BB09E6" w:rsidRPr="00337F42" w:rsidRDefault="00BB09E6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CO3</w:t>
            </w:r>
          </w:p>
        </w:tc>
        <w:tc>
          <w:tcPr>
            <w:tcW w:w="0" w:type="auto"/>
            <w:vAlign w:val="center"/>
          </w:tcPr>
          <w:p w14:paraId="4CC70CB8" w14:textId="77777777" w:rsidR="00BB09E6" w:rsidRPr="00337F42" w:rsidRDefault="00BB09E6" w:rsidP="008A12B0">
            <w:pPr>
              <w:pStyle w:val="TableParagraph"/>
              <w:spacing w:before="101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B3FBEA5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818494" w14:textId="77777777" w:rsidR="00BB09E6" w:rsidRPr="00337F42" w:rsidRDefault="00BB09E6" w:rsidP="008A12B0">
            <w:pPr>
              <w:pStyle w:val="TableParagraph"/>
              <w:spacing w:before="101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EC7E3EE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7FE3D9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BB09E6" w:rsidRPr="00337F42" w14:paraId="06C0D122" w14:textId="77777777" w:rsidTr="008A12B0">
        <w:trPr>
          <w:trHeight w:val="481"/>
        </w:trPr>
        <w:tc>
          <w:tcPr>
            <w:tcW w:w="0" w:type="auto"/>
            <w:vAlign w:val="center"/>
          </w:tcPr>
          <w:p w14:paraId="0F343D8E" w14:textId="77777777" w:rsidR="00BB09E6" w:rsidRPr="00337F42" w:rsidRDefault="00BB09E6" w:rsidP="008A12B0">
            <w:pPr>
              <w:pStyle w:val="TableParagraph"/>
              <w:spacing w:before="101"/>
              <w:ind w:left="102" w:right="8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CO4</w:t>
            </w:r>
          </w:p>
        </w:tc>
        <w:tc>
          <w:tcPr>
            <w:tcW w:w="0" w:type="auto"/>
            <w:vAlign w:val="center"/>
          </w:tcPr>
          <w:p w14:paraId="622A3CA3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652112" w14:textId="77777777" w:rsidR="00BB09E6" w:rsidRPr="00337F42" w:rsidRDefault="00BB09E6" w:rsidP="008A12B0">
            <w:pPr>
              <w:pStyle w:val="TableParagraph"/>
              <w:spacing w:before="101"/>
              <w:ind w:left="1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7B25994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23326B" w14:textId="77777777" w:rsidR="00BB09E6" w:rsidRPr="00337F42" w:rsidRDefault="00BB09E6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15220CB" w14:textId="77777777" w:rsidR="00BB09E6" w:rsidRPr="00337F42" w:rsidRDefault="00BB09E6" w:rsidP="008A12B0">
            <w:pPr>
              <w:pStyle w:val="TableParagraph"/>
              <w:spacing w:before="101"/>
              <w:ind w:left="17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BB09E6" w:rsidRPr="00337F42" w14:paraId="33E4E4B4" w14:textId="77777777" w:rsidTr="008A12B0">
        <w:trPr>
          <w:trHeight w:val="480"/>
        </w:trPr>
        <w:tc>
          <w:tcPr>
            <w:tcW w:w="0" w:type="auto"/>
            <w:vAlign w:val="center"/>
          </w:tcPr>
          <w:p w14:paraId="2E23C079" w14:textId="77777777" w:rsidR="00BB09E6" w:rsidRPr="00337F42" w:rsidRDefault="00BB09E6" w:rsidP="008A12B0">
            <w:pPr>
              <w:pStyle w:val="TableParagraph"/>
              <w:spacing w:before="101"/>
              <w:ind w:left="102" w:right="91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CO5</w:t>
            </w:r>
          </w:p>
        </w:tc>
        <w:tc>
          <w:tcPr>
            <w:tcW w:w="0" w:type="auto"/>
            <w:vAlign w:val="center"/>
          </w:tcPr>
          <w:p w14:paraId="2C9BA17F" w14:textId="77777777" w:rsidR="00BB09E6" w:rsidRPr="00337F42" w:rsidRDefault="00BB09E6" w:rsidP="008A12B0">
            <w:pPr>
              <w:pStyle w:val="TableParagraph"/>
              <w:spacing w:before="101"/>
              <w:ind w:left="23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98F602C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696C6C" w14:textId="77777777" w:rsidR="00BB09E6" w:rsidRPr="00337F42" w:rsidRDefault="00BB09E6" w:rsidP="008A12B0">
            <w:pPr>
              <w:pStyle w:val="TableParagraph"/>
              <w:spacing w:before="101"/>
              <w:ind w:right="216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3714F6A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0069BB" w14:textId="77777777" w:rsidR="00BB09E6" w:rsidRPr="00337F42" w:rsidRDefault="00BB09E6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6F26A8F3" w14:textId="77777777" w:rsidR="00BB09E6" w:rsidRPr="00337F42" w:rsidRDefault="00BB09E6" w:rsidP="00BB09E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CECC1" w14:textId="77777777" w:rsidR="00BB09E6" w:rsidRDefault="00BB09E6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3A346DA" w14:textId="77777777" w:rsidR="00BB09E6" w:rsidRPr="00337F42" w:rsidRDefault="00BB09E6" w:rsidP="00BB09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3831"/>
        <w:gridCol w:w="2224"/>
      </w:tblGrid>
      <w:tr w:rsidR="00BB09E6" w:rsidRPr="00337F42" w14:paraId="0B704978" w14:textId="77777777" w:rsidTr="00164928">
        <w:trPr>
          <w:trHeight w:val="1026"/>
        </w:trPr>
        <w:tc>
          <w:tcPr>
            <w:tcW w:w="2306" w:type="dxa"/>
            <w:vAlign w:val="center"/>
          </w:tcPr>
          <w:p w14:paraId="19E1EDDE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Semester IV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Skill Based Subject – II</w:t>
            </w:r>
          </w:p>
        </w:tc>
        <w:tc>
          <w:tcPr>
            <w:tcW w:w="4507" w:type="dxa"/>
            <w:vAlign w:val="center"/>
          </w:tcPr>
          <w:p w14:paraId="0B6F1ADE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22UPSYS48</w:t>
            </w:r>
          </w:p>
          <w:p w14:paraId="4066797C" w14:textId="77777777" w:rsidR="00BB09E6" w:rsidRPr="00337F42" w:rsidRDefault="00BB09E6" w:rsidP="008A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CONSUMER BEHAVIOUR</w:t>
            </w:r>
          </w:p>
          <w:p w14:paraId="364F64C9" w14:textId="77777777" w:rsidR="00BB09E6" w:rsidRPr="00337F42" w:rsidRDefault="00BB09E6" w:rsidP="008A12B0">
            <w:pPr>
              <w:spacing w:after="0" w:line="240" w:lineRule="auto"/>
              <w:ind w:left="1440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1EDA4B96" w14:textId="77777777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CRIEDITS :2</w:t>
            </w:r>
          </w:p>
          <w:p w14:paraId="379287CB" w14:textId="08ACCD95" w:rsidR="00BB09E6" w:rsidRPr="00337F42" w:rsidRDefault="00BB09E6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HOURS:2</w:t>
            </w:r>
            <w:r w:rsidR="00CF74E0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6DBF4873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4508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Objectives:</w:t>
      </w:r>
    </w:p>
    <w:p w14:paraId="08A43B6C" w14:textId="1775A9E6" w:rsidR="00BB09E6" w:rsidRPr="00337F42" w:rsidRDefault="006D3601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1F8846D9" w14:textId="20702778" w:rsidR="00BB09E6" w:rsidRPr="00D832C9" w:rsidRDefault="00BB09E6" w:rsidP="00D832C9">
      <w:pPr>
        <w:pStyle w:val="ListParagraph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 xml:space="preserve">The nature of </w:t>
      </w:r>
      <w:proofErr w:type="spellStart"/>
      <w:r w:rsidRPr="00D832C9">
        <w:rPr>
          <w:rFonts w:ascii="Times New Roman" w:hAnsi="Times New Roman" w:cs="Times New Roman"/>
          <w:sz w:val="24"/>
          <w:szCs w:val="24"/>
        </w:rPr>
        <w:t>consumerbehavior</w:t>
      </w:r>
      <w:proofErr w:type="spellEnd"/>
    </w:p>
    <w:p w14:paraId="4A12B78A" w14:textId="4A204CB9" w:rsidR="00BB09E6" w:rsidRPr="00D832C9" w:rsidRDefault="00BB09E6" w:rsidP="00D832C9">
      <w:pPr>
        <w:pStyle w:val="ListParagraph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 xml:space="preserve">The </w:t>
      </w:r>
      <w:r w:rsidRPr="00D832C9">
        <w:rPr>
          <w:rFonts w:ascii="Times New Roman" w:hAnsi="Times New Roman" w:cs="Times New Roman"/>
          <w:color w:val="000000"/>
          <w:sz w:val="24"/>
          <w:szCs w:val="24"/>
        </w:rPr>
        <w:t>factors influencing consumer behaviour</w:t>
      </w:r>
    </w:p>
    <w:p w14:paraId="4B1818A0" w14:textId="464ECB5E" w:rsidR="00BB09E6" w:rsidRPr="00D832C9" w:rsidRDefault="00BB09E6" w:rsidP="00D832C9">
      <w:pPr>
        <w:pStyle w:val="ListParagraph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 xml:space="preserve">The </w:t>
      </w:r>
      <w:r w:rsidRPr="00D832C9">
        <w:rPr>
          <w:rFonts w:ascii="Times New Roman" w:hAnsi="Times New Roman" w:cs="Times New Roman"/>
          <w:color w:val="000000"/>
          <w:sz w:val="24"/>
          <w:szCs w:val="24"/>
        </w:rPr>
        <w:t xml:space="preserve">consumer attitude and communication process </w:t>
      </w:r>
    </w:p>
    <w:p w14:paraId="767596C0" w14:textId="405F7194" w:rsidR="00BB09E6" w:rsidRPr="00D832C9" w:rsidRDefault="00BB09E6" w:rsidP="00D832C9">
      <w:pPr>
        <w:pStyle w:val="ListParagraph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 xml:space="preserve">The </w:t>
      </w:r>
      <w:r w:rsidRPr="00D832C9">
        <w:rPr>
          <w:rFonts w:ascii="Times New Roman" w:hAnsi="Times New Roman" w:cs="Times New Roman"/>
          <w:color w:val="000000"/>
          <w:sz w:val="24"/>
          <w:szCs w:val="24"/>
        </w:rPr>
        <w:t>consumers in their social and cultural settings</w:t>
      </w:r>
    </w:p>
    <w:p w14:paraId="182541C8" w14:textId="6B61D04B" w:rsidR="00BB09E6" w:rsidRPr="00D832C9" w:rsidRDefault="00BB09E6" w:rsidP="00D832C9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 xml:space="preserve">The </w:t>
      </w:r>
      <w:r w:rsidRPr="00D832C9">
        <w:rPr>
          <w:rFonts w:ascii="Times New Roman" w:hAnsi="Times New Roman" w:cs="Times New Roman"/>
          <w:color w:val="000000"/>
          <w:sz w:val="24"/>
          <w:szCs w:val="24"/>
        </w:rPr>
        <w:t>consumer decision making</w:t>
      </w:r>
    </w:p>
    <w:p w14:paraId="68595D36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9CC5D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Unit I</w:t>
      </w:r>
    </w:p>
    <w:p w14:paraId="5B01ED44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INTRODUCTION</w:t>
      </w:r>
    </w:p>
    <w:p w14:paraId="73F82F9A" w14:textId="2A2E479F" w:rsidR="00BB09E6" w:rsidRPr="00337F42" w:rsidRDefault="00F4203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>Definition, scope, consumer roles, history of consumer behaviour and the marketing concept, contributing disciplines and application of consumer behaviour Market segmentation: need, types - geographic, demographic, psychographic and life style. Product positioning: need and strategy.</w:t>
      </w:r>
    </w:p>
    <w:p w14:paraId="13472859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3AC7C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Unit II</w:t>
      </w:r>
    </w:p>
    <w:p w14:paraId="585CD5D4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FACTORS INFLUENCING CONSUMER BEHAVIOUR </w:t>
      </w:r>
    </w:p>
    <w:p w14:paraId="7C841C79" w14:textId="4C7E6CFD" w:rsidR="00BB09E6" w:rsidRPr="00337F42" w:rsidRDefault="00F4203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Consumer motivation: needs, goals, motive arousal, reactions to </w:t>
      </w:r>
      <w:proofErr w:type="spellStart"/>
      <w:proofErr w:type="gramStart"/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>frustration.Consumer</w:t>
      </w:r>
      <w:proofErr w:type="spellEnd"/>
      <w:proofErr w:type="gramEnd"/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Personality: nature, influences on consumer behaviour. Consumer emotions: nature, uses in advertising. Consumer Perception and its implications. Consumer Learning: Classical and Instrumental theories in the context of consumer behaviour.</w:t>
      </w:r>
    </w:p>
    <w:p w14:paraId="734554D3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210E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Unit III</w:t>
      </w:r>
    </w:p>
    <w:p w14:paraId="76050068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CONSUMER ATTITUDE AND COMMUNICATION PROCESS </w:t>
      </w:r>
    </w:p>
    <w:p w14:paraId="38ED8C52" w14:textId="2927F1AA" w:rsidR="00BB09E6" w:rsidRPr="00337F42" w:rsidRDefault="00F4203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>Attitude: functions, Tri-component attitude model and Katz's models of attitude and attitude change. Post purchase attitude change: cognitive dissonance theory and attribution theory. Marketing communication: process, barriers, types of communication systems, Source, Message and Medium of Communication.</w:t>
      </w:r>
    </w:p>
    <w:p w14:paraId="0C2CE70E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8BF95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Unit IV</w:t>
      </w:r>
    </w:p>
    <w:p w14:paraId="31CA7326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CONSUMERS IN THEIR SOCIAL AND CULTURAL SETTINGS </w:t>
      </w:r>
    </w:p>
    <w:p w14:paraId="3EB03F3D" w14:textId="7C6ED2BB" w:rsidR="00BB09E6" w:rsidRPr="00337F42" w:rsidRDefault="00F4203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>Reference group: Nature, types and influences on consumers. Family life cycle stages, nature of household and purchases and family decision making and resolving conflict. Social class: Nature of social class, symbols of status, concept of money and social class, social class categories and consumer behaviour.</w:t>
      </w:r>
    </w:p>
    <w:p w14:paraId="0A76D71D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85315" w14:textId="77777777" w:rsidR="00B25F8B" w:rsidRDefault="00B25F8B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C271FBF" w14:textId="1D680659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lastRenderedPageBreak/>
        <w:t>Unit V</w:t>
      </w:r>
    </w:p>
    <w:p w14:paraId="53F99C4E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</w:rPr>
        <w:t>CONSUMER DECISION MAKING</w:t>
      </w:r>
    </w:p>
    <w:p w14:paraId="29EE45D6" w14:textId="4297572E" w:rsidR="00BB09E6" w:rsidRPr="00337F42" w:rsidRDefault="00F4203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color w:val="000000"/>
          <w:sz w:val="24"/>
          <w:szCs w:val="24"/>
        </w:rPr>
        <w:t>Consumer decision: Stages in consumer decision process situational influence, problem recognition, information search, evaluation of alternatives and selection, outlet selection and purchase and post purchase action. Organizational Buyer: nature, market structure and pattern of demand, characteristics, decision approach, purchase pattern and organizational buyer decision process.</w:t>
      </w:r>
    </w:p>
    <w:p w14:paraId="34F9F2FE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BC25A" w14:textId="63A97666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368BECDC" w14:textId="42F8544E" w:rsidR="00BB09E6" w:rsidRPr="00337F42" w:rsidRDefault="00F4203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The student will be able to explain</w:t>
      </w:r>
    </w:p>
    <w:p w14:paraId="310A78A2" w14:textId="2EE2013C" w:rsidR="00BB09E6" w:rsidRPr="00337F42" w:rsidRDefault="00F4203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CO1. The Concept of </w:t>
      </w:r>
      <w:proofErr w:type="spellStart"/>
      <w:r w:rsidR="00BB09E6" w:rsidRPr="00337F42">
        <w:rPr>
          <w:rFonts w:ascii="Times New Roman" w:hAnsi="Times New Roman" w:cs="Times New Roman"/>
          <w:sz w:val="24"/>
          <w:szCs w:val="24"/>
        </w:rPr>
        <w:t>consumerbehavior</w:t>
      </w:r>
      <w:proofErr w:type="spellEnd"/>
    </w:p>
    <w:p w14:paraId="79C2A7FA" w14:textId="194241FC" w:rsidR="00BB09E6" w:rsidRPr="00337F42" w:rsidRDefault="00F4203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CO2. The factors motivate the consumer to buy</w:t>
      </w:r>
    </w:p>
    <w:p w14:paraId="3BB32CD0" w14:textId="396ACC34" w:rsidR="00BB09E6" w:rsidRPr="00337F42" w:rsidRDefault="00F4203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CO3. The attitude and communication process of consumer behaviour</w:t>
      </w:r>
    </w:p>
    <w:p w14:paraId="63CAFF4D" w14:textId="23683841" w:rsidR="00BB09E6" w:rsidRPr="00337F42" w:rsidRDefault="00F4203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>CO4. The various social and cultural settings in consumers.</w:t>
      </w:r>
    </w:p>
    <w:p w14:paraId="7DB121B5" w14:textId="502E863D" w:rsidR="00BB09E6" w:rsidRPr="00337F42" w:rsidRDefault="00F4203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9E6" w:rsidRPr="00337F42">
        <w:rPr>
          <w:rFonts w:ascii="Times New Roman" w:hAnsi="Times New Roman" w:cs="Times New Roman"/>
          <w:sz w:val="24"/>
          <w:szCs w:val="24"/>
        </w:rPr>
        <w:t xml:space="preserve">CO5. The </w:t>
      </w:r>
      <w:proofErr w:type="gramStart"/>
      <w:r w:rsidR="00BB09E6" w:rsidRPr="00337F42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="00BB09E6" w:rsidRPr="00337F42">
        <w:rPr>
          <w:rFonts w:ascii="Times New Roman" w:hAnsi="Times New Roman" w:cs="Times New Roman"/>
          <w:sz w:val="24"/>
          <w:szCs w:val="24"/>
        </w:rPr>
        <w:t xml:space="preserve"> process of consumer on buying behaviour.</w:t>
      </w:r>
    </w:p>
    <w:p w14:paraId="0F671CCF" w14:textId="77777777" w:rsidR="00BB09E6" w:rsidRPr="00337F42" w:rsidRDefault="00BB09E6" w:rsidP="00BB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0BD78" w14:textId="77777777" w:rsidR="00BB09E6" w:rsidRPr="00337F42" w:rsidRDefault="00BB09E6" w:rsidP="00BB0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Text Book:</w:t>
      </w:r>
    </w:p>
    <w:p w14:paraId="79FD3420" w14:textId="01C5AF15" w:rsidR="00AB6563" w:rsidRPr="00AB6563" w:rsidRDefault="00BB09E6" w:rsidP="00AB6563">
      <w:pPr>
        <w:pStyle w:val="ListParagraph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563">
        <w:rPr>
          <w:rFonts w:ascii="Times New Roman" w:hAnsi="Times New Roman" w:cs="Times New Roman"/>
          <w:color w:val="000000"/>
          <w:sz w:val="24"/>
          <w:szCs w:val="24"/>
        </w:rPr>
        <w:t xml:space="preserve">Kumar, A and Singh, K. (2013). Consumer Behaviour and Marketing Communication: An Indian Perspective1st Edition. </w:t>
      </w:r>
      <w:proofErr w:type="spellStart"/>
      <w:r w:rsidRPr="00AB6563">
        <w:rPr>
          <w:rFonts w:ascii="Times New Roman" w:hAnsi="Times New Roman" w:cs="Times New Roman"/>
          <w:color w:val="000000"/>
          <w:sz w:val="24"/>
          <w:szCs w:val="24"/>
        </w:rPr>
        <w:t>Dreamtech</w:t>
      </w:r>
      <w:proofErr w:type="spellEnd"/>
      <w:r w:rsidRPr="00AB6563">
        <w:rPr>
          <w:rFonts w:ascii="Times New Roman" w:hAnsi="Times New Roman" w:cs="Times New Roman"/>
          <w:color w:val="000000"/>
          <w:sz w:val="24"/>
          <w:szCs w:val="24"/>
        </w:rPr>
        <w:t xml:space="preserve"> Press, New Delhi. </w:t>
      </w:r>
    </w:p>
    <w:p w14:paraId="66D6C74A" w14:textId="77777777" w:rsidR="00AB6563" w:rsidRDefault="00AB6563" w:rsidP="00AB65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5637DB" w14:textId="1B1745A0" w:rsidR="00AB6563" w:rsidRPr="00AB6563" w:rsidRDefault="00BB09E6" w:rsidP="00AB656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14:paraId="3F91F5FB" w14:textId="6CC99C20" w:rsidR="00BB09E6" w:rsidRPr="00AB6563" w:rsidRDefault="00BB09E6" w:rsidP="00AB6563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563">
        <w:rPr>
          <w:rFonts w:ascii="Times New Roman" w:hAnsi="Times New Roman" w:cs="Times New Roman"/>
          <w:color w:val="000000"/>
          <w:sz w:val="24"/>
          <w:szCs w:val="24"/>
        </w:rPr>
        <w:t xml:space="preserve">Schiffman LG and </w:t>
      </w:r>
      <w:proofErr w:type="spellStart"/>
      <w:r w:rsidRPr="00AB6563">
        <w:rPr>
          <w:rFonts w:ascii="Times New Roman" w:hAnsi="Times New Roman" w:cs="Times New Roman"/>
          <w:color w:val="000000"/>
          <w:sz w:val="24"/>
          <w:szCs w:val="24"/>
        </w:rPr>
        <w:t>Kanuk</w:t>
      </w:r>
      <w:proofErr w:type="spellEnd"/>
      <w:r w:rsidRPr="00AB6563">
        <w:rPr>
          <w:rFonts w:ascii="Times New Roman" w:hAnsi="Times New Roman" w:cs="Times New Roman"/>
          <w:color w:val="000000"/>
          <w:sz w:val="24"/>
          <w:szCs w:val="24"/>
        </w:rPr>
        <w:t xml:space="preserve"> LL (2007), Consumer Behaviour, 9th edition, Prentice</w:t>
      </w:r>
      <w:r w:rsidR="00F42036" w:rsidRPr="00AB6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563">
        <w:rPr>
          <w:rFonts w:ascii="Times New Roman" w:hAnsi="Times New Roman" w:cs="Times New Roman"/>
          <w:color w:val="000000"/>
          <w:sz w:val="24"/>
          <w:szCs w:val="24"/>
        </w:rPr>
        <w:t>Hall of India Pvt Ltd, New Delhi, India</w:t>
      </w:r>
    </w:p>
    <w:p w14:paraId="4DF5E11B" w14:textId="6C6B8237" w:rsidR="00AB6563" w:rsidRPr="00AB6563" w:rsidRDefault="00AB6563" w:rsidP="00AB6563">
      <w:pPr>
        <w:pStyle w:val="ListParagraph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BatraSatish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 K and S.H.H. Kazmi (2004), Consumer Behaviour - Text and Cases,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 xml:space="preserve">Excel Books, A-45, </w:t>
      </w:r>
      <w:proofErr w:type="spellStart"/>
      <w:r w:rsidRPr="00337F42">
        <w:rPr>
          <w:rFonts w:ascii="Times New Roman" w:hAnsi="Times New Roman" w:cs="Times New Roman"/>
          <w:color w:val="000000"/>
          <w:sz w:val="24"/>
          <w:szCs w:val="24"/>
        </w:rPr>
        <w:t>Naraina</w:t>
      </w:r>
      <w:proofErr w:type="spellEnd"/>
      <w:r w:rsidRPr="00337F42">
        <w:rPr>
          <w:rFonts w:ascii="Times New Roman" w:hAnsi="Times New Roman" w:cs="Times New Roman"/>
          <w:color w:val="000000"/>
          <w:sz w:val="24"/>
          <w:szCs w:val="24"/>
        </w:rPr>
        <w:t>, Phase I, New Delhi, India.</w:t>
      </w:r>
    </w:p>
    <w:tbl>
      <w:tblPr>
        <w:tblpPr w:leftFromText="180" w:rightFromText="180" w:vertAnchor="text" w:horzAnchor="page" w:tblpX="1809" w:tblpY="1562"/>
        <w:tblW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0"/>
        <w:gridCol w:w="763"/>
        <w:gridCol w:w="763"/>
        <w:gridCol w:w="763"/>
        <w:gridCol w:w="763"/>
        <w:gridCol w:w="763"/>
      </w:tblGrid>
      <w:tr w:rsidR="00BB09E6" w:rsidRPr="00337F42" w14:paraId="16C5198C" w14:textId="77777777" w:rsidTr="00F42036">
        <w:trPr>
          <w:trHeight w:val="516"/>
        </w:trPr>
        <w:tc>
          <w:tcPr>
            <w:tcW w:w="1140" w:type="dxa"/>
          </w:tcPr>
          <w:p w14:paraId="652A7B2A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763" w:type="dxa"/>
          </w:tcPr>
          <w:p w14:paraId="29C3F49E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63" w:type="dxa"/>
          </w:tcPr>
          <w:p w14:paraId="5D8C1CA0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63" w:type="dxa"/>
          </w:tcPr>
          <w:p w14:paraId="63330E0C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63" w:type="dxa"/>
          </w:tcPr>
          <w:p w14:paraId="38AEE017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63" w:type="dxa"/>
          </w:tcPr>
          <w:p w14:paraId="27D7A441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</w:tr>
      <w:tr w:rsidR="00BB09E6" w:rsidRPr="00337F42" w14:paraId="4AE3194D" w14:textId="77777777" w:rsidTr="00F42036">
        <w:trPr>
          <w:trHeight w:val="439"/>
        </w:trPr>
        <w:tc>
          <w:tcPr>
            <w:tcW w:w="1140" w:type="dxa"/>
          </w:tcPr>
          <w:p w14:paraId="2271D1B9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63" w:type="dxa"/>
            <w:vAlign w:val="center"/>
          </w:tcPr>
          <w:p w14:paraId="03877316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7E56D467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41F6336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232DE8C2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34721A9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E6" w:rsidRPr="00337F42" w14:paraId="7D0AE998" w14:textId="77777777" w:rsidTr="00F42036">
        <w:trPr>
          <w:trHeight w:val="442"/>
        </w:trPr>
        <w:tc>
          <w:tcPr>
            <w:tcW w:w="1140" w:type="dxa"/>
          </w:tcPr>
          <w:p w14:paraId="054E6EB3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63" w:type="dxa"/>
            <w:vAlign w:val="center"/>
          </w:tcPr>
          <w:p w14:paraId="2CF986B2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BB120F2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5549CC4A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B2F0DC6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27302512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E6" w:rsidRPr="00337F42" w14:paraId="622A177A" w14:textId="77777777" w:rsidTr="00F42036">
        <w:trPr>
          <w:trHeight w:val="454"/>
        </w:trPr>
        <w:tc>
          <w:tcPr>
            <w:tcW w:w="1140" w:type="dxa"/>
          </w:tcPr>
          <w:p w14:paraId="26B0660E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63" w:type="dxa"/>
            <w:vAlign w:val="center"/>
          </w:tcPr>
          <w:p w14:paraId="5847E80C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99E00B4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D8DEC42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68AD64E9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F051CAE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9E6" w:rsidRPr="00337F42" w14:paraId="58560F16" w14:textId="77777777" w:rsidTr="00F42036">
        <w:trPr>
          <w:trHeight w:val="442"/>
        </w:trPr>
        <w:tc>
          <w:tcPr>
            <w:tcW w:w="1140" w:type="dxa"/>
          </w:tcPr>
          <w:p w14:paraId="03D37C1D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63" w:type="dxa"/>
            <w:vAlign w:val="center"/>
          </w:tcPr>
          <w:p w14:paraId="634D2160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1064C99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09B55291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C2D3502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3D574746" w14:textId="77777777" w:rsidR="00BB09E6" w:rsidRPr="00337F42" w:rsidRDefault="00BB09E6" w:rsidP="00F4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17D80" w14:textId="77777777" w:rsidR="00BB09E6" w:rsidRPr="00337F42" w:rsidRDefault="00BB09E6" w:rsidP="00BB09E6">
      <w:pPr>
        <w:rPr>
          <w:rFonts w:ascii="Times New Roman" w:hAnsi="Times New Roman" w:cs="Times New Roman"/>
          <w:sz w:val="24"/>
          <w:szCs w:val="24"/>
        </w:rPr>
      </w:pPr>
    </w:p>
    <w:p w14:paraId="4D9C0030" w14:textId="703B8A72" w:rsidR="00BB09E6" w:rsidRDefault="00F42036" w:rsidP="00664660">
      <w:pPr>
        <w:spacing w:before="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  <w:r w:rsidR="00BB09E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23E09C9A" w14:textId="04F88892" w:rsidR="00C6439E" w:rsidRPr="00337F42" w:rsidRDefault="00C6439E" w:rsidP="00C6439E">
      <w:pPr>
        <w:tabs>
          <w:tab w:val="left" w:pos="57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SEMESTER – V</w:t>
      </w: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4302"/>
        <w:gridCol w:w="585"/>
        <w:gridCol w:w="552"/>
        <w:gridCol w:w="485"/>
        <w:gridCol w:w="556"/>
      </w:tblGrid>
      <w:tr w:rsidR="00C6439E" w:rsidRPr="00337F42" w14:paraId="6A7083DC" w14:textId="77777777" w:rsidTr="00311046">
        <w:trPr>
          <w:trHeight w:val="335"/>
        </w:trPr>
        <w:tc>
          <w:tcPr>
            <w:tcW w:w="1620" w:type="dxa"/>
            <w:vAlign w:val="center"/>
          </w:tcPr>
          <w:p w14:paraId="7AE493A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22UPSYC51</w:t>
            </w:r>
          </w:p>
        </w:tc>
        <w:tc>
          <w:tcPr>
            <w:tcW w:w="5192" w:type="dxa"/>
            <w:vAlign w:val="center"/>
          </w:tcPr>
          <w:p w14:paraId="2E00D04C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IX</w:t>
            </w:r>
          </w:p>
        </w:tc>
        <w:tc>
          <w:tcPr>
            <w:tcW w:w="663" w:type="dxa"/>
            <w:vAlign w:val="center"/>
          </w:tcPr>
          <w:p w14:paraId="7043C5A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14:paraId="730293E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31" w:type="dxa"/>
            <w:vAlign w:val="center"/>
          </w:tcPr>
          <w:p w14:paraId="44F0BEB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618" w:type="dxa"/>
            <w:vAlign w:val="center"/>
          </w:tcPr>
          <w:p w14:paraId="62D0419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56BA3398" w14:textId="77777777" w:rsidTr="00311046">
        <w:trPr>
          <w:trHeight w:val="334"/>
        </w:trPr>
        <w:tc>
          <w:tcPr>
            <w:tcW w:w="1620" w:type="dxa"/>
            <w:vAlign w:val="center"/>
          </w:tcPr>
          <w:p w14:paraId="797F787E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Semester-V</w:t>
            </w:r>
          </w:p>
        </w:tc>
        <w:tc>
          <w:tcPr>
            <w:tcW w:w="5192" w:type="dxa"/>
            <w:vAlign w:val="center"/>
          </w:tcPr>
          <w:p w14:paraId="2A3E775B" w14:textId="77777777" w:rsidR="00C6439E" w:rsidRPr="00337F42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PSYCHOLOGY – I</w:t>
            </w:r>
          </w:p>
        </w:tc>
        <w:tc>
          <w:tcPr>
            <w:tcW w:w="663" w:type="dxa"/>
            <w:vAlign w:val="center"/>
          </w:tcPr>
          <w:p w14:paraId="3975A20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14:paraId="70D569F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464FF66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4AC07F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05A3625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C00C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1617D719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To enable the student to understand </w:t>
      </w:r>
    </w:p>
    <w:p w14:paraId="2BA3A204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social behaviour and methods of Social Psychology</w:t>
      </w:r>
    </w:p>
    <w:p w14:paraId="3F8B3551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self concept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Influence of groups and culture on the self</w:t>
      </w:r>
    </w:p>
    <w:p w14:paraId="5A89314D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impression formation and attribution</w:t>
      </w:r>
    </w:p>
    <w:p w14:paraId="5C353EBF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issues on prejudice and discrimination</w:t>
      </w:r>
    </w:p>
    <w:p w14:paraId="01B5152F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The formation and functions of attitude</w:t>
      </w:r>
    </w:p>
    <w:p w14:paraId="1AFA5FDA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3BF562" w14:textId="48CBC19A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Unit–I: Understanding social behaviour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21416A26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A Model for Understanding Social Behaviour - Expanding Lewin’s Model - Social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Psychology and Related Fields - Research in Social Psychology - Experimental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Research - Correlation Research - Settings for Social Psychological Research -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Role of Theory in Social Psychological Research - Theory and the Research Process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Theory and Application - Ethics and Social Psychological Research. </w:t>
      </w:r>
    </w:p>
    <w:p w14:paraId="6591FA76" w14:textId="77777777" w:rsidR="00C6439E" w:rsidRPr="00337F42" w:rsidRDefault="00C6439E" w:rsidP="00C64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4265B9" w14:textId="4BCF1473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Unit–II: The social </w:t>
      </w:r>
      <w:proofErr w:type="spellStart"/>
      <w:r w:rsidRPr="00337F42">
        <w:rPr>
          <w:rFonts w:ascii="Times New Roman" w:hAnsi="Times New Roman" w:cs="Times New Roman"/>
          <w:b/>
          <w:sz w:val="24"/>
          <w:szCs w:val="24"/>
        </w:rPr>
        <w:t xml:space="preserve">self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</w:t>
      </w:r>
      <w:proofErr w:type="spellEnd"/>
      <w:r w:rsidRPr="00337F42">
        <w:rPr>
          <w:rFonts w:ascii="Times New Roman" w:hAnsi="Times New Roman" w:cs="Times New Roman"/>
          <w:b/>
          <w:sz w:val="24"/>
          <w:szCs w:val="24"/>
        </w:rPr>
        <w:t>: 13</w:t>
      </w:r>
    </w:p>
    <w:p w14:paraId="0A45306B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Self-concept – Self-Knowledge: How We Know the Self? - The Influence of Groups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and Culture on the Self - Self-Esteem: Evaluating the Self - Internal Influences on </w:t>
      </w:r>
      <w:r w:rsidRPr="00337F42">
        <w:rPr>
          <w:rFonts w:ascii="Times New Roman" w:hAnsi="Times New Roman" w:cs="Times New Roman"/>
          <w:sz w:val="24"/>
          <w:szCs w:val="24"/>
        </w:rPr>
        <w:tab/>
        <w:t>Self-Es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teem - Self-Awareness - Self-knowledge and Self-Awareness - The Cost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Ironic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Effects of Self-control - Managing Self-Presentations - Self-Esteem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Impression </w:t>
      </w:r>
      <w:r w:rsidRPr="00337F42">
        <w:rPr>
          <w:rFonts w:ascii="Times New Roman" w:hAnsi="Times New Roman" w:cs="Times New Roman"/>
          <w:sz w:val="24"/>
          <w:szCs w:val="24"/>
        </w:rPr>
        <w:tab/>
        <w:t>Management - Self-Monitoring and Impression Management - Self-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Presentation and Manipulative Strategies - Self-Handicapping - The Impression We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Make on Others. </w:t>
      </w:r>
    </w:p>
    <w:p w14:paraId="1B5F33EB" w14:textId="77777777" w:rsidR="00C6439E" w:rsidRPr="00337F42" w:rsidRDefault="00C6439E" w:rsidP="00C64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5776F2" w14:textId="62506202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Unit–III: Social perception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6C7ADAB5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Impression Formation: Automaticity and Social Perception - Automatic Processing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Importance of Automaticity in Social Perception - Automaticity and Behaviour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Automaticity and Emotions - Controlled Processing - The Attribution Process - </w:t>
      </w:r>
      <w:r w:rsidRPr="00337F42">
        <w:rPr>
          <w:rFonts w:ascii="Times New Roman" w:hAnsi="Times New Roman" w:cs="Times New Roman"/>
          <w:sz w:val="24"/>
          <w:szCs w:val="24"/>
        </w:rPr>
        <w:tab/>
        <w:t>Heider's Early Work on Attribution - Correspondent Inference Theory - Co variation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Theory - Dual Process Models – Attribution Biases - Misattributions -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Fundamental Attribution Error - The Actor - Observer Bias - The False Consensus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Bias - Constructing an Impression of Others - The Significance of First </w:t>
      </w:r>
      <w:r w:rsidRPr="00337F42">
        <w:rPr>
          <w:rFonts w:ascii="Times New Roman" w:hAnsi="Times New Roman" w:cs="Times New Roman"/>
          <w:sz w:val="24"/>
          <w:szCs w:val="24"/>
        </w:rPr>
        <w:lastRenderedPageBreak/>
        <w:t xml:space="preserve">Impressions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Schemas - Stories - The Confirmation Bias - Shortcuts to Reality: Heuristics </w:t>
      </w:r>
    </w:p>
    <w:p w14:paraId="402545D1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70F44AB3" w14:textId="40CCC596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Unit–IV: Attitudes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13</w:t>
      </w:r>
    </w:p>
    <w:p w14:paraId="66E2A4D1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Are Attitudes? - Definite Allport’s Definition of Attitudes - Attitude Structures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Explicit and Implicit Attitudes - Attitudes as an Expressing of Values - What Do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Attitudes Do for Us? The Function of Attitudes - How Are Attitudes Measured? -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Attitude Survey - Potential Biases in Attitude Surveys - Behavioural Measures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Attitudes Formation - Mere Exposure - Direct Personal Experience - Operant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Classical Conditioning - Observational Learning - The Effect of Television and Books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- The Effect of Textbooks - The Heritability Factor - Attitudes and Behaviour - Early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Study of Attitudes and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- The Theory of Reasoned Action - Theory of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Planned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- The Importance of conviction.</w:t>
      </w:r>
    </w:p>
    <w:p w14:paraId="1FD9E66E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9D126" w14:textId="0AC4E3B0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Unit–V: Prejudice and discrimination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47894159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The Dynamics of Prejudice, Stereotypes, and Discrimination - The Persistence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Recurrence of Prejudice and Stereotypes - Personality and Prejudice: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Authoritarianism and Gender - The Authoritarian Personality - Gender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Prejudice - The Social Roots of Prejudice - Modern Racism - Changing Social Norms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Cognitive Roots of Prejudice - Identify with the In-Group The Role of Language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in Maintaining Bias - Illusory Correlations - From Illusory Correlations to Negative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Stereotypes via - The Confirmation Bias - The Out-Group Homogeneity Bias -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Difference Between Prejudice and Non-prejudiced Individuals - Reducing Prejudice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Contact Between Groups - Personalizing Out-Group Members - Reducing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Expression of Prejudice Through Social Norms </w:t>
      </w:r>
    </w:p>
    <w:p w14:paraId="779CC30D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F3D41D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4C1D4941" w14:textId="3CB0CD5E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learn about the social behaviour and methods of social psychology</w:t>
      </w:r>
    </w:p>
    <w:p w14:paraId="1A9031F6" w14:textId="65C371FA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understand about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self concept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Influence of groups and culture on the self</w:t>
      </w:r>
    </w:p>
    <w:p w14:paraId="28D95AB3" w14:textId="77896765" w:rsidR="00C6439E" w:rsidRPr="00337F42" w:rsidRDefault="00C6439E" w:rsidP="00C6439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 become aware the process of impression formation and attribution</w:t>
      </w:r>
    </w:p>
    <w:p w14:paraId="35793E93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personalize the formation and functions of their attitude</w:t>
      </w:r>
    </w:p>
    <w:p w14:paraId="07625410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categorize the issues on prejudice and discrimination</w:t>
      </w:r>
    </w:p>
    <w:p w14:paraId="623FA84D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287E8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Text Book:</w:t>
      </w:r>
    </w:p>
    <w:p w14:paraId="0F8B7BE8" w14:textId="28F1EB3C" w:rsidR="00C6439E" w:rsidRPr="00337F42" w:rsidRDefault="000B4BE1" w:rsidP="000E219A">
      <w:pPr>
        <w:pStyle w:val="ListParagraph"/>
        <w:numPr>
          <w:ilvl w:val="0"/>
          <w:numId w:val="6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Bordens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K. S., &amp; Horowitz, I. A. (2002).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(2nd Ed.) Mahwah, New Jersey, Lawrence Erlbaum Associates, Inc.,  </w:t>
      </w:r>
    </w:p>
    <w:p w14:paraId="751D2BD9" w14:textId="63DA2D7E" w:rsidR="00C6439E" w:rsidRPr="00337F42" w:rsidRDefault="000B4BE1" w:rsidP="000E219A">
      <w:pPr>
        <w:pStyle w:val="ListParagraph"/>
        <w:numPr>
          <w:ilvl w:val="0"/>
          <w:numId w:val="6"/>
        </w:numPr>
        <w:spacing w:after="0" w:line="312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Baron, R. A., &amp; Byrne. D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., 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>. (8thEdn.) New Delhi: Prentice Hall of India Private Ltd.,1999.</w:t>
      </w:r>
    </w:p>
    <w:p w14:paraId="7B28295A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755E9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50379AF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0041E9D4" w14:textId="44102CAA" w:rsidR="00C6439E" w:rsidRPr="00337F42" w:rsidRDefault="000B4BE1" w:rsidP="000E219A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Feldman, R. S.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(2nd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.) New Jersey: Prentice Hall Inc., 1998.</w:t>
      </w:r>
    </w:p>
    <w:p w14:paraId="7BB41E89" w14:textId="57523B52" w:rsidR="00C6439E" w:rsidRPr="00337F42" w:rsidRDefault="000B4BE1" w:rsidP="000E219A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Brehm, S. </w:t>
      </w:r>
      <w:proofErr w:type="spellStart"/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S.andKassin</w:t>
      </w:r>
      <w:proofErr w:type="spellEnd"/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S. M.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Social </w:t>
      </w:r>
      <w:proofErr w:type="spellStart"/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>.New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Jersey: Houghton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Mlfflin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Company Boston,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1990.</w:t>
      </w:r>
    </w:p>
    <w:p w14:paraId="48047AA3" w14:textId="2A676134" w:rsidR="00C6439E" w:rsidRPr="00337F42" w:rsidRDefault="000B4BE1" w:rsidP="000E219A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Michener, H. A. &amp; Delamater, J. D.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(4th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.) New York: Harcourt Brace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College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Publisher,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39E" w:rsidRPr="00337F42">
        <w:rPr>
          <w:rFonts w:ascii="Times New Roman" w:hAnsi="Times New Roman" w:cs="Times New Roman"/>
          <w:sz w:val="24"/>
          <w:szCs w:val="24"/>
        </w:rPr>
        <w:t>1999.</w:t>
      </w:r>
    </w:p>
    <w:p w14:paraId="6EE193A8" w14:textId="079D5845" w:rsidR="00C6439E" w:rsidRPr="00337F42" w:rsidRDefault="000B4BE1" w:rsidP="000E219A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Brown, R.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>, London: Collier - Macmillan Limited, 1965.</w:t>
      </w:r>
    </w:p>
    <w:p w14:paraId="5EEA8911" w14:textId="1D481675" w:rsidR="00C6439E" w:rsidRPr="00337F42" w:rsidRDefault="000B4BE1" w:rsidP="000E219A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Sears, D.O., Anne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Peplan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, Freedman, J. L., and Taylor, S.E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. 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(6th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.) New Jersey: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Englewood Cliffs, 1998    </w:t>
      </w:r>
    </w:p>
    <w:p w14:paraId="669946E3" w14:textId="71924A50" w:rsidR="00C6439E" w:rsidRPr="00337F42" w:rsidRDefault="000B4BE1" w:rsidP="000E219A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Krech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D. Crutch field, S. &amp;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Ballachery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E.L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.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Individual in Society, Text Book of 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(International Student Edition) Tokyo: Hill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Kiogakuha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, Ltd., 1962.</w:t>
      </w:r>
    </w:p>
    <w:p w14:paraId="21415A05" w14:textId="77777777" w:rsidR="00C6439E" w:rsidRPr="00337F42" w:rsidRDefault="00C6439E" w:rsidP="00C6439E">
      <w:pPr>
        <w:pStyle w:val="ListParagraph"/>
        <w:spacing w:before="26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272657" w14:textId="77777777" w:rsidR="00C6439E" w:rsidRPr="00337F42" w:rsidRDefault="00C6439E" w:rsidP="00C6439E">
      <w:pPr>
        <w:pStyle w:val="ListParagraph"/>
        <w:spacing w:before="26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F6BE1B" w14:textId="77777777" w:rsidR="00C6439E" w:rsidRPr="00337F42" w:rsidRDefault="00C6439E" w:rsidP="00C6439E">
      <w:pPr>
        <w:pStyle w:val="ListParagraph"/>
        <w:spacing w:before="26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E7FE3A" w14:textId="77777777" w:rsidR="00C6439E" w:rsidRPr="00337F42" w:rsidRDefault="00C6439E" w:rsidP="00C6439E">
      <w:pPr>
        <w:pStyle w:val="ListParagraph"/>
        <w:spacing w:before="2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p w14:paraId="4A10F0FA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924"/>
        <w:gridCol w:w="926"/>
        <w:gridCol w:w="924"/>
        <w:gridCol w:w="924"/>
        <w:gridCol w:w="924"/>
      </w:tblGrid>
      <w:tr w:rsidR="00C6439E" w:rsidRPr="00337F42" w14:paraId="617E52AE" w14:textId="77777777" w:rsidTr="008A12B0">
        <w:trPr>
          <w:trHeight w:val="755"/>
        </w:trPr>
        <w:tc>
          <w:tcPr>
            <w:tcW w:w="1318" w:type="dxa"/>
            <w:vAlign w:val="center"/>
          </w:tcPr>
          <w:p w14:paraId="06F994F8" w14:textId="77777777" w:rsidR="00C6439E" w:rsidRPr="00337F42" w:rsidRDefault="00C6439E" w:rsidP="008A12B0">
            <w:pPr>
              <w:pStyle w:val="TableParagraph"/>
              <w:spacing w:line="247" w:lineRule="auto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924" w:type="dxa"/>
            <w:vAlign w:val="center"/>
          </w:tcPr>
          <w:p w14:paraId="2FD4A205" w14:textId="77777777" w:rsidR="00C6439E" w:rsidRPr="00337F42" w:rsidRDefault="00C6439E" w:rsidP="008A12B0">
            <w:pPr>
              <w:pStyle w:val="TableParagraph"/>
              <w:spacing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926" w:type="dxa"/>
            <w:vAlign w:val="center"/>
          </w:tcPr>
          <w:p w14:paraId="0B586EF0" w14:textId="77777777" w:rsidR="00C6439E" w:rsidRPr="00337F42" w:rsidRDefault="00C6439E" w:rsidP="008A12B0">
            <w:pPr>
              <w:pStyle w:val="TableParagraph"/>
              <w:spacing w:line="247" w:lineRule="auto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924" w:type="dxa"/>
            <w:vAlign w:val="center"/>
          </w:tcPr>
          <w:p w14:paraId="5AA4ADD9" w14:textId="77777777" w:rsidR="00C6439E" w:rsidRPr="00337F42" w:rsidRDefault="00C6439E" w:rsidP="008A12B0">
            <w:pPr>
              <w:pStyle w:val="TableParagraph"/>
              <w:spacing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924" w:type="dxa"/>
            <w:vAlign w:val="center"/>
          </w:tcPr>
          <w:p w14:paraId="7AAE54AA" w14:textId="77777777" w:rsidR="00C6439E" w:rsidRPr="00337F42" w:rsidRDefault="00C6439E" w:rsidP="008A12B0">
            <w:pPr>
              <w:pStyle w:val="TableParagraph"/>
              <w:spacing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924" w:type="dxa"/>
            <w:vAlign w:val="center"/>
          </w:tcPr>
          <w:p w14:paraId="0CF3011C" w14:textId="77777777" w:rsidR="00C6439E" w:rsidRPr="00337F42" w:rsidRDefault="00C6439E" w:rsidP="008A12B0">
            <w:pPr>
              <w:pStyle w:val="TableParagraph"/>
              <w:spacing w:line="247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77F76C90" w14:textId="77777777" w:rsidTr="008A12B0">
        <w:trPr>
          <w:trHeight w:val="411"/>
        </w:trPr>
        <w:tc>
          <w:tcPr>
            <w:tcW w:w="1318" w:type="dxa"/>
            <w:vAlign w:val="center"/>
          </w:tcPr>
          <w:p w14:paraId="4636D04D" w14:textId="77777777" w:rsidR="00C6439E" w:rsidRPr="00337F42" w:rsidRDefault="00C6439E" w:rsidP="008A12B0">
            <w:pPr>
              <w:pStyle w:val="TableParagraph"/>
              <w:spacing w:before="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  <w:vAlign w:val="center"/>
          </w:tcPr>
          <w:p w14:paraId="3FE1F3D0" w14:textId="77777777" w:rsidR="00C6439E" w:rsidRPr="00337F42" w:rsidRDefault="00C6439E" w:rsidP="008A12B0">
            <w:pPr>
              <w:pStyle w:val="TableParagraph"/>
              <w:spacing w:before="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14:paraId="5A53443C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76D8B30" w14:textId="77777777" w:rsidR="00C6439E" w:rsidRPr="00337F42" w:rsidRDefault="00C6439E" w:rsidP="008A12B0">
            <w:pPr>
              <w:pStyle w:val="TableParagraph"/>
              <w:spacing w:before="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50817EA9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2E50B83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6F17768F" w14:textId="77777777" w:rsidTr="008A12B0">
        <w:trPr>
          <w:trHeight w:val="411"/>
        </w:trPr>
        <w:tc>
          <w:tcPr>
            <w:tcW w:w="1318" w:type="dxa"/>
            <w:vAlign w:val="center"/>
          </w:tcPr>
          <w:p w14:paraId="6A0CD78E" w14:textId="77777777" w:rsidR="00C6439E" w:rsidRPr="00337F42" w:rsidRDefault="00C6439E" w:rsidP="008A12B0">
            <w:pPr>
              <w:pStyle w:val="TableParagraph"/>
              <w:spacing w:before="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  <w:vAlign w:val="center"/>
          </w:tcPr>
          <w:p w14:paraId="09B65D8C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342F7A1C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C6C4B22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18B0B5B" w14:textId="77777777" w:rsidR="00C6439E" w:rsidRPr="00337F42" w:rsidRDefault="00C6439E" w:rsidP="008A12B0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4E3F57C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3523984D" w14:textId="77777777" w:rsidTr="008A12B0">
        <w:trPr>
          <w:trHeight w:val="417"/>
        </w:trPr>
        <w:tc>
          <w:tcPr>
            <w:tcW w:w="1318" w:type="dxa"/>
            <w:vAlign w:val="center"/>
          </w:tcPr>
          <w:p w14:paraId="722C4E9F" w14:textId="77777777" w:rsidR="00C6439E" w:rsidRPr="00337F42" w:rsidRDefault="00C6439E" w:rsidP="008A12B0">
            <w:pPr>
              <w:pStyle w:val="TableParagraph"/>
              <w:spacing w:before="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  <w:vAlign w:val="center"/>
          </w:tcPr>
          <w:p w14:paraId="28D12193" w14:textId="77777777" w:rsidR="00C6439E" w:rsidRPr="00337F42" w:rsidRDefault="00C6439E" w:rsidP="008A12B0">
            <w:pPr>
              <w:pStyle w:val="TableParagraph"/>
              <w:spacing w:before="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14:paraId="7A01C8F5" w14:textId="77777777" w:rsidR="00C6439E" w:rsidRPr="00337F42" w:rsidRDefault="00C6439E" w:rsidP="008A12B0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318766ED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28458C2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A4DC8F8" w14:textId="77777777" w:rsidR="00C6439E" w:rsidRPr="00337F42" w:rsidRDefault="00C6439E" w:rsidP="008A12B0">
            <w:pPr>
              <w:pStyle w:val="TableParagraph"/>
              <w:spacing w:before="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2AFF6F4F" w14:textId="77777777" w:rsidTr="008A12B0">
        <w:trPr>
          <w:trHeight w:val="411"/>
        </w:trPr>
        <w:tc>
          <w:tcPr>
            <w:tcW w:w="1318" w:type="dxa"/>
            <w:vAlign w:val="center"/>
          </w:tcPr>
          <w:p w14:paraId="3196A361" w14:textId="77777777" w:rsidR="00C6439E" w:rsidRPr="00337F42" w:rsidRDefault="00C6439E" w:rsidP="008A12B0">
            <w:pPr>
              <w:pStyle w:val="TableParagraph"/>
              <w:spacing w:before="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  <w:vAlign w:val="center"/>
          </w:tcPr>
          <w:p w14:paraId="7B069F2B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48153A25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1646B4A" w14:textId="77777777" w:rsidR="00C6439E" w:rsidRPr="00337F42" w:rsidRDefault="00C6439E" w:rsidP="008A12B0">
            <w:pPr>
              <w:pStyle w:val="TableParagraph"/>
              <w:spacing w:before="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3474EB85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47C2E0E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377699ED" w14:textId="77777777" w:rsidTr="008A12B0">
        <w:trPr>
          <w:trHeight w:val="411"/>
        </w:trPr>
        <w:tc>
          <w:tcPr>
            <w:tcW w:w="1318" w:type="dxa"/>
            <w:vAlign w:val="center"/>
          </w:tcPr>
          <w:p w14:paraId="245DE139" w14:textId="77777777" w:rsidR="00C6439E" w:rsidRPr="00337F42" w:rsidRDefault="00C6439E" w:rsidP="008A12B0">
            <w:pPr>
              <w:pStyle w:val="TableParagraph"/>
              <w:spacing w:before="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24" w:type="dxa"/>
            <w:vAlign w:val="center"/>
          </w:tcPr>
          <w:p w14:paraId="40961209" w14:textId="77777777" w:rsidR="00C6439E" w:rsidRPr="00337F42" w:rsidRDefault="00C6439E" w:rsidP="008A12B0">
            <w:pPr>
              <w:pStyle w:val="TableParagraph"/>
              <w:spacing w:before="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14:paraId="583EC44D" w14:textId="77777777" w:rsidR="00C6439E" w:rsidRPr="00337F42" w:rsidRDefault="00C6439E" w:rsidP="008A12B0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7AFDA06D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F00695C" w14:textId="77777777" w:rsidR="00C6439E" w:rsidRPr="00337F42" w:rsidRDefault="00C6439E" w:rsidP="008A12B0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7DD6E0AF" w14:textId="77777777" w:rsidR="00C6439E" w:rsidRPr="00337F42" w:rsidRDefault="00C6439E" w:rsidP="008A12B0">
            <w:pPr>
              <w:pStyle w:val="TableParagraph"/>
              <w:spacing w:before="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</w:tbl>
    <w:p w14:paraId="5BFBF8C8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6C83E8C5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1B85BEC9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111F3CED" w14:textId="77777777" w:rsidR="00F01D33" w:rsidRPr="00337F42" w:rsidRDefault="00F01D33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48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4589"/>
        <w:gridCol w:w="565"/>
        <w:gridCol w:w="794"/>
        <w:gridCol w:w="363"/>
        <w:gridCol w:w="680"/>
      </w:tblGrid>
      <w:tr w:rsidR="00C6439E" w:rsidRPr="00337F42" w14:paraId="027F5AAC" w14:textId="77777777" w:rsidTr="00311046">
        <w:trPr>
          <w:trHeight w:val="335"/>
        </w:trPr>
        <w:tc>
          <w:tcPr>
            <w:tcW w:w="902" w:type="pct"/>
            <w:vAlign w:val="center"/>
          </w:tcPr>
          <w:p w14:paraId="626A783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22UPSYC52</w:t>
            </w:r>
          </w:p>
        </w:tc>
        <w:tc>
          <w:tcPr>
            <w:tcW w:w="2694" w:type="pct"/>
            <w:vAlign w:val="center"/>
          </w:tcPr>
          <w:p w14:paraId="2991C69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X</w:t>
            </w:r>
          </w:p>
        </w:tc>
        <w:tc>
          <w:tcPr>
            <w:tcW w:w="334" w:type="pct"/>
            <w:vAlign w:val="center"/>
          </w:tcPr>
          <w:p w14:paraId="587B8F8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68" w:type="pct"/>
            <w:vAlign w:val="center"/>
          </w:tcPr>
          <w:p w14:paraId="173EFD2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01" w:type="pct"/>
            <w:vAlign w:val="center"/>
          </w:tcPr>
          <w:p w14:paraId="6681737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1" w:type="pct"/>
            <w:vAlign w:val="center"/>
          </w:tcPr>
          <w:p w14:paraId="0F386B7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251F47EB" w14:textId="77777777" w:rsidTr="00311046">
        <w:trPr>
          <w:trHeight w:val="334"/>
        </w:trPr>
        <w:tc>
          <w:tcPr>
            <w:tcW w:w="902" w:type="pct"/>
            <w:vAlign w:val="center"/>
          </w:tcPr>
          <w:p w14:paraId="6AC632E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Semester-V</w:t>
            </w:r>
          </w:p>
        </w:tc>
        <w:tc>
          <w:tcPr>
            <w:tcW w:w="2694" w:type="pct"/>
            <w:vAlign w:val="center"/>
          </w:tcPr>
          <w:p w14:paraId="509CA20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PSYCHOPATHOLOGY – I</w:t>
            </w:r>
          </w:p>
        </w:tc>
        <w:tc>
          <w:tcPr>
            <w:tcW w:w="334" w:type="pct"/>
            <w:vAlign w:val="center"/>
          </w:tcPr>
          <w:p w14:paraId="24003DDC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" w:type="pct"/>
            <w:vAlign w:val="center"/>
          </w:tcPr>
          <w:p w14:paraId="3851E28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86D664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7F9CC4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C16C0B6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BE4C0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27B38367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2CC4BE3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meaning and historical background of abnormal of behaviour</w:t>
      </w:r>
    </w:p>
    <w:p w14:paraId="12C3105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theoretical perspectives of abnormal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60579055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physical, psychological and social factors of various mental disorders</w:t>
      </w:r>
    </w:p>
    <w:p w14:paraId="1A48F0D6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causes and types of anxiety disorders and sexual disorders </w:t>
      </w:r>
    </w:p>
    <w:p w14:paraId="7B4C010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nature of various personality disorders and sexual treatment</w:t>
      </w:r>
    </w:p>
    <w:p w14:paraId="2DD16295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FC891" w14:textId="3E5F8265" w:rsidR="00C6439E" w:rsidRPr="00337F42" w:rsidRDefault="00C6439E" w:rsidP="00C64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 Abnormal Psychology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5C7E45BB" w14:textId="03BF7640" w:rsidR="00C6439E" w:rsidRPr="00337F42" w:rsidRDefault="00201FBE" w:rsidP="00201FB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Abnormal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Meaning of abnormal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The epidemiology of maladaptive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-Seeking help for abnormal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Research in abnormal psychology. The Historical Background - The historical views of abnormal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-Psychological and organic views of abnormal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-The stage is set.</w:t>
      </w:r>
    </w:p>
    <w:p w14:paraId="7345F5B7" w14:textId="77777777" w:rsidR="00C6439E" w:rsidRPr="00337F42" w:rsidRDefault="00C6439E" w:rsidP="00C64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F06511" w14:textId="711A4404" w:rsidR="00C6439E" w:rsidRPr="00337F42" w:rsidRDefault="00C6439E" w:rsidP="00C64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Unit–II: Theoretical Perspective on Maladaptive Behaviour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13</w:t>
      </w:r>
    </w:p>
    <w:p w14:paraId="6A62131E" w14:textId="63283550" w:rsidR="00C6439E" w:rsidRPr="00337F42" w:rsidRDefault="00201FBE" w:rsidP="00201FB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The role of theory in abnormal psychology- TW biological perspective - The psycho dynamic perspective Behavioural perspective - The cognitive perspective – The humanistic - Existential perspective - The community -Cultural perspective -An integrative approach. Classification and Assessment - Categories of maladaptive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The basis of classification. </w:t>
      </w:r>
    </w:p>
    <w:p w14:paraId="4F844CD9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8510B4" w14:textId="17B039CD" w:rsidR="00C6439E" w:rsidRPr="00337F42" w:rsidRDefault="00C6439E" w:rsidP="00C64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Unit–III: Psychological Factors and Physical symptoms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8</w:t>
      </w:r>
    </w:p>
    <w:p w14:paraId="08DE8423" w14:textId="18922385" w:rsidR="00C6439E" w:rsidRPr="00337F42" w:rsidRDefault="00201FBE" w:rsidP="00201FB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Psychological, Social and bodily interactions - Psycho physiological disorder - Somatoform disorder -Factitious disorders and malingering.</w:t>
      </w:r>
    </w:p>
    <w:p w14:paraId="5B7FF5C6" w14:textId="77777777" w:rsidR="00C6439E" w:rsidRPr="00337F42" w:rsidRDefault="00C6439E" w:rsidP="00C64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049C92" w14:textId="77777777" w:rsidR="00C6439E" w:rsidRPr="00337F42" w:rsidRDefault="00C6439E" w:rsidP="00C64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Unit–IV: Anxiety Disorders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66F77F9A" w14:textId="3969568C" w:rsidR="00C6439E" w:rsidRPr="00337F42" w:rsidRDefault="00201FBE" w:rsidP="00201FB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Generalized anxiety disorder – Panic disorder -Obsessive - compulsive disorder - Interpreting and treating anxiety disorders. Sexual Variations and Disorders. Changing views of sexual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Surveys of sexual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Homosexuality - Sexual dysfunction - Gender identity disorder - The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paraphillia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Sexual victimization. </w:t>
      </w:r>
    </w:p>
    <w:p w14:paraId="3FE72CBC" w14:textId="77777777" w:rsidR="00C6439E" w:rsidRPr="00337F42" w:rsidRDefault="00C6439E" w:rsidP="00C64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FA297C" w14:textId="77777777" w:rsidR="00201FBE" w:rsidRDefault="00201FBE" w:rsidP="00C643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4FCDEE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ABF074" w14:textId="2A10B07F" w:rsidR="00C6439E" w:rsidRPr="00337F42" w:rsidRDefault="00C6439E" w:rsidP="00C64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Unit–V: Personality Disorders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393468E9" w14:textId="22163C83" w:rsidR="00C6439E" w:rsidRPr="00337F42" w:rsidRDefault="00201FBE" w:rsidP="00201FB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Classifying personality disorders - Odd or Eccentric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Dramatic, emotional or erratic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-Anxious or fearful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Treatment of personality disorder – The outlook for the personality disorder classification.</w:t>
      </w:r>
    </w:p>
    <w:p w14:paraId="2AA97329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80A792" w14:textId="6BB69A71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01A956BF" w14:textId="353D77C6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understand the meaning &amp; historical background of abnormal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58719488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learn the theoretical perspective of abnormal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185C19A0" w14:textId="28F0229E" w:rsidR="00C6439E" w:rsidRPr="00337F42" w:rsidRDefault="00C6439E" w:rsidP="00201FB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become aware of the physical, psychological and social factors of</w:t>
      </w:r>
      <w:r w:rsidR="00201FBE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 xml:space="preserve">various mental </w:t>
      </w:r>
      <w:r w:rsidR="00201FBE">
        <w:rPr>
          <w:rFonts w:ascii="Times New Roman" w:hAnsi="Times New Roman" w:cs="Times New Roman"/>
          <w:sz w:val="24"/>
          <w:szCs w:val="24"/>
        </w:rPr>
        <w:tab/>
      </w:r>
      <w:r w:rsidR="00201FBE">
        <w:rPr>
          <w:rFonts w:ascii="Times New Roman" w:hAnsi="Times New Roman" w:cs="Times New Roman"/>
          <w:sz w:val="24"/>
          <w:szCs w:val="24"/>
        </w:rPr>
        <w:tab/>
      </w:r>
      <w:r w:rsidR="00201FBE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disorders</w:t>
      </w:r>
    </w:p>
    <w:p w14:paraId="204FC381" w14:textId="286EAC7F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personalize the causes and types of anxiety disorders and sexual disorders </w:t>
      </w:r>
    </w:p>
    <w:p w14:paraId="2F0BDE11" w14:textId="0090B5C4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learn the nature of various personality disorders and sexual treatment</w:t>
      </w:r>
    </w:p>
    <w:p w14:paraId="75530079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61B0B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83CD9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1D935874" w14:textId="4A99C5F7" w:rsidR="00C6439E" w:rsidRPr="00337F42" w:rsidRDefault="00201FBE" w:rsidP="000E219A">
      <w:pPr>
        <w:pStyle w:val="ListParagraph"/>
        <w:numPr>
          <w:ilvl w:val="0"/>
          <w:numId w:val="14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Carson,Butcher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>&amp;Mineka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, I.G.&amp;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B.R.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AbnormalPsychology</w:t>
      </w:r>
      <w:proofErr w:type="spellEnd"/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. The Problem of Maladaptive Behaviour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(8th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NewDelhi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: Prentice- Hall of India Private Ltd., 2000.</w:t>
      </w:r>
    </w:p>
    <w:p w14:paraId="084C838E" w14:textId="77777777" w:rsidR="00201FBE" w:rsidRDefault="00201FB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52B4A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194A84DC" w14:textId="2B048FFA" w:rsidR="00C6439E" w:rsidRPr="00337F42" w:rsidRDefault="00201FBE" w:rsidP="000E219A">
      <w:pPr>
        <w:pStyle w:val="ListParagraph"/>
        <w:numPr>
          <w:ilvl w:val="0"/>
          <w:numId w:val="15"/>
        </w:num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Barlow, D.H. &amp; Durand, V.M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. Abnormal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(2nd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California :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Brooks / Cole Publishing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co.,1999.</w:t>
      </w:r>
    </w:p>
    <w:p w14:paraId="5AD7B0A1" w14:textId="54EFB4AF" w:rsidR="00C6439E" w:rsidRPr="00337F42" w:rsidRDefault="00201FBE" w:rsidP="000E219A">
      <w:pPr>
        <w:pStyle w:val="ListParagraph"/>
        <w:numPr>
          <w:ilvl w:val="0"/>
          <w:numId w:val="15"/>
        </w:num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Robert, C.C. Butcher, J.N. &amp; Susan Mineka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.  Abnormal Psychology and Modern Life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New York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:HarperCollins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College Publishers, 1996.</w:t>
      </w:r>
    </w:p>
    <w:p w14:paraId="1F9FFFFC" w14:textId="0AF37E9C" w:rsidR="00C6439E" w:rsidRPr="00337F42" w:rsidRDefault="00201FBE" w:rsidP="000E219A">
      <w:pPr>
        <w:pStyle w:val="ListParagraph"/>
        <w:numPr>
          <w:ilvl w:val="0"/>
          <w:numId w:val="15"/>
        </w:num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Coleman, J.C.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Abnormal psychology and modern </w:t>
      </w:r>
      <w:proofErr w:type="spellStart"/>
      <w:proofErr w:type="gramStart"/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life</w:t>
      </w:r>
      <w:r w:rsidR="00C6439E" w:rsidRPr="00337F42">
        <w:rPr>
          <w:rFonts w:ascii="Times New Roman" w:hAnsi="Times New Roman" w:cs="Times New Roman"/>
          <w:sz w:val="24"/>
          <w:szCs w:val="24"/>
        </w:rPr>
        <w:t>.Bombay</w:t>
      </w:r>
      <w:proofErr w:type="spellEnd"/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: D.B.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Taraporevala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sons &amp; co.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, 1976.</w:t>
      </w:r>
    </w:p>
    <w:p w14:paraId="582C24D0" w14:textId="63357422" w:rsidR="00C6439E" w:rsidRPr="00337F42" w:rsidRDefault="00201FBE" w:rsidP="000E219A">
      <w:pPr>
        <w:pStyle w:val="ListParagraph"/>
        <w:numPr>
          <w:ilvl w:val="0"/>
          <w:numId w:val="15"/>
        </w:num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J.D.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Abnormal psychology- A clinical approach to psychological Deviants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New York: Me Graw-    Hill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Book Company. INC, 1947.</w:t>
      </w:r>
    </w:p>
    <w:p w14:paraId="308D173B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CBA89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C0F9D7" w14:textId="5031A611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831"/>
        <w:gridCol w:w="832"/>
        <w:gridCol w:w="831"/>
        <w:gridCol w:w="831"/>
        <w:gridCol w:w="831"/>
      </w:tblGrid>
      <w:tr w:rsidR="00C6439E" w:rsidRPr="00337F42" w14:paraId="0F7F9E11" w14:textId="77777777" w:rsidTr="00201FBE">
        <w:trPr>
          <w:trHeight w:val="478"/>
        </w:trPr>
        <w:tc>
          <w:tcPr>
            <w:tcW w:w="1186" w:type="dxa"/>
          </w:tcPr>
          <w:p w14:paraId="193D8AEB" w14:textId="77777777" w:rsidR="00C6439E" w:rsidRPr="00337F42" w:rsidRDefault="00C6439E" w:rsidP="008A12B0">
            <w:pPr>
              <w:pStyle w:val="TableParagraph"/>
              <w:spacing w:before="37" w:line="242" w:lineRule="auto"/>
              <w:ind w:left="300" w:right="121" w:hanging="145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31" w:type="dxa"/>
          </w:tcPr>
          <w:p w14:paraId="69071CBB" w14:textId="77777777" w:rsidR="00C6439E" w:rsidRPr="00337F42" w:rsidRDefault="00C6439E" w:rsidP="008A12B0">
            <w:pPr>
              <w:pStyle w:val="TableParagraph"/>
              <w:spacing w:before="37" w:line="242" w:lineRule="auto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32" w:type="dxa"/>
          </w:tcPr>
          <w:p w14:paraId="50E61716" w14:textId="77777777" w:rsidR="00C6439E" w:rsidRPr="00337F42" w:rsidRDefault="00C6439E" w:rsidP="008A12B0">
            <w:pPr>
              <w:pStyle w:val="TableParagraph"/>
              <w:spacing w:before="37" w:line="242" w:lineRule="auto"/>
              <w:ind w:left="226" w:right="106" w:hanging="91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31" w:type="dxa"/>
          </w:tcPr>
          <w:p w14:paraId="26108913" w14:textId="77777777" w:rsidR="00C6439E" w:rsidRPr="00337F42" w:rsidRDefault="00C6439E" w:rsidP="008A12B0">
            <w:pPr>
              <w:pStyle w:val="TableParagraph"/>
              <w:spacing w:before="37" w:line="242" w:lineRule="auto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31" w:type="dxa"/>
          </w:tcPr>
          <w:p w14:paraId="63676ED3" w14:textId="77777777" w:rsidR="00C6439E" w:rsidRPr="00337F42" w:rsidRDefault="00C6439E" w:rsidP="008A12B0">
            <w:pPr>
              <w:pStyle w:val="TableParagraph"/>
              <w:spacing w:before="37" w:line="242" w:lineRule="auto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31" w:type="dxa"/>
          </w:tcPr>
          <w:p w14:paraId="12137517" w14:textId="77777777" w:rsidR="00C6439E" w:rsidRPr="00337F42" w:rsidRDefault="00C6439E" w:rsidP="008A12B0">
            <w:pPr>
              <w:pStyle w:val="TableParagraph"/>
              <w:spacing w:before="37" w:line="242" w:lineRule="auto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4086E014" w14:textId="77777777" w:rsidTr="008A12B0">
        <w:trPr>
          <w:trHeight w:val="396"/>
        </w:trPr>
        <w:tc>
          <w:tcPr>
            <w:tcW w:w="1186" w:type="dxa"/>
          </w:tcPr>
          <w:p w14:paraId="2DDFBA2F" w14:textId="77777777" w:rsidR="00C6439E" w:rsidRPr="00337F42" w:rsidRDefault="00C6439E" w:rsidP="008A12B0">
            <w:pPr>
              <w:pStyle w:val="TableParagraph"/>
              <w:spacing w:before="4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31" w:type="dxa"/>
          </w:tcPr>
          <w:p w14:paraId="7AF665E7" w14:textId="77777777" w:rsidR="00C6439E" w:rsidRPr="00337F42" w:rsidRDefault="00C6439E" w:rsidP="008A12B0">
            <w:pPr>
              <w:pStyle w:val="TableParagraph"/>
              <w:spacing w:before="42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14:paraId="59B03E09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948C77E" w14:textId="77777777" w:rsidR="00C6439E" w:rsidRPr="00337F42" w:rsidRDefault="00C6439E" w:rsidP="008A12B0">
            <w:pPr>
              <w:pStyle w:val="TableParagraph"/>
              <w:spacing w:before="42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14:paraId="581A2003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D4AFADD" w14:textId="77777777" w:rsidR="00C6439E" w:rsidRPr="00337F42" w:rsidRDefault="00C6439E" w:rsidP="008A12B0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56526C72" w14:textId="77777777" w:rsidTr="008A12B0">
        <w:trPr>
          <w:trHeight w:val="391"/>
        </w:trPr>
        <w:tc>
          <w:tcPr>
            <w:tcW w:w="1186" w:type="dxa"/>
          </w:tcPr>
          <w:p w14:paraId="114F3968" w14:textId="77777777" w:rsidR="00C6439E" w:rsidRPr="00337F42" w:rsidRDefault="00C6439E" w:rsidP="008A12B0">
            <w:pPr>
              <w:pStyle w:val="TableParagraph"/>
              <w:spacing w:before="4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31" w:type="dxa"/>
          </w:tcPr>
          <w:p w14:paraId="275A11F7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456FF9A3" w14:textId="77777777" w:rsidR="00C6439E" w:rsidRPr="00337F42" w:rsidRDefault="00C6439E" w:rsidP="008A12B0">
            <w:pPr>
              <w:pStyle w:val="TableParagraph"/>
              <w:spacing w:before="4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14:paraId="73C8B1F0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55F2837" w14:textId="77777777" w:rsidR="00C6439E" w:rsidRPr="00337F42" w:rsidRDefault="00C6439E" w:rsidP="008A12B0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14:paraId="5E96B2B3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39E" w:rsidRPr="00337F42" w14:paraId="46225978" w14:textId="77777777" w:rsidTr="008A12B0">
        <w:trPr>
          <w:trHeight w:val="391"/>
        </w:trPr>
        <w:tc>
          <w:tcPr>
            <w:tcW w:w="1186" w:type="dxa"/>
          </w:tcPr>
          <w:p w14:paraId="33172F13" w14:textId="77777777" w:rsidR="00C6439E" w:rsidRPr="00337F42" w:rsidRDefault="00C6439E" w:rsidP="008A12B0">
            <w:pPr>
              <w:pStyle w:val="TableParagraph"/>
              <w:spacing w:before="4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31" w:type="dxa"/>
          </w:tcPr>
          <w:p w14:paraId="1B75C7B1" w14:textId="77777777" w:rsidR="00C6439E" w:rsidRPr="00337F42" w:rsidRDefault="00C6439E" w:rsidP="008A12B0">
            <w:pPr>
              <w:pStyle w:val="TableParagraph"/>
              <w:spacing w:before="42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14:paraId="107A9856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A32D636" w14:textId="77777777" w:rsidR="00C6439E" w:rsidRPr="00337F42" w:rsidRDefault="00C6439E" w:rsidP="008A12B0">
            <w:pPr>
              <w:pStyle w:val="TableParagraph"/>
              <w:spacing w:before="42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14:paraId="1B50AD96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120106A" w14:textId="77777777" w:rsidR="00C6439E" w:rsidRPr="00337F42" w:rsidRDefault="00C6439E" w:rsidP="008A12B0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C6439E" w:rsidRPr="00337F42" w14:paraId="601F7D9A" w14:textId="77777777" w:rsidTr="008A12B0">
        <w:trPr>
          <w:trHeight w:val="389"/>
        </w:trPr>
        <w:tc>
          <w:tcPr>
            <w:tcW w:w="1186" w:type="dxa"/>
          </w:tcPr>
          <w:p w14:paraId="2ECF3BD2" w14:textId="77777777" w:rsidR="00C6439E" w:rsidRPr="00337F42" w:rsidRDefault="00C6439E" w:rsidP="008A12B0">
            <w:pPr>
              <w:pStyle w:val="TableParagraph"/>
              <w:spacing w:before="4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31" w:type="dxa"/>
          </w:tcPr>
          <w:p w14:paraId="5F36A374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4E2993DF" w14:textId="77777777" w:rsidR="00C6439E" w:rsidRPr="00337F42" w:rsidRDefault="00C6439E" w:rsidP="008A12B0">
            <w:pPr>
              <w:pStyle w:val="TableParagraph"/>
              <w:spacing w:before="4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14:paraId="2C1AC015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947B8F4" w14:textId="77777777" w:rsidR="00C6439E" w:rsidRPr="00337F42" w:rsidRDefault="00C6439E" w:rsidP="008A12B0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14:paraId="6F8F1B84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39E" w:rsidRPr="00337F42" w14:paraId="72751537" w14:textId="77777777" w:rsidTr="008A12B0">
        <w:trPr>
          <w:trHeight w:val="396"/>
        </w:trPr>
        <w:tc>
          <w:tcPr>
            <w:tcW w:w="1186" w:type="dxa"/>
          </w:tcPr>
          <w:p w14:paraId="33227774" w14:textId="77777777" w:rsidR="00C6439E" w:rsidRPr="00337F42" w:rsidRDefault="00C6439E" w:rsidP="008A12B0">
            <w:pPr>
              <w:pStyle w:val="TableParagraph"/>
              <w:spacing w:before="4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31" w:type="dxa"/>
          </w:tcPr>
          <w:p w14:paraId="4C4D764E" w14:textId="77777777" w:rsidR="00C6439E" w:rsidRPr="00337F42" w:rsidRDefault="00C6439E" w:rsidP="008A12B0">
            <w:pPr>
              <w:pStyle w:val="TableParagraph"/>
              <w:spacing w:before="42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14:paraId="52C06E05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B498DEF" w14:textId="77777777" w:rsidR="00C6439E" w:rsidRPr="00337F42" w:rsidRDefault="00C6439E" w:rsidP="008A12B0">
            <w:pPr>
              <w:pStyle w:val="TableParagraph"/>
              <w:spacing w:before="42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14:paraId="0FD6D4AE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FA9DC4C" w14:textId="77777777" w:rsidR="00C6439E" w:rsidRPr="00337F42" w:rsidRDefault="00C6439E" w:rsidP="008A12B0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</w:tbl>
    <w:p w14:paraId="10BBD55F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550B1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54C1A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544F4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337BB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DDAC5" w14:textId="77777777" w:rsidR="00C6439E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6F5E4FE7" w14:textId="77777777" w:rsidR="00D445F4" w:rsidRDefault="00D445F4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35244895" w14:textId="77777777" w:rsidR="00D51430" w:rsidRDefault="00D51430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4C013C0B" w14:textId="77777777" w:rsidR="00D51430" w:rsidRDefault="00D51430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66694983" w14:textId="77777777" w:rsidR="00D51430" w:rsidRDefault="00D51430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7036066C" w14:textId="324CE3E0" w:rsidR="00B25F8B" w:rsidRDefault="00B25F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ED480" w14:textId="77777777" w:rsidR="00D51430" w:rsidRPr="00337F42" w:rsidRDefault="00D51430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7D5BF963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5F4EAF9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22UPSYC53</w:t>
            </w:r>
          </w:p>
        </w:tc>
        <w:tc>
          <w:tcPr>
            <w:tcW w:w="2824" w:type="pct"/>
            <w:vAlign w:val="center"/>
          </w:tcPr>
          <w:p w14:paraId="68B3805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XI</w:t>
            </w:r>
          </w:p>
        </w:tc>
        <w:tc>
          <w:tcPr>
            <w:tcW w:w="358" w:type="pct"/>
            <w:vAlign w:val="center"/>
          </w:tcPr>
          <w:p w14:paraId="494F317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7E29945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1C2CE65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018C45BC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28BD384E" w14:textId="77777777" w:rsidTr="008A12B0">
        <w:trPr>
          <w:trHeight w:val="334"/>
        </w:trPr>
        <w:tc>
          <w:tcPr>
            <w:tcW w:w="867" w:type="pct"/>
            <w:vAlign w:val="center"/>
          </w:tcPr>
          <w:p w14:paraId="4C7B3EB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Semester-V</w:t>
            </w:r>
          </w:p>
        </w:tc>
        <w:tc>
          <w:tcPr>
            <w:tcW w:w="2824" w:type="pct"/>
            <w:vAlign w:val="center"/>
          </w:tcPr>
          <w:p w14:paraId="2F226360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POSITIVE PSYCHOLOGY – I</w:t>
            </w:r>
          </w:p>
        </w:tc>
        <w:tc>
          <w:tcPr>
            <w:tcW w:w="358" w:type="pct"/>
            <w:vAlign w:val="center"/>
          </w:tcPr>
          <w:p w14:paraId="554B32B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40E666D5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6203E1F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4A01238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E25D3A3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0C35031D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68C51C6A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About the western and eastern perspectives on positive psychology</w:t>
      </w:r>
    </w:p>
    <w:p w14:paraId="6CE00724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classification and measure the human strengths and positive outcomes</w:t>
      </w:r>
    </w:p>
    <w:p w14:paraId="697EDAD9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Resilience in every stages of life </w:t>
      </w:r>
    </w:p>
    <w:p w14:paraId="429EB0E4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concept of Positive Psychology in relation to the cultural context</w:t>
      </w:r>
    </w:p>
    <w:p w14:paraId="5CF4F08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process and principles of positive emotional states</w:t>
      </w:r>
    </w:p>
    <w:p w14:paraId="3BBCFCE8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F2626" w14:textId="7BBB2151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–I: Western perspectives on Positive Psychology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7DA75FC9" w14:textId="48EC334E" w:rsidR="00C6439E" w:rsidRPr="00337F42" w:rsidRDefault="00C70400" w:rsidP="00C704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Western perspectives on Positive Psychology – Greek Mythology – Western Civilization – History of Hope in Western civilization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-  Industrial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revolution –  Eastern Perspectives on Positive Psychology – perspective – Confucianism –Taoism- Buddhism –Hinduism – Eastern Philosophies.- East Meets west –Value systems – orientation to time – thought process – east and west–Different ways to positive outcomes – compassion – Harmony-Finial Thoughts.</w:t>
      </w:r>
    </w:p>
    <w:p w14:paraId="19129603" w14:textId="77777777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911AB75" w14:textId="54FA1311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–II: Classifications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35EB9473" w14:textId="47557FDD" w:rsidR="00C6439E" w:rsidRPr="00337F42" w:rsidRDefault="00C70400" w:rsidP="00C704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Classifications and measures of human strengths and positive outcomes –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measures  of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human strengths and positive outcomes – measures of human strengths – strength finder – VIA strength  – developments assets – measures of human strength – classification of strength- identifying- positive outcomes for all dimensions of well-being – positive outcomes identifying strengths and moving toward a vital balance.</w:t>
      </w:r>
    </w:p>
    <w:p w14:paraId="29AADDD0" w14:textId="77777777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B0C4CD5" w14:textId="18BA49B8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–III: Positive Psychology in context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41EC39CE" w14:textId="77777777" w:rsidR="00C6439E" w:rsidRPr="00337F42" w:rsidRDefault="00C6439E" w:rsidP="00C704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Positive Psychology in context – developing strengths and living well in a cultural context - - culture and psychology – culture counts – matter of perspective – positive psychology – culturally embedded – embedded positive psychology – situating positive psychology – cultural context – foundations of good life – the wise man of the Gulf – Final thoughts on the complexity of cultural influences.</w:t>
      </w:r>
    </w:p>
    <w:p w14:paraId="1E72770B" w14:textId="77777777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72A13C1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4DA75B" w14:textId="60D8C5D3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 –IV: Stage of life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461A170A" w14:textId="77777777" w:rsidR="00C6439E" w:rsidRPr="00337F42" w:rsidRDefault="00C6439E" w:rsidP="00C704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Living well every stage of life – resilience in childhood – roots of resilience research – resilience resources –positive youth development – development programs that work – life tasks of adulthood – trajectories of precious children – primary task of adulthood – successful aging -   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successful  aging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-  Macarthur foundation study – adult development study – developmental focus in positive psychology – personal mini experiments – finding amazing people of all ages.</w:t>
      </w:r>
    </w:p>
    <w:p w14:paraId="71F2B152" w14:textId="77777777" w:rsidR="00C6439E" w:rsidRPr="00337F42" w:rsidRDefault="00C6439E" w:rsidP="00C704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3578" w14:textId="7D88B1E5" w:rsidR="00C6439E" w:rsidRPr="00337F42" w:rsidRDefault="00C6439E" w:rsidP="005F7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–V: Positive emotional states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14</w:t>
      </w:r>
    </w:p>
    <w:p w14:paraId="0E1F2173" w14:textId="77777777" w:rsidR="00C6439E" w:rsidRPr="00337F42" w:rsidRDefault="00C6439E" w:rsidP="00C704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Positive emotional states and process – principles of pleasure understanding positive affect, positive emotions, happiness and well-being – emotional terms – affect – emotion – happiness – subjective well-being – positive and the negative – affect schedule – positive emotions: expanding  the repertoire of pleasure – personal mini-experiences – joy and lasting happiness – emotion styles linked to the common cold – happiness and subjective well-being – living a pleasurable life – age –old definitions of happiness – well-being as a synonym for happiness – satisfaction with life scale – determinants of subjective well-being  -happiness – meaning – 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autheic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happiness.</w:t>
      </w:r>
    </w:p>
    <w:p w14:paraId="5B52FEFC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CEAF5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7C9E7192" w14:textId="77777777" w:rsidR="00C6439E" w:rsidRPr="00337F42" w:rsidRDefault="00C6439E" w:rsidP="00C6439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learn about the western and eastern perspectives on positive </w:t>
      </w:r>
      <w:r w:rsidRPr="00337F42">
        <w:rPr>
          <w:rFonts w:ascii="Times New Roman" w:hAnsi="Times New Roman" w:cs="Times New Roman"/>
          <w:sz w:val="24"/>
          <w:szCs w:val="24"/>
        </w:rPr>
        <w:tab/>
        <w:t>psychology</w:t>
      </w:r>
    </w:p>
    <w:p w14:paraId="6577F38F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classify and measure the human strengths and positive outcomes</w:t>
      </w:r>
    </w:p>
    <w:p w14:paraId="45C7A92A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apply their Resilience in every stages of life </w:t>
      </w:r>
    </w:p>
    <w:p w14:paraId="17B17F89" w14:textId="77777777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understand the concept of Positive Psychology in relation to the </w:t>
      </w:r>
      <w:r w:rsidRPr="00337F42">
        <w:rPr>
          <w:rFonts w:ascii="Times New Roman" w:hAnsi="Times New Roman" w:cs="Times New Roman"/>
          <w:sz w:val="24"/>
          <w:szCs w:val="24"/>
        </w:rPr>
        <w:tab/>
        <w:t>cultural context</w:t>
      </w:r>
    </w:p>
    <w:p w14:paraId="0F7664FE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  <w:t xml:space="preserve"> CO5: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learn the process and principles of positive emotional states</w:t>
      </w:r>
    </w:p>
    <w:p w14:paraId="4C0D1CE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2E1B4980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67DF7D14" w14:textId="77777777" w:rsidR="00C6439E" w:rsidRPr="00337F42" w:rsidRDefault="00C6439E" w:rsidP="00C6439E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C.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R .Snyder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&amp; Shane J. Lopez ,2007,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Postive Psychology</w:t>
      </w:r>
      <w:r w:rsidRPr="00337F42">
        <w:rPr>
          <w:rFonts w:ascii="Times New Roman" w:hAnsi="Times New Roman" w:cs="Times New Roman"/>
          <w:sz w:val="24"/>
          <w:szCs w:val="24"/>
        </w:rPr>
        <w:t>, New Delhi SAGE Publication</w:t>
      </w:r>
    </w:p>
    <w:p w14:paraId="03CE5058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FFAF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ECFEE9" w14:textId="02DACFAE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Reference Books:</w:t>
      </w:r>
    </w:p>
    <w:p w14:paraId="4AFBFA4C" w14:textId="77777777" w:rsidR="00C6439E" w:rsidRPr="00337F42" w:rsidRDefault="00C6439E" w:rsidP="00C6439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Argyle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M(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2001).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The Psychology of Happiness</w:t>
      </w:r>
      <w:r w:rsidRPr="00337F42">
        <w:rPr>
          <w:rFonts w:ascii="Times New Roman" w:hAnsi="Times New Roman" w:cs="Times New Roman"/>
          <w:sz w:val="24"/>
          <w:szCs w:val="24"/>
        </w:rPr>
        <w:t xml:space="preserve"> ,2nd Edition London: Routledge</w:t>
      </w:r>
    </w:p>
    <w:p w14:paraId="3FBE24A7" w14:textId="77777777" w:rsidR="00C6439E" w:rsidRPr="00337F42" w:rsidRDefault="00C6439E" w:rsidP="00C6439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Groopman.J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2004),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The anatomy of hope: How people prevail in the face of illness.</w:t>
      </w:r>
      <w:r w:rsidRPr="00337F42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YorkRandom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house.</w:t>
      </w:r>
    </w:p>
    <w:p w14:paraId="7C90FBD9" w14:textId="77777777" w:rsidR="00C6439E" w:rsidRPr="00337F42" w:rsidRDefault="00C6439E" w:rsidP="00C6439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F42">
        <w:rPr>
          <w:rFonts w:ascii="Times New Roman" w:hAnsi="Times New Roman" w:cs="Times New Roman"/>
          <w:sz w:val="24"/>
          <w:szCs w:val="24"/>
        </w:rPr>
        <w:t>Sue,D.W.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,&amp;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Sue,D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(2003).</w:t>
      </w:r>
      <w:proofErr w:type="spell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Counseling</w:t>
      </w:r>
      <w:proofErr w:type="spell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the culturally diverse: Theory and practice</w:t>
      </w:r>
      <w:r w:rsidRPr="00337F42">
        <w:rPr>
          <w:rFonts w:ascii="Times New Roman" w:hAnsi="Times New Roman" w:cs="Times New Roman"/>
          <w:sz w:val="24"/>
          <w:szCs w:val="24"/>
        </w:rPr>
        <w:t xml:space="preserve"> (4th ed).New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York:Wiley</w:t>
      </w:r>
      <w:proofErr w:type="spellEnd"/>
    </w:p>
    <w:p w14:paraId="611AA439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0A3A" w14:textId="77777777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74"/>
        <w:gridCol w:w="876"/>
        <w:gridCol w:w="874"/>
        <w:gridCol w:w="874"/>
        <w:gridCol w:w="874"/>
      </w:tblGrid>
      <w:tr w:rsidR="00C6439E" w:rsidRPr="00337F42" w14:paraId="214D2EBF" w14:textId="77777777" w:rsidTr="008A12B0">
        <w:trPr>
          <w:trHeight w:val="560"/>
        </w:trPr>
        <w:tc>
          <w:tcPr>
            <w:tcW w:w="1248" w:type="dxa"/>
          </w:tcPr>
          <w:p w14:paraId="66644602" w14:textId="77777777" w:rsidR="00C6439E" w:rsidRPr="00337F42" w:rsidRDefault="00C6439E" w:rsidP="008A12B0">
            <w:pPr>
              <w:pStyle w:val="TableParagraph"/>
              <w:spacing w:line="280" w:lineRule="exact"/>
              <w:ind w:left="300" w:right="121" w:hanging="145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74" w:type="dxa"/>
          </w:tcPr>
          <w:p w14:paraId="2FDEACFE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76" w:type="dxa"/>
          </w:tcPr>
          <w:p w14:paraId="0C9F6631" w14:textId="77777777" w:rsidR="00C6439E" w:rsidRPr="00337F42" w:rsidRDefault="00C6439E" w:rsidP="008A12B0">
            <w:pPr>
              <w:pStyle w:val="TableParagraph"/>
              <w:spacing w:line="280" w:lineRule="exact"/>
              <w:ind w:left="226" w:right="106" w:hanging="91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74" w:type="dxa"/>
          </w:tcPr>
          <w:p w14:paraId="5A201814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74" w:type="dxa"/>
          </w:tcPr>
          <w:p w14:paraId="1C488C89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74" w:type="dxa"/>
          </w:tcPr>
          <w:p w14:paraId="2644325F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1BC15DBC" w14:textId="77777777" w:rsidTr="008A12B0">
        <w:trPr>
          <w:trHeight w:val="280"/>
        </w:trPr>
        <w:tc>
          <w:tcPr>
            <w:tcW w:w="1248" w:type="dxa"/>
          </w:tcPr>
          <w:p w14:paraId="29070CC3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74" w:type="dxa"/>
          </w:tcPr>
          <w:p w14:paraId="0E81513C" w14:textId="77777777" w:rsidR="00C6439E" w:rsidRPr="00337F42" w:rsidRDefault="00C6439E" w:rsidP="008A12B0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12162DB6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7E45A75" w14:textId="77777777" w:rsidR="00C6439E" w:rsidRPr="00337F42" w:rsidRDefault="00C6439E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0E6F3551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B5D0CD0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C6439E" w:rsidRPr="00337F42" w14:paraId="13EE94B8" w14:textId="77777777" w:rsidTr="008A12B0">
        <w:trPr>
          <w:trHeight w:val="285"/>
        </w:trPr>
        <w:tc>
          <w:tcPr>
            <w:tcW w:w="1248" w:type="dxa"/>
          </w:tcPr>
          <w:p w14:paraId="6435A46D" w14:textId="77777777" w:rsidR="00C6439E" w:rsidRPr="00337F42" w:rsidRDefault="00C6439E" w:rsidP="008A12B0">
            <w:pPr>
              <w:pStyle w:val="TableParagraph"/>
              <w:spacing w:line="265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74" w:type="dxa"/>
          </w:tcPr>
          <w:p w14:paraId="78F1CD19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F5640AC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AFC0BC8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25CD6E5" w14:textId="77777777" w:rsidR="00C6439E" w:rsidRPr="00337F42" w:rsidRDefault="00C6439E" w:rsidP="008A12B0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0EACBD80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39E" w:rsidRPr="00337F42" w14:paraId="3E5A89EB" w14:textId="77777777" w:rsidTr="008A12B0">
        <w:trPr>
          <w:trHeight w:val="280"/>
        </w:trPr>
        <w:tc>
          <w:tcPr>
            <w:tcW w:w="1248" w:type="dxa"/>
          </w:tcPr>
          <w:p w14:paraId="42CC19AE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74" w:type="dxa"/>
          </w:tcPr>
          <w:p w14:paraId="2B0202F3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0737FCD9" w14:textId="77777777" w:rsidR="00C6439E" w:rsidRPr="00337F42" w:rsidRDefault="00C6439E" w:rsidP="008A12B0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09EBB8C6" w14:textId="77777777" w:rsidR="00C6439E" w:rsidRPr="00337F42" w:rsidRDefault="00C6439E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331C304A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5B754EBD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39E" w:rsidRPr="00337F42" w14:paraId="2CB2414B" w14:textId="77777777" w:rsidTr="008A12B0">
        <w:trPr>
          <w:trHeight w:val="280"/>
        </w:trPr>
        <w:tc>
          <w:tcPr>
            <w:tcW w:w="1248" w:type="dxa"/>
          </w:tcPr>
          <w:p w14:paraId="3269CD5F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74" w:type="dxa"/>
          </w:tcPr>
          <w:p w14:paraId="1FF8768D" w14:textId="77777777" w:rsidR="00C6439E" w:rsidRPr="00337F42" w:rsidRDefault="00C6439E" w:rsidP="008A12B0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19E8CC2D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12EDA2BB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188A53E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3238160A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4F3629FC" w14:textId="77777777" w:rsidTr="008A12B0">
        <w:trPr>
          <w:trHeight w:val="280"/>
        </w:trPr>
        <w:tc>
          <w:tcPr>
            <w:tcW w:w="1248" w:type="dxa"/>
          </w:tcPr>
          <w:p w14:paraId="4D7FB4E9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74" w:type="dxa"/>
          </w:tcPr>
          <w:p w14:paraId="374C203E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E7DBCF1" w14:textId="77777777" w:rsidR="00C6439E" w:rsidRPr="00337F42" w:rsidRDefault="00C6439E" w:rsidP="008A12B0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38C66243" w14:textId="77777777" w:rsidR="00C6439E" w:rsidRPr="00337F42" w:rsidRDefault="00C6439E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2DB46FCB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7E319536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BF57BA4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52D47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C972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AED49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DDF4F" w14:textId="77777777" w:rsidR="00C6439E" w:rsidRPr="00D51C48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D913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782E2" w14:textId="74269C43" w:rsidR="00B25F8B" w:rsidRDefault="00B25F8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45B652" w14:textId="77777777" w:rsidR="00C6439E" w:rsidRPr="00337F42" w:rsidRDefault="00C6439E" w:rsidP="00C6439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340FC7AB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7EA4E43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22UPSYC54</w:t>
            </w:r>
          </w:p>
        </w:tc>
        <w:tc>
          <w:tcPr>
            <w:tcW w:w="2824" w:type="pct"/>
            <w:vAlign w:val="center"/>
          </w:tcPr>
          <w:p w14:paraId="16D473E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XII</w:t>
            </w:r>
          </w:p>
        </w:tc>
        <w:tc>
          <w:tcPr>
            <w:tcW w:w="358" w:type="pct"/>
            <w:vAlign w:val="center"/>
          </w:tcPr>
          <w:p w14:paraId="6F6EBE2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0682C81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624240F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22C3292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6439E" w:rsidRPr="00337F42" w14:paraId="2BCD42A8" w14:textId="77777777" w:rsidTr="0020730F">
        <w:trPr>
          <w:trHeight w:val="405"/>
        </w:trPr>
        <w:tc>
          <w:tcPr>
            <w:tcW w:w="867" w:type="pct"/>
            <w:vAlign w:val="center"/>
          </w:tcPr>
          <w:p w14:paraId="5C6BAB8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Semester-V</w:t>
            </w:r>
          </w:p>
        </w:tc>
        <w:tc>
          <w:tcPr>
            <w:tcW w:w="2824" w:type="pct"/>
            <w:vAlign w:val="center"/>
          </w:tcPr>
          <w:p w14:paraId="31279717" w14:textId="664E9077" w:rsidR="00C6439E" w:rsidRPr="00337F42" w:rsidRDefault="00C6439E" w:rsidP="0020730F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Organizational Behaviour</w:t>
            </w:r>
          </w:p>
        </w:tc>
        <w:tc>
          <w:tcPr>
            <w:tcW w:w="358" w:type="pct"/>
            <w:vAlign w:val="center"/>
          </w:tcPr>
          <w:p w14:paraId="56DC0FA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center"/>
          </w:tcPr>
          <w:p w14:paraId="5351E37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78F5B7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21B4AFE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6A374156" w14:textId="77777777" w:rsidR="00B25F8B" w:rsidRDefault="00B25F8B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2E5AB" w14:textId="7570248E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Objectives:</w:t>
      </w:r>
    </w:p>
    <w:p w14:paraId="44B1CBA1" w14:textId="4F67C284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To enable the student to understand                     </w:t>
      </w:r>
    </w:p>
    <w:p w14:paraId="73DDB8BA" w14:textId="7F778296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a) the meaning of organizational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1C049E39" w14:textId="07F32E0E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b)the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influence of individual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in organizations </w:t>
      </w:r>
    </w:p>
    <w:p w14:paraId="7836C4D9" w14:textId="2B20E316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c) the   importance   of   perception, decision   making, values, attitudes and job satisfaction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organizations </w:t>
      </w:r>
    </w:p>
    <w:p w14:paraId="682AB85C" w14:textId="51F2429A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d) the influence of power and politics in organizations </w:t>
      </w:r>
    </w:p>
    <w:p w14:paraId="49EF8141" w14:textId="3B224988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e) the types of stress and the strategies to manage the stress in workplace</w:t>
      </w:r>
    </w:p>
    <w:p w14:paraId="043E80AB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AE2BB" w14:textId="64D273DB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16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77C0EC61" w14:textId="77777777" w:rsidR="0020730F" w:rsidRPr="0020730F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30F">
        <w:rPr>
          <w:rFonts w:ascii="Times New Roman" w:hAnsi="Times New Roman" w:cs="Times New Roman"/>
          <w:b/>
          <w:sz w:val="24"/>
          <w:szCs w:val="24"/>
        </w:rPr>
        <w:t xml:space="preserve">Meaning of Organizational </w:t>
      </w:r>
      <w:proofErr w:type="spellStart"/>
      <w:r w:rsidRPr="0020730F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  <w:r w:rsidR="0020730F" w:rsidRPr="002073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9332EB" w14:textId="0F10A114" w:rsidR="00C6439E" w:rsidRPr="00337F42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Managers work - Management functions Management roles - Management skills - Effective vs successful managerial activities - A review of the manager's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Jefcr-HSnter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Organizational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(OB) -Replacing intuition with systematic study Generalizations about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Consistency Vs. Individual differences - Challenges and opportunities for OB - Contributing disciplines to the OB field - Psychology -Sociology - Social Psychology - Anthropology - Political Science - Developing an OB model - An overview - The dependent variable.</w:t>
      </w:r>
    </w:p>
    <w:p w14:paraId="03C85239" w14:textId="78B37CCF" w:rsidR="0020730F" w:rsidRDefault="0020730F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Unit-II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Hours: 16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A78E25" w14:textId="37071778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Foundations of Individual </w:t>
      </w:r>
      <w:proofErr w:type="spellStart"/>
      <w:r w:rsidRPr="00337F42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</w:p>
    <w:p w14:paraId="261C2A5E" w14:textId="77777777" w:rsidR="0020730F" w:rsidRDefault="0020730F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Biographical characteristics - Ability - Personality - Major personality attributes influencing OB – Personality and national culture - Matching personalities and job -</w:t>
      </w:r>
      <w:r w:rsidR="00C6439E" w:rsidRPr="00337F42">
        <w:rPr>
          <w:rFonts w:ascii="Times New Roman" w:hAnsi="Times New Roman" w:cs="Times New Roman"/>
          <w:sz w:val="24"/>
          <w:szCs w:val="24"/>
        </w:rPr>
        <w:br/>
        <w:t>Learning - Definition - Theories - Shaping: A managerial tool - Some specific organizational applications.</w:t>
      </w:r>
      <w:r w:rsidR="00C6439E" w:rsidRPr="00337F42">
        <w:rPr>
          <w:rFonts w:ascii="Times New Roman" w:hAnsi="Times New Roman" w:cs="Times New Roman"/>
          <w:sz w:val="24"/>
          <w:szCs w:val="24"/>
        </w:rPr>
        <w:br/>
      </w:r>
    </w:p>
    <w:p w14:paraId="230500C1" w14:textId="18C812C1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Unit-III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18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11FAA164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Perception and Individual Decision Making</w:t>
      </w:r>
    </w:p>
    <w:p w14:paraId="29505D82" w14:textId="77777777" w:rsidR="0020730F" w:rsidRDefault="0020730F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Perception and its importance - Factors influencing perception - The target - The situation - Person perception: Making judgment about others - Specific applications in organizations - The link between perception and individual decision making - Decision making process - Improving creativity in decision making - Actual method of decision making in organizations -Individual differences in decision making styles -Organizational constraints - Ethics in decision making.</w:t>
      </w:r>
    </w:p>
    <w:p w14:paraId="56B142CF" w14:textId="0B200438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lastRenderedPageBreak/>
        <w:t>Values, Attitude and Job Satisfaction</w:t>
      </w:r>
    </w:p>
    <w:p w14:paraId="695CD66A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Values - Importance, Sources and types - Values, loyalty and ethical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- Values across cultures - Attitudes - Sources and types - Attitudes and consistency Cognitive     dissonance     theory    -     Measuring the A-B relationship - Attitude surveys - Attitudes and workforce diversity - Job satisfaction - The effect of job satisfaction on employee performance - Employee's expression of dissatisfaction.</w:t>
      </w:r>
      <w:r w:rsidRPr="00337F42">
        <w:rPr>
          <w:rFonts w:ascii="Times New Roman" w:hAnsi="Times New Roman" w:cs="Times New Roman"/>
          <w:sz w:val="24"/>
          <w:szCs w:val="24"/>
        </w:rPr>
        <w:tab/>
      </w:r>
    </w:p>
    <w:p w14:paraId="607BC86C" w14:textId="77777777" w:rsidR="005133EA" w:rsidRDefault="005133EA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A8AD5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Unit-IV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5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28CCDD8E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Power and Politics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565C51B3" w14:textId="13CF7F17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A definition of power - Contrasting leadership and Power - Bases of power - Dependency: The key to power -Identifying where the power is - Power tactics - Power in groups: Coalitions - Sexual harassment: Unequal power in the workplace - Politics: Power in action - Impression management - Defensive behaviours - The ethics of behaving politically.</w:t>
      </w:r>
    </w:p>
    <w:p w14:paraId="2EB713F3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Conflict, Negotiation and Inter group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14:paraId="4085158A" w14:textId="1A4B4397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A definition of conflict - Transitions in conflict thought - Functional Vs. Dysfunctional conflict - The conflict process - Negotiation - Bargaining strategies - The negotiation process - Issues in negotiation - Inter group relations - Factors affecting inter group relations -Methods for managing inter group relations.</w:t>
      </w:r>
    </w:p>
    <w:p w14:paraId="4C9814D1" w14:textId="4E842BD6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Unit-V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5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01636CEC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Work Stress and its Management</w:t>
      </w:r>
    </w:p>
    <w:p w14:paraId="5E5648CA" w14:textId="546CAE1A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Meaning of stress - Understanding stress and its consequences - Potential sources of Stress - Individual differences - Consequences of stress - Managing stress.</w:t>
      </w:r>
    </w:p>
    <w:p w14:paraId="2F3349EC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Organizational Change and Development</w:t>
      </w:r>
    </w:p>
    <w:p w14:paraId="5DA7AE30" w14:textId="686008C3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Forces for change - Managing planned change -Changes done by change agents - Structure, technology, physical setting and people - Resistance to change -Individual resistance - Organizational resistance -Overcoming resistance to change - The politics of change -Approaches to managing organizational change - Lewin's three step model - Action research - Organizational development - Contemporary change issues for today's managers.</w:t>
      </w:r>
    </w:p>
    <w:p w14:paraId="04D23DE9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Current Stream of Thoughts (For Advanced Learners Only)</w:t>
      </w:r>
    </w:p>
    <w:p w14:paraId="0DB39B8B" w14:textId="485A82BF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bCs/>
          <w:sz w:val="24"/>
          <w:szCs w:val="24"/>
        </w:rPr>
        <w:t xml:space="preserve">Understanding Organizational </w:t>
      </w:r>
      <w:proofErr w:type="spellStart"/>
      <w:r w:rsidR="00C6439E" w:rsidRPr="00337F42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bCs/>
          <w:sz w:val="24"/>
          <w:szCs w:val="24"/>
        </w:rPr>
        <w:t>, understanding how OB research is done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439E" w:rsidRPr="00337F42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C6439E" w:rsidRPr="00337F42">
        <w:rPr>
          <w:rFonts w:ascii="Times New Roman" w:hAnsi="Times New Roman" w:cs="Times New Roman"/>
          <w:bCs/>
          <w:sz w:val="24"/>
          <w:szCs w:val="24"/>
        </w:rPr>
        <w:t xml:space="preserve"> role of ethics and national culture, Managing diversity for success: The case of IBM Using Science to Math candidates to jobs: The case of Kronos</w:t>
      </w:r>
    </w:p>
    <w:p w14:paraId="3E62E0DD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F42">
        <w:rPr>
          <w:rFonts w:ascii="Times New Roman" w:hAnsi="Times New Roman" w:cs="Times New Roman"/>
          <w:bCs/>
          <w:sz w:val="24"/>
          <w:szCs w:val="24"/>
        </w:rPr>
        <w:t>Communication barriers.</w:t>
      </w:r>
    </w:p>
    <w:p w14:paraId="70F42067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594F0E" w14:textId="33E4F0BC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Course Outcomes:</w:t>
      </w:r>
    </w:p>
    <w:p w14:paraId="673AC4F1" w14:textId="5356AA3C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The student will be able to explain</w:t>
      </w:r>
    </w:p>
    <w:p w14:paraId="54A2514D" w14:textId="707D7488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CO1. the meaning and responsibilities of organizational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5EB8F" w14:textId="651402C5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CO2. the influence of individual of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in organization</w:t>
      </w:r>
    </w:p>
    <w:p w14:paraId="4DFABF11" w14:textId="6451965F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CO3. the importance of perception, decision making values attitudes and job satisfaction</w:t>
      </w:r>
    </w:p>
    <w:p w14:paraId="2780BB3B" w14:textId="6868B429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CO4. the influence of power and politics in organizations</w:t>
      </w:r>
    </w:p>
    <w:p w14:paraId="109B87ED" w14:textId="57B122E3" w:rsidR="00C6439E" w:rsidRPr="00337F42" w:rsidRDefault="000C7C87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CO5. the types of stress and the strategies to manage the stress in workplace. </w:t>
      </w:r>
    </w:p>
    <w:p w14:paraId="382EA35F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E3B11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</w:t>
      </w:r>
    </w:p>
    <w:p w14:paraId="1E6CE6ED" w14:textId="28820697" w:rsidR="00C6439E" w:rsidRPr="00337F42" w:rsidRDefault="00D80493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Robbins, S. P. Organizational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:   Concepts, Controversies and Application.  (8th Ed.) New Delhi: Prentice Hall of India Private Ltd., 1999.</w:t>
      </w:r>
    </w:p>
    <w:p w14:paraId="52E3CD5D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 Reference Books</w:t>
      </w:r>
    </w:p>
    <w:p w14:paraId="084A5CA1" w14:textId="1F4384A8" w:rsidR="00C6439E" w:rsidRPr="00337F42" w:rsidRDefault="00D80493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Luthans,   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F.   Organizational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  New </w:t>
      </w:r>
      <w:proofErr w:type="spellStart"/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Delhi:McGraw</w:t>
      </w:r>
      <w:proofErr w:type="spellEnd"/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Hill, 1988.</w:t>
      </w:r>
    </w:p>
    <w:p w14:paraId="27D038EC" w14:textId="7C44E48A" w:rsidR="00C6439E" w:rsidRPr="00337F42" w:rsidRDefault="00D80493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2) Davis, K.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Newshon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W.J.   Human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Beahviour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Work.New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Delhi: McGraw Hill Book Co., 1989.</w:t>
      </w:r>
    </w:p>
    <w:p w14:paraId="7A24848E" w14:textId="5B456118" w:rsidR="00C6439E" w:rsidRPr="00337F42" w:rsidRDefault="00D80493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3) Rao, V.S.P. and Narayana, P.S. Organizational Theory and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New Delhi:  Konark Publishers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Ltd., 1987.</w:t>
      </w:r>
    </w:p>
    <w:p w14:paraId="65FE3F15" w14:textId="7E9DE58B" w:rsidR="00C6439E" w:rsidRPr="00337F42" w:rsidRDefault="00D80493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4) Prasad, L.M.  Organizational Theory and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New Delhi: Sultan Chand and Sons, 1988.</w:t>
      </w:r>
    </w:p>
    <w:p w14:paraId="65C70070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8B38A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Couse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874"/>
        <w:gridCol w:w="876"/>
        <w:gridCol w:w="874"/>
        <w:gridCol w:w="874"/>
        <w:gridCol w:w="874"/>
      </w:tblGrid>
      <w:tr w:rsidR="00C6439E" w:rsidRPr="00337F42" w14:paraId="14138107" w14:textId="77777777" w:rsidTr="008A12B0">
        <w:trPr>
          <w:trHeight w:val="560"/>
        </w:trPr>
        <w:tc>
          <w:tcPr>
            <w:tcW w:w="1248" w:type="dxa"/>
          </w:tcPr>
          <w:p w14:paraId="31BC695C" w14:textId="77777777" w:rsidR="00C6439E" w:rsidRPr="00337F42" w:rsidRDefault="00C6439E" w:rsidP="008A12B0">
            <w:pPr>
              <w:pStyle w:val="TableParagraph"/>
              <w:spacing w:line="280" w:lineRule="exact"/>
              <w:ind w:left="300" w:right="121" w:hanging="145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74" w:type="dxa"/>
          </w:tcPr>
          <w:p w14:paraId="2422B90D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76" w:type="dxa"/>
          </w:tcPr>
          <w:p w14:paraId="6321FE43" w14:textId="77777777" w:rsidR="00C6439E" w:rsidRPr="00337F42" w:rsidRDefault="00C6439E" w:rsidP="008A12B0">
            <w:pPr>
              <w:pStyle w:val="TableParagraph"/>
              <w:spacing w:line="280" w:lineRule="exact"/>
              <w:ind w:left="226" w:right="106" w:hanging="91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74" w:type="dxa"/>
          </w:tcPr>
          <w:p w14:paraId="2A2448AD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74" w:type="dxa"/>
          </w:tcPr>
          <w:p w14:paraId="4D04E3BF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74" w:type="dxa"/>
          </w:tcPr>
          <w:p w14:paraId="4FA1FA7E" w14:textId="77777777" w:rsidR="00C6439E" w:rsidRPr="00337F42" w:rsidRDefault="00C6439E" w:rsidP="008A12B0">
            <w:pPr>
              <w:pStyle w:val="TableParagraph"/>
              <w:spacing w:line="280" w:lineRule="exact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27BB2D19" w14:textId="77777777" w:rsidTr="008A12B0">
        <w:trPr>
          <w:trHeight w:val="280"/>
        </w:trPr>
        <w:tc>
          <w:tcPr>
            <w:tcW w:w="1248" w:type="dxa"/>
          </w:tcPr>
          <w:p w14:paraId="4B49A76F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74" w:type="dxa"/>
          </w:tcPr>
          <w:p w14:paraId="63A92883" w14:textId="77777777" w:rsidR="00C6439E" w:rsidRPr="00337F42" w:rsidRDefault="00C6439E" w:rsidP="008A12B0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6B840599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2D7C0E2" w14:textId="77777777" w:rsidR="00C6439E" w:rsidRPr="00337F42" w:rsidRDefault="00C6439E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6A0F7325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6DC1327F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C6439E" w:rsidRPr="00337F42" w14:paraId="4CAC72DC" w14:textId="77777777" w:rsidTr="008A12B0">
        <w:trPr>
          <w:trHeight w:val="285"/>
        </w:trPr>
        <w:tc>
          <w:tcPr>
            <w:tcW w:w="1248" w:type="dxa"/>
          </w:tcPr>
          <w:p w14:paraId="52BDCE67" w14:textId="77777777" w:rsidR="00C6439E" w:rsidRPr="00337F42" w:rsidRDefault="00C6439E" w:rsidP="008A12B0">
            <w:pPr>
              <w:pStyle w:val="TableParagraph"/>
              <w:spacing w:line="265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74" w:type="dxa"/>
          </w:tcPr>
          <w:p w14:paraId="56A439B5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546AAFE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31AD519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76DFF9E" w14:textId="77777777" w:rsidR="00C6439E" w:rsidRPr="00337F42" w:rsidRDefault="00C6439E" w:rsidP="008A12B0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41F41A94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39E" w:rsidRPr="00337F42" w14:paraId="1A9A310B" w14:textId="77777777" w:rsidTr="008A12B0">
        <w:trPr>
          <w:trHeight w:val="280"/>
        </w:trPr>
        <w:tc>
          <w:tcPr>
            <w:tcW w:w="1248" w:type="dxa"/>
          </w:tcPr>
          <w:p w14:paraId="0EBF4CA0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74" w:type="dxa"/>
          </w:tcPr>
          <w:p w14:paraId="5BEB3C69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A798160" w14:textId="77777777" w:rsidR="00C6439E" w:rsidRPr="00337F42" w:rsidRDefault="00C6439E" w:rsidP="008A12B0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52653C08" w14:textId="77777777" w:rsidR="00C6439E" w:rsidRPr="00337F42" w:rsidRDefault="00C6439E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10BCD7ED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7B44A7B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39E" w:rsidRPr="00337F42" w14:paraId="5708C8B5" w14:textId="77777777" w:rsidTr="008A12B0">
        <w:trPr>
          <w:trHeight w:val="280"/>
        </w:trPr>
        <w:tc>
          <w:tcPr>
            <w:tcW w:w="1248" w:type="dxa"/>
          </w:tcPr>
          <w:p w14:paraId="28583D1A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74" w:type="dxa"/>
          </w:tcPr>
          <w:p w14:paraId="5C2CDA92" w14:textId="77777777" w:rsidR="00C6439E" w:rsidRPr="00337F42" w:rsidRDefault="00C6439E" w:rsidP="008A12B0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3FCA01DC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43B62133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3D2477EC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3B195CC5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70800D98" w14:textId="77777777" w:rsidTr="008A12B0">
        <w:trPr>
          <w:trHeight w:val="280"/>
        </w:trPr>
        <w:tc>
          <w:tcPr>
            <w:tcW w:w="1248" w:type="dxa"/>
          </w:tcPr>
          <w:p w14:paraId="0708AB1D" w14:textId="77777777" w:rsidR="00C6439E" w:rsidRPr="00337F42" w:rsidRDefault="00C6439E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74" w:type="dxa"/>
          </w:tcPr>
          <w:p w14:paraId="72992577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83F2D54" w14:textId="77777777" w:rsidR="00C6439E" w:rsidRPr="00337F42" w:rsidRDefault="00C6439E" w:rsidP="008A12B0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2ABAED52" w14:textId="77777777" w:rsidR="00C6439E" w:rsidRPr="00337F42" w:rsidRDefault="00C6439E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602F3BBA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0F133FB7" w14:textId="77777777" w:rsidR="00C6439E" w:rsidRPr="00337F42" w:rsidRDefault="00C6439E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B96704F" w14:textId="77777777" w:rsidR="00C6439E" w:rsidRPr="00337F42" w:rsidRDefault="00C6439E" w:rsidP="00C6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F7CB6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402F41" w14:textId="1826ACC2" w:rsidR="00533C64" w:rsidRDefault="00533C64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EBE5A3B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7899D35B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7861A1F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22UPSYP55</w:t>
            </w:r>
          </w:p>
        </w:tc>
        <w:tc>
          <w:tcPr>
            <w:tcW w:w="2825" w:type="pct"/>
            <w:vAlign w:val="center"/>
          </w:tcPr>
          <w:p w14:paraId="5490246D" w14:textId="77777777" w:rsidR="00C6439E" w:rsidRPr="00337F42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Core Practical – II</w:t>
            </w:r>
          </w:p>
        </w:tc>
        <w:tc>
          <w:tcPr>
            <w:tcW w:w="358" w:type="pct"/>
            <w:vAlign w:val="center"/>
          </w:tcPr>
          <w:p w14:paraId="38D2486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762FA8D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1D6C7C9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65F4BA3E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6439E" w:rsidRPr="00337F42" w14:paraId="70B1EC38" w14:textId="77777777" w:rsidTr="008A12B0">
        <w:trPr>
          <w:trHeight w:val="334"/>
        </w:trPr>
        <w:tc>
          <w:tcPr>
            <w:tcW w:w="867" w:type="pct"/>
            <w:vAlign w:val="center"/>
          </w:tcPr>
          <w:p w14:paraId="404E4D6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Semester-V</w:t>
            </w:r>
          </w:p>
        </w:tc>
        <w:tc>
          <w:tcPr>
            <w:tcW w:w="2825" w:type="pct"/>
            <w:vAlign w:val="center"/>
          </w:tcPr>
          <w:p w14:paraId="16FC78A8" w14:textId="77777777" w:rsidR="00C6439E" w:rsidRPr="00337F42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Experimental Psychology II</w:t>
            </w:r>
          </w:p>
        </w:tc>
        <w:tc>
          <w:tcPr>
            <w:tcW w:w="358" w:type="pct"/>
            <w:vAlign w:val="center"/>
          </w:tcPr>
          <w:p w14:paraId="6EAD91C1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13BD995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6BAF8A2C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14:paraId="48549A5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4C020C5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B60C4C" w14:textId="4175B6C9" w:rsidR="00C6439E" w:rsidRPr="00337F42" w:rsidRDefault="00794F9B" w:rsidP="00794F9B">
      <w:pPr>
        <w:pStyle w:val="BodyText"/>
        <w:spacing w:before="100" w:line="312" w:lineRule="auto"/>
        <w:ind w:righ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Candidates are required to perform at least 15 experiments from the list given below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andpreparearecordwhichthesameshouldbesubmitted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atthetimeofpracticalexaminationsduly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signed by the course teacher and with a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certificate from the Head of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theDepartment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.</w:t>
      </w:r>
    </w:p>
    <w:p w14:paraId="28027449" w14:textId="77777777" w:rsidR="00C6439E" w:rsidRDefault="00C6439E" w:rsidP="00C6439E">
      <w:pPr>
        <w:pStyle w:val="Heading3"/>
        <w:spacing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ListofExperiments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:</w:t>
      </w:r>
    </w:p>
    <w:p w14:paraId="0133E299" w14:textId="1F81747C" w:rsidR="00C6439E" w:rsidRPr="00337F42" w:rsidRDefault="00794F9B" w:rsidP="00794F9B">
      <w:pPr>
        <w:pStyle w:val="BullF70"/>
        <w:numPr>
          <w:ilvl w:val="0"/>
          <w:numId w:val="77"/>
        </w:numPr>
        <w:tabs>
          <w:tab w:val="clear" w:pos="432"/>
          <w:tab w:val="num" w:pos="993"/>
        </w:tabs>
        <w:ind w:firstLine="561"/>
      </w:pPr>
      <w:r>
        <w:t xml:space="preserve"> </w:t>
      </w:r>
      <w:proofErr w:type="spellStart"/>
      <w:r w:rsidR="00C6439E" w:rsidRPr="00337F42">
        <w:t>Thustone</w:t>
      </w:r>
      <w:proofErr w:type="spellEnd"/>
      <w:r w:rsidR="00C6439E" w:rsidRPr="00337F42">
        <w:t xml:space="preserve"> </w:t>
      </w:r>
      <w:proofErr w:type="spellStart"/>
      <w:r w:rsidR="00C6439E" w:rsidRPr="00337F42">
        <w:t>Intrest</w:t>
      </w:r>
      <w:proofErr w:type="spellEnd"/>
      <w:r w:rsidR="00C6439E" w:rsidRPr="00337F42">
        <w:t xml:space="preserve"> schedule</w:t>
      </w:r>
    </w:p>
    <w:p w14:paraId="3E88C566" w14:textId="1173680A" w:rsidR="00C6439E" w:rsidRPr="00337F42" w:rsidRDefault="00794F9B" w:rsidP="00794F9B">
      <w:pPr>
        <w:pStyle w:val="BullF70"/>
        <w:tabs>
          <w:tab w:val="clear" w:pos="432"/>
          <w:tab w:val="num" w:pos="993"/>
        </w:tabs>
        <w:ind w:firstLine="561"/>
      </w:pPr>
      <w:r>
        <w:t xml:space="preserve"> </w:t>
      </w:r>
      <w:r w:rsidR="00C6439E" w:rsidRPr="00337F42">
        <w:t>Study skills</w:t>
      </w:r>
    </w:p>
    <w:p w14:paraId="2009AE47" w14:textId="35C63F33" w:rsidR="00C6439E" w:rsidRPr="00337F42" w:rsidRDefault="00794F9B" w:rsidP="00794F9B">
      <w:pPr>
        <w:pStyle w:val="BullF70"/>
        <w:tabs>
          <w:tab w:val="clear" w:pos="432"/>
          <w:tab w:val="num" w:pos="993"/>
        </w:tabs>
        <w:ind w:firstLine="561"/>
      </w:pPr>
      <w:r>
        <w:t xml:space="preserve"> </w:t>
      </w:r>
      <w:r w:rsidR="00C6439E" w:rsidRPr="00337F42">
        <w:t>Emotional maturity</w:t>
      </w:r>
    </w:p>
    <w:p w14:paraId="2E6F9F07" w14:textId="3C3AC5E2" w:rsidR="00C6439E" w:rsidRPr="00337F42" w:rsidRDefault="00794F9B" w:rsidP="00794F9B">
      <w:pPr>
        <w:pStyle w:val="BullF70"/>
        <w:tabs>
          <w:tab w:val="clear" w:pos="432"/>
          <w:tab w:val="num" w:pos="993"/>
        </w:tabs>
        <w:ind w:firstLine="561"/>
      </w:pPr>
      <w:r>
        <w:t xml:space="preserve"> </w:t>
      </w:r>
      <w:proofErr w:type="spellStart"/>
      <w:r w:rsidR="00C6439E" w:rsidRPr="00337F42">
        <w:t>ReligiousAttitudeScale</w:t>
      </w:r>
      <w:proofErr w:type="spellEnd"/>
    </w:p>
    <w:p w14:paraId="0B34A317" w14:textId="1AF24EF4" w:rsidR="00C6439E" w:rsidRPr="00337F42" w:rsidRDefault="00794F9B" w:rsidP="00794F9B">
      <w:pPr>
        <w:pStyle w:val="BullF70"/>
        <w:tabs>
          <w:tab w:val="clear" w:pos="432"/>
          <w:tab w:val="num" w:pos="993"/>
        </w:tabs>
        <w:ind w:firstLine="561"/>
      </w:pPr>
      <w:r>
        <w:t xml:space="preserve"> </w:t>
      </w:r>
      <w:proofErr w:type="spellStart"/>
      <w:r w:rsidR="00C6439E" w:rsidRPr="00337F42">
        <w:t>TestAnxietyScale</w:t>
      </w:r>
      <w:proofErr w:type="spellEnd"/>
    </w:p>
    <w:p w14:paraId="7D617122" w14:textId="5CCB9A7D" w:rsidR="00C6439E" w:rsidRPr="00337F42" w:rsidRDefault="00794F9B" w:rsidP="00794F9B">
      <w:pPr>
        <w:pStyle w:val="BullF70"/>
        <w:tabs>
          <w:tab w:val="clear" w:pos="432"/>
          <w:tab w:val="num" w:pos="993"/>
        </w:tabs>
        <w:ind w:firstLine="561"/>
      </w:pPr>
      <w:r>
        <w:t xml:space="preserve"> </w:t>
      </w:r>
      <w:proofErr w:type="gramStart"/>
      <w:r w:rsidR="00C6439E" w:rsidRPr="00337F42">
        <w:t>Ravens(</w:t>
      </w:r>
      <w:proofErr w:type="gramEnd"/>
      <w:r w:rsidR="00C6439E" w:rsidRPr="00337F42">
        <w:t>APM)</w:t>
      </w:r>
    </w:p>
    <w:p w14:paraId="1E3E2601" w14:textId="09F2A1ED" w:rsidR="00C6439E" w:rsidRPr="00337F42" w:rsidRDefault="00794F9B" w:rsidP="00794F9B">
      <w:pPr>
        <w:pStyle w:val="BullF70"/>
        <w:tabs>
          <w:tab w:val="clear" w:pos="432"/>
          <w:tab w:val="num" w:pos="993"/>
        </w:tabs>
        <w:ind w:firstLine="561"/>
      </w:pPr>
      <w:r>
        <w:t xml:space="preserve"> </w:t>
      </w:r>
      <w:r w:rsidR="00C6439E" w:rsidRPr="00337F42">
        <w:t>Adjustment inventory</w:t>
      </w:r>
    </w:p>
    <w:p w14:paraId="5144C98E" w14:textId="77777777" w:rsidR="00C6439E" w:rsidRPr="00337F42" w:rsidRDefault="00C6439E" w:rsidP="00C6439E">
      <w:pPr>
        <w:pStyle w:val="ListParagraph"/>
        <w:widowControl w:val="0"/>
        <w:tabs>
          <w:tab w:val="left" w:pos="2500"/>
          <w:tab w:val="left" w:pos="2501"/>
        </w:tabs>
        <w:autoSpaceDE w:val="0"/>
        <w:autoSpaceDN w:val="0"/>
        <w:spacing w:before="84"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F53A94" w14:textId="77777777" w:rsidR="00C6439E" w:rsidRPr="00337F42" w:rsidRDefault="00C6439E" w:rsidP="00C6439E">
      <w:pPr>
        <w:ind w:left="1440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18D5327C" w14:textId="77777777" w:rsidR="00C6439E" w:rsidRPr="00337F42" w:rsidRDefault="00C6439E" w:rsidP="00C6439E">
      <w:pPr>
        <w:ind w:left="1440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45FE760B" w14:textId="77777777" w:rsidR="00C6439E" w:rsidRPr="00337F42" w:rsidRDefault="00C6439E" w:rsidP="00C6439E">
      <w:pPr>
        <w:ind w:left="1440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4E036A46" w14:textId="77777777" w:rsidR="00C6439E" w:rsidRPr="00337F42" w:rsidRDefault="00C6439E" w:rsidP="00C6439E">
      <w:pPr>
        <w:ind w:left="1440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7410D6F1" w14:textId="77777777" w:rsidR="00C6439E" w:rsidRPr="00337F42" w:rsidRDefault="00C6439E" w:rsidP="00C6439E">
      <w:pPr>
        <w:ind w:left="1440"/>
        <w:rPr>
          <w:rFonts w:ascii="Times New Roman" w:hAnsi="Times New Roman" w:cs="Times New Roman"/>
          <w:sz w:val="24"/>
          <w:szCs w:val="24"/>
          <w:lang w:val="en-US" w:eastAsia="en-US" w:bidi="ar-SA"/>
        </w:rPr>
      </w:pPr>
    </w:p>
    <w:p w14:paraId="4512E1BF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006B4285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2DE38B89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0D6CC87C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2154077E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2FB01EB7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12971B93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4A09A45D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644072F7" w14:textId="77777777" w:rsidR="007302A4" w:rsidRPr="00337F42" w:rsidRDefault="007302A4" w:rsidP="007302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4674"/>
        <w:gridCol w:w="2278"/>
      </w:tblGrid>
      <w:tr w:rsidR="007302A4" w:rsidRPr="00337F42" w14:paraId="16E74BE7" w14:textId="77777777" w:rsidTr="00C97FBE">
        <w:trPr>
          <w:trHeight w:val="834"/>
        </w:trPr>
        <w:tc>
          <w:tcPr>
            <w:tcW w:w="1078" w:type="pct"/>
            <w:vAlign w:val="center"/>
          </w:tcPr>
          <w:p w14:paraId="178753DC" w14:textId="77777777" w:rsidR="007302A4" w:rsidRPr="00337F42" w:rsidRDefault="007302A4" w:rsidP="008A12B0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Semester-V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Internal Elective – III</w:t>
            </w:r>
          </w:p>
        </w:tc>
        <w:tc>
          <w:tcPr>
            <w:tcW w:w="2637" w:type="pct"/>
            <w:vAlign w:val="center"/>
          </w:tcPr>
          <w:p w14:paraId="3DA8E880" w14:textId="382203F8" w:rsidR="007302A4" w:rsidRPr="00337F42" w:rsidRDefault="007302A4" w:rsidP="008A12B0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22UPSYE58</w:t>
            </w:r>
            <w:r w:rsidR="00C43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</w:p>
          <w:p w14:paraId="13EC5E94" w14:textId="77777777" w:rsidR="007302A4" w:rsidRPr="00337F42" w:rsidRDefault="007302A4" w:rsidP="008A12B0">
            <w:pPr>
              <w:tabs>
                <w:tab w:val="center" w:pos="468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THEORIES OF PERSONALITY</w:t>
            </w:r>
          </w:p>
        </w:tc>
        <w:tc>
          <w:tcPr>
            <w:tcW w:w="1285" w:type="pct"/>
            <w:vAlign w:val="center"/>
          </w:tcPr>
          <w:p w14:paraId="6DF512B4" w14:textId="7DD902CE" w:rsidR="007302A4" w:rsidRPr="00337F42" w:rsidRDefault="007302A4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DB3D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DDB7368" w14:textId="7E2646B5" w:rsidR="007302A4" w:rsidRPr="00337F42" w:rsidRDefault="007302A4" w:rsidP="008A12B0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HOURS:4</w:t>
            </w:r>
            <w:r w:rsidR="00DB3D28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42579EC8" w14:textId="77777777" w:rsidR="007302A4" w:rsidRPr="00337F42" w:rsidRDefault="007302A4" w:rsidP="00730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32B89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7B59E82E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432D1C81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Freud’s psychoanalytic theory</w:t>
      </w:r>
    </w:p>
    <w:p w14:paraId="34AB5B01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social psychological theories</w:t>
      </w:r>
    </w:p>
    <w:p w14:paraId="2CCEFC8C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significance of field theory</w:t>
      </w:r>
    </w:p>
    <w:p w14:paraId="1BBB4FC4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concepts of factor theory as well as different learning theories</w:t>
      </w:r>
    </w:p>
    <w:p w14:paraId="7BEFE1EC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The framework of Rogers’s humanistic model</w:t>
      </w:r>
    </w:p>
    <w:p w14:paraId="3CBB2521" w14:textId="7777777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2958" w14:textId="608C13E4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 – </w:t>
      </w:r>
      <w:proofErr w:type="gramStart"/>
      <w:r w:rsidRPr="00337F42">
        <w:rPr>
          <w:rFonts w:ascii="Times New Roman" w:hAnsi="Times New Roman" w:cs="Times New Roman"/>
          <w:b/>
          <w:sz w:val="24"/>
          <w:szCs w:val="24"/>
        </w:rPr>
        <w:t>I: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gramEnd"/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 of personality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  <w:t>Hours: 10</w:t>
      </w:r>
    </w:p>
    <w:p w14:paraId="061B0451" w14:textId="3A9EC466" w:rsidR="007302A4" w:rsidRPr="00337F42" w:rsidRDefault="00AB62C8" w:rsidP="00AB62C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>The Nature of personality theory – Personality theory and the history of Psychology – Personality –</w:t>
      </w: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7302A4" w:rsidRPr="00337F42">
        <w:rPr>
          <w:rFonts w:ascii="Times New Roman" w:hAnsi="Times New Roman" w:cs="Times New Roman"/>
          <w:sz w:val="24"/>
          <w:szCs w:val="24"/>
        </w:rPr>
        <w:t>Theory – Theory of personality – personality theory and other psychological theories – comparison of theories of personality -  Freud’s Psychoanalytic theory – structure of personality – Dynamics of personality – distribution and utilization of psychic energy – anxiety – development of personality –defence mechanisms of the ego – stages of development – characteristic research and research methods – current status and evaluation -  Jung’s Analytic theory – structure of personality – dynamics of personality – development of personality - characteristic research and research methods- comparative studies of Mythology, Religion and the occult sciences - current status and evaluation.</w:t>
      </w:r>
    </w:p>
    <w:p w14:paraId="558147E7" w14:textId="7777777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056C3" w14:textId="78E3F10F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 II: Social Psychological theories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Pr="00337F42">
        <w:rPr>
          <w:rFonts w:ascii="Times New Roman" w:hAnsi="Times New Roman" w:cs="Times New Roman"/>
          <w:b/>
          <w:sz w:val="24"/>
          <w:szCs w:val="24"/>
        </w:rPr>
        <w:t>13</w:t>
      </w:r>
    </w:p>
    <w:p w14:paraId="16FD5B9F" w14:textId="57D77E24" w:rsidR="007302A4" w:rsidRPr="00E45BE1" w:rsidRDefault="00AB62C8" w:rsidP="00AB62C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 xml:space="preserve"> Social Psychological theories: Adler, Fromm, Horney and Sullivan – Alfred Adler – Fictional finalism – Striving for superiority – Inferiority feeling and compensation – Social interest – style of life -  characteristic research and research methods – Creative self – order of birth and personality – early memories – childhood experiences – Erich Fromm – Karen Horney – Harry stack Sullivan – Structure of personality – Dynamics – personifications – cognitive processes – energy – dynamics of personality – energy transformations – stages of development – determinants of development – interview – current status and evaluation – Murray’s Personality – structure of personality – personality as a partial formation – proceedings and serials – </w:t>
      </w:r>
      <w:r w:rsidR="007302A4" w:rsidRPr="00337F42">
        <w:rPr>
          <w:rFonts w:ascii="Times New Roman" w:hAnsi="Times New Roman" w:cs="Times New Roman"/>
          <w:sz w:val="24"/>
          <w:szCs w:val="24"/>
        </w:rPr>
        <w:lastRenderedPageBreak/>
        <w:t>abilities and achievements – dynamics of personality – vector-value scheme – development of personality – Genetic – Maturational determinants – sociocultural determinants – Uniqueness – unconscious – socialization process – intensive study of small numbers of normal subjects – instruments of personality measurement – personality explorations – current status and evaluation.</w:t>
      </w:r>
    </w:p>
    <w:p w14:paraId="10B0A201" w14:textId="7777777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86868" w14:textId="77777777" w:rsidR="00824399" w:rsidRDefault="00824399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A238B" w14:textId="77777777" w:rsidR="00824399" w:rsidRDefault="00824399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3BF87" w14:textId="35289D6A" w:rsidR="007302A4" w:rsidRPr="00337F42" w:rsidRDefault="007302A4" w:rsidP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 – III: 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Structure of personality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  <w:t>Hours: 12</w:t>
      </w:r>
    </w:p>
    <w:p w14:paraId="39177C9A" w14:textId="77777777" w:rsidR="007302A4" w:rsidRPr="00337F42" w:rsidRDefault="007302A4" w:rsidP="00AB62C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Lewin’s Field theory – structure of personality – dynamics of personality- the psychological environment - characteristic research and research methods – current status and evaluation – Allport’s psychology of the individual – structure and dynamics of personality – functional autonomy- development of personality – idiographic versus nomothetic – direct and indirect measures of personality – studies of expressive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– current status and evaluation.</w:t>
      </w:r>
    </w:p>
    <w:p w14:paraId="551402A0" w14:textId="77777777" w:rsidR="007302A4" w:rsidRPr="00337F42" w:rsidRDefault="007302A4" w:rsidP="007302A4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BB5966D" w14:textId="722BBC4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Unit-IV</w:t>
      </w:r>
      <w:r w:rsidRPr="00337F4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337F42">
        <w:rPr>
          <w:rFonts w:ascii="Times New Roman" w:hAnsi="Times New Roman" w:cs="Times New Roman"/>
          <w:b/>
          <w:bCs/>
          <w:sz w:val="24"/>
          <w:szCs w:val="24"/>
        </w:rPr>
        <w:t>Cattell’s  factor</w:t>
      </w:r>
      <w:proofErr w:type="gramEnd"/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 theory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  <w:t>Hours: 12</w:t>
      </w:r>
    </w:p>
    <w:p w14:paraId="0058DFCB" w14:textId="11695718" w:rsidR="007302A4" w:rsidRPr="00337F42" w:rsidRDefault="00157899" w:rsidP="0015789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>Cattell’s factor theory -  theory of personality – nature of personality – a structure of traits – development of personality – social context - characteristic research and research methods- related formulations  - current status and evaluation- Stimulus -Response theory – reinforcement theory of Dollard and Miller – dynamics of personality - characteristic research and research methods – related formulations – current status and evaluation – Skinner’s operant reinforcement theory – some general considerations – dynamic  of personality - characteristic research and research methods – current status of evaluation.</w:t>
      </w:r>
    </w:p>
    <w:p w14:paraId="6C8E1C86" w14:textId="77777777" w:rsidR="007302A4" w:rsidRPr="00337F42" w:rsidRDefault="007302A4" w:rsidP="007302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2E94036" w14:textId="12E2E8A8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Unit-V: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 Rogers’ self-theory</w:t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ab/>
        <w:t>Hours: 12</w:t>
      </w:r>
    </w:p>
    <w:p w14:paraId="69511F52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Rogers’ self-theory – representative view of the self and the ego – self theory 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personality - characteristic research and research methods- current status of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evaluation – existential psychology – structure of existence  - Being-Beyond the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world – dynamics and development of existence - characteristic research and </w:t>
      </w:r>
      <w:r w:rsidRPr="00337F42">
        <w:rPr>
          <w:rFonts w:ascii="Times New Roman" w:hAnsi="Times New Roman" w:cs="Times New Roman"/>
          <w:sz w:val="24"/>
          <w:szCs w:val="24"/>
        </w:rPr>
        <w:tab/>
        <w:t>research methods- deveins analysis of dreams - current status of evaluation –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Personality theory in perspective – Comparison of theories of Personality – some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reflections on current personality theory – theoretical synthesis versus – theoretical </w:t>
      </w:r>
      <w:r w:rsidRPr="00337F42">
        <w:rPr>
          <w:rFonts w:ascii="Times New Roman" w:hAnsi="Times New Roman" w:cs="Times New Roman"/>
          <w:sz w:val="24"/>
          <w:szCs w:val="24"/>
        </w:rPr>
        <w:tab/>
        <w:t>multiplicity.</w:t>
      </w:r>
    </w:p>
    <w:p w14:paraId="682B8678" w14:textId="77777777" w:rsidR="007302A4" w:rsidRPr="00337F42" w:rsidRDefault="007302A4" w:rsidP="007302A4">
      <w:pPr>
        <w:tabs>
          <w:tab w:val="left" w:pos="57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088195AE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D2A932" w14:textId="2604280F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Course Outcomes:</w:t>
      </w:r>
    </w:p>
    <w:p w14:paraId="74B1C9D0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understand the various concepts in psychoanalytic theories</w:t>
      </w:r>
    </w:p>
    <w:p w14:paraId="63982AEB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learn the various concepts of social psychological theories</w:t>
      </w:r>
    </w:p>
    <w:p w14:paraId="5FB36B09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acknowledge the significance of Lewin’s Field theory</w:t>
      </w:r>
    </w:p>
    <w:p w14:paraId="011E272B" w14:textId="77777777" w:rsidR="007302A4" w:rsidRPr="00337F42" w:rsidRDefault="007302A4" w:rsidP="007302A4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personalize the concepts of factor theory and various learning </w:t>
      </w:r>
      <w:r w:rsidRPr="00337F42">
        <w:rPr>
          <w:rFonts w:ascii="Times New Roman" w:hAnsi="Times New Roman" w:cs="Times New Roman"/>
          <w:sz w:val="24"/>
          <w:szCs w:val="24"/>
        </w:rPr>
        <w:tab/>
        <w:t>theory</w:t>
      </w:r>
    </w:p>
    <w:p w14:paraId="7CD14980" w14:textId="7777777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imbibe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the structure and dynamics of Roger’s self -theory</w:t>
      </w:r>
    </w:p>
    <w:p w14:paraId="03FDAC24" w14:textId="77777777" w:rsidR="007302A4" w:rsidRPr="00337F42" w:rsidRDefault="007302A4" w:rsidP="007302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C18AAA" w14:textId="77777777" w:rsidR="007302A4" w:rsidRPr="00337F42" w:rsidRDefault="007302A4" w:rsidP="00730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5CF16E54" w14:textId="77777777" w:rsidR="007302A4" w:rsidRPr="00337F42" w:rsidRDefault="007302A4" w:rsidP="000E219A">
      <w:pPr>
        <w:pStyle w:val="ListParagraph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Calvin 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S.Hall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,Gardner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Lindzey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1970, Theories of Personality, Second edition,  New York, John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&amp; sons INC,.</w:t>
      </w:r>
    </w:p>
    <w:p w14:paraId="35226CCD" w14:textId="7777777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4B79D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23F4ABEC" w14:textId="77777777" w:rsidR="007302A4" w:rsidRPr="00337F42" w:rsidRDefault="007302A4" w:rsidP="000E219A">
      <w:pPr>
        <w:pStyle w:val="ListParagraph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Adler G.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1948,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in Analytical Psychology</w:t>
      </w:r>
      <w:r w:rsidRPr="00337F42">
        <w:rPr>
          <w:rFonts w:ascii="Times New Roman" w:hAnsi="Times New Roman" w:cs="Times New Roman"/>
          <w:sz w:val="24"/>
          <w:szCs w:val="24"/>
        </w:rPr>
        <w:t xml:space="preserve"> , New York , Norton,</w:t>
      </w:r>
    </w:p>
    <w:p w14:paraId="7C7444D0" w14:textId="77777777" w:rsidR="007302A4" w:rsidRPr="00337F42" w:rsidRDefault="007302A4" w:rsidP="000E219A">
      <w:pPr>
        <w:pStyle w:val="ListParagraph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Murray H.A.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1938 .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Explorations</w:t>
      </w:r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in Personality</w:t>
      </w:r>
      <w:r w:rsidRPr="00337F42">
        <w:rPr>
          <w:rFonts w:ascii="Times New Roman" w:hAnsi="Times New Roman" w:cs="Times New Roman"/>
          <w:sz w:val="24"/>
          <w:szCs w:val="24"/>
        </w:rPr>
        <w:t>. New York, Oxford.</w:t>
      </w:r>
    </w:p>
    <w:p w14:paraId="1380D5BA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0940547" w14:textId="3B43B4EC" w:rsidR="007302A4" w:rsidRPr="00337F42" w:rsidRDefault="007302A4" w:rsidP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857"/>
        <w:gridCol w:w="858"/>
        <w:gridCol w:w="857"/>
        <w:gridCol w:w="857"/>
        <w:gridCol w:w="857"/>
      </w:tblGrid>
      <w:tr w:rsidR="007302A4" w:rsidRPr="00337F42" w14:paraId="007842B5" w14:textId="77777777" w:rsidTr="008A12B0">
        <w:trPr>
          <w:trHeight w:val="713"/>
        </w:trPr>
        <w:tc>
          <w:tcPr>
            <w:tcW w:w="1224" w:type="dxa"/>
          </w:tcPr>
          <w:p w14:paraId="599B6449" w14:textId="77777777" w:rsidR="007302A4" w:rsidRPr="00337F42" w:rsidRDefault="007302A4" w:rsidP="008A12B0">
            <w:pPr>
              <w:pStyle w:val="TableParagraph"/>
              <w:spacing w:line="279" w:lineRule="exact"/>
              <w:ind w:left="102" w:right="8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57" w:type="dxa"/>
          </w:tcPr>
          <w:p w14:paraId="39632926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58" w:type="dxa"/>
          </w:tcPr>
          <w:p w14:paraId="2C2E6E79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57" w:type="dxa"/>
          </w:tcPr>
          <w:p w14:paraId="0C50DF5E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57" w:type="dxa"/>
          </w:tcPr>
          <w:p w14:paraId="1595D099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57" w:type="dxa"/>
          </w:tcPr>
          <w:p w14:paraId="2F7040F2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7302A4" w:rsidRPr="00337F42" w14:paraId="343ADF3E" w14:textId="77777777" w:rsidTr="008A12B0">
        <w:trPr>
          <w:trHeight w:val="353"/>
        </w:trPr>
        <w:tc>
          <w:tcPr>
            <w:tcW w:w="1224" w:type="dxa"/>
          </w:tcPr>
          <w:p w14:paraId="20A3D579" w14:textId="77777777" w:rsidR="007302A4" w:rsidRPr="00337F42" w:rsidRDefault="007302A4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57" w:type="dxa"/>
          </w:tcPr>
          <w:p w14:paraId="484153E1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0D3BCAAD" w14:textId="77777777" w:rsidR="007302A4" w:rsidRPr="00337F42" w:rsidRDefault="007302A4" w:rsidP="008A12B0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49DB083E" w14:textId="77777777" w:rsidR="007302A4" w:rsidRPr="00337F42" w:rsidRDefault="007302A4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72D8119B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6285467" w14:textId="77777777" w:rsidR="007302A4" w:rsidRPr="00337F42" w:rsidRDefault="007302A4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02A4" w:rsidRPr="00337F42" w14:paraId="59CC7F5D" w14:textId="77777777" w:rsidTr="008A12B0">
        <w:trPr>
          <w:trHeight w:val="353"/>
        </w:trPr>
        <w:tc>
          <w:tcPr>
            <w:tcW w:w="1224" w:type="dxa"/>
          </w:tcPr>
          <w:p w14:paraId="51930F9C" w14:textId="77777777" w:rsidR="007302A4" w:rsidRPr="00337F42" w:rsidRDefault="007302A4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57" w:type="dxa"/>
          </w:tcPr>
          <w:p w14:paraId="11CAB575" w14:textId="77777777" w:rsidR="007302A4" w:rsidRPr="00337F42" w:rsidRDefault="007302A4" w:rsidP="008A12B0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289FFE8E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1CF55824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B432CA8" w14:textId="77777777" w:rsidR="007302A4" w:rsidRPr="00337F42" w:rsidRDefault="007302A4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2B14D8C3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A4" w:rsidRPr="00337F42" w14:paraId="45444071" w14:textId="77777777" w:rsidTr="008A12B0">
        <w:trPr>
          <w:trHeight w:val="360"/>
        </w:trPr>
        <w:tc>
          <w:tcPr>
            <w:tcW w:w="1224" w:type="dxa"/>
          </w:tcPr>
          <w:p w14:paraId="153EFA6A" w14:textId="77777777" w:rsidR="007302A4" w:rsidRPr="00337F42" w:rsidRDefault="007302A4" w:rsidP="008A12B0">
            <w:pPr>
              <w:pStyle w:val="TableParagraph"/>
              <w:spacing w:line="265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57" w:type="dxa"/>
          </w:tcPr>
          <w:p w14:paraId="2C197001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66EA9261" w14:textId="77777777" w:rsidR="007302A4" w:rsidRPr="00337F42" w:rsidRDefault="007302A4" w:rsidP="008A12B0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4FFE8009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7182A937" w14:textId="77777777" w:rsidR="007302A4" w:rsidRPr="00337F42" w:rsidRDefault="007302A4" w:rsidP="008A12B0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3CA29BEA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A4" w:rsidRPr="00337F42" w14:paraId="7F8CBE54" w14:textId="77777777" w:rsidTr="008A12B0">
        <w:trPr>
          <w:trHeight w:val="353"/>
        </w:trPr>
        <w:tc>
          <w:tcPr>
            <w:tcW w:w="1224" w:type="dxa"/>
          </w:tcPr>
          <w:p w14:paraId="6669001F" w14:textId="77777777" w:rsidR="007302A4" w:rsidRPr="00337F42" w:rsidRDefault="007302A4" w:rsidP="008A12B0">
            <w:pPr>
              <w:pStyle w:val="TableParagraph"/>
              <w:spacing w:line="261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57" w:type="dxa"/>
          </w:tcPr>
          <w:p w14:paraId="653693A1" w14:textId="77777777" w:rsidR="007302A4" w:rsidRPr="00337F42" w:rsidRDefault="007302A4" w:rsidP="008A12B0">
            <w:pPr>
              <w:pStyle w:val="TableParagraph"/>
              <w:spacing w:line="261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79CA76AE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737E054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5A5DEBD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275EEBE7" w14:textId="77777777" w:rsidR="007302A4" w:rsidRPr="00337F42" w:rsidRDefault="007302A4" w:rsidP="008A12B0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02A4" w:rsidRPr="00337F42" w14:paraId="23CD7464" w14:textId="77777777" w:rsidTr="008A12B0">
        <w:trPr>
          <w:trHeight w:val="353"/>
        </w:trPr>
        <w:tc>
          <w:tcPr>
            <w:tcW w:w="1224" w:type="dxa"/>
          </w:tcPr>
          <w:p w14:paraId="556E8C4F" w14:textId="77777777" w:rsidR="007302A4" w:rsidRPr="00337F42" w:rsidRDefault="007302A4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57" w:type="dxa"/>
          </w:tcPr>
          <w:p w14:paraId="0D098CD7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426CDB4A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5256EC9" w14:textId="77777777" w:rsidR="007302A4" w:rsidRPr="00337F42" w:rsidRDefault="007302A4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68180B1B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7D6EEED6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F6E27E" w14:textId="29C2B218" w:rsidR="00824399" w:rsidRDefault="00824399" w:rsidP="007302A4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36F958" w14:textId="77777777" w:rsidR="00824399" w:rsidRDefault="0082439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8A6146" w14:textId="77777777" w:rsidR="007302A4" w:rsidRPr="00337F42" w:rsidRDefault="007302A4" w:rsidP="007302A4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56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720"/>
        <w:gridCol w:w="1825"/>
      </w:tblGrid>
      <w:tr w:rsidR="007302A4" w:rsidRPr="00337F42" w14:paraId="1BD2EE20" w14:textId="77777777" w:rsidTr="00B25F8B">
        <w:trPr>
          <w:trHeight w:val="1234"/>
        </w:trPr>
        <w:tc>
          <w:tcPr>
            <w:tcW w:w="1575" w:type="pct"/>
            <w:vAlign w:val="center"/>
          </w:tcPr>
          <w:p w14:paraId="695BBE28" w14:textId="77777777" w:rsidR="007302A4" w:rsidRPr="00337F42" w:rsidRDefault="007302A4" w:rsidP="008A12B0">
            <w:pPr>
              <w:tabs>
                <w:tab w:val="center" w:pos="4680"/>
              </w:tabs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Semester-V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Internal Elective – III</w:t>
            </w:r>
          </w:p>
        </w:tc>
        <w:tc>
          <w:tcPr>
            <w:tcW w:w="2297" w:type="pct"/>
            <w:vAlign w:val="center"/>
          </w:tcPr>
          <w:p w14:paraId="7F9B022F" w14:textId="000DECBF" w:rsidR="007302A4" w:rsidRPr="00337F42" w:rsidRDefault="007302A4" w:rsidP="008A12B0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22UPSYE58</w:t>
            </w:r>
            <w:r w:rsidR="008E08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  <w:p w14:paraId="78AFB65D" w14:textId="77777777" w:rsidR="007302A4" w:rsidRPr="00337F42" w:rsidRDefault="007302A4" w:rsidP="008A12B0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SUBSTANCE USE AND COUNSELLING</w:t>
            </w:r>
          </w:p>
          <w:p w14:paraId="07F40034" w14:textId="77777777" w:rsidR="007302A4" w:rsidRPr="00337F42" w:rsidRDefault="007302A4" w:rsidP="008A12B0">
            <w:pPr>
              <w:tabs>
                <w:tab w:val="center" w:pos="468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36B88C74" w14:textId="753F1FFE" w:rsidR="007302A4" w:rsidRPr="00337F42" w:rsidRDefault="007302A4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DB3D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0F11581" w14:textId="58257C2C" w:rsidR="007302A4" w:rsidRPr="00337F42" w:rsidRDefault="007302A4" w:rsidP="008A12B0">
            <w:pPr>
              <w:tabs>
                <w:tab w:val="center" w:pos="468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HOURS:4</w:t>
            </w:r>
            <w:r w:rsidR="00DB3D28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0606098F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30A974D0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6FF31C70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5C96DC76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 Historical concepts of substance use</w:t>
      </w:r>
    </w:p>
    <w:p w14:paraId="22948ABD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Various kinds and alcohol content</w:t>
      </w:r>
    </w:p>
    <w:p w14:paraId="379B2F68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Natural, synthetic - Routes of administration</w:t>
      </w:r>
    </w:p>
    <w:p w14:paraId="57766BD7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Types of tobacco smoking and smokeless</w:t>
      </w:r>
    </w:p>
    <w:p w14:paraId="751406BF" w14:textId="77777777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Goals of treatment and Treatment settings</w:t>
      </w:r>
    </w:p>
    <w:p w14:paraId="1C53BFF4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UNIT - I </w:t>
      </w:r>
    </w:p>
    <w:p w14:paraId="53F7C323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60B33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9E89C89" w14:textId="63EE926B" w:rsidR="007302A4" w:rsidRPr="00337F42" w:rsidRDefault="00F73A36" w:rsidP="007302A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>Definition of terms - addiction, harmful use, dependence - criteria for dependence. Historical concepts of substance use - moral concept, disease concept and lifestyle choice. Theories of addiction - biological theories; psychological theories - personality traits, psychodynamic explanations, learning theories</w:t>
      </w:r>
    </w:p>
    <w:p w14:paraId="6BCA1B05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B7458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UNIT - II </w:t>
      </w:r>
    </w:p>
    <w:p w14:paraId="722B329A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12797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ALCOHOL </w:t>
      </w:r>
    </w:p>
    <w:p w14:paraId="2498D08E" w14:textId="5273FC38" w:rsidR="007302A4" w:rsidRPr="00337F42" w:rsidRDefault="00F73A36" w:rsidP="007302A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>Levels and patterns of use - Various kinds and alcohol content - Acute effects of alcohol use:  physical and psychological - Long term effects of alcohol use:  physical and psychological.</w:t>
      </w:r>
    </w:p>
    <w:p w14:paraId="1585A570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888F6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UNIT - III </w:t>
      </w:r>
    </w:p>
    <w:p w14:paraId="051B25F4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BBA48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OPIOIDS AND CANNABIS</w:t>
      </w:r>
    </w:p>
    <w:p w14:paraId="747668A5" w14:textId="469FD905" w:rsidR="007302A4" w:rsidRPr="00337F42" w:rsidRDefault="00F73A36" w:rsidP="007302A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 xml:space="preserve">What are opioids: natural, synthetic - Routes of administration - Acute effects of opioid </w:t>
      </w:r>
      <w:proofErr w:type="gramStart"/>
      <w:r w:rsidR="007302A4" w:rsidRPr="00337F42">
        <w:rPr>
          <w:rFonts w:ascii="Times New Roman" w:hAnsi="Times New Roman" w:cs="Times New Roman"/>
          <w:sz w:val="24"/>
          <w:szCs w:val="24"/>
        </w:rPr>
        <w:t>use :</w:t>
      </w:r>
      <w:proofErr w:type="gramEnd"/>
      <w:r w:rsidR="007302A4" w:rsidRPr="00337F42">
        <w:rPr>
          <w:rFonts w:ascii="Times New Roman" w:hAnsi="Times New Roman" w:cs="Times New Roman"/>
          <w:sz w:val="24"/>
          <w:szCs w:val="24"/>
        </w:rPr>
        <w:t xml:space="preserve"> physical and psychological - Long term effects of opioid use: physical and psychological - Cannabis, its component and preparation  - Modes of use - Physical and psychological effects: acute and long term </w:t>
      </w:r>
    </w:p>
    <w:p w14:paraId="7D9971F5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5B320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UNIT - IV </w:t>
      </w:r>
    </w:p>
    <w:p w14:paraId="5E3E4C4A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 xml:space="preserve">NICOTINE </w:t>
      </w:r>
    </w:p>
    <w:p w14:paraId="17018B4D" w14:textId="7D556523" w:rsidR="007302A4" w:rsidRPr="00337F42" w:rsidRDefault="00F73A36" w:rsidP="007302A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2A4" w:rsidRPr="00337F42">
        <w:rPr>
          <w:rFonts w:ascii="Times New Roman" w:hAnsi="Times New Roman" w:cs="Times New Roman"/>
          <w:sz w:val="24"/>
          <w:szCs w:val="24"/>
        </w:rPr>
        <w:t xml:space="preserve">Types of tobacco smoking and </w:t>
      </w:r>
      <w:proofErr w:type="gramStart"/>
      <w:r w:rsidR="007302A4" w:rsidRPr="00337F42">
        <w:rPr>
          <w:rFonts w:ascii="Times New Roman" w:hAnsi="Times New Roman" w:cs="Times New Roman"/>
          <w:sz w:val="24"/>
          <w:szCs w:val="24"/>
        </w:rPr>
        <w:t>smokeless :</w:t>
      </w:r>
      <w:proofErr w:type="gramEnd"/>
      <w:r w:rsidR="007302A4" w:rsidRPr="00337F42">
        <w:rPr>
          <w:rFonts w:ascii="Times New Roman" w:hAnsi="Times New Roman" w:cs="Times New Roman"/>
          <w:sz w:val="24"/>
          <w:szCs w:val="24"/>
        </w:rPr>
        <w:t xml:space="preserve">  modes of use - Acute effects of nicotine use - physical and psychological - Long term effects of nicotine use: physical and psychological</w:t>
      </w:r>
    </w:p>
    <w:p w14:paraId="3149C956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9B4F3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76BDC334" w14:textId="4F4F7649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- V </w:t>
      </w:r>
    </w:p>
    <w:p w14:paraId="55E6A4CC" w14:textId="77777777" w:rsidR="007302A4" w:rsidRPr="00337F42" w:rsidRDefault="007302A4" w:rsidP="007302A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MANAGEMENT OF SUBSTANCE USE</w:t>
      </w:r>
    </w:p>
    <w:p w14:paraId="0C4D00ED" w14:textId="77777777" w:rsidR="007302A4" w:rsidRPr="00337F42" w:rsidRDefault="007302A4" w:rsidP="007302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Assessment of motivation and stages of motivation - Goals of treatment and Treatment settings - Motivational interviewing, motivational enhancement therapy - Relapse prevention strategies - identifying precipitants of relapse, high risk situations-social skills training, assertiveness training, life skills training - 12 step facilitation therapy - Alcoholics Anonymous, Nicotine Anonymous - Family and Marital Therapy - Nicotine replacement Therapy - Nicotine Patch, nicotine gum.</w:t>
      </w:r>
    </w:p>
    <w:p w14:paraId="01293D46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bCs/>
          <w:color w:val="000000"/>
        </w:rPr>
      </w:pPr>
    </w:p>
    <w:p w14:paraId="26204A3F" w14:textId="2A053533" w:rsidR="007302A4" w:rsidRPr="00337F42" w:rsidRDefault="007302A4" w:rsidP="007302A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3FCD25FC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Historical concepts of substance use</w:t>
      </w:r>
    </w:p>
    <w:p w14:paraId="3C370462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physical and psychological effects of substance use</w:t>
      </w:r>
    </w:p>
    <w:p w14:paraId="25AFFEDE" w14:textId="77777777" w:rsidR="007302A4" w:rsidRPr="00337F42" w:rsidRDefault="007302A4" w:rsidP="007302A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Acute effects of opioid and cannabis use</w:t>
      </w:r>
    </w:p>
    <w:p w14:paraId="6BD14743" w14:textId="77777777" w:rsidR="007302A4" w:rsidRPr="00337F42" w:rsidRDefault="007302A4" w:rsidP="007302A4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Long term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effects of nicotine use</w:t>
      </w:r>
    </w:p>
    <w:p w14:paraId="56A7D385" w14:textId="77777777" w:rsidR="007302A4" w:rsidRPr="00337F42" w:rsidRDefault="007302A4" w:rsidP="0073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Treatments of substance use</w:t>
      </w:r>
    </w:p>
    <w:p w14:paraId="7F6A6AA8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bCs/>
          <w:color w:val="000000"/>
        </w:rPr>
      </w:pPr>
    </w:p>
    <w:p w14:paraId="308AAAF7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bCs/>
          <w:color w:val="000000"/>
        </w:rPr>
      </w:pPr>
    </w:p>
    <w:p w14:paraId="52CD89FD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</w:pPr>
      <w:r w:rsidRPr="00337F42">
        <w:rPr>
          <w:b/>
          <w:bCs/>
          <w:color w:val="000000"/>
        </w:rPr>
        <w:t>Text Books</w:t>
      </w:r>
      <w:r w:rsidRPr="00337F42">
        <w:rPr>
          <w:color w:val="000000"/>
        </w:rPr>
        <w:t>:</w:t>
      </w:r>
    </w:p>
    <w:p w14:paraId="32339AF5" w14:textId="5015E520" w:rsidR="007302A4" w:rsidRPr="00337F42" w:rsidRDefault="00F73A36" w:rsidP="007302A4">
      <w:pPr>
        <w:pStyle w:val="NormalWeb"/>
        <w:spacing w:before="0" w:beforeAutospacing="0" w:after="0" w:afterAutospacing="0" w:line="0" w:lineRule="atLeast"/>
        <w:jc w:val="both"/>
        <w:rPr>
          <w:b/>
          <w:color w:val="000000"/>
        </w:rPr>
      </w:pPr>
      <w:r>
        <w:rPr>
          <w:lang w:eastAsia="en-GB"/>
        </w:rPr>
        <w:tab/>
      </w:r>
      <w:r w:rsidR="007302A4" w:rsidRPr="00337F42">
        <w:rPr>
          <w:lang w:eastAsia="en-GB"/>
        </w:rPr>
        <w:t>1.  Lal, R (2005). Substance use Disorder: Manual for Physicians. New Delhi: AIIMS.</w:t>
      </w:r>
    </w:p>
    <w:p w14:paraId="00CC8000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color w:val="000000"/>
        </w:rPr>
      </w:pPr>
    </w:p>
    <w:p w14:paraId="40572F0E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color w:val="000000"/>
        </w:rPr>
      </w:pPr>
    </w:p>
    <w:p w14:paraId="6BB5089F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color w:val="000000"/>
        </w:rPr>
      </w:pPr>
    </w:p>
    <w:p w14:paraId="1B18AD95" w14:textId="77777777" w:rsidR="007302A4" w:rsidRPr="00337F42" w:rsidRDefault="007302A4" w:rsidP="007302A4">
      <w:pPr>
        <w:pStyle w:val="NormalWeb"/>
        <w:spacing w:before="0" w:beforeAutospacing="0" w:after="0" w:afterAutospacing="0" w:line="0" w:lineRule="atLeast"/>
        <w:jc w:val="both"/>
        <w:rPr>
          <w:b/>
          <w:color w:val="000000"/>
        </w:rPr>
      </w:pPr>
      <w:r w:rsidRPr="00337F42">
        <w:rPr>
          <w:b/>
          <w:color w:val="000000"/>
        </w:rPr>
        <w:t>References:</w:t>
      </w:r>
    </w:p>
    <w:p w14:paraId="1CC7DD4F" w14:textId="6014D008" w:rsidR="007302A4" w:rsidRPr="00337F42" w:rsidRDefault="00F73A36" w:rsidP="000E219A">
      <w:pPr>
        <w:pStyle w:val="ListParagraph"/>
        <w:numPr>
          <w:ilvl w:val="0"/>
          <w:numId w:val="30"/>
        </w:num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ab/>
      </w:r>
      <w:r w:rsidR="007302A4" w:rsidRPr="00337F42"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 xml:space="preserve">Marlatt, A., &amp; Donovan, D. (Eds). (2005). Relapse Prevention: Maintenance Strategies in the Treatment </w:t>
      </w:r>
      <w:r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ab/>
      </w:r>
      <w:r w:rsidR="007302A4" w:rsidRPr="00337F42"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>of Addictive Behaviours. New York: The Guilford Press</w:t>
      </w:r>
    </w:p>
    <w:p w14:paraId="3A81F1AC" w14:textId="77777777" w:rsidR="007302A4" w:rsidRPr="00337F42" w:rsidRDefault="007302A4" w:rsidP="007302A4">
      <w:pPr>
        <w:pStyle w:val="ListParagraph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</w:pPr>
    </w:p>
    <w:p w14:paraId="26212263" w14:textId="197DA571" w:rsidR="007302A4" w:rsidRPr="00337F42" w:rsidRDefault="00F73A36" w:rsidP="000E219A">
      <w:pPr>
        <w:pStyle w:val="ListParagraph"/>
        <w:numPr>
          <w:ilvl w:val="0"/>
          <w:numId w:val="30"/>
        </w:num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ab/>
      </w:r>
      <w:r w:rsidR="007302A4" w:rsidRPr="00337F42"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>Murthy, P., &amp;</w:t>
      </w:r>
      <w:proofErr w:type="spellStart"/>
      <w:r w:rsidR="007302A4" w:rsidRPr="00337F42"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>Nikhetha</w:t>
      </w:r>
      <w:proofErr w:type="spellEnd"/>
      <w:r w:rsidR="007302A4" w:rsidRPr="00337F42"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 xml:space="preserve">, S. (Eds). (2007) Psychosocial Interventions for Persons with Substance Abuse. </w:t>
      </w:r>
      <w:r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ab/>
      </w:r>
      <w:r w:rsidR="007302A4" w:rsidRPr="00337F42">
        <w:rPr>
          <w:rFonts w:ascii="Times New Roman" w:eastAsia="Times New Roman" w:hAnsi="Times New Roman" w:cs="Times New Roman"/>
          <w:sz w:val="24"/>
          <w:szCs w:val="24"/>
          <w:lang w:eastAsia="en-GB" w:bidi="hi-IN"/>
        </w:rPr>
        <w:t>Bangalore: NIMHANS Publication</w:t>
      </w:r>
    </w:p>
    <w:p w14:paraId="6030EDB4" w14:textId="77777777" w:rsidR="007302A4" w:rsidRDefault="007302A4" w:rsidP="007302A4">
      <w:pPr>
        <w:pStyle w:val="TableParagraph"/>
        <w:spacing w:before="82" w:line="0" w:lineRule="atLeast"/>
        <w:ind w:left="109"/>
        <w:jc w:val="center"/>
        <w:rPr>
          <w:sz w:val="24"/>
          <w:szCs w:val="24"/>
        </w:rPr>
      </w:pPr>
    </w:p>
    <w:p w14:paraId="3B969D28" w14:textId="77777777" w:rsidR="00F73A36" w:rsidRPr="00337F42" w:rsidRDefault="00F73A36" w:rsidP="00F73A36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p w14:paraId="501C0601" w14:textId="77777777" w:rsidR="007302A4" w:rsidRPr="00337F42" w:rsidRDefault="007302A4" w:rsidP="007302A4">
      <w:pPr>
        <w:pStyle w:val="TableParagraph"/>
        <w:spacing w:before="82" w:line="0" w:lineRule="atLeast"/>
        <w:ind w:left="109"/>
        <w:jc w:val="center"/>
        <w:rPr>
          <w:sz w:val="24"/>
          <w:szCs w:val="24"/>
        </w:rPr>
      </w:pP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857"/>
        <w:gridCol w:w="858"/>
        <w:gridCol w:w="857"/>
        <w:gridCol w:w="857"/>
        <w:gridCol w:w="857"/>
      </w:tblGrid>
      <w:tr w:rsidR="007302A4" w:rsidRPr="00337F42" w14:paraId="77B120CA" w14:textId="77777777" w:rsidTr="008A12B0">
        <w:trPr>
          <w:trHeight w:val="713"/>
        </w:trPr>
        <w:tc>
          <w:tcPr>
            <w:tcW w:w="1224" w:type="dxa"/>
          </w:tcPr>
          <w:p w14:paraId="5E1F389E" w14:textId="77777777" w:rsidR="007302A4" w:rsidRPr="00337F42" w:rsidRDefault="007302A4" w:rsidP="008A12B0">
            <w:pPr>
              <w:pStyle w:val="TableParagraph"/>
              <w:spacing w:line="279" w:lineRule="exact"/>
              <w:ind w:left="102" w:right="8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57" w:type="dxa"/>
          </w:tcPr>
          <w:p w14:paraId="6ECBE095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58" w:type="dxa"/>
          </w:tcPr>
          <w:p w14:paraId="1E73B682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57" w:type="dxa"/>
          </w:tcPr>
          <w:p w14:paraId="582D4ECD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57" w:type="dxa"/>
          </w:tcPr>
          <w:p w14:paraId="5D34E371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57" w:type="dxa"/>
          </w:tcPr>
          <w:p w14:paraId="51063F24" w14:textId="77777777" w:rsidR="007302A4" w:rsidRPr="00337F42" w:rsidRDefault="007302A4" w:rsidP="008A12B0">
            <w:pPr>
              <w:pStyle w:val="TableParagraph"/>
              <w:spacing w:line="279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7302A4" w:rsidRPr="00337F42" w14:paraId="4FEA9BBE" w14:textId="77777777" w:rsidTr="008A12B0">
        <w:trPr>
          <w:trHeight w:val="353"/>
        </w:trPr>
        <w:tc>
          <w:tcPr>
            <w:tcW w:w="1224" w:type="dxa"/>
          </w:tcPr>
          <w:p w14:paraId="6143E7FB" w14:textId="77777777" w:rsidR="007302A4" w:rsidRPr="00337F42" w:rsidRDefault="007302A4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57" w:type="dxa"/>
          </w:tcPr>
          <w:p w14:paraId="0527791B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565DAA05" w14:textId="77777777" w:rsidR="007302A4" w:rsidRPr="00337F42" w:rsidRDefault="007302A4" w:rsidP="008A12B0">
            <w:pPr>
              <w:pStyle w:val="TableParagraph"/>
              <w:spacing w:line="260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625057E8" w14:textId="77777777" w:rsidR="007302A4" w:rsidRPr="00337F42" w:rsidRDefault="007302A4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3F49542B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7B2EDD3E" w14:textId="77777777" w:rsidR="007302A4" w:rsidRPr="00337F42" w:rsidRDefault="007302A4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02A4" w:rsidRPr="00337F42" w14:paraId="55BD277B" w14:textId="77777777" w:rsidTr="008A12B0">
        <w:trPr>
          <w:trHeight w:val="353"/>
        </w:trPr>
        <w:tc>
          <w:tcPr>
            <w:tcW w:w="1224" w:type="dxa"/>
          </w:tcPr>
          <w:p w14:paraId="7665AA8D" w14:textId="77777777" w:rsidR="007302A4" w:rsidRPr="00337F42" w:rsidRDefault="007302A4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57" w:type="dxa"/>
          </w:tcPr>
          <w:p w14:paraId="354CDDF5" w14:textId="77777777" w:rsidR="007302A4" w:rsidRPr="00337F42" w:rsidRDefault="007302A4" w:rsidP="008A12B0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60EBC7DC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05F242E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CFBC9B5" w14:textId="77777777" w:rsidR="007302A4" w:rsidRPr="00337F42" w:rsidRDefault="007302A4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12760C28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A4" w:rsidRPr="00337F42" w14:paraId="3D9C5B2B" w14:textId="77777777" w:rsidTr="008A12B0">
        <w:trPr>
          <w:trHeight w:val="360"/>
        </w:trPr>
        <w:tc>
          <w:tcPr>
            <w:tcW w:w="1224" w:type="dxa"/>
          </w:tcPr>
          <w:p w14:paraId="54A0886D" w14:textId="77777777" w:rsidR="007302A4" w:rsidRPr="00337F42" w:rsidRDefault="007302A4" w:rsidP="008A12B0">
            <w:pPr>
              <w:pStyle w:val="TableParagraph"/>
              <w:spacing w:line="265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57" w:type="dxa"/>
          </w:tcPr>
          <w:p w14:paraId="2D9EA945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3AD09695" w14:textId="77777777" w:rsidR="007302A4" w:rsidRPr="00337F42" w:rsidRDefault="007302A4" w:rsidP="008A12B0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6F2D95C9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42D8410C" w14:textId="77777777" w:rsidR="007302A4" w:rsidRPr="00337F42" w:rsidRDefault="007302A4" w:rsidP="008A12B0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14:paraId="7D443B1A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A4" w:rsidRPr="00337F42" w14:paraId="0AABEDD9" w14:textId="77777777" w:rsidTr="008A12B0">
        <w:trPr>
          <w:trHeight w:val="353"/>
        </w:trPr>
        <w:tc>
          <w:tcPr>
            <w:tcW w:w="1224" w:type="dxa"/>
          </w:tcPr>
          <w:p w14:paraId="32624AE0" w14:textId="77777777" w:rsidR="007302A4" w:rsidRPr="00337F42" w:rsidRDefault="007302A4" w:rsidP="008A12B0">
            <w:pPr>
              <w:pStyle w:val="TableParagraph"/>
              <w:spacing w:line="261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57" w:type="dxa"/>
          </w:tcPr>
          <w:p w14:paraId="7FDF4D6F" w14:textId="77777777" w:rsidR="007302A4" w:rsidRPr="00337F42" w:rsidRDefault="007302A4" w:rsidP="008A12B0">
            <w:pPr>
              <w:pStyle w:val="TableParagraph"/>
              <w:spacing w:line="261" w:lineRule="exact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14:paraId="34AAA844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120605CF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C198628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4A3C6999" w14:textId="77777777" w:rsidR="007302A4" w:rsidRPr="00337F42" w:rsidRDefault="007302A4" w:rsidP="008A12B0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02A4" w:rsidRPr="00337F42" w14:paraId="54C5AAE7" w14:textId="77777777" w:rsidTr="008A12B0">
        <w:trPr>
          <w:trHeight w:val="353"/>
        </w:trPr>
        <w:tc>
          <w:tcPr>
            <w:tcW w:w="1224" w:type="dxa"/>
          </w:tcPr>
          <w:p w14:paraId="00D05A74" w14:textId="77777777" w:rsidR="007302A4" w:rsidRPr="00337F42" w:rsidRDefault="007302A4" w:rsidP="008A12B0">
            <w:pPr>
              <w:pStyle w:val="TableParagraph"/>
              <w:spacing w:line="260" w:lineRule="exact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57" w:type="dxa"/>
          </w:tcPr>
          <w:p w14:paraId="542AC598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07EB2D91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43FCE58" w14:textId="77777777" w:rsidR="007302A4" w:rsidRPr="00337F42" w:rsidRDefault="007302A4" w:rsidP="008A12B0">
            <w:pPr>
              <w:pStyle w:val="TableParagraph"/>
              <w:spacing w:line="260" w:lineRule="exact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14:paraId="7EDBE86C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5706AFF" w14:textId="77777777" w:rsidR="007302A4" w:rsidRPr="00337F42" w:rsidRDefault="007302A4" w:rsidP="008A12B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E3A39D5" w14:textId="77777777" w:rsidR="007302A4" w:rsidRPr="00337F42" w:rsidRDefault="007302A4" w:rsidP="007302A4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7E348A15" w14:textId="337F26BE" w:rsidR="007302A4" w:rsidRDefault="007302A4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4228"/>
        <w:gridCol w:w="2359"/>
      </w:tblGrid>
      <w:tr w:rsidR="00762036" w:rsidRPr="00337F42" w14:paraId="0408C54C" w14:textId="77777777" w:rsidTr="00194108">
        <w:trPr>
          <w:trHeight w:val="985"/>
        </w:trPr>
        <w:tc>
          <w:tcPr>
            <w:tcW w:w="2376" w:type="dxa"/>
            <w:vAlign w:val="center"/>
          </w:tcPr>
          <w:p w14:paraId="4E835E1E" w14:textId="77777777" w:rsidR="00762036" w:rsidRPr="00337F42" w:rsidRDefault="00762036" w:rsidP="00762036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V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Skill Based Subject – III</w:t>
            </w:r>
          </w:p>
        </w:tc>
        <w:tc>
          <w:tcPr>
            <w:tcW w:w="4437" w:type="dxa"/>
            <w:vAlign w:val="center"/>
          </w:tcPr>
          <w:p w14:paraId="20BE74D9" w14:textId="77777777" w:rsidR="00762036" w:rsidRPr="00337F42" w:rsidRDefault="00762036" w:rsidP="00762036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22UPSYS59</w:t>
            </w:r>
          </w:p>
          <w:p w14:paraId="45957B67" w14:textId="77777777" w:rsidR="00762036" w:rsidRPr="00337F42" w:rsidRDefault="00762036" w:rsidP="00762036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PSYCHO DIAGNOSTICS</w:t>
            </w:r>
          </w:p>
        </w:tc>
        <w:tc>
          <w:tcPr>
            <w:tcW w:w="2429" w:type="dxa"/>
            <w:vAlign w:val="center"/>
          </w:tcPr>
          <w:p w14:paraId="12ABFEB4" w14:textId="77777777" w:rsidR="00762036" w:rsidRPr="00337F42" w:rsidRDefault="00762036" w:rsidP="00762036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CRIEDITS :2</w:t>
            </w:r>
          </w:p>
          <w:p w14:paraId="6B570286" w14:textId="7B5129E8" w:rsidR="00762036" w:rsidRPr="00337F42" w:rsidRDefault="00762036" w:rsidP="00762036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HOURS:2</w:t>
            </w:r>
            <w:r w:rsidR="00E061DA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061F8623" w14:textId="77777777" w:rsidR="00BD2C49" w:rsidRPr="00337F42" w:rsidRDefault="00BD2C49" w:rsidP="00BD2C49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03C706EF" w14:textId="77777777" w:rsidR="00BD2C49" w:rsidRPr="00337F42" w:rsidRDefault="00BD2C49" w:rsidP="00BD2C49">
      <w:pPr>
        <w:spacing w:before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05619FF2" w14:textId="3FB302C8" w:rsidR="00BD2C49" w:rsidRPr="00337F42" w:rsidRDefault="0028273F" w:rsidP="0028273F">
      <w:pPr>
        <w:pStyle w:val="BodyText"/>
        <w:spacing w:before="84" w:line="312" w:lineRule="auto"/>
        <w:ind w:right="15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>To enable the student to understandLO</w:t>
      </w:r>
      <w:proofErr w:type="gramStart"/>
      <w:r w:rsidR="00BD2C49" w:rsidRPr="00337F42">
        <w:rPr>
          <w:rFonts w:ascii="Times New Roman" w:hAnsi="Times New Roman" w:cs="Times New Roman"/>
          <w:sz w:val="24"/>
          <w:szCs w:val="24"/>
        </w:rPr>
        <w:t>1:Thecasehistory</w:t>
      </w:r>
      <w:proofErr w:type="gram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andMSE</w:t>
      </w:r>
      <w:proofErr w:type="spellEnd"/>
    </w:p>
    <w:p w14:paraId="0D41C555" w14:textId="517E9722" w:rsidR="00BD2C49" w:rsidRPr="00337F42" w:rsidRDefault="0028273F" w:rsidP="0028273F">
      <w:pPr>
        <w:pStyle w:val="Body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 xml:space="preserve">LO2: 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Theintelligenceassessmenttestandpersonalitytest</w:t>
      </w:r>
      <w:proofErr w:type="spellEnd"/>
    </w:p>
    <w:p w14:paraId="2F3C0D1F" w14:textId="7CBF2DF0" w:rsidR="00BD2C49" w:rsidRPr="00337F42" w:rsidRDefault="0028273F" w:rsidP="00762036">
      <w:pPr>
        <w:pStyle w:val="BodyText"/>
        <w:spacing w:before="85" w:line="312" w:lineRule="auto"/>
        <w:ind w:right="17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>LO3: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 xml:space="preserve">About the development and administration of psychiatric rating </w:t>
      </w:r>
      <w:r w:rsidR="00762036">
        <w:rPr>
          <w:rFonts w:ascii="Times New Roman" w:hAnsi="Times New Roman" w:cs="Times New Roman"/>
          <w:sz w:val="24"/>
          <w:szCs w:val="24"/>
        </w:rPr>
        <w:tab/>
      </w:r>
      <w:r w:rsidR="00762036">
        <w:rPr>
          <w:rFonts w:ascii="Times New Roman" w:hAnsi="Times New Roman" w:cs="Times New Roman"/>
          <w:sz w:val="24"/>
          <w:szCs w:val="24"/>
        </w:rPr>
        <w:tab/>
      </w:r>
      <w:r w:rsidR="00762036"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>scalesLO</w:t>
      </w:r>
      <w:proofErr w:type="gramStart"/>
      <w:r w:rsidR="00BD2C49" w:rsidRPr="00337F42">
        <w:rPr>
          <w:rFonts w:ascii="Times New Roman" w:hAnsi="Times New Roman" w:cs="Times New Roman"/>
          <w:sz w:val="24"/>
          <w:szCs w:val="24"/>
        </w:rPr>
        <w:t>4:Theuseof</w:t>
      </w:r>
      <w:proofErr w:type="gramEnd"/>
      <w:r w:rsidR="0076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variousscreening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tests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identifythesubstanceabusedisorder</w:t>
      </w:r>
      <w:proofErr w:type="spellEnd"/>
    </w:p>
    <w:p w14:paraId="2DD01D6D" w14:textId="2E896FC1" w:rsidR="00BD2C49" w:rsidRPr="00337F42" w:rsidRDefault="00BD2C49" w:rsidP="0028273F">
      <w:pPr>
        <w:pStyle w:val="Heading3"/>
        <w:spacing w:line="28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Course</w:t>
      </w:r>
      <w:r w:rsidR="00AD4CB8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Out</w:t>
      </w:r>
      <w:r w:rsidR="00AD4CB8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comes:</w:t>
      </w:r>
    </w:p>
    <w:p w14:paraId="2405BD29" w14:textId="1641E0F0" w:rsidR="00BD2C49" w:rsidRPr="00337F42" w:rsidRDefault="0028273F" w:rsidP="0028273F">
      <w:pPr>
        <w:pStyle w:val="BodyText"/>
        <w:spacing w:before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C49" w:rsidRPr="0028273F">
        <w:rPr>
          <w:rFonts w:ascii="Times New Roman" w:hAnsi="Times New Roman" w:cs="Times New Roman"/>
          <w:sz w:val="24"/>
          <w:szCs w:val="24"/>
        </w:rPr>
        <w:t>CO</w:t>
      </w:r>
      <w:proofErr w:type="gramStart"/>
      <w:r w:rsidR="00BD2C49" w:rsidRPr="0028273F">
        <w:rPr>
          <w:rFonts w:ascii="Times New Roman" w:hAnsi="Times New Roman" w:cs="Times New Roman"/>
          <w:sz w:val="24"/>
          <w:szCs w:val="24"/>
        </w:rPr>
        <w:t>1:</w:t>
      </w:r>
      <w:r w:rsidR="00BD2C49" w:rsidRPr="00337F42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learnthecasehistoryand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MSE</w:t>
      </w:r>
    </w:p>
    <w:p w14:paraId="46611BEC" w14:textId="3463D5FA" w:rsidR="00BD2C49" w:rsidRPr="00337F42" w:rsidRDefault="0028273F" w:rsidP="0028273F">
      <w:pPr>
        <w:pStyle w:val="BodyText"/>
        <w:spacing w:before="6" w:line="360" w:lineRule="atLeast"/>
        <w:ind w:right="1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2C49" w:rsidRPr="00337F42">
        <w:rPr>
          <w:rFonts w:ascii="Times New Roman" w:hAnsi="Times New Roman" w:cs="Times New Roman"/>
          <w:sz w:val="24"/>
          <w:szCs w:val="24"/>
        </w:rPr>
        <w:t>CO2:students</w:t>
      </w:r>
      <w:proofErr w:type="gram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demonstrate the intelligence assessment test and personality testCO3:studentslearnaboutthedevelopmentandadministrationofpsychiatricratingscales</w:t>
      </w:r>
    </w:p>
    <w:p w14:paraId="16791291" w14:textId="32D15605" w:rsidR="00BD2C49" w:rsidRPr="00337F42" w:rsidRDefault="0028273F" w:rsidP="0028273F">
      <w:pPr>
        <w:pStyle w:val="BodyText"/>
        <w:ind w:right="1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>CO</w:t>
      </w:r>
      <w:proofErr w:type="gramStart"/>
      <w:r w:rsidR="00BD2C49" w:rsidRPr="00337F42">
        <w:rPr>
          <w:rFonts w:ascii="Times New Roman" w:hAnsi="Times New Roman" w:cs="Times New Roman"/>
          <w:sz w:val="24"/>
          <w:szCs w:val="24"/>
        </w:rPr>
        <w:t>4:students</w:t>
      </w:r>
      <w:proofErr w:type="gram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explore the use of various screening tests to identify the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substanceabusedisorder</w:t>
      </w:r>
      <w:proofErr w:type="spellEnd"/>
    </w:p>
    <w:p w14:paraId="3DC9F262" w14:textId="1E6FC550" w:rsidR="00BD2C49" w:rsidRPr="00337F42" w:rsidRDefault="00BD2C49" w:rsidP="0028273F">
      <w:pPr>
        <w:pStyle w:val="Heading3"/>
        <w:spacing w:before="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Unit–I: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Introduction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="0028273F">
        <w:rPr>
          <w:rFonts w:ascii="Times New Roman" w:hAnsi="Times New Roman" w:cs="Times New Roman"/>
          <w:sz w:val="24"/>
          <w:szCs w:val="24"/>
        </w:rPr>
        <w:tab/>
      </w:r>
      <w:r w:rsidR="0028273F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hour:12</w:t>
      </w:r>
    </w:p>
    <w:p w14:paraId="07646BCD" w14:textId="23DDD1F7" w:rsidR="00BD2C49" w:rsidRPr="00337F42" w:rsidRDefault="0028273F" w:rsidP="0028273F">
      <w:pPr>
        <w:pStyle w:val="BodyText"/>
        <w:spacing w:before="84" w:line="312" w:lineRule="auto"/>
        <w:ind w:righ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 xml:space="preserve">Case study taking – Mental status examination– Observation – Report writing.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RavensProgressive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matrices test – Description of the material – Reliability – Validity. MinnesotaMultiphasicpersonality–Inventory–Description–Rorschachtest.Rorschachtest–Description&amp;procedure–Scoring–Interpretation–Reliability–EvaluationoftheRorschach test. Thematic Apperception Test (TAT) Description &amp; Procedure – Analysis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ofstories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>-Reliability–Validity–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EvaluationoftheTAT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>.</w:t>
      </w:r>
    </w:p>
    <w:p w14:paraId="3F73FBAB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8854EA" w14:textId="2FFE078A" w:rsidR="00BD2C49" w:rsidRPr="00337F42" w:rsidRDefault="00BD2C49" w:rsidP="0028273F">
      <w:pPr>
        <w:pStyle w:val="Heading3"/>
        <w:spacing w:before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lastRenderedPageBreak/>
        <w:t>Unit–II: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Psychiatric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Diagnostic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Criteria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="00A30195">
        <w:rPr>
          <w:rFonts w:ascii="Times New Roman" w:hAnsi="Times New Roman" w:cs="Times New Roman"/>
          <w:sz w:val="24"/>
          <w:szCs w:val="24"/>
        </w:rPr>
        <w:tab/>
      </w:r>
      <w:r w:rsidR="00A30195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hour:12</w:t>
      </w:r>
    </w:p>
    <w:p w14:paraId="332E6CC0" w14:textId="7ECDE278" w:rsidR="00BD2C49" w:rsidRPr="00337F42" w:rsidRDefault="0028273F" w:rsidP="0028273F">
      <w:pPr>
        <w:pStyle w:val="BodyText"/>
        <w:spacing w:before="83" w:line="312" w:lineRule="auto"/>
        <w:ind w:righ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C49" w:rsidRPr="00337F42">
        <w:rPr>
          <w:rFonts w:ascii="Times New Roman" w:hAnsi="Times New Roman" w:cs="Times New Roman"/>
          <w:sz w:val="24"/>
          <w:szCs w:val="24"/>
        </w:rPr>
        <w:t xml:space="preserve">Psychiatric Diagnostic Criteria: Currents schemata – Depression – Mania – Schizophrenia –Anxiety – Obsessive – Compulsive – Phobia – Hysteria – Anti – Social Personality disorder –Alcoholism–Drugdependence–Mentalretardation–Organicbrainsyndrome.BriefPsychiatric Rating Scale – Design and development – Instruction case examples –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BPRSbenchmarks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– Scoring – Significance of Profiling by contrast – Functions – Advantages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ofBPRS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>.</w:t>
      </w:r>
    </w:p>
    <w:p w14:paraId="170ED021" w14:textId="38126D65" w:rsidR="00BD2C49" w:rsidRPr="00337F42" w:rsidRDefault="00BD2C49" w:rsidP="0028273F">
      <w:pPr>
        <w:pStyle w:val="Heading3"/>
        <w:spacing w:before="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Unit–III: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Assessment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of Depression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="00A30195">
        <w:rPr>
          <w:rFonts w:ascii="Times New Roman" w:hAnsi="Times New Roman" w:cs="Times New Roman"/>
          <w:sz w:val="24"/>
          <w:szCs w:val="24"/>
        </w:rPr>
        <w:tab/>
      </w:r>
      <w:r w:rsidR="00A30195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color w:val="000000"/>
          <w:sz w:val="24"/>
          <w:szCs w:val="24"/>
        </w:rPr>
        <w:t>hour:12</w:t>
      </w:r>
    </w:p>
    <w:p w14:paraId="49312829" w14:textId="2F2A6E8F" w:rsidR="00BD2C49" w:rsidRPr="00337F42" w:rsidRDefault="0028273F" w:rsidP="0028273F">
      <w:pPr>
        <w:pStyle w:val="BodyText"/>
        <w:spacing w:before="83" w:line="312" w:lineRule="auto"/>
        <w:ind w:right="1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Designanddevelopment-Scoringandinterpretation-aseexamples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Beckdepressioninventory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Scoring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interpretation–case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examples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–Advantages.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Hamiltonanxietyscale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Designanddevelopment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Scoringinteroperation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useindrugevaluations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–instructions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2C49" w:rsidRPr="00337F42">
        <w:rPr>
          <w:rFonts w:ascii="Times New Roman" w:hAnsi="Times New Roman" w:cs="Times New Roman"/>
          <w:sz w:val="24"/>
          <w:szCs w:val="24"/>
        </w:rPr>
        <w:t>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examples.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State–Trait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Anxiety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Desig</w:t>
      </w:r>
      <w:proofErr w:type="spell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Development</w:t>
      </w:r>
      <w:proofErr w:type="gramStart"/>
      <w:r w:rsidR="00BD2C49" w:rsidRPr="00337F42">
        <w:rPr>
          <w:rFonts w:ascii="Times New Roman" w:hAnsi="Times New Roman" w:cs="Times New Roman"/>
          <w:sz w:val="24"/>
          <w:szCs w:val="24"/>
        </w:rPr>
        <w:t>-  Administration</w:t>
      </w:r>
      <w:proofErr w:type="gramEnd"/>
      <w:r w:rsidR="00BD2C49" w:rsidRPr="00337F42">
        <w:rPr>
          <w:rFonts w:ascii="Times New Roman" w:hAnsi="Times New Roman" w:cs="Times New Roman"/>
          <w:sz w:val="24"/>
          <w:szCs w:val="24"/>
        </w:rPr>
        <w:t xml:space="preserve">  and  Scoring  –Interpretation  –  Case  examples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advantages.</w:t>
      </w:r>
    </w:p>
    <w:p w14:paraId="7DDE8E86" w14:textId="4EA97DE1" w:rsidR="00BD2C49" w:rsidRPr="00337F42" w:rsidRDefault="00BD2C49" w:rsidP="0028273F">
      <w:pPr>
        <w:pStyle w:val="Heading3"/>
        <w:spacing w:before="84"/>
        <w:ind w:left="0" w:firstLine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Unit–IV: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Screening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Test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for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Substance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Abuse</w:t>
      </w:r>
      <w:r w:rsidR="00A30195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Disorder</w:t>
      </w:r>
    </w:p>
    <w:p w14:paraId="5E0E9E84" w14:textId="10781FB9" w:rsidR="00BD2C49" w:rsidRPr="00337F42" w:rsidRDefault="00BD2C49" w:rsidP="0028273F">
      <w:pPr>
        <w:pStyle w:val="BodyText"/>
        <w:spacing w:before="84" w:line="312" w:lineRule="auto"/>
        <w:ind w:right="14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Michigan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Alcoholism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="0028273F" w:rsidRPr="00337F42">
        <w:rPr>
          <w:rFonts w:ascii="Times New Roman" w:hAnsi="Times New Roman" w:cs="Times New Roman"/>
          <w:sz w:val="24"/>
          <w:szCs w:val="24"/>
        </w:rPr>
        <w:t>Screening test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(MAST).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="0028273F" w:rsidRPr="00337F42">
        <w:rPr>
          <w:rFonts w:ascii="Times New Roman" w:hAnsi="Times New Roman" w:cs="Times New Roman"/>
          <w:sz w:val="24"/>
          <w:szCs w:val="24"/>
        </w:rPr>
        <w:t>Description and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Scoring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–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Alcoholism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="0028273F" w:rsidRPr="00337F42">
        <w:rPr>
          <w:rFonts w:ascii="Times New Roman" w:hAnsi="Times New Roman" w:cs="Times New Roman"/>
          <w:sz w:val="24"/>
          <w:szCs w:val="24"/>
        </w:rPr>
        <w:t>Dependence scale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(ADS)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–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Description</w:t>
      </w:r>
      <w:r w:rsidR="00B6321E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and</w:t>
      </w:r>
      <w:r w:rsidR="00B6321E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Scoring–Severity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of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Alcohol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Dependence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Questionnaire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(SADQ)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–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Description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and</w:t>
      </w:r>
      <w:r w:rsidR="0028273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Scoring.</w:t>
      </w:r>
    </w:p>
    <w:p w14:paraId="71E42742" w14:textId="68F73EF8" w:rsidR="00BD2C49" w:rsidRPr="00337F42" w:rsidRDefault="00BD2C49" w:rsidP="008E524F">
      <w:pPr>
        <w:pStyle w:val="Heading3"/>
        <w:spacing w:line="28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Unit–V:</w:t>
      </w:r>
      <w:r w:rsidR="00E64B2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Assessment</w:t>
      </w:r>
      <w:r w:rsidR="00E64B2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of</w:t>
      </w:r>
      <w:r w:rsidR="00E64B2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Mental Health</w:t>
      </w:r>
      <w:r w:rsidR="00E64B2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and</w:t>
      </w:r>
      <w:r w:rsidR="00E64B2F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Adjustment</w:t>
      </w:r>
    </w:p>
    <w:p w14:paraId="58C3121A" w14:textId="401A7C7A" w:rsidR="00BD2C49" w:rsidRPr="00337F42" w:rsidRDefault="008E524F" w:rsidP="008E524F">
      <w:pPr>
        <w:pStyle w:val="BodyText"/>
        <w:spacing w:before="89" w:line="312" w:lineRule="auto"/>
        <w:ind w:righ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Mentalhealthanalysis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2C49" w:rsidRPr="00337F42">
        <w:rPr>
          <w:rFonts w:ascii="Times New Roman" w:hAnsi="Times New Roman" w:cs="Times New Roman"/>
          <w:sz w:val="24"/>
          <w:szCs w:val="24"/>
        </w:rPr>
        <w:t>Scoring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Measure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Adjustment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Description–Reliability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- Validity – Norms and Scoring. Psycho Physiological Assessment: Demonstration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49" w:rsidRPr="00337F42">
        <w:rPr>
          <w:rFonts w:ascii="Times New Roman" w:hAnsi="Times New Roman" w:cs="Times New Roman"/>
          <w:sz w:val="24"/>
          <w:szCs w:val="24"/>
        </w:rPr>
        <w:t>bodilyassessment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Feedback Galvanic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C49" w:rsidRPr="00337F42">
        <w:rPr>
          <w:rFonts w:ascii="Times New Roman" w:hAnsi="Times New Roman" w:cs="Times New Roman"/>
          <w:sz w:val="24"/>
          <w:szCs w:val="24"/>
        </w:rPr>
        <w:t>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C49" w:rsidRPr="00337F42">
        <w:rPr>
          <w:rFonts w:ascii="Times New Roman" w:hAnsi="Times New Roman" w:cs="Times New Roman"/>
          <w:sz w:val="24"/>
          <w:szCs w:val="24"/>
        </w:rPr>
        <w:t>Response(</w:t>
      </w:r>
      <w:proofErr w:type="gramEnd"/>
      <w:r w:rsidR="00BD2C49" w:rsidRPr="00337F42">
        <w:rPr>
          <w:rFonts w:ascii="Times New Roman" w:hAnsi="Times New Roman" w:cs="Times New Roman"/>
          <w:sz w:val="24"/>
          <w:szCs w:val="24"/>
        </w:rPr>
        <w:t>GSR).</w:t>
      </w:r>
    </w:p>
    <w:p w14:paraId="0F424F79" w14:textId="77777777" w:rsidR="00BD2C49" w:rsidRPr="00337F42" w:rsidRDefault="00BD2C49" w:rsidP="000065B7">
      <w:pPr>
        <w:pStyle w:val="Heading3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:</w:t>
      </w:r>
    </w:p>
    <w:p w14:paraId="7DEF832F" w14:textId="77777777" w:rsidR="00BD2C49" w:rsidRPr="00337F42" w:rsidRDefault="00BD2C49" w:rsidP="000E219A">
      <w:pPr>
        <w:pStyle w:val="ListParagraph"/>
        <w:widowControl w:val="0"/>
        <w:numPr>
          <w:ilvl w:val="1"/>
          <w:numId w:val="42"/>
        </w:numPr>
        <w:tabs>
          <w:tab w:val="left" w:pos="1781"/>
        </w:tabs>
        <w:autoSpaceDE w:val="0"/>
        <w:autoSpaceDN w:val="0"/>
        <w:spacing w:before="62" w:after="0" w:line="312" w:lineRule="auto"/>
        <w:ind w:right="1568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Freeman,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F.S.(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1965). </w:t>
      </w:r>
      <w:r w:rsidRPr="00337F42">
        <w:rPr>
          <w:rFonts w:ascii="Times New Roman" w:hAnsi="Times New Roman" w:cs="Times New Roman"/>
          <w:i/>
          <w:sz w:val="24"/>
          <w:szCs w:val="24"/>
        </w:rPr>
        <w:t xml:space="preserve">Theory and Practice of Psychological Testing </w:t>
      </w:r>
      <w:r w:rsidRPr="00337F42">
        <w:rPr>
          <w:rFonts w:ascii="Times New Roman" w:hAnsi="Times New Roman" w:cs="Times New Roman"/>
          <w:sz w:val="24"/>
          <w:szCs w:val="24"/>
        </w:rPr>
        <w:t xml:space="preserve">(3rd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Oxford&amp;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IBNPublishing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 Co.</w:t>
      </w:r>
      <w:proofErr w:type="gramEnd"/>
    </w:p>
    <w:p w14:paraId="6888A50C" w14:textId="77777777" w:rsidR="00BD2C49" w:rsidRPr="00337F42" w:rsidRDefault="00BD2C49" w:rsidP="000E219A">
      <w:pPr>
        <w:pStyle w:val="ListParagraph"/>
        <w:widowControl w:val="0"/>
        <w:numPr>
          <w:ilvl w:val="1"/>
          <w:numId w:val="42"/>
        </w:numPr>
        <w:tabs>
          <w:tab w:val="left" w:pos="1781"/>
        </w:tabs>
        <w:autoSpaceDE w:val="0"/>
        <w:autoSpaceDN w:val="0"/>
        <w:spacing w:before="3" w:after="0" w:line="312" w:lineRule="auto"/>
        <w:ind w:right="2091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i/>
          <w:sz w:val="24"/>
          <w:szCs w:val="24"/>
        </w:rPr>
        <w:t xml:space="preserve">Psychiatric Rating Scales </w:t>
      </w:r>
      <w:r w:rsidRPr="00337F42">
        <w:rPr>
          <w:rFonts w:ascii="Times New Roman" w:hAnsi="Times New Roman" w:cs="Times New Roman"/>
          <w:sz w:val="24"/>
          <w:szCs w:val="24"/>
        </w:rPr>
        <w:t>(1973) (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Vol.I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) </w:t>
      </w:r>
      <w:r w:rsidRPr="00337F42">
        <w:rPr>
          <w:rFonts w:ascii="Times New Roman" w:hAnsi="Times New Roman" w:cs="Times New Roman"/>
          <w:i/>
          <w:sz w:val="24"/>
          <w:szCs w:val="24"/>
        </w:rPr>
        <w:t>Out Patient rating scales</w:t>
      </w:r>
      <w:r w:rsidRPr="00337F42">
        <w:rPr>
          <w:rFonts w:ascii="Times New Roman" w:hAnsi="Times New Roman" w:cs="Times New Roman"/>
          <w:sz w:val="24"/>
          <w:szCs w:val="24"/>
        </w:rPr>
        <w:t>. Hoffmann -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LaRocheInc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</w:t>
      </w:r>
    </w:p>
    <w:p w14:paraId="5D30AAAE" w14:textId="77777777" w:rsidR="00BD2C49" w:rsidRPr="00337F42" w:rsidRDefault="00BD2C49" w:rsidP="000E219A">
      <w:pPr>
        <w:pStyle w:val="ListParagraph"/>
        <w:widowControl w:val="0"/>
        <w:numPr>
          <w:ilvl w:val="1"/>
          <w:numId w:val="42"/>
        </w:numPr>
        <w:tabs>
          <w:tab w:val="left" w:pos="1781"/>
        </w:tabs>
        <w:autoSpaceDE w:val="0"/>
        <w:autoSpaceDN w:val="0"/>
        <w:spacing w:after="0" w:line="312" w:lineRule="auto"/>
        <w:ind w:right="1691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i/>
          <w:sz w:val="24"/>
          <w:szCs w:val="24"/>
        </w:rPr>
        <w:t xml:space="preserve">Psychiatric Rating Scales </w:t>
      </w:r>
      <w:r w:rsidRPr="00337F42">
        <w:rPr>
          <w:rFonts w:ascii="Times New Roman" w:hAnsi="Times New Roman" w:cs="Times New Roman"/>
          <w:sz w:val="24"/>
          <w:szCs w:val="24"/>
        </w:rPr>
        <w:t>(1975) (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Vol.III</w:t>
      </w:r>
      <w:proofErr w:type="spellEnd"/>
      <w:r w:rsidRPr="00337F42">
        <w:rPr>
          <w:rFonts w:ascii="Times New Roman" w:hAnsi="Times New Roman" w:cs="Times New Roman"/>
          <w:i/>
          <w:sz w:val="24"/>
          <w:szCs w:val="24"/>
        </w:rPr>
        <w:t>) Self – Report Rating Scales</w:t>
      </w:r>
      <w:r w:rsidRPr="00337F42">
        <w:rPr>
          <w:rFonts w:ascii="Times New Roman" w:hAnsi="Times New Roman" w:cs="Times New Roman"/>
          <w:sz w:val="24"/>
          <w:szCs w:val="24"/>
        </w:rPr>
        <w:t xml:space="preserve">. Hoffmann -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LaRocheInc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</w:t>
      </w:r>
    </w:p>
    <w:p w14:paraId="2F10AF93" w14:textId="77777777" w:rsidR="00BD2C49" w:rsidRPr="00337F42" w:rsidRDefault="00BD2C49" w:rsidP="000E219A">
      <w:pPr>
        <w:pStyle w:val="ListParagraph"/>
        <w:widowControl w:val="0"/>
        <w:numPr>
          <w:ilvl w:val="1"/>
          <w:numId w:val="42"/>
        </w:numPr>
        <w:tabs>
          <w:tab w:val="left" w:pos="1781"/>
        </w:tabs>
        <w:autoSpaceDE w:val="0"/>
        <w:autoSpaceDN w:val="0"/>
        <w:spacing w:after="0" w:line="312" w:lineRule="auto"/>
        <w:ind w:right="1500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lastRenderedPageBreak/>
        <w:t xml:space="preserve">Burdock, EI.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Sudlovsky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Gerhom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S. (1982). </w:t>
      </w:r>
      <w:r w:rsidRPr="00337F42">
        <w:rPr>
          <w:rFonts w:ascii="Times New Roman" w:hAnsi="Times New Roman" w:cs="Times New Roman"/>
          <w:i/>
          <w:sz w:val="24"/>
          <w:szCs w:val="24"/>
        </w:rPr>
        <w:t xml:space="preserve">The Behaviour of Psychiatric </w:t>
      </w:r>
      <w:proofErr w:type="spellStart"/>
      <w:proofErr w:type="gramStart"/>
      <w:r w:rsidRPr="00337F42">
        <w:rPr>
          <w:rFonts w:ascii="Times New Roman" w:hAnsi="Times New Roman" w:cs="Times New Roman"/>
          <w:i/>
          <w:sz w:val="24"/>
          <w:szCs w:val="24"/>
        </w:rPr>
        <w:t>Patients.QuantitativeTechniquesforEvalution</w:t>
      </w:r>
      <w:r w:rsidRPr="00337F42">
        <w:rPr>
          <w:rFonts w:ascii="Times New Roman" w:hAnsi="Times New Roman" w:cs="Times New Roman"/>
          <w:sz w:val="24"/>
          <w:szCs w:val="24"/>
        </w:rPr>
        <w:t>.New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York.MarcelDeckerinc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</w:t>
      </w:r>
    </w:p>
    <w:p w14:paraId="2E2C767E" w14:textId="77777777" w:rsidR="00BD2C49" w:rsidRPr="00337F42" w:rsidRDefault="00BD2C49" w:rsidP="000065B7">
      <w:pPr>
        <w:pStyle w:val="Heading3"/>
        <w:spacing w:line="28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ReferenceBooks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:</w:t>
      </w:r>
    </w:p>
    <w:p w14:paraId="7ACA7C50" w14:textId="77777777" w:rsidR="00BD2C49" w:rsidRPr="00337F42" w:rsidRDefault="00BD2C49" w:rsidP="000E219A">
      <w:pPr>
        <w:pStyle w:val="ListParagraph"/>
        <w:widowControl w:val="0"/>
        <w:numPr>
          <w:ilvl w:val="0"/>
          <w:numId w:val="41"/>
        </w:numPr>
        <w:tabs>
          <w:tab w:val="left" w:pos="1781"/>
        </w:tabs>
        <w:autoSpaceDE w:val="0"/>
        <w:autoSpaceDN w:val="0"/>
        <w:spacing w:before="87" w:after="0" w:line="312" w:lineRule="auto"/>
        <w:ind w:right="176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AnneAnastasi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1962).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PsychologicalTesting</w:t>
      </w:r>
      <w:proofErr w:type="spellEnd"/>
      <w:r w:rsidRPr="00337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(2ndEdn).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NewYork:TheMacmillanCompany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</w:t>
      </w:r>
    </w:p>
    <w:p w14:paraId="45100046" w14:textId="77777777" w:rsidR="00BD2C49" w:rsidRPr="00337F42" w:rsidRDefault="00BD2C49" w:rsidP="000E219A">
      <w:pPr>
        <w:pStyle w:val="ListParagraph"/>
        <w:widowControl w:val="0"/>
        <w:numPr>
          <w:ilvl w:val="0"/>
          <w:numId w:val="41"/>
        </w:numPr>
        <w:tabs>
          <w:tab w:val="left" w:pos="1781"/>
        </w:tabs>
        <w:autoSpaceDE w:val="0"/>
        <w:autoSpaceDN w:val="0"/>
        <w:spacing w:after="0" w:line="312" w:lineRule="auto"/>
        <w:ind w:right="1472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Wechsler, D. (1955). </w:t>
      </w:r>
      <w:r w:rsidRPr="00337F42">
        <w:rPr>
          <w:rFonts w:ascii="Times New Roman" w:hAnsi="Times New Roman" w:cs="Times New Roman"/>
          <w:i/>
          <w:sz w:val="24"/>
          <w:szCs w:val="24"/>
        </w:rPr>
        <w:t xml:space="preserve">Manual for the Wechsler Adult Intelligence Scale. </w:t>
      </w:r>
      <w:r w:rsidRPr="00337F42"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ThePsychological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Corporation.</w:t>
      </w:r>
    </w:p>
    <w:p w14:paraId="11E756F9" w14:textId="77777777" w:rsidR="00BD2C49" w:rsidRPr="00337F42" w:rsidRDefault="00BD2C49" w:rsidP="000E219A">
      <w:pPr>
        <w:pStyle w:val="ListParagraph"/>
        <w:widowControl w:val="0"/>
        <w:numPr>
          <w:ilvl w:val="0"/>
          <w:numId w:val="41"/>
        </w:numPr>
        <w:tabs>
          <w:tab w:val="left" w:pos="1781"/>
        </w:tabs>
        <w:autoSpaceDE w:val="0"/>
        <w:autoSpaceDN w:val="0"/>
        <w:spacing w:after="0" w:line="312" w:lineRule="auto"/>
        <w:ind w:right="193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Hathway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S.R &amp; Kinley, J.C. (1967). </w:t>
      </w:r>
      <w:r w:rsidRPr="00337F42">
        <w:rPr>
          <w:rFonts w:ascii="Times New Roman" w:hAnsi="Times New Roman" w:cs="Times New Roman"/>
          <w:i/>
          <w:sz w:val="24"/>
          <w:szCs w:val="24"/>
        </w:rPr>
        <w:t xml:space="preserve">Manual of Minnesota 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Multiphastic</w:t>
      </w:r>
      <w:proofErr w:type="spellEnd"/>
      <w:r w:rsidRPr="00337F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PersonalityInventory</w:t>
      </w:r>
      <w:proofErr w:type="spellEnd"/>
      <w:r w:rsidRPr="00337F42">
        <w:rPr>
          <w:rFonts w:ascii="Times New Roman" w:hAnsi="Times New Roman" w:cs="Times New Roman"/>
          <w:i/>
          <w:sz w:val="24"/>
          <w:szCs w:val="24"/>
        </w:rPr>
        <w:t xml:space="preserve"> (Revised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).New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York:ThePsychological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Corporation.</w:t>
      </w:r>
    </w:p>
    <w:p w14:paraId="73004441" w14:textId="77777777" w:rsidR="00BD2C49" w:rsidRPr="00337F42" w:rsidRDefault="00BD2C49" w:rsidP="000E219A">
      <w:pPr>
        <w:pStyle w:val="ListParagraph"/>
        <w:widowControl w:val="0"/>
        <w:numPr>
          <w:ilvl w:val="0"/>
          <w:numId w:val="41"/>
        </w:numPr>
        <w:tabs>
          <w:tab w:val="left" w:pos="178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Murray,H.A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(1943</w:t>
      </w:r>
      <w:r w:rsidRPr="00337F42">
        <w:rPr>
          <w:rFonts w:ascii="Times New Roman" w:hAnsi="Times New Roman" w:cs="Times New Roman"/>
          <w:i/>
          <w:sz w:val="24"/>
          <w:szCs w:val="24"/>
        </w:rPr>
        <w:t>).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ManualofThematic</w:t>
      </w:r>
      <w:proofErr w:type="spellEnd"/>
      <w:r w:rsidRPr="00337F42">
        <w:rPr>
          <w:rFonts w:ascii="Times New Roman" w:hAnsi="Times New Roman" w:cs="Times New Roman"/>
          <w:i/>
          <w:sz w:val="24"/>
          <w:szCs w:val="24"/>
        </w:rPr>
        <w:t xml:space="preserve"> Apperception 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Test</w:t>
      </w:r>
      <w:r w:rsidRPr="00337F42">
        <w:rPr>
          <w:rFonts w:ascii="Times New Roman" w:hAnsi="Times New Roman" w:cs="Times New Roman"/>
          <w:sz w:val="24"/>
          <w:szCs w:val="24"/>
        </w:rPr>
        <w:t>.USA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:</w:t>
      </w:r>
    </w:p>
    <w:p w14:paraId="6C475B7C" w14:textId="77777777" w:rsidR="00BD2C49" w:rsidRPr="00337F42" w:rsidRDefault="00BD2C49" w:rsidP="000E219A">
      <w:pPr>
        <w:pStyle w:val="ListParagraph"/>
        <w:widowControl w:val="0"/>
        <w:numPr>
          <w:ilvl w:val="0"/>
          <w:numId w:val="41"/>
        </w:numPr>
        <w:tabs>
          <w:tab w:val="left" w:pos="1781"/>
        </w:tabs>
        <w:autoSpaceDE w:val="0"/>
        <w:autoSpaceDN w:val="0"/>
        <w:spacing w:before="8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Rorschach,H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(1951).</w:t>
      </w:r>
      <w:r w:rsidRPr="00337F42">
        <w:rPr>
          <w:rFonts w:ascii="Times New Roman" w:hAnsi="Times New Roman" w:cs="Times New Roman"/>
          <w:i/>
          <w:sz w:val="24"/>
          <w:szCs w:val="24"/>
        </w:rPr>
        <w:t>Psycho-</w:t>
      </w:r>
      <w:proofErr w:type="spellStart"/>
      <w:r w:rsidRPr="00337F42">
        <w:rPr>
          <w:rFonts w:ascii="Times New Roman" w:hAnsi="Times New Roman" w:cs="Times New Roman"/>
          <w:i/>
          <w:sz w:val="24"/>
          <w:szCs w:val="24"/>
        </w:rPr>
        <w:t>diagnostic</w:t>
      </w:r>
      <w:r w:rsidRPr="00337F42">
        <w:rPr>
          <w:rFonts w:ascii="Times New Roman" w:hAnsi="Times New Roman" w:cs="Times New Roman"/>
          <w:sz w:val="24"/>
          <w:szCs w:val="24"/>
        </w:rPr>
        <w:t>,NewYork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GruneandStrattonInc</w:t>
      </w:r>
      <w:proofErr w:type="spellEnd"/>
    </w:p>
    <w:p w14:paraId="01BE41C7" w14:textId="77777777" w:rsidR="00BD2C49" w:rsidRPr="00337F42" w:rsidRDefault="00BD2C49" w:rsidP="00BD2C49">
      <w:pPr>
        <w:widowControl w:val="0"/>
        <w:tabs>
          <w:tab w:val="left" w:pos="1781"/>
        </w:tabs>
        <w:autoSpaceDE w:val="0"/>
        <w:autoSpaceDN w:val="0"/>
        <w:spacing w:before="8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EE66" w14:textId="050BC3B2" w:rsidR="00BD2C49" w:rsidRPr="00337F42" w:rsidRDefault="00BD2C49" w:rsidP="00985968">
      <w:pPr>
        <w:pStyle w:val="Heading3"/>
        <w:spacing w:before="10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OutcomeMapping</w:t>
      </w:r>
      <w:proofErr w:type="spellEnd"/>
    </w:p>
    <w:tbl>
      <w:tblPr>
        <w:tblpPr w:leftFromText="180" w:rightFromText="180" w:vertAnchor="text" w:horzAnchor="page" w:tblpX="1606" w:tblpY="58"/>
        <w:tblW w:w="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842"/>
        <w:gridCol w:w="844"/>
        <w:gridCol w:w="842"/>
        <w:gridCol w:w="842"/>
        <w:gridCol w:w="842"/>
      </w:tblGrid>
      <w:tr w:rsidR="00BD2C49" w:rsidRPr="00337F42" w14:paraId="5A22C862" w14:textId="77777777" w:rsidTr="00A422DE">
        <w:trPr>
          <w:trHeight w:val="559"/>
        </w:trPr>
        <w:tc>
          <w:tcPr>
            <w:tcW w:w="1202" w:type="dxa"/>
          </w:tcPr>
          <w:p w14:paraId="6E817B38" w14:textId="77777777" w:rsidR="00BD2C49" w:rsidRPr="00337F42" w:rsidRDefault="00BD2C49" w:rsidP="00BC25DB">
            <w:pPr>
              <w:pStyle w:val="TableParagraph"/>
              <w:ind w:left="300" w:right="121" w:hanging="145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42" w:type="dxa"/>
          </w:tcPr>
          <w:p w14:paraId="78610E13" w14:textId="77777777" w:rsidR="00BD2C49" w:rsidRPr="00337F42" w:rsidRDefault="00BD2C49" w:rsidP="00BC25DB">
            <w:pPr>
              <w:pStyle w:val="TableParagraph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44" w:type="dxa"/>
          </w:tcPr>
          <w:p w14:paraId="3E65DD1F" w14:textId="77777777" w:rsidR="00BD2C49" w:rsidRPr="00337F42" w:rsidRDefault="00BD2C49" w:rsidP="00BC25DB">
            <w:pPr>
              <w:pStyle w:val="TableParagraph"/>
              <w:ind w:left="226" w:right="106" w:hanging="91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42" w:type="dxa"/>
          </w:tcPr>
          <w:p w14:paraId="64E0CF97" w14:textId="77777777" w:rsidR="00BD2C49" w:rsidRPr="00337F42" w:rsidRDefault="00BD2C49" w:rsidP="00BC25DB">
            <w:pPr>
              <w:pStyle w:val="TableParagraph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42" w:type="dxa"/>
          </w:tcPr>
          <w:p w14:paraId="1F88D230" w14:textId="77777777" w:rsidR="00BD2C49" w:rsidRPr="00337F42" w:rsidRDefault="00BD2C49" w:rsidP="00BC25DB">
            <w:pPr>
              <w:pStyle w:val="TableParagraph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42" w:type="dxa"/>
          </w:tcPr>
          <w:p w14:paraId="5EF4385A" w14:textId="77777777" w:rsidR="00BD2C49" w:rsidRPr="00337F42" w:rsidRDefault="00BD2C49" w:rsidP="00BC25DB">
            <w:pPr>
              <w:pStyle w:val="TableParagraph"/>
              <w:ind w:left="225" w:right="105" w:hanging="90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BD2C49" w:rsidRPr="00337F42" w14:paraId="5044D01D" w14:textId="77777777" w:rsidTr="00A422DE">
        <w:trPr>
          <w:trHeight w:val="425"/>
        </w:trPr>
        <w:tc>
          <w:tcPr>
            <w:tcW w:w="1202" w:type="dxa"/>
          </w:tcPr>
          <w:p w14:paraId="036E42D4" w14:textId="77777777" w:rsidR="00BD2C49" w:rsidRPr="00337F42" w:rsidRDefault="00BD2C49" w:rsidP="00BC25DB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42" w:type="dxa"/>
          </w:tcPr>
          <w:p w14:paraId="38066FB8" w14:textId="77777777" w:rsidR="00BD2C49" w:rsidRPr="00337F42" w:rsidRDefault="00BD2C49" w:rsidP="00BC25DB">
            <w:pPr>
              <w:pStyle w:val="TableParagraph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69F8C23A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74029DA" w14:textId="77777777" w:rsidR="00BD2C49" w:rsidRPr="00337F42" w:rsidRDefault="00BD2C49" w:rsidP="00BC25DB">
            <w:pPr>
              <w:pStyle w:val="TableParagraph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4392508F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5F2958E9" w14:textId="77777777" w:rsidR="00BD2C49" w:rsidRPr="00337F42" w:rsidRDefault="00BD2C49" w:rsidP="00BC25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BD2C49" w:rsidRPr="00337F42" w14:paraId="1869B8CD" w14:textId="77777777" w:rsidTr="00A422DE">
        <w:trPr>
          <w:trHeight w:val="402"/>
        </w:trPr>
        <w:tc>
          <w:tcPr>
            <w:tcW w:w="1202" w:type="dxa"/>
          </w:tcPr>
          <w:p w14:paraId="7AF0D0D5" w14:textId="77777777" w:rsidR="00BD2C49" w:rsidRPr="00337F42" w:rsidRDefault="00BD2C49" w:rsidP="00BC25DB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42" w:type="dxa"/>
          </w:tcPr>
          <w:p w14:paraId="03887597" w14:textId="77777777" w:rsidR="00BD2C49" w:rsidRPr="00337F42" w:rsidRDefault="00BD2C49" w:rsidP="00BC25DB">
            <w:pPr>
              <w:pStyle w:val="TableParagraph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513DF39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6675E7C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6A0672E" w14:textId="77777777" w:rsidR="00BD2C49" w:rsidRPr="00337F42" w:rsidRDefault="00BD2C49" w:rsidP="00BC25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12A32907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C49" w:rsidRPr="00337F42" w14:paraId="1A780AE9" w14:textId="77777777" w:rsidTr="00A422DE">
        <w:trPr>
          <w:trHeight w:val="422"/>
        </w:trPr>
        <w:tc>
          <w:tcPr>
            <w:tcW w:w="1202" w:type="dxa"/>
          </w:tcPr>
          <w:p w14:paraId="2AE36059" w14:textId="77777777" w:rsidR="00BD2C49" w:rsidRPr="00337F42" w:rsidRDefault="00BD2C49" w:rsidP="00BC25DB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42" w:type="dxa"/>
          </w:tcPr>
          <w:p w14:paraId="6FF401EF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7EFB123A" w14:textId="77777777" w:rsidR="00BD2C49" w:rsidRPr="00337F42" w:rsidRDefault="00BD2C49" w:rsidP="00BC25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00F72433" w14:textId="77777777" w:rsidR="00BD2C49" w:rsidRPr="00337F42" w:rsidRDefault="00BD2C49" w:rsidP="00BC25DB">
            <w:pPr>
              <w:pStyle w:val="TableParagraph"/>
              <w:ind w:right="215"/>
              <w:jc w:val="right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24346603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093A3E63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2C49" w:rsidRPr="00337F42" w14:paraId="287F1AEE" w14:textId="77777777" w:rsidTr="00A422DE">
        <w:trPr>
          <w:trHeight w:val="414"/>
        </w:trPr>
        <w:tc>
          <w:tcPr>
            <w:tcW w:w="1202" w:type="dxa"/>
          </w:tcPr>
          <w:p w14:paraId="0A474B8D" w14:textId="77777777" w:rsidR="00BD2C49" w:rsidRPr="00337F42" w:rsidRDefault="00BD2C49" w:rsidP="00BC25DB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42" w:type="dxa"/>
          </w:tcPr>
          <w:p w14:paraId="6C2A1336" w14:textId="77777777" w:rsidR="00BD2C49" w:rsidRPr="00337F42" w:rsidRDefault="00BD2C49" w:rsidP="00BC25DB">
            <w:pPr>
              <w:pStyle w:val="TableParagraph"/>
              <w:ind w:left="225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52FDC8B" w14:textId="77777777" w:rsidR="00BD2C49" w:rsidRPr="00337F42" w:rsidRDefault="00BD2C49" w:rsidP="00BC25D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382C7B2A" w14:textId="77777777" w:rsidR="00BD2C49" w:rsidRPr="00337F42" w:rsidRDefault="00BD2C49" w:rsidP="00BC25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D7DDCB7" w14:textId="77777777" w:rsidR="00BD2C49" w:rsidRPr="00337F42" w:rsidRDefault="00BD2C49" w:rsidP="00BC25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14:paraId="008925E3" w14:textId="77777777" w:rsidR="00BD2C49" w:rsidRPr="00337F42" w:rsidRDefault="00BD2C49" w:rsidP="00BC25DB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</w:tbl>
    <w:p w14:paraId="2F38EF69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5510B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2F68A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8DEB4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47FAD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2D2FD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4DDCB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DA331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A5E99" w14:textId="77777777" w:rsidR="00BD2C49" w:rsidRPr="00337F42" w:rsidRDefault="00BD2C49" w:rsidP="00BD2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AED8F" w14:textId="2AD8C005" w:rsidR="00BD2C49" w:rsidRDefault="00BD2C49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DC897A" w14:textId="77777777" w:rsidR="00716EB9" w:rsidRDefault="00716EB9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517DAACE" w14:textId="77777777" w:rsidR="00716EB9" w:rsidRDefault="00716EB9" w:rsidP="00C6439E">
      <w:pPr>
        <w:tabs>
          <w:tab w:val="left" w:pos="577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3723D9" w14:textId="069306EF" w:rsidR="00C6439E" w:rsidRPr="00337F42" w:rsidRDefault="00C6439E" w:rsidP="00C6439E">
      <w:pPr>
        <w:tabs>
          <w:tab w:val="left" w:pos="57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color w:val="000000"/>
          <w:sz w:val="24"/>
          <w:szCs w:val="24"/>
        </w:rPr>
        <w:t>SEMESTER – VI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41B3C372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3A6704E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22UPSYC61</w:t>
            </w:r>
          </w:p>
        </w:tc>
        <w:tc>
          <w:tcPr>
            <w:tcW w:w="2825" w:type="pct"/>
            <w:vAlign w:val="center"/>
          </w:tcPr>
          <w:p w14:paraId="1D335621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XIII</w:t>
            </w:r>
          </w:p>
        </w:tc>
        <w:tc>
          <w:tcPr>
            <w:tcW w:w="358" w:type="pct"/>
            <w:vAlign w:val="center"/>
          </w:tcPr>
          <w:p w14:paraId="557BE56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0D1CDA8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26F8C17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3022CA33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52BE533F" w14:textId="77777777" w:rsidTr="008A12B0">
        <w:trPr>
          <w:trHeight w:val="334"/>
        </w:trPr>
        <w:tc>
          <w:tcPr>
            <w:tcW w:w="867" w:type="pct"/>
            <w:vAlign w:val="center"/>
          </w:tcPr>
          <w:p w14:paraId="285DB9BE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Semester-VI</w:t>
            </w:r>
          </w:p>
        </w:tc>
        <w:tc>
          <w:tcPr>
            <w:tcW w:w="2825" w:type="pct"/>
            <w:vAlign w:val="center"/>
          </w:tcPr>
          <w:p w14:paraId="2EAB72E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SOCIAL PSYCHOLOGY – II</w:t>
            </w:r>
          </w:p>
        </w:tc>
        <w:tc>
          <w:tcPr>
            <w:tcW w:w="358" w:type="pct"/>
            <w:vAlign w:val="center"/>
          </w:tcPr>
          <w:p w14:paraId="02631F2C" w14:textId="69EEFE1D" w:rsidR="00C6439E" w:rsidRPr="00337F42" w:rsidRDefault="00690CF7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14:paraId="2FAF910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7D5AD22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203CACCF" w14:textId="27CFCF32" w:rsidR="00C6439E" w:rsidRPr="00337F42" w:rsidRDefault="00AF75F2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A8C6DC1" w14:textId="77777777" w:rsidR="00C6439E" w:rsidRPr="00337F42" w:rsidRDefault="00C6439E" w:rsidP="00C6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B6519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55423DB5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6946297C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concept of persuasion and attitude change </w:t>
      </w:r>
    </w:p>
    <w:p w14:paraId="43B266F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concept of conformity, compliance and obedience</w:t>
      </w:r>
    </w:p>
    <w:p w14:paraId="2E25FC29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knowledge in group processes </w:t>
      </w:r>
    </w:p>
    <w:p w14:paraId="02477B3A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interpersonal attraction and close relationships</w:t>
      </w:r>
    </w:p>
    <w:p w14:paraId="0B4F1AB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About the interpersonal aggression and altruism</w:t>
      </w:r>
    </w:p>
    <w:p w14:paraId="74C1A71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44350E4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Unit–I: Persuasion and Attitude Change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42722D3C" w14:textId="139F301F" w:rsidR="00C6439E" w:rsidRPr="00337F42" w:rsidRDefault="006556E7" w:rsidP="006556E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The Yale Communication Model-The communicator -The Message and the Audience -Social Judgment Theory - The Problem of Multiple Audiences - The Cognitive Approach to Persuasion - The Elaboration Likelihood Model - The Effect of Mood on Processing - The Effect of Personal Relevance on Processing - The Impact of Attitude Accessibility on Elaboration-The Heuristic Model of Persuasion - Cognitive Dissonance Theory: A Model of Self-Persuasion1 - Cognitive Dissonance Theory - Alternatives to Cognitive Dissonance Theory - Self-perception Theory - Persuading the Masses – Public Health Campaigns: Educating People about AIDS - The Limits of Persuasion.</w:t>
      </w:r>
    </w:p>
    <w:p w14:paraId="313E3668" w14:textId="77777777" w:rsidR="00C6439E" w:rsidRPr="00337F42" w:rsidRDefault="00C6439E" w:rsidP="00C64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BA04E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Unit–II: Conformity, Compliance and Obedience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13</w:t>
      </w:r>
    </w:p>
    <w:p w14:paraId="0D5BED70" w14:textId="5D05CB49" w:rsidR="00C6439E" w:rsidRPr="00337F42" w:rsidRDefault="006556E7" w:rsidP="006556E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Conformity: Informational and Normative Social Influence - Social Norms: The Key to Conformity - Classic Studies in Conformity - Factors That Affect Conformity - Minority Influence - Compliance: Responding to a Direct Request - Foot-in-the-Door Technique - Door-in-the-Face Technique - Low-Ball Technique - Obedience - Milgram’s Experiments on Obedience - Predicted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and Results in the Milgram Experiment - Situational Determinants of Obedience - The Role of Gender in Obedience - Disobedience - Breaking with Authority - Reassessing the Legitimacy of the Authority.</w:t>
      </w:r>
    </w:p>
    <w:p w14:paraId="1AB0A666" w14:textId="77777777" w:rsidR="00C6439E" w:rsidRPr="00337F42" w:rsidRDefault="00C6439E" w:rsidP="00C64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EC6030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Unit–III: Group Processes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5832CFB4" w14:textId="425487EF" w:rsidR="00C6439E" w:rsidRPr="00337F42" w:rsidRDefault="006556E7" w:rsidP="006556E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Characteristics of Groups - Roles in Groups - The Effects of an Audience on Performance - The Effects of Group Participation on performance - Groups Self-Identity, and Intergroup relationships - Why People Identify with a Social Category - Self-categorization Theory (SCT) - The Power of Groups to Punish: Social Ostracism - Group Decision Making and Group Productivity - Individual Decisions Versus Group Decisions - The Effect of Leadership Style on Group Decision Making - Factors That Affect the Decision-Making Ability of a group - The Dynamics of Group Decision Making: Group Polarization and Groupthink.</w:t>
      </w:r>
    </w:p>
    <w:p w14:paraId="3057040F" w14:textId="77777777" w:rsidR="00C6439E" w:rsidRPr="00337F42" w:rsidRDefault="00C6439E" w:rsidP="00C64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0EF129" w14:textId="6735A361" w:rsidR="006556E7" w:rsidRDefault="00C6439E" w:rsidP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Unit–IV: Close Relationships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15437ADC" w14:textId="7855830F" w:rsidR="00C6439E" w:rsidRPr="00337F42" w:rsidRDefault="006556E7" w:rsidP="006556E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The Roots of Interpersonal Attraction and Close Relationships - Affiliation and Intimacy - Loneliness and Social Anxiety - Love and Close Relationships - Love’s Triangle - Types of Love - The Formation of Intimate Relationships - Attachment Styles and Adult Love Relationships - Determinants of Interpersonal Attraction - Dimensions of Physical Attractiveness - Physique and the Attractiveness Bias - Dynamics of Close Relationships - Relationship Development - Evaluating Relationships - Love Over Time - Sculpting a Relationship - Responses to Conflict - Love in the Lab – Friendships.</w:t>
      </w:r>
    </w:p>
    <w:p w14:paraId="0391DEBF" w14:textId="77777777" w:rsidR="006556E7" w:rsidRDefault="006556E7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58CD015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Unit–V: Interpersonal aggression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 xml:space="preserve"> Hours: 13</w:t>
      </w:r>
    </w:p>
    <w:p w14:paraId="4BBA5CDF" w14:textId="0E1B0873" w:rsidR="00C6439E" w:rsidRPr="00337F42" w:rsidRDefault="006556E7" w:rsidP="006556E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Levels and Types of Aggression - Factors That Contribute to Aggression - Biological Explanations for Aggression - The Frustration- Aggression Link - The Social Learning Explanation for Aggression - Reducing Aggression - Reducing Aggression in the Family - Reducing aggression with Cognitive intervention.</w:t>
      </w:r>
    </w:p>
    <w:p w14:paraId="4789BC2A" w14:textId="77777777" w:rsidR="00C6439E" w:rsidRPr="00337F42" w:rsidRDefault="00C6439E" w:rsidP="00C6439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Altruism - Why Do People Help? Empathy: Helping in Order to Relieve Another's Suffering - Two Paths to Helping - Altruism Hypothesis - Biological Explanation - Helping in Emergencies: A Five-Stage Decision Model - Helping in Non-emergencies: - situational and personality influences.</w:t>
      </w:r>
    </w:p>
    <w:p w14:paraId="0A047958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68AFCF87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learn the concept of persuasion and attitude change</w:t>
      </w:r>
    </w:p>
    <w:p w14:paraId="3BB94E7A" w14:textId="77777777" w:rsidR="00C6439E" w:rsidRPr="00337F42" w:rsidRDefault="00C6439E" w:rsidP="00C6439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understand the concept of conformity, compliance and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obedience </w:t>
      </w:r>
    </w:p>
    <w:p w14:paraId="4F046F64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students acknowledge the group processes </w:t>
      </w:r>
    </w:p>
    <w:p w14:paraId="78323DB2" w14:textId="234962E0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explore towards interpersonal attraction and close relationships</w:t>
      </w:r>
    </w:p>
    <w:p w14:paraId="3A75C4DC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The students imbibe the interpersonal aggression and altruism</w:t>
      </w:r>
    </w:p>
    <w:p w14:paraId="530DF4AD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597078FF" w14:textId="252F4A8B" w:rsidR="00C6439E" w:rsidRPr="00337F42" w:rsidRDefault="006556E7" w:rsidP="000E219A">
      <w:pPr>
        <w:pStyle w:val="ListParagraph"/>
        <w:numPr>
          <w:ilvl w:val="0"/>
          <w:numId w:val="1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Bordens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K. S., &amp; Horowitz, I. A. (2002).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(2nd Ed.) Mahwah, New Jersey, Lawrence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Erlbaum Associates, Inc.,  </w:t>
      </w:r>
    </w:p>
    <w:p w14:paraId="4ADEBAE8" w14:textId="65FB7448" w:rsidR="00C6439E" w:rsidRPr="00337F42" w:rsidRDefault="006556E7" w:rsidP="000E219A">
      <w:pPr>
        <w:pStyle w:val="ListParagraph"/>
        <w:numPr>
          <w:ilvl w:val="0"/>
          <w:numId w:val="1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Baron, R. A., &amp; Byrne. D.,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(8thEdn.) New Delhi: Prentice Hall of India Private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>Ltd.,1999.</w:t>
      </w:r>
    </w:p>
    <w:p w14:paraId="5DB5422D" w14:textId="77777777" w:rsidR="00C6439E" w:rsidRPr="00337F42" w:rsidRDefault="00C6439E" w:rsidP="00C64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8A7C5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0008E7DE" w14:textId="7AA8E211" w:rsidR="00C6439E" w:rsidRPr="00337F42" w:rsidRDefault="006556E7" w:rsidP="000E219A">
      <w:pPr>
        <w:pStyle w:val="ListParagraph"/>
        <w:numPr>
          <w:ilvl w:val="0"/>
          <w:numId w:val="1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Feldman, R. S.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. (2nd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.) New Jersey: Prentice Hall Inc., 1998.</w:t>
      </w:r>
    </w:p>
    <w:p w14:paraId="70B3E512" w14:textId="3BF5A64E" w:rsidR="00C6439E" w:rsidRPr="00337F42" w:rsidRDefault="006556E7" w:rsidP="000E219A">
      <w:pPr>
        <w:pStyle w:val="ListParagraph"/>
        <w:numPr>
          <w:ilvl w:val="0"/>
          <w:numId w:val="1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Michener, H. A. &amp; Delamater, J. D.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(4th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.) New York: Harcourt Brace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College  Publisher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>,1999.</w:t>
      </w:r>
    </w:p>
    <w:p w14:paraId="4067D0F0" w14:textId="59F9C930" w:rsidR="00C6439E" w:rsidRPr="00337F42" w:rsidRDefault="006556E7" w:rsidP="000E219A">
      <w:pPr>
        <w:pStyle w:val="ListParagraph"/>
        <w:numPr>
          <w:ilvl w:val="0"/>
          <w:numId w:val="1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Brown, R.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>, London: Collier - Macmillan Limited, 1965.</w:t>
      </w:r>
    </w:p>
    <w:p w14:paraId="69C74FF1" w14:textId="5EA821E2" w:rsidR="00C6439E" w:rsidRPr="00337F42" w:rsidRDefault="006556E7" w:rsidP="000E219A">
      <w:pPr>
        <w:pStyle w:val="ListParagraph"/>
        <w:numPr>
          <w:ilvl w:val="0"/>
          <w:numId w:val="1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Sears, D.O., Anne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Peplan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Freedman, J. L., and Taylor, S.E. 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Social 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(6th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.) New </w:t>
      </w:r>
      <w:proofErr w:type="spellStart"/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Jersey:Englewood</w:t>
      </w:r>
      <w:proofErr w:type="spellEnd"/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Cliffs, 1998    </w:t>
      </w:r>
    </w:p>
    <w:p w14:paraId="1E52B8B4" w14:textId="7328C712" w:rsidR="00C6439E" w:rsidRPr="00337F42" w:rsidRDefault="006556E7" w:rsidP="000E219A">
      <w:pPr>
        <w:pStyle w:val="ListParagraph"/>
        <w:numPr>
          <w:ilvl w:val="0"/>
          <w:numId w:val="1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Krech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D. Crutch field, S. &amp;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Ballachery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E.L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.</w:t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Individual in Society, Text Book of Social </w:t>
      </w:r>
    </w:p>
    <w:p w14:paraId="6684974C" w14:textId="7E69F3EC" w:rsidR="00C6439E" w:rsidRPr="00337F42" w:rsidRDefault="006556E7" w:rsidP="000E219A">
      <w:pPr>
        <w:pStyle w:val="ListParagraph"/>
        <w:numPr>
          <w:ilvl w:val="0"/>
          <w:numId w:val="1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 (International Student Edition) Tokyo: Hill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Kiogakuha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, Ltd., 1962.</w:t>
      </w:r>
    </w:p>
    <w:p w14:paraId="07AD2A83" w14:textId="77777777" w:rsidR="00C6439E" w:rsidRDefault="00C6439E" w:rsidP="00C6439E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</w:r>
    </w:p>
    <w:p w14:paraId="56C64996" w14:textId="77777777" w:rsidR="00C6439E" w:rsidRPr="00337F42" w:rsidRDefault="00C6439E" w:rsidP="00C6439E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861"/>
        <w:gridCol w:w="862"/>
        <w:gridCol w:w="861"/>
        <w:gridCol w:w="861"/>
        <w:gridCol w:w="861"/>
      </w:tblGrid>
      <w:tr w:rsidR="00C6439E" w:rsidRPr="00337F42" w14:paraId="2C642F5C" w14:textId="77777777" w:rsidTr="008A12B0">
        <w:trPr>
          <w:trHeight w:val="754"/>
        </w:trPr>
        <w:tc>
          <w:tcPr>
            <w:tcW w:w="1229" w:type="dxa"/>
            <w:vAlign w:val="center"/>
          </w:tcPr>
          <w:p w14:paraId="1001E7CC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861" w:type="dxa"/>
            <w:vAlign w:val="center"/>
          </w:tcPr>
          <w:p w14:paraId="34262A98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62" w:type="dxa"/>
            <w:vAlign w:val="center"/>
          </w:tcPr>
          <w:p w14:paraId="373CC683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61" w:type="dxa"/>
            <w:vAlign w:val="center"/>
          </w:tcPr>
          <w:p w14:paraId="31985965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61" w:type="dxa"/>
            <w:vAlign w:val="center"/>
          </w:tcPr>
          <w:p w14:paraId="3CAA4E4F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61" w:type="dxa"/>
            <w:vAlign w:val="center"/>
          </w:tcPr>
          <w:p w14:paraId="6C8B05A3" w14:textId="77777777" w:rsidR="00C6439E" w:rsidRPr="00337F42" w:rsidRDefault="00C6439E" w:rsidP="008A12B0">
            <w:pPr>
              <w:pStyle w:val="TableParagraph"/>
              <w:spacing w:before="5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4CC70BF3" w14:textId="77777777" w:rsidTr="008A12B0">
        <w:trPr>
          <w:trHeight w:val="440"/>
        </w:trPr>
        <w:tc>
          <w:tcPr>
            <w:tcW w:w="1229" w:type="dxa"/>
            <w:vAlign w:val="center"/>
          </w:tcPr>
          <w:p w14:paraId="1A799AB1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61" w:type="dxa"/>
            <w:vAlign w:val="center"/>
          </w:tcPr>
          <w:p w14:paraId="4630299B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0B8E6B7" w14:textId="77777777" w:rsidR="00C6439E" w:rsidRPr="00337F42" w:rsidRDefault="00C6439E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14:paraId="1077D84B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60B1789B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14:paraId="136CB777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28A4A3CC" w14:textId="77777777" w:rsidTr="008A12B0">
        <w:trPr>
          <w:trHeight w:val="440"/>
        </w:trPr>
        <w:tc>
          <w:tcPr>
            <w:tcW w:w="1229" w:type="dxa"/>
            <w:vAlign w:val="center"/>
          </w:tcPr>
          <w:p w14:paraId="0B223A34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61" w:type="dxa"/>
            <w:vAlign w:val="center"/>
          </w:tcPr>
          <w:p w14:paraId="3B1F96F6" w14:textId="77777777" w:rsidR="00C6439E" w:rsidRPr="00337F42" w:rsidRDefault="00C6439E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14:paraId="45EF2C71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0388B310" w14:textId="77777777" w:rsidR="00C6439E" w:rsidRPr="00337F42" w:rsidRDefault="00C6439E" w:rsidP="008A12B0">
            <w:pPr>
              <w:pStyle w:val="TableParagraph"/>
              <w:spacing w:before="6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vAlign w:val="center"/>
          </w:tcPr>
          <w:p w14:paraId="2E4A0F4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6A3905E9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1790092C" w14:textId="77777777" w:rsidTr="008A12B0">
        <w:trPr>
          <w:trHeight w:val="439"/>
        </w:trPr>
        <w:tc>
          <w:tcPr>
            <w:tcW w:w="1229" w:type="dxa"/>
            <w:vAlign w:val="center"/>
          </w:tcPr>
          <w:p w14:paraId="4F2C8F04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61" w:type="dxa"/>
            <w:vAlign w:val="center"/>
          </w:tcPr>
          <w:p w14:paraId="7B777859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150DDC0" w14:textId="77777777" w:rsidR="00C6439E" w:rsidRPr="00337F42" w:rsidRDefault="00C6439E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14:paraId="0657EC7D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61833CD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14:paraId="198828C0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C6439E" w:rsidRPr="00337F42" w14:paraId="349EC717" w14:textId="77777777" w:rsidTr="008A12B0">
        <w:trPr>
          <w:trHeight w:val="446"/>
        </w:trPr>
        <w:tc>
          <w:tcPr>
            <w:tcW w:w="1229" w:type="dxa"/>
            <w:vAlign w:val="center"/>
          </w:tcPr>
          <w:p w14:paraId="0BBC920A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61" w:type="dxa"/>
            <w:vAlign w:val="center"/>
          </w:tcPr>
          <w:p w14:paraId="5C3B2DD2" w14:textId="77777777" w:rsidR="00C6439E" w:rsidRPr="00337F42" w:rsidRDefault="00C6439E" w:rsidP="008A12B0">
            <w:pPr>
              <w:pStyle w:val="TableParagraph"/>
              <w:spacing w:before="6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14:paraId="6559C739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03CD22A" w14:textId="77777777" w:rsidR="00C6439E" w:rsidRPr="00337F42" w:rsidRDefault="00C6439E" w:rsidP="008A12B0">
            <w:pPr>
              <w:pStyle w:val="TableParagraph"/>
              <w:spacing w:before="6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14:paraId="785763C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B9BD74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29037D05" w14:textId="77777777" w:rsidTr="008A12B0">
        <w:trPr>
          <w:trHeight w:val="440"/>
        </w:trPr>
        <w:tc>
          <w:tcPr>
            <w:tcW w:w="1229" w:type="dxa"/>
            <w:vAlign w:val="center"/>
          </w:tcPr>
          <w:p w14:paraId="4A488057" w14:textId="77777777" w:rsidR="00C6439E" w:rsidRPr="00337F42" w:rsidRDefault="00C6439E" w:rsidP="008A12B0">
            <w:pPr>
              <w:pStyle w:val="TableParagraph"/>
              <w:spacing w:before="6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61" w:type="dxa"/>
            <w:vAlign w:val="center"/>
          </w:tcPr>
          <w:p w14:paraId="5A707247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26DD047B" w14:textId="77777777" w:rsidR="00C6439E" w:rsidRPr="00337F42" w:rsidRDefault="00C6439E" w:rsidP="008A12B0">
            <w:pPr>
              <w:pStyle w:val="TableParagraph"/>
              <w:spacing w:before="62"/>
              <w:ind w:left="110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vAlign w:val="center"/>
          </w:tcPr>
          <w:p w14:paraId="0801B1BD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440C44F9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25BEEFD5" w14:textId="77777777" w:rsidR="00C6439E" w:rsidRPr="00337F42" w:rsidRDefault="00C6439E" w:rsidP="008A12B0">
            <w:pPr>
              <w:pStyle w:val="TableParagraph"/>
              <w:spacing w:before="6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</w:tbl>
    <w:p w14:paraId="05DFFCF7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7CF84287" w14:textId="77777777" w:rsidR="00C6439E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5B1D3B17" w14:textId="77777777" w:rsidR="00C6439E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p w14:paraId="052869FC" w14:textId="77777777" w:rsidR="00C6439E" w:rsidRDefault="00C6439E" w:rsidP="00C6439E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5009"/>
        <w:gridCol w:w="793"/>
        <w:gridCol w:w="563"/>
        <w:gridCol w:w="468"/>
        <w:gridCol w:w="532"/>
      </w:tblGrid>
      <w:tr w:rsidR="00BD322F" w:rsidRPr="00337F42" w14:paraId="2783EF5B" w14:textId="77777777" w:rsidTr="00BD322F">
        <w:trPr>
          <w:trHeight w:val="335"/>
        </w:trPr>
        <w:tc>
          <w:tcPr>
            <w:tcW w:w="1497" w:type="dxa"/>
          </w:tcPr>
          <w:p w14:paraId="3635DE6C" w14:textId="77777777" w:rsidR="00BD322F" w:rsidRPr="00337F42" w:rsidRDefault="00BD322F" w:rsidP="00BD3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22UPSYC62</w:t>
            </w:r>
          </w:p>
        </w:tc>
        <w:tc>
          <w:tcPr>
            <w:tcW w:w="5282" w:type="dxa"/>
          </w:tcPr>
          <w:p w14:paraId="4BA2A675" w14:textId="77777777" w:rsidR="00BD322F" w:rsidRPr="00337F42" w:rsidRDefault="00BD322F" w:rsidP="00BD3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XIV</w:t>
            </w:r>
          </w:p>
        </w:tc>
        <w:tc>
          <w:tcPr>
            <w:tcW w:w="846" w:type="dxa"/>
            <w:vAlign w:val="center"/>
          </w:tcPr>
          <w:p w14:paraId="39D8AC73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86" w:type="dxa"/>
            <w:vAlign w:val="center"/>
          </w:tcPr>
          <w:p w14:paraId="485C785E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81" w:type="dxa"/>
            <w:vAlign w:val="center"/>
          </w:tcPr>
          <w:p w14:paraId="1E8277A8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50" w:type="dxa"/>
            <w:vAlign w:val="center"/>
          </w:tcPr>
          <w:p w14:paraId="0E3522C7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D322F" w:rsidRPr="00337F42" w14:paraId="24523D77" w14:textId="77777777" w:rsidTr="00BD322F">
        <w:trPr>
          <w:trHeight w:val="334"/>
        </w:trPr>
        <w:tc>
          <w:tcPr>
            <w:tcW w:w="1497" w:type="dxa"/>
            <w:vAlign w:val="center"/>
          </w:tcPr>
          <w:p w14:paraId="0B823F58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VI</w:t>
            </w:r>
          </w:p>
        </w:tc>
        <w:tc>
          <w:tcPr>
            <w:tcW w:w="5282" w:type="dxa"/>
            <w:vAlign w:val="center"/>
          </w:tcPr>
          <w:p w14:paraId="1EC4B8CF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PSYCHOPATHOLOGY- II</w:t>
            </w:r>
          </w:p>
        </w:tc>
        <w:tc>
          <w:tcPr>
            <w:tcW w:w="846" w:type="dxa"/>
            <w:vAlign w:val="center"/>
          </w:tcPr>
          <w:p w14:paraId="7BF2AC9F" w14:textId="6CDEAD63" w:rsidR="00BD322F" w:rsidRPr="00337F42" w:rsidRDefault="002A63F2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" w:type="dxa"/>
            <w:vAlign w:val="center"/>
          </w:tcPr>
          <w:p w14:paraId="27D53E48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AC32700" w14:textId="77777777" w:rsidR="00BD322F" w:rsidRPr="00337F42" w:rsidRDefault="00BD322F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6BBBF27B" w14:textId="15131BD3" w:rsidR="00BD322F" w:rsidRPr="00337F42" w:rsidRDefault="00AF75F2" w:rsidP="00BD322F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</w:tbl>
    <w:p w14:paraId="39EC75C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3F6FC11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3D50639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nature, treatment strategies of various mood disorders</w:t>
      </w:r>
    </w:p>
    <w:p w14:paraId="500A04A1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characteristics and types of schizophrenic disorders</w:t>
      </w:r>
    </w:p>
    <w:p w14:paraId="2B606DBB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etiological factors of cognitive impairment</w:t>
      </w:r>
    </w:p>
    <w:p w14:paraId="2D5E5F39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physiological and psychological symptoms related to various substance 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abuse </w:t>
      </w:r>
      <w:r w:rsidRPr="00337F42">
        <w:rPr>
          <w:rFonts w:ascii="Times New Roman" w:hAnsi="Times New Roman" w:cs="Times New Roman"/>
          <w:sz w:val="24"/>
          <w:szCs w:val="24"/>
        </w:rPr>
        <w:tab/>
        <w:t>disorders</w:t>
      </w:r>
    </w:p>
    <w:p w14:paraId="1877E1B4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application of various behavioural therapeutic techniques</w:t>
      </w:r>
    </w:p>
    <w:p w14:paraId="4A1A819E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75EB7252" w14:textId="0FC9B368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Unit–I: Mood Disorders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648DB184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Depression – Depressive disorders - Theoretical perspectives on depression - 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Treatment of depression -Bipolar disorders - Suicide. </w:t>
      </w:r>
    </w:p>
    <w:p w14:paraId="2AE00D5D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706D7EA6" w14:textId="47F4573A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Unit–II: Schizophrenic Disorder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13</w:t>
      </w:r>
    </w:p>
    <w:p w14:paraId="33A0ACA7" w14:textId="36774094" w:rsidR="00C6439E" w:rsidRPr="00337F42" w:rsidRDefault="00672AA2" w:rsidP="00672AA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Characteristics and probable causes - Impact of schizophrenic disorders - Characteristics of schizophrenic disorders - Major sub - types of schizophrenia – What causes schizophrenic disorder - Methods of studying genetic transmission and environmental factors -Vulnerability, resiliency and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stress .</w:t>
      </w:r>
      <w:proofErr w:type="gramEnd"/>
    </w:p>
    <w:p w14:paraId="360C505F" w14:textId="17F53F71" w:rsidR="00C6439E" w:rsidRPr="00337F42" w:rsidRDefault="00672AA2" w:rsidP="00672AA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Schizophrenic Disorders: Psychological researchers. Treatment and outcome -Attention, cognition and the schizophrenic process -therapeutic approaches - Long - Term outcome studies. </w:t>
      </w:r>
    </w:p>
    <w:p w14:paraId="11740DDA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2C4426A9" w14:textId="03C319A0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Unit–III: Cognitive Impairment Disorders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11</w:t>
      </w:r>
    </w:p>
    <w:p w14:paraId="4D8BD94A" w14:textId="368F8514" w:rsidR="00C6439E" w:rsidRPr="00337F42" w:rsidRDefault="00672AA2" w:rsidP="00672AA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The brain: An International perspective - Delirium -Dementia - Amnestic disorders - The Diversity of cognitive impairment disorders - An integrative approach to brain disorders. </w:t>
      </w:r>
    </w:p>
    <w:p w14:paraId="091BD90F" w14:textId="3AF11E7E" w:rsidR="00C6439E" w:rsidRPr="00337F42" w:rsidRDefault="00672AA2" w:rsidP="00672AA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Substance - Related disorders: Substance - Use disorders - Substance - Induced disorders - Alcohol - Related disorders - Other drugs -Cocaine - Substance dependence and social policy. </w:t>
      </w:r>
    </w:p>
    <w:p w14:paraId="0C62BA84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429A17EB" w14:textId="6EBAC286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Unit–IV: Childhood Disorders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2C947487" w14:textId="4F2B9386" w:rsidR="00C6439E" w:rsidRPr="00337F42" w:rsidRDefault="00672AA2" w:rsidP="00672AA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Disorders of childhood and adolescence - The scope of the problem - Disruptive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- Internalizing disorders - Eating disorder - Therapy for children and adolescents. Developmental Disorders: Autistic disorder - Mental retardation</w:t>
      </w:r>
    </w:p>
    <w:p w14:paraId="564736EF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05134B24" w14:textId="6CC29FF8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Unit–V: Therapies and their outcomes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50364F29" w14:textId="35BD467D" w:rsidR="00C6439E" w:rsidRPr="00337F42" w:rsidRDefault="004E6CDD" w:rsidP="004E6CD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Psychotherapy - Cognitive - Behavioural therapies -Group therapy - Research on the psychological therapies -migration of psychologically based therapeutic approaches - Biological therapies - Hospitalization. Society's response to maladaptive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>: Types of prevention - Sites of prevention -The challenge of prevention - Treatment in the community -Legal aspects of treatment and prevention.</w:t>
      </w:r>
    </w:p>
    <w:p w14:paraId="4E87C2BE" w14:textId="77777777" w:rsidR="00C6439E" w:rsidRPr="00337F42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4946CD9D" w14:textId="77777777" w:rsidR="00C6439E" w:rsidRPr="00337F42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3C4ACAAA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learn the treatment strategies for various mood disorders</w:t>
      </w:r>
    </w:p>
    <w:p w14:paraId="1C4DB24D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explore the types and treatment of schizophrenic disorders</w:t>
      </w:r>
    </w:p>
    <w:p w14:paraId="6BBE05F1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demonstrate the etiological factors of cognitive impairment</w:t>
      </w:r>
    </w:p>
    <w:p w14:paraId="73F6E3D0" w14:textId="4B2E9FFF" w:rsidR="00C6439E" w:rsidRPr="00337F42" w:rsidRDefault="00C6439E" w:rsidP="004E6CDD">
      <w:pPr>
        <w:spacing w:after="0"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understand the physiological and psychological symptoms related to various substance </w:t>
      </w:r>
      <w:r w:rsidR="004E6CDD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>abuse disorders</w:t>
      </w:r>
    </w:p>
    <w:p w14:paraId="618E86BD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ab/>
        <w:t>CO5: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enact various behaviour and therapeutic techniques</w:t>
      </w:r>
    </w:p>
    <w:p w14:paraId="33D3FB52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65D3986" w14:textId="77777777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2174C77D" w14:textId="77777777" w:rsidR="00C6439E" w:rsidRPr="00337F42" w:rsidRDefault="00C6439E" w:rsidP="000E219A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I. G. &amp;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B.R.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Abnormal Psychology. The Problem of </w:t>
      </w:r>
      <w:proofErr w:type="spellStart"/>
      <w:proofErr w:type="gram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MaladaptiveBehaviour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8th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). New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Delhi :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Prentice Hall of India Private Ltd., 2000.</w:t>
      </w:r>
    </w:p>
    <w:p w14:paraId="1815B8EA" w14:textId="78D2549A" w:rsidR="00C6439E" w:rsidRPr="00337F42" w:rsidRDefault="00C6439E" w:rsidP="00C6439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296" distR="114296" simplePos="0" relativeHeight="251673600" behindDoc="0" locked="0" layoutInCell="0" allowOverlap="1" wp14:anchorId="76E9D648" wp14:editId="2858FC43">
                <wp:simplePos x="0" y="0"/>
                <wp:positionH relativeFrom="margin">
                  <wp:posOffset>8272144</wp:posOffset>
                </wp:positionH>
                <wp:positionV relativeFrom="paragraph">
                  <wp:posOffset>-405130</wp:posOffset>
                </wp:positionV>
                <wp:extent cx="0" cy="1487170"/>
                <wp:effectExtent l="19050" t="0" r="19050" b="177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F9429" id="Straight Connector 4" o:spid="_x0000_s1026" style="position:absolute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from="651.35pt,-31.9pt" to="651.3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" o:allowincell="f" strokeweight="3.6pt">
                <w10:wrap anchorx="margin"/>
              </v:line>
            </w:pict>
          </mc:Fallback>
        </mc:AlternateContent>
      </w: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1463ACD2" w14:textId="77777777" w:rsidR="00C6439E" w:rsidRPr="00337F42" w:rsidRDefault="00C6439E" w:rsidP="000E219A">
      <w:pPr>
        <w:pStyle w:val="ListParagraph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Barlow, D.H. &amp; Durand, V.M.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Abnormal </w:t>
      </w:r>
      <w:proofErr w:type="gram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r w:rsidRPr="00337F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2nd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California :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Brooks / Cole publishing co.,   1999.</w:t>
      </w:r>
    </w:p>
    <w:p w14:paraId="4EE9B686" w14:textId="77777777" w:rsidR="00C6439E" w:rsidRPr="00337F42" w:rsidRDefault="00C6439E" w:rsidP="000E219A">
      <w:pPr>
        <w:pStyle w:val="ListParagraph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Robert, C. Butcher, J. N. &amp; Susan Mineka.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Abnormal Psychology and Modern Life</w:t>
      </w:r>
      <w:r w:rsidRPr="00337F42">
        <w:rPr>
          <w:rFonts w:ascii="Times New Roman" w:hAnsi="Times New Roman" w:cs="Times New Roman"/>
          <w:sz w:val="24"/>
          <w:szCs w:val="24"/>
        </w:rPr>
        <w:t>. New York: Harper Collins College Publishers, 1996.</w:t>
      </w:r>
    </w:p>
    <w:p w14:paraId="770C2265" w14:textId="77777777" w:rsidR="00C6439E" w:rsidRPr="00337F42" w:rsidRDefault="00C6439E" w:rsidP="000E219A">
      <w:pPr>
        <w:pStyle w:val="ListParagraph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Coleman, J.C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. Abnormal psychology and modern life</w:t>
      </w:r>
      <w:r w:rsidRPr="00337F42">
        <w:rPr>
          <w:rFonts w:ascii="Times New Roman" w:hAnsi="Times New Roman" w:cs="Times New Roman"/>
          <w:sz w:val="24"/>
          <w:szCs w:val="24"/>
        </w:rPr>
        <w:t xml:space="preserve">. Bombay: D.B.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Taraporevala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sons &amp; co.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 1976.</w:t>
      </w:r>
    </w:p>
    <w:p w14:paraId="2790763A" w14:textId="77777777" w:rsidR="00C6439E" w:rsidRPr="00337F42" w:rsidRDefault="00C6439E" w:rsidP="000E219A">
      <w:pPr>
        <w:pStyle w:val="ListParagraph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J.D.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Abnormal psychology- A clinical approach to psychological </w:t>
      </w:r>
      <w:proofErr w:type="spell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Devjants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. New York: Me Graw-Hill Book Company. INC, 1947.</w:t>
      </w:r>
    </w:p>
    <w:p w14:paraId="6C145A85" w14:textId="77777777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</w:p>
    <w:p w14:paraId="63E19D25" w14:textId="77777777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1045"/>
        <w:gridCol w:w="1045"/>
        <w:gridCol w:w="1045"/>
        <w:gridCol w:w="1045"/>
        <w:gridCol w:w="1045"/>
      </w:tblGrid>
      <w:tr w:rsidR="00C6439E" w:rsidRPr="00337F42" w14:paraId="7FE37E15" w14:textId="77777777" w:rsidTr="008A12B0">
        <w:trPr>
          <w:trHeight w:val="426"/>
        </w:trPr>
        <w:tc>
          <w:tcPr>
            <w:tcW w:w="1045" w:type="dxa"/>
            <w:vAlign w:val="center"/>
          </w:tcPr>
          <w:p w14:paraId="615685F5" w14:textId="77777777" w:rsidR="00C6439E" w:rsidRPr="00337F42" w:rsidRDefault="00C6439E" w:rsidP="008A12B0">
            <w:pPr>
              <w:pStyle w:val="TableParagraph"/>
              <w:spacing w:before="97" w:line="242" w:lineRule="auto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045" w:type="dxa"/>
            <w:vAlign w:val="center"/>
          </w:tcPr>
          <w:p w14:paraId="4F5DE8F6" w14:textId="77777777" w:rsidR="00C6439E" w:rsidRPr="00337F42" w:rsidRDefault="00C6439E" w:rsidP="008A12B0">
            <w:pPr>
              <w:pStyle w:val="TableParagraph"/>
              <w:spacing w:before="9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1045" w:type="dxa"/>
            <w:vAlign w:val="center"/>
          </w:tcPr>
          <w:p w14:paraId="60BF00DA" w14:textId="77777777" w:rsidR="00C6439E" w:rsidRPr="00337F42" w:rsidRDefault="00C6439E" w:rsidP="008A12B0">
            <w:pPr>
              <w:pStyle w:val="TableParagraph"/>
              <w:spacing w:before="97" w:line="242" w:lineRule="auto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1045" w:type="dxa"/>
            <w:vAlign w:val="center"/>
          </w:tcPr>
          <w:p w14:paraId="1A90A315" w14:textId="77777777" w:rsidR="00C6439E" w:rsidRPr="00337F42" w:rsidRDefault="00C6439E" w:rsidP="008A12B0">
            <w:pPr>
              <w:pStyle w:val="TableParagraph"/>
              <w:spacing w:before="9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1045" w:type="dxa"/>
            <w:vAlign w:val="center"/>
          </w:tcPr>
          <w:p w14:paraId="39CD2815" w14:textId="77777777" w:rsidR="00C6439E" w:rsidRPr="00337F42" w:rsidRDefault="00C6439E" w:rsidP="008A12B0">
            <w:pPr>
              <w:pStyle w:val="TableParagraph"/>
              <w:spacing w:before="9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1045" w:type="dxa"/>
            <w:vAlign w:val="center"/>
          </w:tcPr>
          <w:p w14:paraId="0E878419" w14:textId="77777777" w:rsidR="00C6439E" w:rsidRPr="00337F42" w:rsidRDefault="00C6439E" w:rsidP="008A12B0">
            <w:pPr>
              <w:pStyle w:val="TableParagraph"/>
              <w:spacing w:before="97" w:line="242" w:lineRule="auto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43F7D1FE" w14:textId="77777777" w:rsidTr="008A12B0">
        <w:trPr>
          <w:trHeight w:val="426"/>
        </w:trPr>
        <w:tc>
          <w:tcPr>
            <w:tcW w:w="1045" w:type="dxa"/>
            <w:vAlign w:val="center"/>
          </w:tcPr>
          <w:p w14:paraId="5568E503" w14:textId="77777777" w:rsidR="00C6439E" w:rsidRPr="00337F42" w:rsidRDefault="00C6439E" w:rsidP="008A12B0">
            <w:pPr>
              <w:pStyle w:val="TableParagraph"/>
              <w:spacing w:before="10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045" w:type="dxa"/>
            <w:vAlign w:val="center"/>
          </w:tcPr>
          <w:p w14:paraId="342687D2" w14:textId="77777777" w:rsidR="00C6439E" w:rsidRPr="00337F42" w:rsidRDefault="00C6439E" w:rsidP="008A12B0">
            <w:pPr>
              <w:pStyle w:val="TableParagraph"/>
              <w:spacing w:before="10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45355410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9E6BC4F" w14:textId="77777777" w:rsidR="00C6439E" w:rsidRPr="00337F42" w:rsidRDefault="00C6439E" w:rsidP="008A12B0">
            <w:pPr>
              <w:pStyle w:val="TableParagraph"/>
              <w:spacing w:before="10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13D2FC04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01AECB6" w14:textId="77777777" w:rsidR="00C6439E" w:rsidRPr="00337F42" w:rsidRDefault="00C6439E" w:rsidP="008A12B0">
            <w:pPr>
              <w:pStyle w:val="TableParagraph"/>
              <w:spacing w:before="10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2280FCBC" w14:textId="77777777" w:rsidTr="008A12B0">
        <w:trPr>
          <w:trHeight w:val="426"/>
        </w:trPr>
        <w:tc>
          <w:tcPr>
            <w:tcW w:w="1045" w:type="dxa"/>
            <w:vAlign w:val="center"/>
          </w:tcPr>
          <w:p w14:paraId="153FC8E1" w14:textId="77777777" w:rsidR="00C6439E" w:rsidRPr="00337F42" w:rsidRDefault="00C6439E" w:rsidP="008A12B0">
            <w:pPr>
              <w:pStyle w:val="TableParagraph"/>
              <w:spacing w:before="10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045" w:type="dxa"/>
            <w:vAlign w:val="center"/>
          </w:tcPr>
          <w:p w14:paraId="4B0A1DC7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E25446A" w14:textId="77777777" w:rsidR="00C6439E" w:rsidRPr="00337F42" w:rsidRDefault="00C6439E" w:rsidP="008A12B0">
            <w:pPr>
              <w:pStyle w:val="TableParagraph"/>
              <w:spacing w:before="10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56BE90A4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7BFC043" w14:textId="77777777" w:rsidR="00C6439E" w:rsidRPr="00337F42" w:rsidRDefault="00C6439E" w:rsidP="008A12B0">
            <w:pPr>
              <w:pStyle w:val="TableParagraph"/>
              <w:spacing w:before="10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14:paraId="423FBEA1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08AEB3FE" w14:textId="77777777" w:rsidTr="008A12B0">
        <w:trPr>
          <w:trHeight w:val="426"/>
        </w:trPr>
        <w:tc>
          <w:tcPr>
            <w:tcW w:w="1045" w:type="dxa"/>
            <w:vAlign w:val="center"/>
          </w:tcPr>
          <w:p w14:paraId="496C6E65" w14:textId="77777777" w:rsidR="00C6439E" w:rsidRPr="00337F42" w:rsidRDefault="00C6439E" w:rsidP="008A12B0">
            <w:pPr>
              <w:pStyle w:val="TableParagraph"/>
              <w:spacing w:before="10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045" w:type="dxa"/>
            <w:vAlign w:val="center"/>
          </w:tcPr>
          <w:p w14:paraId="5FD3F813" w14:textId="77777777" w:rsidR="00C6439E" w:rsidRPr="00337F42" w:rsidRDefault="00C6439E" w:rsidP="008A12B0">
            <w:pPr>
              <w:pStyle w:val="TableParagraph"/>
              <w:spacing w:before="10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61E0D382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91EFD91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4F26744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2704908" w14:textId="77777777" w:rsidR="00C6439E" w:rsidRPr="00337F42" w:rsidRDefault="00C6439E" w:rsidP="008A12B0">
            <w:pPr>
              <w:pStyle w:val="TableParagraph"/>
              <w:spacing w:before="10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64B7C4EE" w14:textId="77777777" w:rsidTr="008A12B0">
        <w:trPr>
          <w:trHeight w:val="426"/>
        </w:trPr>
        <w:tc>
          <w:tcPr>
            <w:tcW w:w="1045" w:type="dxa"/>
            <w:vAlign w:val="center"/>
          </w:tcPr>
          <w:p w14:paraId="313BC2F5" w14:textId="77777777" w:rsidR="00C6439E" w:rsidRPr="00337F42" w:rsidRDefault="00C6439E" w:rsidP="008A12B0">
            <w:pPr>
              <w:pStyle w:val="TableParagraph"/>
              <w:spacing w:before="10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045" w:type="dxa"/>
            <w:vAlign w:val="center"/>
          </w:tcPr>
          <w:p w14:paraId="5CB306DF" w14:textId="77777777" w:rsidR="00C6439E" w:rsidRPr="00337F42" w:rsidRDefault="00C6439E" w:rsidP="008A12B0">
            <w:pPr>
              <w:pStyle w:val="TableParagraph"/>
              <w:spacing w:before="102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14:paraId="5B1B78FE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7FD9C43" w14:textId="77777777" w:rsidR="00C6439E" w:rsidRPr="00337F42" w:rsidRDefault="00C6439E" w:rsidP="008A12B0">
            <w:pPr>
              <w:pStyle w:val="TableParagraph"/>
              <w:spacing w:before="102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67609712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F907A7B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6E6C4707" w14:textId="77777777" w:rsidTr="008A12B0">
        <w:trPr>
          <w:trHeight w:val="426"/>
        </w:trPr>
        <w:tc>
          <w:tcPr>
            <w:tcW w:w="1045" w:type="dxa"/>
            <w:vAlign w:val="center"/>
          </w:tcPr>
          <w:p w14:paraId="790ACF3A" w14:textId="77777777" w:rsidR="00C6439E" w:rsidRPr="00337F42" w:rsidRDefault="00C6439E" w:rsidP="008A12B0">
            <w:pPr>
              <w:pStyle w:val="TableParagraph"/>
              <w:spacing w:before="102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1045" w:type="dxa"/>
            <w:vAlign w:val="center"/>
          </w:tcPr>
          <w:p w14:paraId="2EBCCC12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BEDACE0" w14:textId="77777777" w:rsidR="00C6439E" w:rsidRPr="00337F42" w:rsidRDefault="00C6439E" w:rsidP="008A12B0">
            <w:pPr>
              <w:pStyle w:val="TableParagraph"/>
              <w:spacing w:before="102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080DDB2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69D2F7A" w14:textId="77777777" w:rsidR="00C6439E" w:rsidRPr="00337F42" w:rsidRDefault="00C6439E" w:rsidP="008A12B0">
            <w:pPr>
              <w:pStyle w:val="TableParagraph"/>
              <w:spacing w:before="102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14:paraId="273319AA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4AEDC131" w14:textId="77777777" w:rsidR="00C6439E" w:rsidRDefault="00C6439E" w:rsidP="00C6439E">
      <w:pPr>
        <w:spacing w:after="0" w:line="312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B12B683" w14:textId="77777777" w:rsidR="004954D4" w:rsidRDefault="004954D4" w:rsidP="00C6439E">
      <w:pPr>
        <w:spacing w:after="0" w:line="312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27F08CB1" w14:textId="77777777" w:rsidR="004954D4" w:rsidRDefault="004954D4" w:rsidP="00C6439E">
      <w:pPr>
        <w:spacing w:after="0" w:line="312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5252389E" w14:textId="77777777" w:rsidR="004954D4" w:rsidRDefault="004954D4" w:rsidP="00C6439E">
      <w:pPr>
        <w:spacing w:after="0" w:line="312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3752E8D4" w14:textId="017FE848" w:rsidR="004954D4" w:rsidRDefault="004954D4" w:rsidP="00C6439E">
      <w:pPr>
        <w:spacing w:after="0" w:line="312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22FEB6F3" w14:textId="20BD42E0" w:rsidR="00B25F8B" w:rsidRDefault="00B25F8B">
      <w:pPr>
        <w:spacing w:after="160" w:line="259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br w:type="page"/>
      </w:r>
    </w:p>
    <w:p w14:paraId="17BB4C01" w14:textId="77777777" w:rsidR="00B25F8B" w:rsidRDefault="00B25F8B" w:rsidP="00C6439E">
      <w:pPr>
        <w:spacing w:after="0" w:line="312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7A9DB5DE" w14:textId="77777777" w:rsidTr="00311046">
        <w:trPr>
          <w:trHeight w:val="335"/>
        </w:trPr>
        <w:tc>
          <w:tcPr>
            <w:tcW w:w="867" w:type="pct"/>
            <w:vAlign w:val="center"/>
          </w:tcPr>
          <w:p w14:paraId="1044DF7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22UPSYC63</w:t>
            </w:r>
          </w:p>
        </w:tc>
        <w:tc>
          <w:tcPr>
            <w:tcW w:w="2825" w:type="pct"/>
            <w:vAlign w:val="center"/>
          </w:tcPr>
          <w:p w14:paraId="3D3E0E0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Core Course – XV</w:t>
            </w:r>
          </w:p>
        </w:tc>
        <w:tc>
          <w:tcPr>
            <w:tcW w:w="358" w:type="pct"/>
            <w:vAlign w:val="center"/>
          </w:tcPr>
          <w:p w14:paraId="10AC2F8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38A82ED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271A2EB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32802F2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C6439E" w:rsidRPr="00337F42" w14:paraId="314E821B" w14:textId="77777777" w:rsidTr="00311046">
        <w:trPr>
          <w:trHeight w:val="334"/>
        </w:trPr>
        <w:tc>
          <w:tcPr>
            <w:tcW w:w="867" w:type="pct"/>
            <w:vAlign w:val="center"/>
          </w:tcPr>
          <w:p w14:paraId="0F570987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VI</w:t>
            </w:r>
          </w:p>
        </w:tc>
        <w:tc>
          <w:tcPr>
            <w:tcW w:w="2825" w:type="pct"/>
            <w:vAlign w:val="center"/>
          </w:tcPr>
          <w:p w14:paraId="19152788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POSITIVE PSYCHOLOGY – II</w:t>
            </w:r>
          </w:p>
        </w:tc>
        <w:tc>
          <w:tcPr>
            <w:tcW w:w="358" w:type="pct"/>
            <w:vAlign w:val="center"/>
          </w:tcPr>
          <w:p w14:paraId="5B9A5BAE" w14:textId="28E16EA0" w:rsidR="00C6439E" w:rsidRPr="00337F42" w:rsidRDefault="00CC3B5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14:paraId="4BBC02CB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06C404C2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28F7463E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BE20786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Leaning Objectives: </w:t>
      </w:r>
    </w:p>
    <w:p w14:paraId="19475E9F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  To enable the student to understand</w:t>
      </w:r>
    </w:p>
    <w:p w14:paraId="6205C36A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nature, definition and history of Positive Psychology</w:t>
      </w:r>
    </w:p>
    <w:p w14:paraId="1226A88E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significance of positive cognitive state and its processes</w:t>
      </w:r>
    </w:p>
    <w:p w14:paraId="701D0A67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About various theories of wisdom</w:t>
      </w:r>
    </w:p>
    <w:p w14:paraId="252501D0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importance of mindfulness and Prosocial behaviour</w:t>
      </w:r>
    </w:p>
    <w:p w14:paraId="17C34DB9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D27A6" w14:textId="075F7C2D" w:rsidR="00C6439E" w:rsidRPr="00337F42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Unit-I: Making the most of emotional experiences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2666E3F2" w14:textId="2F86FC24" w:rsidR="00C6439E" w:rsidRPr="00337F42" w:rsidRDefault="000B30D1" w:rsidP="000B30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Making the most of emotional experiences: emotion – focused coping, emotional intelligence, socio emotional selectivity and emotional storytelling –emotion- focused coping: discovering the adaptive potential of emotional approach – Hurricane survivor –emotional intelligence learning skills. Case of Maria – socioemotional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selectivity :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focusing in later life on positive emotions and emotion – related goals emotional storytelling – the Pennebaker Paradigm as a means of processing intense negative emotions- emotional story telling –personal mini experiments – life enhancement strategies – emotional balancing act.</w:t>
      </w:r>
    </w:p>
    <w:p w14:paraId="5443902E" w14:textId="752B6FD9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Unit-II: Positive Cognitive States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3EFF29AD" w14:textId="0E11B67E" w:rsidR="00C6439E" w:rsidRPr="00337F42" w:rsidRDefault="000B30D1" w:rsidP="000B30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39E" w:rsidRPr="00337F42">
        <w:rPr>
          <w:rFonts w:ascii="Times New Roman" w:hAnsi="Times New Roman" w:cs="Times New Roman"/>
          <w:sz w:val="24"/>
          <w:szCs w:val="24"/>
        </w:rPr>
        <w:t xml:space="preserve">Positive Cognitive States and Processes –seeing our futures through self- efficacy, optimism and hope –fascination with the future – being busy not an end in itself – self-efficacy – changing </w:t>
      </w:r>
      <w:proofErr w:type="spellStart"/>
      <w:r w:rsidR="00C6439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gramStart"/>
      <w:r w:rsidR="00C6439E" w:rsidRPr="00337F42">
        <w:rPr>
          <w:rFonts w:ascii="Times New Roman" w:hAnsi="Times New Roman" w:cs="Times New Roman"/>
          <w:sz w:val="24"/>
          <w:szCs w:val="24"/>
        </w:rPr>
        <w:t>TV  Heroes</w:t>
      </w:r>
      <w:proofErr w:type="gramEnd"/>
      <w:r w:rsidR="00C6439E" w:rsidRPr="00337F42">
        <w:rPr>
          <w:rFonts w:ascii="Times New Roman" w:hAnsi="Times New Roman" w:cs="Times New Roman"/>
          <w:sz w:val="24"/>
          <w:szCs w:val="24"/>
        </w:rPr>
        <w:t xml:space="preserve"> – Optimism – Hope – Life Enhancements strategies –Balancing your perspective on time- cultural caveats about temporal. </w:t>
      </w:r>
    </w:p>
    <w:p w14:paraId="5DEE9A14" w14:textId="1E6EC172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Unit-III: Wisdom and courage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14</w:t>
      </w:r>
    </w:p>
    <w:p w14:paraId="2599CF01" w14:textId="77777777" w:rsidR="00C6439E" w:rsidRPr="00337F42" w:rsidRDefault="00C6439E" w:rsidP="000B30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Wisdom and courage – Theories of wisdom-– implicit theories of wisdom – explicit theories of wisdom – being wise – developing wisdom – wise people and their characteristics –the measurement of wisdom – relationships between wisdom and intelligence – implicit theories of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courage .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Becoming and being courageous – take on courage -   courage research – the measurement of courage – wisdom and courage in daily life – courage be learned – life enhancement strategies-the value of Wisdom and Courage.</w:t>
      </w:r>
    </w:p>
    <w:p w14:paraId="174C3B97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A715C2" w14:textId="0C258AD8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Unit-IV</w:t>
      </w:r>
      <w:r w:rsidRPr="00337F42">
        <w:rPr>
          <w:rFonts w:ascii="Times New Roman" w:hAnsi="Times New Roman" w:cs="Times New Roman"/>
          <w:sz w:val="24"/>
          <w:szCs w:val="24"/>
        </w:rPr>
        <w:t xml:space="preserve">: </w:t>
      </w:r>
      <w:r w:rsidRPr="00337F42">
        <w:rPr>
          <w:rFonts w:ascii="Times New Roman" w:hAnsi="Times New Roman" w:cs="Times New Roman"/>
          <w:b/>
          <w:sz w:val="24"/>
          <w:szCs w:val="24"/>
        </w:rPr>
        <w:t>Mindfulness flow and spirituality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5CFA7663" w14:textId="77777777" w:rsidR="00C6439E" w:rsidRPr="00337F42" w:rsidRDefault="00C6439E" w:rsidP="000B30D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>Mindfulness flow and spirituality: Optimal experiences – Moment – to-moment searches – mindfulness – living with mindfulness – the benefits of mindfulness – personal mini- experiments- flow state – enhancement strategies- Spirituality: In search of the sacred – true benefits of Spirituality – the search continues.</w:t>
      </w:r>
    </w:p>
    <w:p w14:paraId="0526BBEF" w14:textId="4C1D4402" w:rsidR="00C6439E" w:rsidRPr="00337F42" w:rsidRDefault="00C6439E" w:rsidP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Unit-V: Prosocial Behaviour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14</w:t>
      </w:r>
    </w:p>
    <w:p w14:paraId="3A046823" w14:textId="77777777" w:rsidR="00C6439E" w:rsidRPr="00337F42" w:rsidRDefault="00C6439E" w:rsidP="004353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  <w:t xml:space="preserve">Prosocial Behaviour – Empathy and egotism: Portals to Altruism, Gratitude, and Forgiveness –Altruism – Defining Altruism- Egotism Motive – Motivated Altruism – The Hypothesis, the genetic and Neural foundations of Empathy – cultivating altruism – Cultivating Forgiveness- measuring forgiveness – the evolutionary and neurobiological bases of forgiveness-Societal implications of Altruism, Gratitude and forgiveness. Empathy Egotism and Altruism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–  gratitude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– forgiveness – moral imperatives – altruism – gratitude and forgiveness.- helping attitude scale – Questionnaire – GQ- 6 – forgiveness scale –motivations scale.</w:t>
      </w:r>
    </w:p>
    <w:p w14:paraId="561BD5EA" w14:textId="77777777" w:rsidR="00C6439E" w:rsidRPr="00337F42" w:rsidRDefault="00C6439E" w:rsidP="00C643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A4BA0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Course Objectives: </w:t>
      </w:r>
    </w:p>
    <w:p w14:paraId="2B63F5E5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learn the nature, definition and history of Positive Psychology</w:t>
      </w:r>
    </w:p>
    <w:p w14:paraId="34DD1195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understand the significance of positive cognitive state and its 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  <w:t>processes</w:t>
      </w:r>
    </w:p>
    <w:p w14:paraId="1FF84E3B" w14:textId="77777777" w:rsidR="00C6439E" w:rsidRPr="00337F42" w:rsidRDefault="00C6439E" w:rsidP="00C6439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explore about various theories of wisdom</w:t>
      </w:r>
    </w:p>
    <w:p w14:paraId="13DE03C1" w14:textId="77777777" w:rsidR="00C6439E" w:rsidRPr="00337F42" w:rsidRDefault="00C6439E" w:rsidP="00C6439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become aware of the importance of mindfulness and prosocial </w:t>
      </w:r>
      <w:r w:rsidRPr="00337F42">
        <w:rPr>
          <w:rFonts w:ascii="Times New Roman" w:hAnsi="Times New Roman" w:cs="Times New Roman"/>
          <w:sz w:val="24"/>
          <w:szCs w:val="24"/>
        </w:rPr>
        <w:tab/>
        <w:t>behaviour</w:t>
      </w:r>
    </w:p>
    <w:p w14:paraId="4742C02E" w14:textId="77777777" w:rsidR="00C6439E" w:rsidRPr="00337F42" w:rsidRDefault="00C6439E" w:rsidP="00C64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D37FF9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337F42">
        <w:rPr>
          <w:rFonts w:ascii="Times New Roman" w:hAnsi="Times New Roman" w:cs="Times New Roman"/>
          <w:b/>
          <w:sz w:val="24"/>
          <w:szCs w:val="24"/>
        </w:rPr>
        <w:t>:</w:t>
      </w:r>
    </w:p>
    <w:p w14:paraId="5AE15670" w14:textId="77777777" w:rsidR="00C6439E" w:rsidRPr="00337F42" w:rsidRDefault="00C6439E" w:rsidP="000E219A">
      <w:pPr>
        <w:pStyle w:val="ListParagraph"/>
        <w:numPr>
          <w:ilvl w:val="0"/>
          <w:numId w:val="16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C.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R .Snyder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&amp; Shane J. Lopez ,2007,Postive Psychology, New Delhi SAGE Publication</w:t>
      </w:r>
    </w:p>
    <w:p w14:paraId="11BDDE82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DD035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78F956D2" w14:textId="77777777" w:rsidR="00C6439E" w:rsidRPr="00337F42" w:rsidRDefault="00C6439E" w:rsidP="000E219A">
      <w:pPr>
        <w:pStyle w:val="ListParagraph"/>
        <w:numPr>
          <w:ilvl w:val="0"/>
          <w:numId w:val="17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Argyle 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M(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2001).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The Psychology of Happiness</w:t>
      </w:r>
      <w:r w:rsidRPr="00337F42">
        <w:rPr>
          <w:rFonts w:ascii="Times New Roman" w:hAnsi="Times New Roman" w:cs="Times New Roman"/>
          <w:sz w:val="24"/>
          <w:szCs w:val="24"/>
        </w:rPr>
        <w:t xml:space="preserve"> ,2nd Edition London: Routledge</w:t>
      </w:r>
    </w:p>
    <w:p w14:paraId="1084A0C4" w14:textId="77777777" w:rsidR="00C6439E" w:rsidRPr="00337F42" w:rsidRDefault="00C6439E" w:rsidP="000E219A">
      <w:pPr>
        <w:pStyle w:val="ListParagraph"/>
        <w:numPr>
          <w:ilvl w:val="0"/>
          <w:numId w:val="16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Groopman.J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2004),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The anatomy of hope: How people prevail in the face of illness</w:t>
      </w:r>
      <w:r w:rsidRPr="00337F42">
        <w:rPr>
          <w:rFonts w:ascii="Times New Roman" w:hAnsi="Times New Roman" w:cs="Times New Roman"/>
          <w:sz w:val="24"/>
          <w:szCs w:val="24"/>
        </w:rPr>
        <w:t xml:space="preserve">. New York   Random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hous</w:t>
      </w:r>
      <w:proofErr w:type="spellEnd"/>
    </w:p>
    <w:p w14:paraId="4B183706" w14:textId="77777777" w:rsidR="00C6439E" w:rsidRPr="00337F42" w:rsidRDefault="00C6439E" w:rsidP="000E219A">
      <w:pPr>
        <w:pStyle w:val="ListParagraph"/>
        <w:numPr>
          <w:ilvl w:val="0"/>
          <w:numId w:val="16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F42">
        <w:rPr>
          <w:rFonts w:ascii="Times New Roman" w:hAnsi="Times New Roman" w:cs="Times New Roman"/>
          <w:sz w:val="24"/>
          <w:szCs w:val="24"/>
        </w:rPr>
        <w:t>Sue,D.W.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>,&amp;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Sue,D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(2003).</w:t>
      </w:r>
      <w:proofErr w:type="spell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Counseling</w:t>
      </w:r>
      <w:proofErr w:type="spell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the culturally diverse: Theory and practice</w:t>
      </w:r>
      <w:r w:rsidRPr="00337F42">
        <w:rPr>
          <w:rFonts w:ascii="Times New Roman" w:hAnsi="Times New Roman" w:cs="Times New Roman"/>
          <w:sz w:val="24"/>
          <w:szCs w:val="24"/>
        </w:rPr>
        <w:t xml:space="preserve"> (4th ed).  New 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York:Wiley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>.</w:t>
      </w:r>
    </w:p>
    <w:p w14:paraId="7B03C761" w14:textId="77777777" w:rsidR="00C6439E" w:rsidRPr="00337F42" w:rsidRDefault="00C6439E" w:rsidP="00C6439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86C7F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04CB26" w14:textId="19C6E4E9" w:rsidR="00C6439E" w:rsidRPr="00337F42" w:rsidRDefault="00C6439E" w:rsidP="00C6439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Outcome Mapping</w:t>
      </w:r>
    </w:p>
    <w:tbl>
      <w:tblPr>
        <w:tblW w:w="0" w:type="auto"/>
        <w:tblInd w:w="1028" w:type="dxa"/>
        <w:tblBorders>
          <w:top w:val="double" w:sz="1" w:space="0" w:color="17365D"/>
          <w:left w:val="double" w:sz="1" w:space="0" w:color="17365D"/>
          <w:bottom w:val="double" w:sz="1" w:space="0" w:color="17365D"/>
          <w:right w:val="double" w:sz="1" w:space="0" w:color="17365D"/>
          <w:insideH w:val="double" w:sz="1" w:space="0" w:color="17365D"/>
          <w:insideV w:val="double" w:sz="1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169"/>
        <w:gridCol w:w="1167"/>
        <w:gridCol w:w="1158"/>
        <w:gridCol w:w="1167"/>
        <w:gridCol w:w="1160"/>
      </w:tblGrid>
      <w:tr w:rsidR="00C6439E" w:rsidRPr="00337F42" w14:paraId="3FE1775E" w14:textId="77777777" w:rsidTr="00CE674B">
        <w:trPr>
          <w:trHeight w:val="4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54D5" w14:textId="77777777" w:rsidR="00C6439E" w:rsidRPr="00337F42" w:rsidRDefault="00C6439E" w:rsidP="008A12B0">
            <w:pPr>
              <w:pStyle w:val="TableParagraph"/>
              <w:spacing w:line="260" w:lineRule="exact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5C07" w14:textId="77777777" w:rsidR="00C6439E" w:rsidRPr="00337F42" w:rsidRDefault="00C6439E" w:rsidP="008A12B0">
            <w:pPr>
              <w:pStyle w:val="TableParagraph"/>
              <w:spacing w:line="260" w:lineRule="exact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3A8F" w14:textId="77777777" w:rsidR="00C6439E" w:rsidRPr="00337F42" w:rsidRDefault="00C6439E" w:rsidP="008A12B0">
            <w:pPr>
              <w:pStyle w:val="TableParagraph"/>
              <w:spacing w:line="260" w:lineRule="exact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3467" w14:textId="77777777" w:rsidR="00C6439E" w:rsidRPr="00337F42" w:rsidRDefault="00C6439E" w:rsidP="008A12B0">
            <w:pPr>
              <w:pStyle w:val="TableParagraph"/>
              <w:spacing w:line="260" w:lineRule="exact"/>
              <w:ind w:left="83" w:right="79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BE0C97" w14:textId="77777777" w:rsidR="00C6439E" w:rsidRPr="00337F42" w:rsidRDefault="00C6439E" w:rsidP="008A12B0">
            <w:pPr>
              <w:pStyle w:val="TableParagraph"/>
              <w:spacing w:line="260" w:lineRule="exact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C70A" w14:textId="77777777" w:rsidR="00C6439E" w:rsidRPr="00337F42" w:rsidRDefault="00C6439E" w:rsidP="008A12B0">
            <w:pPr>
              <w:pStyle w:val="TableParagraph"/>
              <w:spacing w:line="260" w:lineRule="exact"/>
              <w:ind w:left="81" w:right="8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C6439E" w:rsidRPr="00337F42" w14:paraId="53D75EB3" w14:textId="77777777" w:rsidTr="00CE674B">
        <w:trPr>
          <w:trHeight w:val="41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157C" w14:textId="77777777" w:rsidR="00C6439E" w:rsidRPr="00337F42" w:rsidRDefault="00C6439E" w:rsidP="008A12B0">
            <w:pPr>
              <w:pStyle w:val="TableParagraph"/>
              <w:spacing w:line="266" w:lineRule="exact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02B3" w14:textId="77777777" w:rsidR="00C6439E" w:rsidRPr="00337F42" w:rsidRDefault="00C6439E" w:rsidP="008A12B0">
            <w:pPr>
              <w:pStyle w:val="TableParagraph"/>
              <w:spacing w:line="266" w:lineRule="exact"/>
              <w:ind w:left="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5FE6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D05A" w14:textId="77777777" w:rsidR="00C6439E" w:rsidRPr="00337F42" w:rsidRDefault="00C6439E" w:rsidP="008A12B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CEBF58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8B15" w14:textId="77777777" w:rsidR="00C6439E" w:rsidRPr="00337F42" w:rsidRDefault="00C6439E" w:rsidP="008A12B0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</w:tr>
      <w:tr w:rsidR="00C6439E" w:rsidRPr="00337F42" w14:paraId="5CAE2DDA" w14:textId="77777777" w:rsidTr="00CE674B">
        <w:trPr>
          <w:trHeight w:val="4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CA1A" w14:textId="77777777" w:rsidR="00C6439E" w:rsidRPr="00337F42" w:rsidRDefault="00C6439E" w:rsidP="008A12B0">
            <w:pPr>
              <w:pStyle w:val="TableParagraph"/>
              <w:spacing w:line="260" w:lineRule="exact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0F73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9DF9" w14:textId="77777777" w:rsidR="00C6439E" w:rsidRPr="00337F42" w:rsidRDefault="00C6439E" w:rsidP="008A12B0">
            <w:pPr>
              <w:pStyle w:val="TableParagraph"/>
              <w:spacing w:line="260" w:lineRule="exact"/>
              <w:ind w:left="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2237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ED59C5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A079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439E" w:rsidRPr="00337F42" w14:paraId="6A8E339B" w14:textId="77777777" w:rsidTr="00CE674B">
        <w:trPr>
          <w:trHeight w:val="4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F39E" w14:textId="77777777" w:rsidR="00C6439E" w:rsidRPr="00337F42" w:rsidRDefault="00C6439E" w:rsidP="008A12B0">
            <w:pPr>
              <w:pStyle w:val="TableParagraph"/>
              <w:spacing w:line="260" w:lineRule="exact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ABB2" w14:textId="77777777" w:rsidR="00C6439E" w:rsidRPr="00337F42" w:rsidRDefault="00C6439E" w:rsidP="008A12B0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A774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D42D" w14:textId="77777777" w:rsidR="00C6439E" w:rsidRPr="00337F42" w:rsidRDefault="00C6439E" w:rsidP="008A12B0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E27D51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6465" w14:textId="77777777" w:rsidR="00C6439E" w:rsidRPr="00337F42" w:rsidRDefault="00C6439E" w:rsidP="008A12B0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C6439E" w:rsidRPr="00337F42" w14:paraId="6777BB7B" w14:textId="77777777" w:rsidTr="00CE674B">
        <w:trPr>
          <w:trHeight w:val="4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B4FF" w14:textId="77777777" w:rsidR="00C6439E" w:rsidRPr="00337F42" w:rsidRDefault="00C6439E" w:rsidP="008A12B0">
            <w:pPr>
              <w:pStyle w:val="TableParagraph"/>
              <w:spacing w:line="260" w:lineRule="exact"/>
              <w:ind w:left="89" w:right="7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85DD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2010" w14:textId="77777777" w:rsidR="00C6439E" w:rsidRPr="00337F42" w:rsidRDefault="00C6439E" w:rsidP="008A12B0">
            <w:pPr>
              <w:pStyle w:val="TableParagraph"/>
              <w:spacing w:line="260" w:lineRule="exact"/>
              <w:ind w:left="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E92A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C5EAEB" w14:textId="77777777" w:rsidR="00C6439E" w:rsidRPr="00337F42" w:rsidRDefault="00C6439E" w:rsidP="008A12B0">
            <w:pPr>
              <w:pStyle w:val="TableParagraph"/>
              <w:spacing w:line="260" w:lineRule="exact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FA2F" w14:textId="77777777" w:rsidR="00C6439E" w:rsidRPr="00337F42" w:rsidRDefault="00C6439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76058CA" w14:textId="77777777" w:rsidR="00C6439E" w:rsidRPr="00337F42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463B27EE" w14:textId="77777777" w:rsidR="00C6439E" w:rsidRPr="00337F42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6677BAB0" w14:textId="77777777" w:rsidR="00C6439E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1C90C3DF" w14:textId="77777777" w:rsidR="00B825FD" w:rsidRDefault="00B825FD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78B701B3" w14:textId="77777777" w:rsidR="00B825FD" w:rsidRDefault="00B825FD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1FC91901" w14:textId="77777777" w:rsidR="00B825FD" w:rsidRPr="00337F42" w:rsidRDefault="00B825FD" w:rsidP="00C6439E">
      <w:pPr>
        <w:rPr>
          <w:rFonts w:ascii="Times New Roman" w:hAnsi="Times New Roman" w:cs="Times New Roman"/>
          <w:b/>
          <w:sz w:val="24"/>
          <w:szCs w:val="24"/>
        </w:rPr>
      </w:pPr>
    </w:p>
    <w:p w14:paraId="1A41DAFD" w14:textId="3B774AA2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77047D" w14:textId="77777777" w:rsidR="00C6439E" w:rsidRPr="00337F42" w:rsidRDefault="00C6439E" w:rsidP="00C6439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007"/>
        <w:gridCol w:w="635"/>
        <w:gridCol w:w="590"/>
        <w:gridCol w:w="505"/>
        <w:gridCol w:w="588"/>
      </w:tblGrid>
      <w:tr w:rsidR="00C6439E" w:rsidRPr="00337F42" w14:paraId="2E70D785" w14:textId="77777777" w:rsidTr="008A12B0">
        <w:trPr>
          <w:trHeight w:val="335"/>
        </w:trPr>
        <w:tc>
          <w:tcPr>
            <w:tcW w:w="867" w:type="pct"/>
            <w:vAlign w:val="center"/>
          </w:tcPr>
          <w:p w14:paraId="6F44CE3D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22UPSYP64</w:t>
            </w:r>
          </w:p>
        </w:tc>
        <w:tc>
          <w:tcPr>
            <w:tcW w:w="2825" w:type="pct"/>
            <w:vAlign w:val="center"/>
          </w:tcPr>
          <w:p w14:paraId="3DA8FE09" w14:textId="77777777" w:rsidR="00C6439E" w:rsidRPr="00762D1A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 Practical – II</w:t>
            </w:r>
          </w:p>
        </w:tc>
        <w:tc>
          <w:tcPr>
            <w:tcW w:w="358" w:type="pct"/>
            <w:vAlign w:val="center"/>
          </w:tcPr>
          <w:p w14:paraId="17266D1F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33" w:type="pct"/>
            <w:vAlign w:val="center"/>
          </w:tcPr>
          <w:p w14:paraId="38350D8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85" w:type="pct"/>
            <w:vAlign w:val="center"/>
          </w:tcPr>
          <w:p w14:paraId="6655215A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32" w:type="pct"/>
            <w:vAlign w:val="center"/>
          </w:tcPr>
          <w:p w14:paraId="6AED58B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6439E" w:rsidRPr="00337F42" w14:paraId="1CD3E5FF" w14:textId="77777777" w:rsidTr="008A12B0">
        <w:trPr>
          <w:trHeight w:val="334"/>
        </w:trPr>
        <w:tc>
          <w:tcPr>
            <w:tcW w:w="867" w:type="pct"/>
            <w:vAlign w:val="center"/>
          </w:tcPr>
          <w:p w14:paraId="3A08D2F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Semester-VI</w:t>
            </w:r>
          </w:p>
        </w:tc>
        <w:tc>
          <w:tcPr>
            <w:tcW w:w="2825" w:type="pct"/>
            <w:vAlign w:val="center"/>
          </w:tcPr>
          <w:p w14:paraId="7F926322" w14:textId="77777777" w:rsidR="00C6439E" w:rsidRPr="00762D1A" w:rsidRDefault="00C6439E" w:rsidP="008A12B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Experimental Psychology II</w:t>
            </w:r>
          </w:p>
        </w:tc>
        <w:tc>
          <w:tcPr>
            <w:tcW w:w="358" w:type="pct"/>
            <w:vAlign w:val="center"/>
          </w:tcPr>
          <w:p w14:paraId="2DF216E6" w14:textId="2412690D" w:rsidR="00C6439E" w:rsidRPr="00337F42" w:rsidRDefault="00E31073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14:paraId="3B653FA9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36480286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14:paraId="03959724" w14:textId="77777777" w:rsidR="00C6439E" w:rsidRPr="00337F42" w:rsidRDefault="00C6439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082B17AB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6401EA" w14:textId="72F40EDE" w:rsidR="00C6439E" w:rsidRPr="00337F42" w:rsidRDefault="00C6439E" w:rsidP="009510E7">
      <w:pPr>
        <w:pStyle w:val="BodyText"/>
        <w:spacing w:before="100" w:line="312" w:lineRule="auto"/>
        <w:ind w:right="1428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Candidates are required to perform at least 5 experiments from the list given below and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="009510E7" w:rsidRPr="00337F42">
        <w:rPr>
          <w:rFonts w:ascii="Times New Roman" w:hAnsi="Times New Roman" w:cs="Times New Roman"/>
          <w:sz w:val="24"/>
          <w:szCs w:val="24"/>
        </w:rPr>
        <w:t>prepare record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which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the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same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="009510E7" w:rsidRPr="00337F42">
        <w:rPr>
          <w:rFonts w:ascii="Times New Roman" w:hAnsi="Times New Roman" w:cs="Times New Roman"/>
          <w:sz w:val="24"/>
          <w:szCs w:val="24"/>
        </w:rPr>
        <w:t>should be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 xml:space="preserve">submitted </w:t>
      </w:r>
      <w:r w:rsidR="009510E7">
        <w:rPr>
          <w:rFonts w:ascii="Times New Roman" w:hAnsi="Times New Roman" w:cs="Times New Roman"/>
          <w:sz w:val="24"/>
          <w:szCs w:val="24"/>
        </w:rPr>
        <w:t xml:space="preserve">at the </w:t>
      </w:r>
      <w:r w:rsidRPr="00337F42">
        <w:rPr>
          <w:rFonts w:ascii="Times New Roman" w:hAnsi="Times New Roman" w:cs="Times New Roman"/>
          <w:sz w:val="24"/>
          <w:szCs w:val="24"/>
        </w:rPr>
        <w:t>time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of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practical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examinations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 xml:space="preserve">duly signed by the course teacher and with a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certificate from the Head of the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Department.</w:t>
      </w:r>
    </w:p>
    <w:p w14:paraId="1CAA4946" w14:textId="2F7B0675" w:rsidR="00C6439E" w:rsidRPr="00337F42" w:rsidRDefault="00C6439E" w:rsidP="00C6439E">
      <w:pPr>
        <w:pStyle w:val="Heading3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List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of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Experiments:</w:t>
      </w:r>
    </w:p>
    <w:p w14:paraId="4BC9BF0C" w14:textId="77777777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Memory</w:t>
      </w:r>
    </w:p>
    <w:p w14:paraId="15B3072E" w14:textId="77777777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Problem solving</w:t>
      </w:r>
    </w:p>
    <w:p w14:paraId="10271EB2" w14:textId="77777777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Transfer of training</w:t>
      </w:r>
    </w:p>
    <w:p w14:paraId="47D141DE" w14:textId="77777777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Role of Insight learning</w:t>
      </w:r>
    </w:p>
    <w:p w14:paraId="41D8CC1F" w14:textId="77777777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Muller layer illusion </w:t>
      </w:r>
    </w:p>
    <w:p w14:paraId="351B9F5F" w14:textId="58177F30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2500"/>
          <w:tab w:val="left" w:pos="2501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Binet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Kamat</w:t>
      </w:r>
      <w:proofErr w:type="spellEnd"/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Test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(BKT)</w:t>
      </w:r>
    </w:p>
    <w:p w14:paraId="7FBDDEBE" w14:textId="30F4B76C" w:rsidR="00C6439E" w:rsidRPr="00337F42" w:rsidRDefault="00C6439E" w:rsidP="000E219A">
      <w:pPr>
        <w:pStyle w:val="ListParagraph"/>
        <w:widowControl w:val="0"/>
        <w:numPr>
          <w:ilvl w:val="0"/>
          <w:numId w:val="22"/>
        </w:numPr>
        <w:tabs>
          <w:tab w:val="left" w:pos="1546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Multiphasic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Personality</w:t>
      </w:r>
      <w:r w:rsidR="009510E7">
        <w:rPr>
          <w:rFonts w:ascii="Times New Roman" w:hAnsi="Times New Roman" w:cs="Times New Roman"/>
          <w:sz w:val="24"/>
          <w:szCs w:val="24"/>
        </w:rPr>
        <w:t xml:space="preserve"> </w:t>
      </w:r>
      <w:r w:rsidRPr="00337F42">
        <w:rPr>
          <w:rFonts w:ascii="Times New Roman" w:hAnsi="Times New Roman" w:cs="Times New Roman"/>
          <w:sz w:val="24"/>
          <w:szCs w:val="24"/>
        </w:rPr>
        <w:t>Questionnaire</w:t>
      </w:r>
    </w:p>
    <w:p w14:paraId="32171A0F" w14:textId="77777777" w:rsidR="00C6439E" w:rsidRPr="00337F42" w:rsidRDefault="00C6439E" w:rsidP="00C6439E">
      <w:pPr>
        <w:pStyle w:val="ListParagraph"/>
        <w:widowControl w:val="0"/>
        <w:tabs>
          <w:tab w:val="left" w:pos="2500"/>
          <w:tab w:val="left" w:pos="2501"/>
        </w:tabs>
        <w:autoSpaceDE w:val="0"/>
        <w:autoSpaceDN w:val="0"/>
        <w:spacing w:before="88" w:after="0" w:line="240" w:lineRule="auto"/>
        <w:ind w:left="250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B4F6ED1" w14:textId="77777777" w:rsidR="00C6439E" w:rsidRPr="00337F42" w:rsidRDefault="00C6439E" w:rsidP="00C6439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15B18B2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ECF5D86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443B713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4D2FBC4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D1159F5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B4D7FB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DCE9910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D2F5B2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D28834F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64238C6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5890449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761DC4" w14:textId="77777777" w:rsidR="00C6439E" w:rsidRPr="00337F42" w:rsidRDefault="00C6439E" w:rsidP="00C6439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37" w:type="pc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3918"/>
        <w:gridCol w:w="2391"/>
      </w:tblGrid>
      <w:tr w:rsidR="00732F4E" w:rsidRPr="00337F42" w14:paraId="12E54EB9" w14:textId="77777777" w:rsidTr="00732F4E">
        <w:trPr>
          <w:trHeight w:val="742"/>
        </w:trPr>
        <w:tc>
          <w:tcPr>
            <w:tcW w:w="1395" w:type="pct"/>
            <w:vAlign w:val="center"/>
          </w:tcPr>
          <w:p w14:paraId="05C2701B" w14:textId="77777777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VI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Internal Elective – IV</w:t>
            </w:r>
          </w:p>
        </w:tc>
        <w:tc>
          <w:tcPr>
            <w:tcW w:w="2239" w:type="pct"/>
            <w:vAlign w:val="center"/>
          </w:tcPr>
          <w:p w14:paraId="0F53622D" w14:textId="15071CE6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22UPSYE66</w:t>
            </w:r>
            <w:r w:rsidR="00226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</w:p>
          <w:p w14:paraId="0CEA0BD4" w14:textId="77777777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SCHOOL COUNSELLING</w:t>
            </w:r>
          </w:p>
        </w:tc>
        <w:tc>
          <w:tcPr>
            <w:tcW w:w="1366" w:type="pct"/>
            <w:vAlign w:val="center"/>
          </w:tcPr>
          <w:p w14:paraId="09D46F54" w14:textId="2DC5A222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7272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5BF9C8B" w14:textId="4F121F14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HOURS:4</w:t>
            </w:r>
            <w:r w:rsidR="007272F8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0209DAF7" w14:textId="77777777" w:rsidR="00732F4E" w:rsidRPr="00337F42" w:rsidRDefault="00732F4E" w:rsidP="0073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1DB58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Learning Objectives: </w:t>
      </w:r>
    </w:p>
    <w:p w14:paraId="60E89FDA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574959B7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importance of School Counselling;</w:t>
      </w:r>
    </w:p>
    <w:p w14:paraId="3403B46C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About the professional identity of school counsellors in India</w:t>
      </w:r>
    </w:p>
    <w:p w14:paraId="0D2D5F24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various models of School Counselling</w:t>
      </w:r>
    </w:p>
    <w:p w14:paraId="20A79BA2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various areas of School Counselling</w:t>
      </w:r>
    </w:p>
    <w:p w14:paraId="590A4821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various causes and management of suicidal thoughts, depression </w:t>
      </w:r>
    </w:p>
    <w:p w14:paraId="7A7DEF41" w14:textId="77777777" w:rsidR="00732F4E" w:rsidRPr="00337F42" w:rsidRDefault="00732F4E" w:rsidP="0073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08593" w14:textId="17EB443A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Unit-I: Fundamentals in School Counselling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14</w:t>
      </w:r>
    </w:p>
    <w:p w14:paraId="48214712" w14:textId="241B77F0" w:rsidR="00732F4E" w:rsidRPr="00337F42" w:rsidRDefault="00735CB0" w:rsidP="00735CB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School Counselling: Development of School Counselling-Scope- Counsellors’ role within school setting. Professional and Ethical Boundaries in School Counselling: Confidentiality and the Law- Codes of Confidentiality with Pupil Clients in School- Child Protection and Codes of Confidentiality-Professional Identity of School Counsellor’s in India</w:t>
      </w:r>
    </w:p>
    <w:p w14:paraId="3FB0623E" w14:textId="77777777" w:rsidR="00732F4E" w:rsidRPr="00337F42" w:rsidRDefault="00732F4E" w:rsidP="0073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5C328" w14:textId="37A51600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Unit-II: Models of School Counselling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140CBF2F" w14:textId="4CD501B0" w:rsidR="00732F4E" w:rsidRPr="00337F42" w:rsidRDefault="00735CB0" w:rsidP="00735CB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Adler’s Theories in School Counselling- Rogers’s Person- (Child)-</w:t>
      </w:r>
      <w:proofErr w:type="spellStart"/>
      <w:r w:rsidR="00732F4E" w:rsidRPr="00337F42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School Counselling- Behaviourism- Ellis’s Rational Emotive </w:t>
      </w:r>
      <w:proofErr w:type="spellStart"/>
      <w:r w:rsidR="00732F4E" w:rsidRPr="00337F4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Therapy in School Counselling- Beck’s Cognitive Behavioural Therapy in School Counselling. Glasser’s Reality Therapy Supported by Choice Theory in School Counselling- Group Counselling. Brief Counselling Models: Evidence based counselling- Brief therapy- Egan’s Three-Stage Model- Motivational Interviewing. Solution-Focused Brief Counselling- Narrative Therapy- Coaching Skills-Strengths Based Counselling in the Schools- Virtual Counselling-Positive Psychology and School-Based Interventions.</w:t>
      </w:r>
    </w:p>
    <w:p w14:paraId="480F260C" w14:textId="77777777" w:rsidR="00732F4E" w:rsidRPr="00337F42" w:rsidRDefault="00732F4E" w:rsidP="00732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336824" w14:textId="5349C8ED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Unit-III: Identity Crisis, Parental Separation and Loss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372ECF06" w14:textId="22AE8C10" w:rsidR="00732F4E" w:rsidRPr="00337F42" w:rsidRDefault="00735CB0" w:rsidP="00735CB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Identity Crisis among Adolescents: Erikson’s theory and Marcia’s theory. Parental Separation and Stepparent Conflict: Counselling at the Beginning of Parental Separation- Counselling after Separation- Counselling on Living with Step Parents. Loss and Bereavement: The Context of Bereavement for Young People- Effect of Bereavement on Development- Bereavement Counselling.</w:t>
      </w:r>
    </w:p>
    <w:p w14:paraId="19C8D786" w14:textId="77777777" w:rsidR="00732F4E" w:rsidRPr="00337F42" w:rsidRDefault="00732F4E" w:rsidP="00732F4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0E7F3" w14:textId="50AE1E83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>Unit-IV: Bullying and Other Issues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42CF3EED" w14:textId="1D401476" w:rsidR="00732F4E" w:rsidRPr="00337F42" w:rsidRDefault="00735CB0" w:rsidP="00735CB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 xml:space="preserve">Bullying School: Counselling Bullies- Counselling the Groups- Counselling Victims of Physical Abuse- Counselling Victims of Verbal Abuse. Anger, Aggression and Violence in Schools: Violence and Aggression as a Social Problem- Counselling Violent and Aggressive Pupils. Sexual Inclination and Conduct: Heterosexual Inclination and Conduct- Counselling </w:t>
      </w:r>
      <w:proofErr w:type="gramStart"/>
      <w:r w:rsidR="00732F4E" w:rsidRPr="00337F4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Heterosexual Young People- Counselling For Homosexual Young People. Smoking, Drugs and Alcohol Misuse: Drugs in the Society- Counselling Smokers- Counselling for Drug and Alcohol Problems.</w:t>
      </w:r>
    </w:p>
    <w:p w14:paraId="23ADE849" w14:textId="77777777" w:rsidR="00732F4E" w:rsidRPr="00337F42" w:rsidRDefault="00732F4E" w:rsidP="00732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C51121" w14:textId="77777777" w:rsidR="00840F6D" w:rsidRDefault="00840F6D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7A8C140" w14:textId="77777777" w:rsidR="00840F6D" w:rsidRDefault="00840F6D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61B4F85B" w14:textId="42D56F71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Unit-V: Depression, Life Meaning and Spiritual Emptiness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76A8B1F7" w14:textId="3E5DB3C1" w:rsidR="00732F4E" w:rsidRPr="00337F42" w:rsidRDefault="00735CB0" w:rsidP="00735CB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Low Self-Esteem, Depression and Suicidal Thoughts: Counselling for Self-Esteem- Counselling Depressed Young People- Counselling people with Suicidal Thoughts- Counselling the Sexually Abused. Life Meaning and Spiritual Emptiness: Spirituality in the Western Life Style- Spiritual Development- Spiritual Counselling and Problems of Congruence- Integrative Style of Spirituality-</w:t>
      </w:r>
      <w:proofErr w:type="spellStart"/>
      <w:r w:rsidR="00732F4E" w:rsidRPr="00337F42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Counselling.</w:t>
      </w:r>
    </w:p>
    <w:p w14:paraId="2BC5D87E" w14:textId="77777777" w:rsidR="00735CB0" w:rsidRDefault="00735CB0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40C05B0C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2E71C130" w14:textId="77777777" w:rsidR="00732F4E" w:rsidRPr="00337F42" w:rsidRDefault="00732F4E" w:rsidP="00732F4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understand the importance of School Counselling</w:t>
      </w:r>
    </w:p>
    <w:p w14:paraId="5D0D2281" w14:textId="77777777" w:rsidR="00732F4E" w:rsidRPr="00337F42" w:rsidRDefault="00732F4E" w:rsidP="00732F4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explore about the professional identity of school counsellors in India</w:t>
      </w:r>
    </w:p>
    <w:p w14:paraId="5BF1A76C" w14:textId="77777777" w:rsidR="00732F4E" w:rsidRPr="00337F42" w:rsidRDefault="00732F4E" w:rsidP="00732F4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demonstrate the various models of School Counselling</w:t>
      </w:r>
    </w:p>
    <w:p w14:paraId="60B0BE0A" w14:textId="77777777" w:rsidR="00732F4E" w:rsidRPr="00337F42" w:rsidRDefault="00732F4E" w:rsidP="00732F4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enact the various areas of School Counselling</w:t>
      </w:r>
    </w:p>
    <w:p w14:paraId="77775D5F" w14:textId="77777777" w:rsidR="00732F4E" w:rsidRPr="00337F42" w:rsidRDefault="00732F4E" w:rsidP="00732F4E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CO5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imbibe the various causes and management of suicidal thoughts, </w:t>
      </w: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depression </w:t>
      </w:r>
    </w:p>
    <w:p w14:paraId="3945FA40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 Book:</w:t>
      </w:r>
    </w:p>
    <w:p w14:paraId="4C9E4317" w14:textId="77777777" w:rsidR="00732F4E" w:rsidRPr="00337F42" w:rsidRDefault="00732F4E" w:rsidP="000E219A">
      <w:pPr>
        <w:pStyle w:val="ListParagraph"/>
        <w:numPr>
          <w:ilvl w:val="0"/>
          <w:numId w:val="31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Lines, D. (2011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). Brief counselling in schools: Working with young people from 11 to 18</w:t>
      </w:r>
      <w:r w:rsidRPr="00337F42">
        <w:rPr>
          <w:rFonts w:ascii="Times New Roman" w:hAnsi="Times New Roman" w:cs="Times New Roman"/>
          <w:sz w:val="24"/>
          <w:szCs w:val="24"/>
        </w:rPr>
        <w:t>. Sage.</w:t>
      </w:r>
    </w:p>
    <w:p w14:paraId="6E809B06" w14:textId="77777777" w:rsidR="00732F4E" w:rsidRPr="00337F42" w:rsidRDefault="00732F4E" w:rsidP="0073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34EE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59A3831F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37F42">
        <w:rPr>
          <w:rFonts w:ascii="Times New Roman" w:hAnsi="Times New Roman" w:cs="Times New Roman"/>
          <w:sz w:val="24"/>
          <w:szCs w:val="24"/>
        </w:rPr>
        <w:t>Baginsky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W. (2004).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School counselling in England</w:t>
      </w:r>
      <w:r w:rsidRPr="00337F42">
        <w:rPr>
          <w:rFonts w:ascii="Times New Roman" w:hAnsi="Times New Roman" w:cs="Times New Roman"/>
          <w:sz w:val="24"/>
          <w:szCs w:val="24"/>
        </w:rPr>
        <w:t>, Wales and Northern Ireland: a review. </w:t>
      </w:r>
      <w:proofErr w:type="spellStart"/>
      <w:proofErr w:type="gramStart"/>
      <w:r w:rsidRPr="00337F42">
        <w:rPr>
          <w:rFonts w:ascii="Times New Roman" w:hAnsi="Times New Roman" w:cs="Times New Roman"/>
          <w:sz w:val="24"/>
          <w:szCs w:val="24"/>
        </w:rPr>
        <w:t>London:National</w:t>
      </w:r>
      <w:proofErr w:type="spellEnd"/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Society for the Prevention of Cruelty to Children.</w:t>
      </w:r>
    </w:p>
    <w:p w14:paraId="70EA3558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Chandrashekar C.R. (Editor) (2008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) Manual for college teachers on students counselling</w:t>
      </w:r>
      <w:r w:rsidRPr="00337F42">
        <w:rPr>
          <w:rFonts w:ascii="Times New Roman" w:hAnsi="Times New Roman" w:cs="Times New Roman"/>
          <w:sz w:val="24"/>
          <w:szCs w:val="24"/>
        </w:rPr>
        <w:t xml:space="preserve">, National Institute of Mental Health &amp;Neuro Sciences, Bangalore. </w:t>
      </w:r>
    </w:p>
    <w:p w14:paraId="640D5F30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lastRenderedPageBreak/>
        <w:t xml:space="preserve">Kandi, S. (2014).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Prevalence of Counselling Needs in Late Adolescent College Students of   India</w:t>
      </w:r>
      <w:r w:rsidRPr="00337F4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AnadoluÜniversitesiEğitimBilimleriEnstitüsüDergisi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>, 4(2).</w:t>
      </w:r>
    </w:p>
    <w:p w14:paraId="700995C4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Miller, D. N., Nickerson, A. B., &amp;Jimerson, S. R. (2009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). Positive psychology and school-</w:t>
      </w:r>
      <w:proofErr w:type="gram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based  interventions</w:t>
      </w:r>
      <w:proofErr w:type="gramEnd"/>
      <w:r w:rsidRPr="00337F42">
        <w:rPr>
          <w:rFonts w:ascii="Times New Roman" w:hAnsi="Times New Roman" w:cs="Times New Roman"/>
          <w:i/>
          <w:iCs/>
          <w:sz w:val="24"/>
          <w:szCs w:val="24"/>
        </w:rPr>
        <w:t>. Handbook of positive psychology in schools</w:t>
      </w:r>
      <w:r w:rsidRPr="00337F42">
        <w:rPr>
          <w:rFonts w:ascii="Times New Roman" w:hAnsi="Times New Roman" w:cs="Times New Roman"/>
          <w:sz w:val="24"/>
          <w:szCs w:val="24"/>
        </w:rPr>
        <w:t>, 293-304.</w:t>
      </w:r>
    </w:p>
    <w:p w14:paraId="3AC37E88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Ramakrishnan, V. K., &amp;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Jalajakumari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V. (2013).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Significance of imparting guidance and counselling programmes for adolescent students</w:t>
      </w:r>
      <w:r w:rsidRPr="00337F42">
        <w:rPr>
          <w:rFonts w:ascii="Times New Roman" w:hAnsi="Times New Roman" w:cs="Times New Roman"/>
          <w:sz w:val="24"/>
          <w:szCs w:val="24"/>
        </w:rPr>
        <w:t>. Asia Pacific Journal of Research, 2(9), 102-112.</w:t>
      </w:r>
    </w:p>
    <w:p w14:paraId="78DA0AD5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Robert J. Wright. (2012).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>Introduction to School Counselling</w:t>
      </w:r>
      <w:r w:rsidRPr="00337F42">
        <w:rPr>
          <w:rFonts w:ascii="Times New Roman" w:hAnsi="Times New Roman" w:cs="Times New Roman"/>
          <w:sz w:val="24"/>
          <w:szCs w:val="24"/>
        </w:rPr>
        <w:t>. Sage Publications</w:t>
      </w:r>
    </w:p>
    <w:p w14:paraId="5FDE8F01" w14:textId="77777777" w:rsidR="00732F4E" w:rsidRPr="00337F42" w:rsidRDefault="00732F4E" w:rsidP="000E219A">
      <w:pPr>
        <w:pStyle w:val="ListParagraph"/>
        <w:numPr>
          <w:ilvl w:val="0"/>
          <w:numId w:val="32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Venkatesan, S., &amp;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Shyam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, H. R. (2015). </w:t>
      </w:r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Professional identity of school </w:t>
      </w:r>
      <w:proofErr w:type="spellStart"/>
      <w:r w:rsidRPr="00337F42">
        <w:rPr>
          <w:rFonts w:ascii="Times New Roman" w:hAnsi="Times New Roman" w:cs="Times New Roman"/>
          <w:i/>
          <w:iCs/>
          <w:sz w:val="24"/>
          <w:szCs w:val="24"/>
        </w:rPr>
        <w:t>counselors</w:t>
      </w:r>
      <w:proofErr w:type="spellEnd"/>
      <w:r w:rsidRPr="00337F42">
        <w:rPr>
          <w:rFonts w:ascii="Times New Roman" w:hAnsi="Times New Roman" w:cs="Times New Roman"/>
          <w:i/>
          <w:iCs/>
          <w:sz w:val="24"/>
          <w:szCs w:val="24"/>
        </w:rPr>
        <w:t xml:space="preserve"> in Indi</w:t>
      </w:r>
      <w:r w:rsidRPr="00337F42">
        <w:rPr>
          <w:rFonts w:ascii="Times New Roman" w:hAnsi="Times New Roman" w:cs="Times New Roman"/>
          <w:sz w:val="24"/>
          <w:szCs w:val="24"/>
        </w:rPr>
        <w:t>a. Journal of the   Indian Academy of Applied Psychology, 41(1), 25.</w:t>
      </w:r>
    </w:p>
    <w:p w14:paraId="7820FC7E" w14:textId="77777777" w:rsidR="00732F4E" w:rsidRPr="00337F42" w:rsidRDefault="00732F4E" w:rsidP="00732F4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tbl>
      <w:tblPr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931"/>
        <w:gridCol w:w="932"/>
        <w:gridCol w:w="931"/>
        <w:gridCol w:w="931"/>
        <w:gridCol w:w="931"/>
      </w:tblGrid>
      <w:tr w:rsidR="00732F4E" w:rsidRPr="00337F42" w14:paraId="3A1574F3" w14:textId="77777777" w:rsidTr="00735CB0">
        <w:trPr>
          <w:trHeight w:val="340"/>
        </w:trPr>
        <w:tc>
          <w:tcPr>
            <w:tcW w:w="1328" w:type="dxa"/>
            <w:vAlign w:val="center"/>
          </w:tcPr>
          <w:p w14:paraId="24835387" w14:textId="77777777" w:rsidR="00732F4E" w:rsidRPr="00337F42" w:rsidRDefault="00732F4E" w:rsidP="00735CB0">
            <w:pPr>
              <w:pStyle w:val="TableParagraph"/>
              <w:ind w:left="300" w:right="121" w:hanging="145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931" w:type="dxa"/>
            <w:vAlign w:val="center"/>
          </w:tcPr>
          <w:p w14:paraId="5D282F4B" w14:textId="77777777" w:rsidR="00732F4E" w:rsidRPr="00337F42" w:rsidRDefault="00732F4E" w:rsidP="00735CB0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932" w:type="dxa"/>
            <w:vAlign w:val="center"/>
          </w:tcPr>
          <w:p w14:paraId="69AB347F" w14:textId="77777777" w:rsidR="00732F4E" w:rsidRPr="00337F42" w:rsidRDefault="00732F4E" w:rsidP="00735CB0">
            <w:pPr>
              <w:pStyle w:val="TableParagraph"/>
              <w:ind w:left="226" w:right="106" w:hanging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931" w:type="dxa"/>
            <w:vAlign w:val="center"/>
          </w:tcPr>
          <w:p w14:paraId="6809EDB0" w14:textId="77777777" w:rsidR="00732F4E" w:rsidRPr="00337F42" w:rsidRDefault="00732F4E" w:rsidP="00735CB0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931" w:type="dxa"/>
            <w:vAlign w:val="center"/>
          </w:tcPr>
          <w:p w14:paraId="5FF054F3" w14:textId="77777777" w:rsidR="00732F4E" w:rsidRPr="00337F42" w:rsidRDefault="00732F4E" w:rsidP="00735CB0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931" w:type="dxa"/>
            <w:vAlign w:val="center"/>
          </w:tcPr>
          <w:p w14:paraId="21F7CA37" w14:textId="77777777" w:rsidR="00732F4E" w:rsidRPr="00337F42" w:rsidRDefault="00732F4E" w:rsidP="00735CB0">
            <w:pPr>
              <w:pStyle w:val="TableParagraph"/>
              <w:ind w:left="225" w:right="105" w:hanging="90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732F4E" w:rsidRPr="00337F42" w14:paraId="3A5011A2" w14:textId="77777777" w:rsidTr="00735CB0">
        <w:trPr>
          <w:trHeight w:val="260"/>
        </w:trPr>
        <w:tc>
          <w:tcPr>
            <w:tcW w:w="1328" w:type="dxa"/>
            <w:vAlign w:val="center"/>
          </w:tcPr>
          <w:p w14:paraId="6434675D" w14:textId="77777777" w:rsidR="00732F4E" w:rsidRPr="00337F42" w:rsidRDefault="00732F4E" w:rsidP="00735CB0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931" w:type="dxa"/>
            <w:vAlign w:val="center"/>
          </w:tcPr>
          <w:p w14:paraId="496E59DD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97A4F86" w14:textId="77777777" w:rsidR="00732F4E" w:rsidRPr="00337F42" w:rsidRDefault="00732F4E" w:rsidP="00735CB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vAlign w:val="center"/>
          </w:tcPr>
          <w:p w14:paraId="54499228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578F781" w14:textId="77777777" w:rsidR="00732F4E" w:rsidRPr="00337F42" w:rsidRDefault="00732F4E" w:rsidP="00735CB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vAlign w:val="center"/>
          </w:tcPr>
          <w:p w14:paraId="2CBBC3B7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2F4E" w:rsidRPr="00337F42" w14:paraId="690742DE" w14:textId="77777777" w:rsidTr="00735CB0">
        <w:trPr>
          <w:trHeight w:val="264"/>
        </w:trPr>
        <w:tc>
          <w:tcPr>
            <w:tcW w:w="1328" w:type="dxa"/>
            <w:vAlign w:val="center"/>
          </w:tcPr>
          <w:p w14:paraId="2CC138A3" w14:textId="77777777" w:rsidR="00732F4E" w:rsidRPr="00337F42" w:rsidRDefault="00732F4E" w:rsidP="00735CB0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931" w:type="dxa"/>
            <w:vAlign w:val="center"/>
          </w:tcPr>
          <w:p w14:paraId="0BA69551" w14:textId="77777777" w:rsidR="00732F4E" w:rsidRPr="00337F42" w:rsidRDefault="00732F4E" w:rsidP="00735CB0">
            <w:pPr>
              <w:pStyle w:val="TableParagraph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14:paraId="10BAFE93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70C4FF14" w14:textId="77777777" w:rsidR="00732F4E" w:rsidRPr="00337F42" w:rsidRDefault="00732F4E" w:rsidP="00735CB0">
            <w:pPr>
              <w:pStyle w:val="TableParagraph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vAlign w:val="center"/>
          </w:tcPr>
          <w:p w14:paraId="507A8C83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086D6D50" w14:textId="77777777" w:rsidR="00732F4E" w:rsidRPr="00337F42" w:rsidRDefault="00732F4E" w:rsidP="00735CB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2F4E" w:rsidRPr="00337F42" w14:paraId="7DC7AD91" w14:textId="77777777" w:rsidTr="00735CB0">
        <w:trPr>
          <w:trHeight w:val="255"/>
        </w:trPr>
        <w:tc>
          <w:tcPr>
            <w:tcW w:w="1328" w:type="dxa"/>
            <w:vAlign w:val="center"/>
          </w:tcPr>
          <w:p w14:paraId="569D3050" w14:textId="77777777" w:rsidR="00732F4E" w:rsidRPr="00337F42" w:rsidRDefault="00732F4E" w:rsidP="00735CB0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931" w:type="dxa"/>
            <w:vAlign w:val="center"/>
          </w:tcPr>
          <w:p w14:paraId="67535BF4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3FB9941" w14:textId="77777777" w:rsidR="00732F4E" w:rsidRPr="00337F42" w:rsidRDefault="00732F4E" w:rsidP="00735CB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vAlign w:val="center"/>
          </w:tcPr>
          <w:p w14:paraId="6632FE85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4D5B1F17" w14:textId="77777777" w:rsidR="00732F4E" w:rsidRPr="00337F42" w:rsidRDefault="00732F4E" w:rsidP="00735CB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vAlign w:val="center"/>
          </w:tcPr>
          <w:p w14:paraId="3BC488FA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2F4E" w:rsidRPr="00337F42" w14:paraId="652EBEB4" w14:textId="77777777" w:rsidTr="00735CB0">
        <w:trPr>
          <w:trHeight w:val="400"/>
        </w:trPr>
        <w:tc>
          <w:tcPr>
            <w:tcW w:w="1328" w:type="dxa"/>
            <w:vAlign w:val="center"/>
          </w:tcPr>
          <w:p w14:paraId="705A9034" w14:textId="77777777" w:rsidR="00732F4E" w:rsidRPr="00337F42" w:rsidRDefault="00732F4E" w:rsidP="00735CB0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931" w:type="dxa"/>
            <w:vAlign w:val="center"/>
          </w:tcPr>
          <w:p w14:paraId="5D5B16E5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A8A40B6" w14:textId="77777777" w:rsidR="00732F4E" w:rsidRPr="00337F42" w:rsidRDefault="00732F4E" w:rsidP="00735CB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vAlign w:val="center"/>
          </w:tcPr>
          <w:p w14:paraId="74E140B5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007C619C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3EB948E8" w14:textId="77777777" w:rsidR="00732F4E" w:rsidRPr="00337F42" w:rsidRDefault="00732F4E" w:rsidP="00735CB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2F4E" w:rsidRPr="00337F42" w14:paraId="24C0F732" w14:textId="77777777" w:rsidTr="00735CB0">
        <w:trPr>
          <w:trHeight w:val="278"/>
        </w:trPr>
        <w:tc>
          <w:tcPr>
            <w:tcW w:w="1328" w:type="dxa"/>
            <w:vAlign w:val="center"/>
          </w:tcPr>
          <w:p w14:paraId="4D56DD33" w14:textId="77777777" w:rsidR="00732F4E" w:rsidRPr="00337F42" w:rsidRDefault="00732F4E" w:rsidP="00735CB0">
            <w:pPr>
              <w:pStyle w:val="TableParagraph"/>
              <w:ind w:left="102" w:right="91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931" w:type="dxa"/>
            <w:vAlign w:val="center"/>
          </w:tcPr>
          <w:p w14:paraId="1870D741" w14:textId="77777777" w:rsidR="00732F4E" w:rsidRPr="00337F42" w:rsidRDefault="00732F4E" w:rsidP="00735CB0">
            <w:pPr>
              <w:pStyle w:val="TableParagraph"/>
              <w:ind w:left="22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14:paraId="3BFE9767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31032C80" w14:textId="77777777" w:rsidR="00732F4E" w:rsidRPr="00337F42" w:rsidRDefault="00732F4E" w:rsidP="00735CB0">
            <w:pPr>
              <w:pStyle w:val="TableParagraph"/>
              <w:ind w:right="215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vAlign w:val="center"/>
          </w:tcPr>
          <w:p w14:paraId="61CEFB6C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5C903EAA" w14:textId="77777777" w:rsidR="00732F4E" w:rsidRPr="00337F42" w:rsidRDefault="00732F4E" w:rsidP="00735C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9D8012C" w14:textId="77777777" w:rsidR="00732F4E" w:rsidRDefault="00732F4E" w:rsidP="00732F4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4DF87A4" w14:textId="77777777" w:rsidR="005F16E1" w:rsidRDefault="005F16E1" w:rsidP="00732F4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639B42" w14:textId="77777777" w:rsidR="005F16E1" w:rsidRDefault="005F16E1" w:rsidP="00732F4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481667" w14:textId="77777777" w:rsidR="005F16E1" w:rsidRDefault="005F16E1" w:rsidP="00732F4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906F1F" w14:textId="11211274" w:rsidR="00B25F8B" w:rsidRDefault="00B25F8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CD9BCC" w14:textId="77777777" w:rsidR="005F16E1" w:rsidRPr="00337F42" w:rsidRDefault="005F16E1" w:rsidP="00732F4E">
      <w:pPr>
        <w:tabs>
          <w:tab w:val="left" w:pos="57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4404"/>
        <w:gridCol w:w="2318"/>
      </w:tblGrid>
      <w:tr w:rsidR="00732F4E" w:rsidRPr="00337F42" w14:paraId="7F980E94" w14:textId="77777777" w:rsidTr="00752CD6">
        <w:trPr>
          <w:trHeight w:val="692"/>
        </w:trPr>
        <w:tc>
          <w:tcPr>
            <w:tcW w:w="1207" w:type="pct"/>
            <w:vAlign w:val="center"/>
          </w:tcPr>
          <w:p w14:paraId="0EB1BDD1" w14:textId="77777777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Semester VI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Internal Elective – IV</w:t>
            </w:r>
          </w:p>
        </w:tc>
        <w:tc>
          <w:tcPr>
            <w:tcW w:w="2485" w:type="pct"/>
            <w:vAlign w:val="center"/>
          </w:tcPr>
          <w:p w14:paraId="53CBC3AE" w14:textId="42E83864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22UPSYE66</w:t>
            </w:r>
            <w:r w:rsidR="00840F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</w:p>
          <w:p w14:paraId="4B1ED25C" w14:textId="77777777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FORENSIC PSYCHOLOGY</w:t>
            </w:r>
          </w:p>
        </w:tc>
        <w:tc>
          <w:tcPr>
            <w:tcW w:w="1308" w:type="pct"/>
            <w:vAlign w:val="center"/>
          </w:tcPr>
          <w:p w14:paraId="7878FFB1" w14:textId="55A8EFED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  <w:r w:rsidR="00840F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4F61532" w14:textId="736DE6F4" w:rsidR="00732F4E" w:rsidRPr="00337F42" w:rsidRDefault="00732F4E" w:rsidP="008A12B0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HOURS:4</w:t>
            </w:r>
            <w:r w:rsidR="00840F6D"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</w:p>
        </w:tc>
      </w:tr>
    </w:tbl>
    <w:p w14:paraId="077447CB" w14:textId="77777777" w:rsidR="00732F4E" w:rsidRPr="00337F42" w:rsidRDefault="00732F4E" w:rsidP="0073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2EC53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0C60DAC3" w14:textId="48D3C5A5" w:rsidR="00732F4E" w:rsidRPr="00337F42" w:rsidRDefault="005C5D91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To enable the student to understand</w:t>
      </w:r>
    </w:p>
    <w:p w14:paraId="7AB51D90" w14:textId="7F521A96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="005C5D91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nature, definition and history of Forensic Psychology</w:t>
      </w:r>
    </w:p>
    <w:p w14:paraId="113C1C65" w14:textId="0BD2EFEC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="005C5D91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The various legal concepts and political philosophy</w:t>
      </w:r>
    </w:p>
    <w:p w14:paraId="4A1A0491" w14:textId="364AD4ED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="005C5D91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The clinical issues in forensic assessment </w:t>
      </w:r>
    </w:p>
    <w:p w14:paraId="632DF927" w14:textId="6FD757AB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="005C5D91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LO4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To perform treatment and rehabilitation for high-risk occupations</w:t>
      </w:r>
    </w:p>
    <w:p w14:paraId="75BC3C22" w14:textId="77777777" w:rsidR="00732F4E" w:rsidRPr="00337F42" w:rsidRDefault="00732F4E" w:rsidP="0073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BE4EE" w14:textId="36DEA8AB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</w:t>
      </w:r>
      <w:proofErr w:type="spellStart"/>
      <w:proofErr w:type="gramStart"/>
      <w:r w:rsidRPr="00337F42">
        <w:rPr>
          <w:rFonts w:ascii="Times New Roman" w:hAnsi="Times New Roman" w:cs="Times New Roman"/>
          <w:b/>
          <w:sz w:val="24"/>
          <w:szCs w:val="24"/>
        </w:rPr>
        <w:t>I:Scene</w:t>
      </w:r>
      <w:proofErr w:type="spellEnd"/>
      <w:proofErr w:type="gramEnd"/>
      <w:r w:rsidRPr="00337F42">
        <w:rPr>
          <w:rFonts w:ascii="Times New Roman" w:hAnsi="Times New Roman" w:cs="Times New Roman"/>
          <w:b/>
          <w:sz w:val="24"/>
          <w:szCs w:val="24"/>
        </w:rPr>
        <w:t xml:space="preserve"> Setting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4D6A4C9C" w14:textId="334B3794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Concepts-Forensic Psychology-Objects of Interest to Forensic Psychologists-Criminal Justice System-Legal System-Government Policies Impacted Forensic Psychology-Difference between Criminology and Psychology-Knowledge and Skills needed to be a Forensic Psychologist – Reflective Practice – The Emotional toll of working as a Forensic Psychologist-Forensic Psychological Expertise Develop over Time – Training.</w:t>
      </w:r>
    </w:p>
    <w:p w14:paraId="0209E7D3" w14:textId="679FF75D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b/>
          <w:sz w:val="24"/>
          <w:szCs w:val="24"/>
        </w:rPr>
        <w:t>Place Settings:</w:t>
      </w:r>
      <w:r w:rsidR="00732F4E" w:rsidRPr="00337F42">
        <w:rPr>
          <w:rFonts w:ascii="Times New Roman" w:hAnsi="Times New Roman" w:cs="Times New Roman"/>
          <w:sz w:val="24"/>
          <w:szCs w:val="24"/>
        </w:rPr>
        <w:t xml:space="preserve"> Key Concepts –On Academic Forensic Psychology- Forensic Psychologists work for the Police – Work in the Prison and Probation Psychologists – Work in Special Hospitals and Medium Secure Units-Community Forensic Services- Private Practice – Assisting the Courts.</w:t>
      </w:r>
    </w:p>
    <w:p w14:paraId="510F3363" w14:textId="16F96D82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Unit- II: The Legal Setting: 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10</w:t>
      </w:r>
    </w:p>
    <w:p w14:paraId="4F333D79" w14:textId="7EE19960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 – Legal Concepts and Consideration-Police Power Investigative Interviewing and Human Rights Concerns of Interest-Crown Prosecution Service-</w:t>
      </w:r>
    </w:p>
    <w:p w14:paraId="7BCA39FF" w14:textId="2FC5FBFA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Prosecution Process –Systems are used to inspect the Major Criminal Justice Agencies.</w:t>
      </w:r>
    </w:p>
    <w:p w14:paraId="181FF32F" w14:textId="77777777" w:rsidR="00732F4E" w:rsidRPr="00337F42" w:rsidRDefault="00732F4E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Ideological Context:</w:t>
      </w:r>
    </w:p>
    <w:p w14:paraId="1CC11C2E" w14:textId="59606249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 xml:space="preserve">Political Philosophy – Origin of Government Policies that Impact the Working Environment –New Public Management-Rehabilitation Revolution Idea Born from the Big Society –Different Financial Models Driving Government Policies-Government Policy on Criminal Justice Agencies </w:t>
      </w:r>
    </w:p>
    <w:p w14:paraId="3762DCD7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–III: Political Context: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66BEEC8F" w14:textId="61A77AC3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Concepts-Political Analysis-Punitive Public Sentiment Drive Sentencing Policy- Crime Trends-Concept of Risk-Risk Assessment-New Punitiveness</w:t>
      </w:r>
    </w:p>
    <w:p w14:paraId="45861C97" w14:textId="77777777" w:rsidR="00732F4E" w:rsidRPr="00337F42" w:rsidRDefault="00732F4E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Theory:</w:t>
      </w:r>
    </w:p>
    <w:p w14:paraId="4503A33F" w14:textId="711D686C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 –Theory, A Law, A Model, A Concept and a Paradigm- Origin of Experimental Methods –A Theory is Valid-Every Teenager Become a Delinquent-People Commit Crime-A General Model of People Committing Crime- Different Kinds of Offending - Main Theory of Rehabilitation.</w:t>
      </w:r>
    </w:p>
    <w:p w14:paraId="257B2038" w14:textId="77777777" w:rsidR="00AB0D72" w:rsidRDefault="00AB0D72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22671" w14:textId="77777777" w:rsidR="00AB0D72" w:rsidRDefault="00AB0D72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D924D" w14:textId="77777777" w:rsidR="00AB0D72" w:rsidRDefault="00AB0D72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A9249" w14:textId="00F9891B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b/>
          <w:sz w:val="24"/>
          <w:szCs w:val="24"/>
        </w:rPr>
        <w:t>Researching:</w:t>
      </w:r>
    </w:p>
    <w:p w14:paraId="3FEAD1A9" w14:textId="66CFBE06" w:rsidR="00732F4E" w:rsidRPr="00337F42" w:rsidRDefault="005C5D91" w:rsidP="005C5D9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 – Research –Thinking about a Research Project-Importance to choose Appropriate Methods- Epistemology and Ontology- Different ways of Knowing-Research on Rape- Difficulties of Research Project- The Essential Stages of Research.</w:t>
      </w:r>
    </w:p>
    <w:p w14:paraId="2E7A23C0" w14:textId="79EACF5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–IV: Victims: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12</w:t>
      </w:r>
    </w:p>
    <w:p w14:paraId="1EBA510C" w14:textId="4AB9CD23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 – The Victims-Type of Victims- Those who fear Crime the most at Risk-The Impact of Victim-Victims services and Policies-Victimology important of Forensic Psychologists-Victimology Important Pre-Trial- Victimology important Post Trial-Victim an Artificial Divide</w:t>
      </w:r>
    </w:p>
    <w:p w14:paraId="54FF9334" w14:textId="77777777" w:rsidR="005C5D91" w:rsidRDefault="005C5D91" w:rsidP="00732F4E">
      <w:pPr>
        <w:spacing w:after="0"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3FA18" w14:textId="77777777" w:rsidR="00732F4E" w:rsidRPr="00337F42" w:rsidRDefault="00732F4E" w:rsidP="00732F4E">
      <w:pPr>
        <w:spacing w:after="0"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Profiling Offenders:</w:t>
      </w:r>
    </w:p>
    <w:p w14:paraId="355E6886" w14:textId="6BBF0369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 xml:space="preserve">Key Concepts –Beginning of Offender Profile-Underlying Theories-Profession Advanced- Techniques are involved in the Provision of Behavioural Investigative Advice (BIA) -The Product BIAs Provide- The Essential Elements to be Included in a Report-Cope with our feelings when we Work </w:t>
      </w:r>
      <w:proofErr w:type="gramStart"/>
      <w:r w:rsidR="00732F4E" w:rsidRPr="00337F42">
        <w:rPr>
          <w:rFonts w:ascii="Times New Roman" w:hAnsi="Times New Roman" w:cs="Times New Roman"/>
          <w:sz w:val="24"/>
          <w:szCs w:val="24"/>
        </w:rPr>
        <w:t>as  a</w:t>
      </w:r>
      <w:proofErr w:type="gram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BIA</w:t>
      </w:r>
    </w:p>
    <w:p w14:paraId="01DCB5A0" w14:textId="77777777" w:rsidR="00732F4E" w:rsidRPr="00337F42" w:rsidRDefault="00732F4E" w:rsidP="00732F4E">
      <w:pPr>
        <w:spacing w:after="0"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Assessment:</w:t>
      </w:r>
    </w:p>
    <w:p w14:paraId="0B305F8B" w14:textId="19F2C4F7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The Process of Assessment-Role of Psychometric Testing in Assessment – Forensic Assessment –Clinical Judgment –</w:t>
      </w:r>
      <w:proofErr w:type="gramStart"/>
      <w:r w:rsidR="00732F4E" w:rsidRPr="00337F42">
        <w:rPr>
          <w:rFonts w:ascii="Times New Roman" w:hAnsi="Times New Roman" w:cs="Times New Roman"/>
          <w:sz w:val="24"/>
          <w:szCs w:val="24"/>
        </w:rPr>
        <w:t>Resistance ,Defensiveness</w:t>
      </w:r>
      <w:proofErr w:type="gram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,Deception ,Dishonesty and Malingering in Assessment-Possible Outcomes of an Assessment-Impact of the work.</w:t>
      </w:r>
    </w:p>
    <w:p w14:paraId="59CE159D" w14:textId="402148DF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Unit –V: Treatment and Rehabilitation:</w:t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sz w:val="24"/>
          <w:szCs w:val="24"/>
        </w:rPr>
        <w:tab/>
        <w:t>Hours: 14</w:t>
      </w:r>
    </w:p>
    <w:p w14:paraId="522008C2" w14:textId="117AE7EA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 –Treatment Targets-Risk-Need-Responsivity Model</w:t>
      </w:r>
      <w:proofErr w:type="gramStart"/>
      <w:r w:rsidR="00732F4E" w:rsidRPr="00337F42">
        <w:rPr>
          <w:rFonts w:ascii="Times New Roman" w:hAnsi="Times New Roman" w:cs="Times New Roman"/>
          <w:sz w:val="24"/>
          <w:szCs w:val="24"/>
        </w:rPr>
        <w:t>-  Good</w:t>
      </w:r>
      <w:proofErr w:type="gramEnd"/>
      <w:r w:rsidR="00732F4E" w:rsidRPr="00337F42">
        <w:rPr>
          <w:rFonts w:ascii="Times New Roman" w:hAnsi="Times New Roman" w:cs="Times New Roman"/>
          <w:sz w:val="24"/>
          <w:szCs w:val="24"/>
        </w:rPr>
        <w:t xml:space="preserve"> Lives Model-Desistance Research-Happenings with in Treatment-The Length of the Treatment –Value of Peer Mentor Schemes-The Problems of Treating Offenders with Co-Morbidity-Role of the Forensic Psychologist in Treatment Provision-Therapeutic Communities Offer.</w:t>
      </w:r>
    </w:p>
    <w:p w14:paraId="7D8BB6CB" w14:textId="77777777" w:rsidR="00B25F8B" w:rsidRDefault="00B25F8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31FCD823" w14:textId="57F56E0C" w:rsidR="00732F4E" w:rsidRPr="00337F42" w:rsidRDefault="00732F4E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Report Writing: </w:t>
      </w:r>
    </w:p>
    <w:p w14:paraId="4BFC9280" w14:textId="331FA79E" w:rsidR="00732F4E" w:rsidRPr="00337F42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Concepts-Writing Reports-Legislation and Guidance-Share our Reports with Offenders –Other View on Reports-Balance between the Personal and Professional Dialectic</w:t>
      </w:r>
    </w:p>
    <w:p w14:paraId="338D25E5" w14:textId="77777777" w:rsidR="00732F4E" w:rsidRPr="00337F42" w:rsidRDefault="00732F4E" w:rsidP="005C5D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 xml:space="preserve">Re-Imagining Forensic Psychology: </w:t>
      </w:r>
    </w:p>
    <w:p w14:paraId="48F3A386" w14:textId="606E274C" w:rsidR="00732F4E" w:rsidRPr="00E45BE1" w:rsidRDefault="005C5D91" w:rsidP="005C5D9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F4E" w:rsidRPr="00337F42">
        <w:rPr>
          <w:rFonts w:ascii="Times New Roman" w:hAnsi="Times New Roman" w:cs="Times New Roman"/>
          <w:sz w:val="24"/>
          <w:szCs w:val="24"/>
        </w:rPr>
        <w:t>Key Concepts – Assessing the Status of Forensic Psychology-Forensic Psychology as a Discipline-The Utility of Forensic Psychology-Future Prospects for Forensic Psychology.</w:t>
      </w:r>
    </w:p>
    <w:p w14:paraId="7CE672B6" w14:textId="77777777" w:rsidR="005C5D91" w:rsidRDefault="005C5D91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45D523A5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Course Outcomes:</w:t>
      </w:r>
    </w:p>
    <w:p w14:paraId="1CC55439" w14:textId="77777777" w:rsidR="00732F4E" w:rsidRPr="00337F42" w:rsidRDefault="00732F4E" w:rsidP="00732F4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b/>
          <w:bCs/>
          <w:sz w:val="24"/>
          <w:szCs w:val="24"/>
        </w:rPr>
        <w:t>CO1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Students understand the nature, definition and history of Forensic </w:t>
      </w:r>
      <w:r w:rsidRPr="00337F42">
        <w:rPr>
          <w:rFonts w:ascii="Times New Roman" w:hAnsi="Times New Roman" w:cs="Times New Roman"/>
          <w:sz w:val="24"/>
          <w:szCs w:val="24"/>
        </w:rPr>
        <w:tab/>
        <w:t>Psychology</w:t>
      </w:r>
    </w:p>
    <w:p w14:paraId="593CDC08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CO2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learn the various legal concepts and political philosophy</w:t>
      </w:r>
    </w:p>
    <w:p w14:paraId="0ED20A22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CO3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 xml:space="preserve">Student explore the clinical issues in forensic assessment </w:t>
      </w:r>
    </w:p>
    <w:p w14:paraId="2ADB6B0E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ab/>
      </w:r>
      <w:r w:rsidRPr="00337F42">
        <w:rPr>
          <w:rFonts w:ascii="Times New Roman" w:hAnsi="Times New Roman" w:cs="Times New Roman"/>
          <w:b/>
          <w:bCs/>
          <w:sz w:val="24"/>
          <w:szCs w:val="24"/>
        </w:rPr>
        <w:t>CO4</w:t>
      </w:r>
      <w:r w:rsidRPr="00337F42">
        <w:rPr>
          <w:rFonts w:ascii="Times New Roman" w:hAnsi="Times New Roman" w:cs="Times New Roman"/>
          <w:sz w:val="24"/>
          <w:szCs w:val="24"/>
        </w:rPr>
        <w:t>:</w:t>
      </w:r>
      <w:r w:rsidRPr="00337F42">
        <w:rPr>
          <w:rFonts w:ascii="Times New Roman" w:hAnsi="Times New Roman" w:cs="Times New Roman"/>
          <w:sz w:val="24"/>
          <w:szCs w:val="24"/>
        </w:rPr>
        <w:tab/>
        <w:t>Students perform treatment and rehabilitation for high-risk occupations</w:t>
      </w:r>
    </w:p>
    <w:p w14:paraId="3EA6D479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2131FE60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Textbook:</w:t>
      </w:r>
    </w:p>
    <w:p w14:paraId="15F8693E" w14:textId="77777777" w:rsidR="00732F4E" w:rsidRPr="00337F42" w:rsidRDefault="00732F4E" w:rsidP="000E219A">
      <w:pPr>
        <w:pStyle w:val="ListParagraph"/>
        <w:numPr>
          <w:ilvl w:val="0"/>
          <w:numId w:val="33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 xml:space="preserve"> Jennifer Brown, Yvonne Shell &amp; Terri Cole (2015) Forensic Psychology, New Delhi, SAGE Publication</w:t>
      </w:r>
    </w:p>
    <w:p w14:paraId="75EA241F" w14:textId="23B23E03" w:rsidR="00732F4E" w:rsidRDefault="00732F4E" w:rsidP="00732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8A6BC" w14:textId="77777777" w:rsidR="00732F4E" w:rsidRPr="00337F42" w:rsidRDefault="00732F4E" w:rsidP="00732F4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14:paraId="59A13C4F" w14:textId="77777777" w:rsidR="00732F4E" w:rsidRPr="00337F42" w:rsidRDefault="00732F4E" w:rsidP="000E219A">
      <w:pPr>
        <w:pStyle w:val="ListParagraph"/>
        <w:numPr>
          <w:ilvl w:val="0"/>
          <w:numId w:val="34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Lenore E. Walker (2004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).Introduction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to Forensic Psychology: Clinical and Social Psychological Perspectives. Plenum Publishing Corporation, New York.</w:t>
      </w:r>
    </w:p>
    <w:p w14:paraId="19937D84" w14:textId="77777777" w:rsidR="00732F4E" w:rsidRPr="00337F42" w:rsidRDefault="00732F4E" w:rsidP="000E219A">
      <w:pPr>
        <w:pStyle w:val="ListParagraph"/>
        <w:numPr>
          <w:ilvl w:val="0"/>
          <w:numId w:val="34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sz w:val="24"/>
          <w:szCs w:val="24"/>
        </w:rPr>
        <w:t>Adrian Needs (Editor</w:t>
      </w:r>
      <w:proofErr w:type="gramStart"/>
      <w:r w:rsidRPr="00337F42">
        <w:rPr>
          <w:rFonts w:ascii="Times New Roman" w:hAnsi="Times New Roman" w:cs="Times New Roman"/>
          <w:sz w:val="24"/>
          <w:szCs w:val="24"/>
        </w:rPr>
        <w:t>),Graham</w:t>
      </w:r>
      <w:proofErr w:type="gramEnd"/>
      <w:r w:rsidRPr="0033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42">
        <w:rPr>
          <w:rFonts w:ascii="Times New Roman" w:hAnsi="Times New Roman" w:cs="Times New Roman"/>
          <w:sz w:val="24"/>
          <w:szCs w:val="24"/>
        </w:rPr>
        <w:t>J.TowelEditor</w:t>
      </w:r>
      <w:proofErr w:type="spellEnd"/>
      <w:r w:rsidRPr="00337F42">
        <w:rPr>
          <w:rFonts w:ascii="Times New Roman" w:hAnsi="Times New Roman" w:cs="Times New Roman"/>
          <w:sz w:val="24"/>
          <w:szCs w:val="24"/>
        </w:rPr>
        <w:t xml:space="preserve"> 2004).Applying Psychology to Forensic Practice. Blackwell Publishers, New York </w:t>
      </w:r>
    </w:p>
    <w:p w14:paraId="75437128" w14:textId="3055E7A1" w:rsidR="00732F4E" w:rsidRPr="00337F42" w:rsidRDefault="00732F4E" w:rsidP="00732F4E">
      <w:pPr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337F42">
        <w:rPr>
          <w:rFonts w:ascii="Times New Roman" w:hAnsi="Times New Roman" w:cs="Times New Roman"/>
          <w:b/>
          <w:sz w:val="24"/>
          <w:szCs w:val="24"/>
        </w:rPr>
        <w:t>Outcome Mapping</w:t>
      </w:r>
    </w:p>
    <w:p w14:paraId="3758FE8C" w14:textId="77777777" w:rsidR="00732F4E" w:rsidRPr="00337F42" w:rsidRDefault="00732F4E" w:rsidP="0073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037"/>
        <w:gridCol w:w="1030"/>
        <w:gridCol w:w="1037"/>
        <w:gridCol w:w="1027"/>
        <w:gridCol w:w="1037"/>
      </w:tblGrid>
      <w:tr w:rsidR="00732F4E" w:rsidRPr="00337F42" w14:paraId="466CB441" w14:textId="77777777" w:rsidTr="008A12B0">
        <w:trPr>
          <w:trHeight w:val="447"/>
        </w:trPr>
        <w:tc>
          <w:tcPr>
            <w:tcW w:w="1573" w:type="dxa"/>
            <w:vAlign w:val="center"/>
          </w:tcPr>
          <w:p w14:paraId="6C2A13CD" w14:textId="77777777" w:rsidR="00732F4E" w:rsidRPr="00337F42" w:rsidRDefault="00732F4E" w:rsidP="008A12B0">
            <w:pPr>
              <w:pStyle w:val="TableParagraph"/>
              <w:spacing w:line="260" w:lineRule="exact"/>
              <w:ind w:left="40" w:right="24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037" w:type="dxa"/>
            <w:vAlign w:val="center"/>
          </w:tcPr>
          <w:p w14:paraId="2546A299" w14:textId="77777777" w:rsidR="00732F4E" w:rsidRPr="00337F42" w:rsidRDefault="00732F4E" w:rsidP="008A12B0">
            <w:pPr>
              <w:pStyle w:val="TableParagraph"/>
              <w:spacing w:line="260" w:lineRule="exact"/>
              <w:ind w:left="40" w:right="32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1030" w:type="dxa"/>
            <w:vAlign w:val="center"/>
          </w:tcPr>
          <w:p w14:paraId="21D89CA1" w14:textId="77777777" w:rsidR="00732F4E" w:rsidRPr="00337F42" w:rsidRDefault="00732F4E" w:rsidP="008A12B0">
            <w:pPr>
              <w:pStyle w:val="TableParagraph"/>
              <w:spacing w:line="260" w:lineRule="exact"/>
              <w:ind w:left="35" w:right="33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1037" w:type="dxa"/>
            <w:vAlign w:val="center"/>
          </w:tcPr>
          <w:p w14:paraId="0DFD8630" w14:textId="77777777" w:rsidR="00732F4E" w:rsidRPr="00337F42" w:rsidRDefault="00732F4E" w:rsidP="008A12B0">
            <w:pPr>
              <w:pStyle w:val="TableParagraph"/>
              <w:spacing w:line="260" w:lineRule="exact"/>
              <w:ind w:left="39" w:right="32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1027" w:type="dxa"/>
            <w:vAlign w:val="center"/>
          </w:tcPr>
          <w:p w14:paraId="52118DAB" w14:textId="77777777" w:rsidR="00732F4E" w:rsidRPr="00337F42" w:rsidRDefault="00732F4E" w:rsidP="008A12B0">
            <w:pPr>
              <w:pStyle w:val="TableParagraph"/>
              <w:spacing w:line="260" w:lineRule="exact"/>
              <w:ind w:left="35" w:right="33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1037" w:type="dxa"/>
            <w:vAlign w:val="center"/>
          </w:tcPr>
          <w:p w14:paraId="0674B5BC" w14:textId="77777777" w:rsidR="00732F4E" w:rsidRPr="00337F42" w:rsidRDefault="00732F4E" w:rsidP="008A12B0">
            <w:pPr>
              <w:pStyle w:val="TableParagraph"/>
              <w:spacing w:line="260" w:lineRule="exact"/>
              <w:ind w:left="40" w:right="32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PO5</w:t>
            </w:r>
          </w:p>
        </w:tc>
      </w:tr>
      <w:tr w:rsidR="00732F4E" w:rsidRPr="00337F42" w14:paraId="7B6217A7" w14:textId="77777777" w:rsidTr="008A12B0">
        <w:trPr>
          <w:trHeight w:val="447"/>
        </w:trPr>
        <w:tc>
          <w:tcPr>
            <w:tcW w:w="1573" w:type="dxa"/>
            <w:vAlign w:val="center"/>
          </w:tcPr>
          <w:p w14:paraId="534BFBFA" w14:textId="77777777" w:rsidR="00732F4E" w:rsidRPr="00337F42" w:rsidRDefault="00732F4E" w:rsidP="008A12B0">
            <w:pPr>
              <w:pStyle w:val="TableParagraph"/>
              <w:spacing w:line="260" w:lineRule="exact"/>
              <w:ind w:left="40" w:right="24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1037" w:type="dxa"/>
            <w:vAlign w:val="center"/>
          </w:tcPr>
          <w:p w14:paraId="250E81E9" w14:textId="77777777" w:rsidR="00732F4E" w:rsidRPr="00337F42" w:rsidRDefault="00732F4E" w:rsidP="008A12B0">
            <w:pPr>
              <w:pStyle w:val="TableParagraph"/>
              <w:spacing w:line="260" w:lineRule="exact"/>
              <w:ind w:left="3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14:paraId="389A8430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ACDF64A" w14:textId="77777777" w:rsidR="00732F4E" w:rsidRPr="00337F42" w:rsidRDefault="00732F4E" w:rsidP="008A12B0">
            <w:pPr>
              <w:pStyle w:val="TableParagraph"/>
              <w:spacing w:line="260" w:lineRule="exact"/>
              <w:ind w:left="3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6A6E27FB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F00C3BE" w14:textId="77777777" w:rsidR="00732F4E" w:rsidRPr="00337F42" w:rsidRDefault="00732F4E" w:rsidP="008A12B0">
            <w:pPr>
              <w:pStyle w:val="TableParagraph"/>
              <w:spacing w:line="260" w:lineRule="exact"/>
              <w:ind w:left="3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  <w:tr w:rsidR="00732F4E" w:rsidRPr="00337F42" w14:paraId="268EC57F" w14:textId="77777777" w:rsidTr="008A12B0">
        <w:trPr>
          <w:trHeight w:val="455"/>
        </w:trPr>
        <w:tc>
          <w:tcPr>
            <w:tcW w:w="1573" w:type="dxa"/>
            <w:vAlign w:val="center"/>
          </w:tcPr>
          <w:p w14:paraId="7D325461" w14:textId="77777777" w:rsidR="00732F4E" w:rsidRPr="00337F42" w:rsidRDefault="00732F4E" w:rsidP="008A12B0">
            <w:pPr>
              <w:pStyle w:val="TableParagraph"/>
              <w:spacing w:line="265" w:lineRule="exact"/>
              <w:ind w:left="40" w:right="24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1037" w:type="dxa"/>
            <w:vAlign w:val="center"/>
          </w:tcPr>
          <w:p w14:paraId="0EDC110A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B867397" w14:textId="77777777" w:rsidR="00732F4E" w:rsidRPr="00337F42" w:rsidRDefault="00732F4E" w:rsidP="008A12B0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600D4238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7B23A6D" w14:textId="77777777" w:rsidR="00732F4E" w:rsidRPr="00337F42" w:rsidRDefault="00732F4E" w:rsidP="008A12B0">
            <w:pPr>
              <w:pStyle w:val="TableParagraph"/>
              <w:spacing w:line="265" w:lineRule="exact"/>
              <w:ind w:right="1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0B7870DF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2F4E" w:rsidRPr="00337F42" w14:paraId="2986A1E4" w14:textId="77777777" w:rsidTr="008A12B0">
        <w:trPr>
          <w:trHeight w:val="447"/>
        </w:trPr>
        <w:tc>
          <w:tcPr>
            <w:tcW w:w="1573" w:type="dxa"/>
            <w:vAlign w:val="center"/>
          </w:tcPr>
          <w:p w14:paraId="4E3B729A" w14:textId="77777777" w:rsidR="00732F4E" w:rsidRPr="00337F42" w:rsidRDefault="00732F4E" w:rsidP="008A12B0">
            <w:pPr>
              <w:pStyle w:val="TableParagraph"/>
              <w:spacing w:line="260" w:lineRule="exact"/>
              <w:ind w:left="40" w:right="24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1037" w:type="dxa"/>
            <w:vAlign w:val="center"/>
          </w:tcPr>
          <w:p w14:paraId="59A85323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8A53B6" w14:textId="77777777" w:rsidR="00732F4E" w:rsidRPr="00337F42" w:rsidRDefault="00732F4E" w:rsidP="008A12B0">
            <w:pPr>
              <w:pStyle w:val="TableParagraph"/>
              <w:spacing w:line="260" w:lineRule="exact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3ABA3978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53B8DF5" w14:textId="77777777" w:rsidR="00732F4E" w:rsidRPr="00337F42" w:rsidRDefault="00732F4E" w:rsidP="008A12B0">
            <w:pPr>
              <w:pStyle w:val="TableParagraph"/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28C1AFEB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2F4E" w:rsidRPr="00337F42" w14:paraId="78C25F37" w14:textId="77777777" w:rsidTr="008A12B0">
        <w:trPr>
          <w:trHeight w:val="447"/>
        </w:trPr>
        <w:tc>
          <w:tcPr>
            <w:tcW w:w="1573" w:type="dxa"/>
            <w:vAlign w:val="center"/>
          </w:tcPr>
          <w:p w14:paraId="2CFD614D" w14:textId="77777777" w:rsidR="00732F4E" w:rsidRPr="00337F42" w:rsidRDefault="00732F4E" w:rsidP="008A12B0">
            <w:pPr>
              <w:pStyle w:val="TableParagraph"/>
              <w:spacing w:line="260" w:lineRule="exact"/>
              <w:ind w:left="40" w:right="24"/>
              <w:jc w:val="center"/>
              <w:rPr>
                <w:b/>
                <w:sz w:val="24"/>
                <w:szCs w:val="24"/>
              </w:rPr>
            </w:pPr>
            <w:r w:rsidRPr="00337F4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1037" w:type="dxa"/>
            <w:vAlign w:val="center"/>
          </w:tcPr>
          <w:p w14:paraId="0F8A86AA" w14:textId="77777777" w:rsidR="00732F4E" w:rsidRPr="00337F42" w:rsidRDefault="00732F4E" w:rsidP="008A12B0">
            <w:pPr>
              <w:pStyle w:val="TableParagraph"/>
              <w:spacing w:line="260" w:lineRule="exact"/>
              <w:ind w:left="3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14:paraId="505CEA5E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7980459" w14:textId="77777777" w:rsidR="00732F4E" w:rsidRPr="00337F42" w:rsidRDefault="00732F4E" w:rsidP="008A12B0">
            <w:pPr>
              <w:pStyle w:val="TableParagraph"/>
              <w:spacing w:line="260" w:lineRule="exact"/>
              <w:ind w:left="3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3DEB88E6" w14:textId="77777777" w:rsidR="00732F4E" w:rsidRPr="00337F42" w:rsidRDefault="00732F4E" w:rsidP="008A12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0FEFACBC" w14:textId="77777777" w:rsidR="00732F4E" w:rsidRPr="00337F42" w:rsidRDefault="00732F4E" w:rsidP="008A12B0">
            <w:pPr>
              <w:pStyle w:val="TableParagraph"/>
              <w:spacing w:line="260" w:lineRule="exact"/>
              <w:ind w:left="3"/>
              <w:jc w:val="center"/>
              <w:rPr>
                <w:sz w:val="24"/>
                <w:szCs w:val="24"/>
              </w:rPr>
            </w:pPr>
            <w:r w:rsidRPr="00337F42">
              <w:rPr>
                <w:sz w:val="24"/>
                <w:szCs w:val="24"/>
              </w:rPr>
              <w:t>3</w:t>
            </w:r>
          </w:p>
        </w:tc>
      </w:tr>
    </w:tbl>
    <w:p w14:paraId="53CBC6A7" w14:textId="77777777" w:rsidR="00732F4E" w:rsidRPr="00337F42" w:rsidRDefault="00732F4E" w:rsidP="0073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D04E" w14:textId="77777777" w:rsidR="00732F4E" w:rsidRPr="00337F42" w:rsidRDefault="00732F4E" w:rsidP="0073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41FCC" w14:textId="77777777" w:rsidR="00732F4E" w:rsidRPr="00337F42" w:rsidRDefault="00732F4E" w:rsidP="0073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E1487" w14:textId="77777777" w:rsidR="00013AA5" w:rsidRPr="00337F42" w:rsidRDefault="00013AA5" w:rsidP="00C6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3889"/>
        <w:gridCol w:w="2355"/>
      </w:tblGrid>
      <w:tr w:rsidR="00762D1A" w:rsidRPr="00337F42" w14:paraId="1F5502E1" w14:textId="77777777" w:rsidTr="00762D1A">
        <w:trPr>
          <w:trHeight w:val="1337"/>
        </w:trPr>
        <w:tc>
          <w:tcPr>
            <w:tcW w:w="2802" w:type="dxa"/>
            <w:vAlign w:val="center"/>
          </w:tcPr>
          <w:p w14:paraId="18448ACA" w14:textId="77777777" w:rsidR="00762D1A" w:rsidRPr="00337F42" w:rsidRDefault="00762D1A" w:rsidP="00762D1A">
            <w:pPr>
              <w:tabs>
                <w:tab w:val="center" w:pos="4680"/>
              </w:tabs>
              <w:spacing w:after="60" w:line="30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 VI</w:t>
            </w:r>
            <w:r w:rsidRPr="00337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Skill Based Subject – IV</w:t>
            </w:r>
          </w:p>
        </w:tc>
        <w:tc>
          <w:tcPr>
            <w:tcW w:w="4189" w:type="dxa"/>
            <w:vAlign w:val="center"/>
          </w:tcPr>
          <w:p w14:paraId="188D3157" w14:textId="77777777" w:rsidR="00762D1A" w:rsidRPr="00337F42" w:rsidRDefault="00762D1A" w:rsidP="00762D1A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22UPSYS68</w:t>
            </w:r>
          </w:p>
          <w:p w14:paraId="7BAA94CB" w14:textId="77777777" w:rsidR="00762D1A" w:rsidRPr="00337F42" w:rsidRDefault="00762D1A" w:rsidP="00762D1A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37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Experiential  Learning</w:t>
            </w:r>
            <w:proofErr w:type="gramEnd"/>
          </w:p>
        </w:tc>
        <w:tc>
          <w:tcPr>
            <w:tcW w:w="2477" w:type="dxa"/>
            <w:vAlign w:val="center"/>
          </w:tcPr>
          <w:p w14:paraId="5A1B26CE" w14:textId="77777777" w:rsidR="00762D1A" w:rsidRPr="00337F42" w:rsidRDefault="00762D1A" w:rsidP="00762D1A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CRIEDITS :2</w:t>
            </w:r>
          </w:p>
          <w:p w14:paraId="5EAC9ECD" w14:textId="77777777" w:rsidR="00762D1A" w:rsidRPr="00337F42" w:rsidRDefault="00762D1A" w:rsidP="00762D1A">
            <w:pPr>
              <w:tabs>
                <w:tab w:val="center" w:pos="4680"/>
              </w:tabs>
              <w:spacing w:after="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42">
              <w:rPr>
                <w:rFonts w:ascii="Times New Roman" w:hAnsi="Times New Roman" w:cs="Times New Roman"/>
                <w:b/>
                <w:sz w:val="24"/>
                <w:szCs w:val="24"/>
              </w:rPr>
              <w:t>HOURS:2</w:t>
            </w:r>
          </w:p>
        </w:tc>
      </w:tr>
    </w:tbl>
    <w:p w14:paraId="33C14A9E" w14:textId="77777777" w:rsidR="00C6439E" w:rsidRPr="00337F42" w:rsidRDefault="00C6439E" w:rsidP="00C6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FED15" w14:textId="77777777" w:rsidR="00C6439E" w:rsidRPr="00337F42" w:rsidRDefault="00C6439E" w:rsidP="00C64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F026D" w14:textId="2A3EFFA4" w:rsidR="00C6439E" w:rsidRDefault="00C6439E" w:rsidP="00A0182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In the sixth semester students as part of experiential learning are formed into small groups and are made to visit, observe and </w:t>
      </w:r>
      <w:r w:rsidR="00875F5C" w:rsidRPr="0033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analyse</w:t>
      </w:r>
      <w:r w:rsidRPr="0033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activities in certain mental health clinics, special schools, and psychological institutions under the supervision of a faculty member. The students have to document their experience and submit it as a report which would be evaluated for 100 marks (75 + 25)</w:t>
      </w:r>
    </w:p>
    <w:sectPr w:rsidR="00C6439E" w:rsidSect="00A46D74">
      <w:pgSz w:w="12240" w:h="15840"/>
      <w:pgMar w:top="1440" w:right="1797" w:bottom="1440" w:left="1797" w:header="0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C610" w14:textId="77777777" w:rsidR="00795903" w:rsidRDefault="00795903" w:rsidP="00CA1462">
      <w:pPr>
        <w:spacing w:after="0" w:line="240" w:lineRule="auto"/>
      </w:pPr>
      <w:r>
        <w:separator/>
      </w:r>
    </w:p>
  </w:endnote>
  <w:endnote w:type="continuationSeparator" w:id="0">
    <w:p w14:paraId="6A500099" w14:textId="77777777" w:rsidR="00795903" w:rsidRDefault="00795903" w:rsidP="00CA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810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CD9" w14:textId="2CCCC640" w:rsidR="00A84435" w:rsidRDefault="00AF75F2">
        <w:pPr>
          <w:pStyle w:val="Footer"/>
          <w:jc w:val="right"/>
        </w:pPr>
      </w:p>
    </w:sdtContent>
  </w:sdt>
  <w:p w14:paraId="28BE5473" w14:textId="77777777" w:rsidR="00A84435" w:rsidRDefault="00A84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7738" w14:textId="684E99A0" w:rsidR="00A84435" w:rsidRDefault="00A84435">
    <w:pPr>
      <w:pStyle w:val="Footer"/>
      <w:jc w:val="right"/>
    </w:pPr>
  </w:p>
  <w:p w14:paraId="78FE1C16" w14:textId="77777777" w:rsidR="00A84435" w:rsidRDefault="00A84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B345" w14:textId="77777777" w:rsidR="00795903" w:rsidRDefault="00795903" w:rsidP="00CA1462">
      <w:pPr>
        <w:spacing w:after="0" w:line="240" w:lineRule="auto"/>
      </w:pPr>
      <w:r>
        <w:separator/>
      </w:r>
    </w:p>
  </w:footnote>
  <w:footnote w:type="continuationSeparator" w:id="0">
    <w:p w14:paraId="334F2C51" w14:textId="77777777" w:rsidR="00795903" w:rsidRDefault="00795903" w:rsidP="00CA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8C36" w14:textId="77777777" w:rsidR="00A84435" w:rsidRDefault="00A84435" w:rsidP="008A12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23EB241" w14:textId="77777777" w:rsidR="00A84435" w:rsidRDefault="00A84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933" w14:textId="35B7744B" w:rsidR="00792CC4" w:rsidRDefault="00792CC4">
    <w:pPr>
      <w:pStyle w:val="Header"/>
    </w:pPr>
    <w:r w:rsidRPr="00792CC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F523A2" wp14:editId="2C64D525">
              <wp:simplePos x="0" y="0"/>
              <wp:positionH relativeFrom="page">
                <wp:posOffset>6629400</wp:posOffset>
              </wp:positionH>
              <wp:positionV relativeFrom="topMargin">
                <wp:posOffset>457200</wp:posOffset>
              </wp:positionV>
              <wp:extent cx="91186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5B020" w14:textId="77777777" w:rsidR="00792CC4" w:rsidRPr="00792CC4" w:rsidRDefault="00792CC4" w:rsidP="00792CC4">
                          <w:pPr>
                            <w:spacing w:after="0" w:line="240" w:lineRule="auto"/>
                          </w:pPr>
                          <w:r w:rsidRPr="00792CC4">
                            <w:fldChar w:fldCharType="begin"/>
                          </w:r>
                          <w:r w:rsidRPr="00792CC4">
                            <w:instrText xml:space="preserve"> PAGE   \* MERGEFORMAT </w:instrText>
                          </w:r>
                          <w:r w:rsidRPr="00792CC4">
                            <w:fldChar w:fldCharType="separate"/>
                          </w:r>
                          <w:r w:rsidRPr="00792CC4">
                            <w:rPr>
                              <w:noProof/>
                            </w:rPr>
                            <w:t>2</w:t>
                          </w:r>
                          <w:r w:rsidRPr="00792CC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523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pt;margin-top:36pt;width:71.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" o:allowincell="f" filled="f" stroked="f">
              <v:textbox style="mso-fit-shape-to-text:t" inset=",0,,0">
                <w:txbxContent>
                  <w:p w14:paraId="0215B020" w14:textId="77777777" w:rsidR="00792CC4" w:rsidRPr="00792CC4" w:rsidRDefault="00792CC4" w:rsidP="00792CC4">
                    <w:pPr>
                      <w:spacing w:after="0" w:line="240" w:lineRule="auto"/>
                    </w:pPr>
                    <w:r w:rsidRPr="00792CC4">
                      <w:fldChar w:fldCharType="begin"/>
                    </w:r>
                    <w:r w:rsidRPr="00792CC4">
                      <w:instrText xml:space="preserve"> PAGE   \* MERGEFORMAT </w:instrText>
                    </w:r>
                    <w:r w:rsidRPr="00792CC4">
                      <w:fldChar w:fldCharType="separate"/>
                    </w:r>
                    <w:r w:rsidRPr="00792CC4">
                      <w:rPr>
                        <w:noProof/>
                      </w:rPr>
                      <w:t>2</w:t>
                    </w:r>
                    <w:r w:rsidRPr="00792CC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792CC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51B75F" wp14:editId="60F48390">
              <wp:simplePos x="0" y="0"/>
              <wp:positionH relativeFrom="margin">
                <wp:posOffset>0</wp:posOffset>
              </wp:positionH>
              <wp:positionV relativeFrom="topMargin">
                <wp:posOffset>466725</wp:posOffset>
              </wp:positionV>
              <wp:extent cx="5943600" cy="173736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8C5AA" w14:textId="77777777" w:rsidR="00792CC4" w:rsidRDefault="00792CC4" w:rsidP="00792CC4">
                          <w:pPr>
                            <w:pStyle w:val="BodyTextIndent"/>
                            <w:jc w:val="right"/>
                            <w:rPr>
                              <w:noProof/>
                            </w:rPr>
                          </w:pPr>
                          <w:r w:rsidRPr="00B15008">
                            <w:rPr>
                              <w:sz w:val="18"/>
                              <w:szCs w:val="18"/>
                              <w:lang w:val="en-US"/>
                            </w:rPr>
                            <w:t>Students Admitted in the Year 2022-23 ONLY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B75F" id="Text Box 3" o:spid="_x0000_s1027" type="#_x0000_t202" style="position:absolute;margin-left:0;margin-top:36.75pt;width:468pt;height:13.7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" o:allowincell="f" filled="f" stroked="f">
              <v:textbox style="mso-fit-shape-to-text:t" inset=",0,,0">
                <w:txbxContent>
                  <w:p w14:paraId="7CD8C5AA" w14:textId="77777777" w:rsidR="00792CC4" w:rsidRDefault="00792CC4" w:rsidP="00792CC4">
                    <w:pPr>
                      <w:pStyle w:val="BodyTextIndent"/>
                      <w:jc w:val="right"/>
                      <w:rPr>
                        <w:noProof/>
                      </w:rPr>
                    </w:pPr>
                    <w:r w:rsidRPr="00B15008">
                      <w:rPr>
                        <w:sz w:val="18"/>
                        <w:szCs w:val="18"/>
                        <w:lang w:val="en-US"/>
                      </w:rPr>
                      <w:t>Students Admitted in the Year 2022-23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0454" w14:textId="642A0D83" w:rsidR="00792CC4" w:rsidRDefault="00792C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63196E" wp14:editId="2A4D53E1">
              <wp:simplePos x="0" y="0"/>
              <wp:positionH relativeFrom="page">
                <wp:posOffset>6629400</wp:posOffset>
              </wp:positionH>
              <wp:positionV relativeFrom="topMargin">
                <wp:posOffset>329243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548F1" w14:textId="77777777" w:rsidR="00792CC4" w:rsidRPr="00792CC4" w:rsidRDefault="00792CC4">
                          <w:pPr>
                            <w:spacing w:after="0" w:line="240" w:lineRule="auto"/>
                          </w:pPr>
                          <w:r w:rsidRPr="00792CC4">
                            <w:fldChar w:fldCharType="begin"/>
                          </w:r>
                          <w:r w:rsidRPr="00792CC4">
                            <w:instrText xml:space="preserve"> PAGE   \* MERGEFORMAT </w:instrText>
                          </w:r>
                          <w:r w:rsidRPr="00792CC4">
                            <w:fldChar w:fldCharType="separate"/>
                          </w:r>
                          <w:r w:rsidRPr="00792CC4">
                            <w:rPr>
                              <w:noProof/>
                            </w:rPr>
                            <w:t>2</w:t>
                          </w:r>
                          <w:r w:rsidRPr="00792CC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3196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8" type="#_x0000_t202" style="position:absolute;margin-left:522pt;margin-top:25.9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" o:allowincell="f" filled="f" stroked="f">
              <v:textbox style="mso-fit-shape-to-text:t" inset=",0,,0">
                <w:txbxContent>
                  <w:p w14:paraId="63C548F1" w14:textId="77777777" w:rsidR="00792CC4" w:rsidRPr="00792CC4" w:rsidRDefault="00792CC4">
                    <w:pPr>
                      <w:spacing w:after="0" w:line="240" w:lineRule="auto"/>
                    </w:pPr>
                    <w:r w:rsidRPr="00792CC4">
                      <w:fldChar w:fldCharType="begin"/>
                    </w:r>
                    <w:r w:rsidRPr="00792CC4">
                      <w:instrText xml:space="preserve"> PAGE   \* MERGEFORMAT </w:instrText>
                    </w:r>
                    <w:r w:rsidRPr="00792CC4">
                      <w:fldChar w:fldCharType="separate"/>
                    </w:r>
                    <w:r w:rsidRPr="00792CC4">
                      <w:rPr>
                        <w:noProof/>
                      </w:rPr>
                      <w:t>2</w:t>
                    </w:r>
                    <w:r w:rsidRPr="00792CC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6E2A5C" wp14:editId="3C5536D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0DA11" w14:textId="68CAAB26" w:rsidR="00792CC4" w:rsidRDefault="00792CC4" w:rsidP="00792CC4">
                          <w:pPr>
                            <w:pStyle w:val="BodyTextIndent"/>
                            <w:jc w:val="right"/>
                            <w:rPr>
                              <w:noProof/>
                            </w:rPr>
                          </w:pPr>
                          <w:r w:rsidRPr="00B15008">
                            <w:rPr>
                              <w:sz w:val="18"/>
                              <w:szCs w:val="18"/>
                              <w:lang w:val="en-US"/>
                            </w:rPr>
                            <w:t>Students Admitted in the Year 2022-23 ONLY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E2A5C" id="Text Box 220" o:spid="_x0000_s1029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nOtwIAAL4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" o:allowincell="f" filled="f" stroked="f">
              <v:textbox style="mso-fit-shape-to-text:t" inset=",0,,0">
                <w:txbxContent>
                  <w:p w14:paraId="34E0DA11" w14:textId="68CAAB26" w:rsidR="00792CC4" w:rsidRDefault="00792CC4" w:rsidP="00792CC4">
                    <w:pPr>
                      <w:pStyle w:val="BodyTextIndent"/>
                      <w:jc w:val="right"/>
                      <w:rPr>
                        <w:noProof/>
                      </w:rPr>
                    </w:pPr>
                    <w:r w:rsidRPr="00B15008">
                      <w:rPr>
                        <w:sz w:val="18"/>
                        <w:szCs w:val="18"/>
                        <w:lang w:val="en-US"/>
                      </w:rPr>
                      <w:t>Students Admitted in the Year 2022-23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00F"/>
    <w:multiLevelType w:val="hybridMultilevel"/>
    <w:tmpl w:val="96D2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76"/>
    <w:multiLevelType w:val="hybridMultilevel"/>
    <w:tmpl w:val="C8645218"/>
    <w:lvl w:ilvl="0" w:tplc="A76438CC">
      <w:start w:val="1"/>
      <w:numFmt w:val="decimal"/>
      <w:lvlText w:val="%1."/>
      <w:lvlJc w:val="left"/>
      <w:pPr>
        <w:ind w:left="2501" w:hanging="90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11C"/>
    <w:multiLevelType w:val="hybridMultilevel"/>
    <w:tmpl w:val="197A9E0E"/>
    <w:lvl w:ilvl="0" w:tplc="22B84E9C">
      <w:start w:val="1"/>
      <w:numFmt w:val="decimal"/>
      <w:lvlText w:val="%1."/>
      <w:lvlJc w:val="left"/>
      <w:pPr>
        <w:ind w:left="1546" w:hanging="486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0985C4C">
      <w:numFmt w:val="bullet"/>
      <w:lvlText w:val="•"/>
      <w:lvlJc w:val="left"/>
      <w:pPr>
        <w:ind w:left="2572" w:hanging="486"/>
      </w:pPr>
      <w:rPr>
        <w:rFonts w:hint="default"/>
        <w:lang w:val="en-US" w:eastAsia="en-US" w:bidi="ar-SA"/>
      </w:rPr>
    </w:lvl>
    <w:lvl w:ilvl="2" w:tplc="390A873C">
      <w:numFmt w:val="bullet"/>
      <w:lvlText w:val="•"/>
      <w:lvlJc w:val="left"/>
      <w:pPr>
        <w:ind w:left="3604" w:hanging="486"/>
      </w:pPr>
      <w:rPr>
        <w:rFonts w:hint="default"/>
        <w:lang w:val="en-US" w:eastAsia="en-US" w:bidi="ar-SA"/>
      </w:rPr>
    </w:lvl>
    <w:lvl w:ilvl="3" w:tplc="7CD8C9DE">
      <w:numFmt w:val="bullet"/>
      <w:lvlText w:val="•"/>
      <w:lvlJc w:val="left"/>
      <w:pPr>
        <w:ind w:left="4636" w:hanging="486"/>
      </w:pPr>
      <w:rPr>
        <w:rFonts w:hint="default"/>
        <w:lang w:val="en-US" w:eastAsia="en-US" w:bidi="ar-SA"/>
      </w:rPr>
    </w:lvl>
    <w:lvl w:ilvl="4" w:tplc="FDB49876">
      <w:numFmt w:val="bullet"/>
      <w:lvlText w:val="•"/>
      <w:lvlJc w:val="left"/>
      <w:pPr>
        <w:ind w:left="5668" w:hanging="486"/>
      </w:pPr>
      <w:rPr>
        <w:rFonts w:hint="default"/>
        <w:lang w:val="en-US" w:eastAsia="en-US" w:bidi="ar-SA"/>
      </w:rPr>
    </w:lvl>
    <w:lvl w:ilvl="5" w:tplc="8580EBF0">
      <w:numFmt w:val="bullet"/>
      <w:lvlText w:val="•"/>
      <w:lvlJc w:val="left"/>
      <w:pPr>
        <w:ind w:left="6700" w:hanging="486"/>
      </w:pPr>
      <w:rPr>
        <w:rFonts w:hint="default"/>
        <w:lang w:val="en-US" w:eastAsia="en-US" w:bidi="ar-SA"/>
      </w:rPr>
    </w:lvl>
    <w:lvl w:ilvl="6" w:tplc="F1CA746E">
      <w:numFmt w:val="bullet"/>
      <w:lvlText w:val="•"/>
      <w:lvlJc w:val="left"/>
      <w:pPr>
        <w:ind w:left="7732" w:hanging="486"/>
      </w:pPr>
      <w:rPr>
        <w:rFonts w:hint="default"/>
        <w:lang w:val="en-US" w:eastAsia="en-US" w:bidi="ar-SA"/>
      </w:rPr>
    </w:lvl>
    <w:lvl w:ilvl="7" w:tplc="008A10C0">
      <w:numFmt w:val="bullet"/>
      <w:lvlText w:val="•"/>
      <w:lvlJc w:val="left"/>
      <w:pPr>
        <w:ind w:left="8764" w:hanging="486"/>
      </w:pPr>
      <w:rPr>
        <w:rFonts w:hint="default"/>
        <w:lang w:val="en-US" w:eastAsia="en-US" w:bidi="ar-SA"/>
      </w:rPr>
    </w:lvl>
    <w:lvl w:ilvl="8" w:tplc="0EF89D10">
      <w:numFmt w:val="bullet"/>
      <w:lvlText w:val="•"/>
      <w:lvlJc w:val="left"/>
      <w:pPr>
        <w:ind w:left="9796" w:hanging="486"/>
      </w:pPr>
      <w:rPr>
        <w:rFonts w:hint="default"/>
        <w:lang w:val="en-US" w:eastAsia="en-US" w:bidi="ar-SA"/>
      </w:rPr>
    </w:lvl>
  </w:abstractNum>
  <w:abstractNum w:abstractNumId="3" w15:restartNumberingAfterBreak="0">
    <w:nsid w:val="08376363"/>
    <w:multiLevelType w:val="hybridMultilevel"/>
    <w:tmpl w:val="40929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47F1"/>
    <w:multiLevelType w:val="hybridMultilevel"/>
    <w:tmpl w:val="89A851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E411C"/>
    <w:multiLevelType w:val="hybridMultilevel"/>
    <w:tmpl w:val="06FE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914EE"/>
    <w:multiLevelType w:val="hybridMultilevel"/>
    <w:tmpl w:val="802A6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3B25"/>
    <w:multiLevelType w:val="hybridMultilevel"/>
    <w:tmpl w:val="85B034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15FB"/>
    <w:multiLevelType w:val="hybridMultilevel"/>
    <w:tmpl w:val="C8645218"/>
    <w:lvl w:ilvl="0" w:tplc="A76438CC">
      <w:start w:val="1"/>
      <w:numFmt w:val="decimal"/>
      <w:lvlText w:val="%1."/>
      <w:lvlJc w:val="left"/>
      <w:pPr>
        <w:ind w:left="2501" w:hanging="90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B0862"/>
    <w:multiLevelType w:val="hybridMultilevel"/>
    <w:tmpl w:val="97AE7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BA5"/>
    <w:multiLevelType w:val="hybridMultilevel"/>
    <w:tmpl w:val="DF3A6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52A1"/>
    <w:multiLevelType w:val="hybridMultilevel"/>
    <w:tmpl w:val="823838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83522"/>
    <w:multiLevelType w:val="hybridMultilevel"/>
    <w:tmpl w:val="314E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A3149"/>
    <w:multiLevelType w:val="hybridMultilevel"/>
    <w:tmpl w:val="9814A392"/>
    <w:lvl w:ilvl="0" w:tplc="EB52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2864D0"/>
    <w:multiLevelType w:val="hybridMultilevel"/>
    <w:tmpl w:val="1CE4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F330B"/>
    <w:multiLevelType w:val="hybridMultilevel"/>
    <w:tmpl w:val="2E1C7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01A51"/>
    <w:multiLevelType w:val="hybridMultilevel"/>
    <w:tmpl w:val="7236E91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A6074B"/>
    <w:multiLevelType w:val="hybridMultilevel"/>
    <w:tmpl w:val="D56E72DA"/>
    <w:lvl w:ilvl="0" w:tplc="7C543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50558"/>
    <w:multiLevelType w:val="hybridMultilevel"/>
    <w:tmpl w:val="61E2B1D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97DDD"/>
    <w:multiLevelType w:val="hybridMultilevel"/>
    <w:tmpl w:val="552AA0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D5A94"/>
    <w:multiLevelType w:val="hybridMultilevel"/>
    <w:tmpl w:val="307A07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00016"/>
    <w:multiLevelType w:val="hybridMultilevel"/>
    <w:tmpl w:val="1A7C7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156B3"/>
    <w:multiLevelType w:val="hybridMultilevel"/>
    <w:tmpl w:val="8E5E4820"/>
    <w:lvl w:ilvl="0" w:tplc="4009000F">
      <w:start w:val="1"/>
      <w:numFmt w:val="decimal"/>
      <w:lvlText w:val="%1."/>
      <w:lvlJc w:val="left"/>
      <w:pPr>
        <w:ind w:left="177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40A87"/>
    <w:multiLevelType w:val="hybridMultilevel"/>
    <w:tmpl w:val="D96467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70C0D"/>
    <w:multiLevelType w:val="hybridMultilevel"/>
    <w:tmpl w:val="B1382324"/>
    <w:lvl w:ilvl="0" w:tplc="711A8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746DA"/>
    <w:multiLevelType w:val="hybridMultilevel"/>
    <w:tmpl w:val="B31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D7B4F"/>
    <w:multiLevelType w:val="hybridMultilevel"/>
    <w:tmpl w:val="99C825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57280"/>
    <w:multiLevelType w:val="hybridMultilevel"/>
    <w:tmpl w:val="73FE5CF2"/>
    <w:lvl w:ilvl="0" w:tplc="3516E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15F6D"/>
    <w:multiLevelType w:val="hybridMultilevel"/>
    <w:tmpl w:val="39BE9434"/>
    <w:lvl w:ilvl="0" w:tplc="7C543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8C7311"/>
    <w:multiLevelType w:val="hybridMultilevel"/>
    <w:tmpl w:val="A4283F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C057C9"/>
    <w:multiLevelType w:val="hybridMultilevel"/>
    <w:tmpl w:val="21D66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4669A"/>
    <w:multiLevelType w:val="hybridMultilevel"/>
    <w:tmpl w:val="CF3E07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93290"/>
    <w:multiLevelType w:val="hybridMultilevel"/>
    <w:tmpl w:val="8B4C729A"/>
    <w:lvl w:ilvl="0" w:tplc="227C6E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8F2090"/>
    <w:multiLevelType w:val="hybridMultilevel"/>
    <w:tmpl w:val="EEF85E3E"/>
    <w:lvl w:ilvl="0" w:tplc="717E6A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3A70236D"/>
    <w:multiLevelType w:val="hybridMultilevel"/>
    <w:tmpl w:val="A5CAE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9E28FB"/>
    <w:multiLevelType w:val="hybridMultilevel"/>
    <w:tmpl w:val="E56E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1E2603"/>
    <w:multiLevelType w:val="hybridMultilevel"/>
    <w:tmpl w:val="F76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21B4A"/>
    <w:multiLevelType w:val="hybridMultilevel"/>
    <w:tmpl w:val="516C2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CC2FBC"/>
    <w:multiLevelType w:val="hybridMultilevel"/>
    <w:tmpl w:val="021EA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861EFE"/>
    <w:multiLevelType w:val="hybridMultilevel"/>
    <w:tmpl w:val="2B6299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F26D4"/>
    <w:multiLevelType w:val="hybridMultilevel"/>
    <w:tmpl w:val="81449C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16D71"/>
    <w:multiLevelType w:val="hybridMultilevel"/>
    <w:tmpl w:val="B1D849C8"/>
    <w:lvl w:ilvl="0" w:tplc="227C6E22">
      <w:start w:val="1"/>
      <w:numFmt w:val="decimal"/>
      <w:lvlText w:val="%1."/>
      <w:lvlJc w:val="left"/>
      <w:pPr>
        <w:ind w:left="397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46B54306"/>
    <w:multiLevelType w:val="hybridMultilevel"/>
    <w:tmpl w:val="0E26376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EE56C6"/>
    <w:multiLevelType w:val="hybridMultilevel"/>
    <w:tmpl w:val="424E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874159"/>
    <w:multiLevelType w:val="hybridMultilevel"/>
    <w:tmpl w:val="6C242E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B82808"/>
    <w:multiLevelType w:val="hybridMultilevel"/>
    <w:tmpl w:val="9796E1C8"/>
    <w:lvl w:ilvl="0" w:tplc="BC4EB58E">
      <w:start w:val="1"/>
      <w:numFmt w:val="decimal"/>
      <w:pStyle w:val="bullf7"/>
      <w:lvlText w:val="%1)"/>
      <w:lvlJc w:val="right"/>
      <w:pPr>
        <w:tabs>
          <w:tab w:val="num" w:pos="288"/>
        </w:tabs>
        <w:ind w:left="288" w:hanging="288"/>
      </w:pPr>
      <w:rPr>
        <w:rFonts w:ascii="Bookman Old Style" w:hAnsi="Bookman Old Style" w:hint="default"/>
        <w:b w:val="0"/>
        <w:i w:val="0"/>
        <w:color w:val="auto"/>
        <w:sz w:val="2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6" w15:restartNumberingAfterBreak="0">
    <w:nsid w:val="51CE026C"/>
    <w:multiLevelType w:val="hybridMultilevel"/>
    <w:tmpl w:val="1FAA18F6"/>
    <w:lvl w:ilvl="0" w:tplc="0338E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164DD0"/>
    <w:multiLevelType w:val="hybridMultilevel"/>
    <w:tmpl w:val="B5AE51D6"/>
    <w:lvl w:ilvl="0" w:tplc="FD100B40">
      <w:start w:val="1"/>
      <w:numFmt w:val="decimal"/>
      <w:lvlText w:val="%1."/>
      <w:lvlJc w:val="left"/>
      <w:pPr>
        <w:ind w:left="1420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E85CBA1A">
      <w:start w:val="1"/>
      <w:numFmt w:val="decimal"/>
      <w:lvlText w:val="%2."/>
      <w:lvlJc w:val="left"/>
      <w:pPr>
        <w:ind w:left="1781" w:hanging="361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EE249E2E">
      <w:numFmt w:val="bullet"/>
      <w:lvlText w:val="•"/>
      <w:lvlJc w:val="left"/>
      <w:pPr>
        <w:ind w:left="2900" w:hanging="361"/>
      </w:pPr>
      <w:rPr>
        <w:rFonts w:hint="default"/>
        <w:lang w:val="en-US" w:eastAsia="en-US" w:bidi="ar-SA"/>
      </w:rPr>
    </w:lvl>
    <w:lvl w:ilvl="3" w:tplc="C6C02F06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4" w:tplc="518CEB02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 w:tplc="74AA40B4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 w:tplc="C28ADEF2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7" w:tplc="94040522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  <w:lvl w:ilvl="8" w:tplc="3AA4009A"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529F5ECA"/>
    <w:multiLevelType w:val="hybridMultilevel"/>
    <w:tmpl w:val="6CA44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D321F"/>
    <w:multiLevelType w:val="multilevel"/>
    <w:tmpl w:val="D0F86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E96336"/>
    <w:multiLevelType w:val="hybridMultilevel"/>
    <w:tmpl w:val="B5CE384A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55F754F"/>
    <w:multiLevelType w:val="hybridMultilevel"/>
    <w:tmpl w:val="590C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8F10BC"/>
    <w:multiLevelType w:val="multilevel"/>
    <w:tmpl w:val="D0F86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0D0081"/>
    <w:multiLevelType w:val="hybridMultilevel"/>
    <w:tmpl w:val="E4A89A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FE1D14"/>
    <w:multiLevelType w:val="hybridMultilevel"/>
    <w:tmpl w:val="99C4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C5615"/>
    <w:multiLevelType w:val="hybridMultilevel"/>
    <w:tmpl w:val="510C9C08"/>
    <w:lvl w:ilvl="0" w:tplc="711A8F1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6" w15:restartNumberingAfterBreak="0">
    <w:nsid w:val="629F3625"/>
    <w:multiLevelType w:val="hybridMultilevel"/>
    <w:tmpl w:val="D21C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5F4637"/>
    <w:multiLevelType w:val="hybridMultilevel"/>
    <w:tmpl w:val="89B435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329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510B7"/>
    <w:multiLevelType w:val="hybridMultilevel"/>
    <w:tmpl w:val="0FAA4C9E"/>
    <w:lvl w:ilvl="0" w:tplc="BB66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BE0119"/>
    <w:multiLevelType w:val="hybridMultilevel"/>
    <w:tmpl w:val="B8B81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63D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2E7EEE"/>
    <w:multiLevelType w:val="hybridMultilevel"/>
    <w:tmpl w:val="E45067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007060"/>
    <w:multiLevelType w:val="hybridMultilevel"/>
    <w:tmpl w:val="134CC2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F8EC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873BA2"/>
    <w:multiLevelType w:val="hybridMultilevel"/>
    <w:tmpl w:val="F056947A"/>
    <w:lvl w:ilvl="0" w:tplc="BB66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D713B1"/>
    <w:multiLevelType w:val="hybridMultilevel"/>
    <w:tmpl w:val="BAC8FAE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E996B5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915BDC"/>
    <w:multiLevelType w:val="hybridMultilevel"/>
    <w:tmpl w:val="AD0401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D03C89"/>
    <w:multiLevelType w:val="hybridMultilevel"/>
    <w:tmpl w:val="13ACF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01707D"/>
    <w:multiLevelType w:val="hybridMultilevel"/>
    <w:tmpl w:val="5ADE8B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2B1082"/>
    <w:multiLevelType w:val="hybridMultilevel"/>
    <w:tmpl w:val="18D64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F72C1C"/>
    <w:multiLevelType w:val="hybridMultilevel"/>
    <w:tmpl w:val="FE3AC3B0"/>
    <w:lvl w:ilvl="0" w:tplc="7A220DB0">
      <w:start w:val="1"/>
      <w:numFmt w:val="decimal"/>
      <w:pStyle w:val="BullF70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587AC5BE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8916A276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277895FC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6A1ADEE4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5ECE80D6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21A668C0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10B4418E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5EA41B3C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9" w15:restartNumberingAfterBreak="0">
    <w:nsid w:val="7D4478B6"/>
    <w:multiLevelType w:val="hybridMultilevel"/>
    <w:tmpl w:val="3C68B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055B1"/>
    <w:multiLevelType w:val="hybridMultilevel"/>
    <w:tmpl w:val="4FB2EA3C"/>
    <w:lvl w:ilvl="0" w:tplc="B338D7B4">
      <w:start w:val="1"/>
      <w:numFmt w:val="decimal"/>
      <w:lvlText w:val="%1."/>
      <w:lvlJc w:val="left"/>
      <w:pPr>
        <w:ind w:left="1781" w:hanging="361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A6ACBDC8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2" w:tplc="54ACA716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3" w:tplc="74A417C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4" w:tplc="9A14569A">
      <w:numFmt w:val="bullet"/>
      <w:lvlText w:val="•"/>
      <w:lvlJc w:val="left"/>
      <w:pPr>
        <w:ind w:left="5812" w:hanging="361"/>
      </w:pPr>
      <w:rPr>
        <w:rFonts w:hint="default"/>
        <w:lang w:val="en-US" w:eastAsia="en-US" w:bidi="ar-SA"/>
      </w:rPr>
    </w:lvl>
    <w:lvl w:ilvl="5" w:tplc="D3A620B6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6" w:tplc="3306C796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  <w:lvl w:ilvl="7" w:tplc="81228454"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  <w:lvl w:ilvl="8" w:tplc="1136BE00">
      <w:numFmt w:val="bullet"/>
      <w:lvlText w:val="•"/>
      <w:lvlJc w:val="left"/>
      <w:pPr>
        <w:ind w:left="9844" w:hanging="361"/>
      </w:pPr>
      <w:rPr>
        <w:rFonts w:hint="default"/>
        <w:lang w:val="en-US" w:eastAsia="en-US" w:bidi="ar-SA"/>
      </w:rPr>
    </w:lvl>
  </w:abstractNum>
  <w:abstractNum w:abstractNumId="71" w15:restartNumberingAfterBreak="0">
    <w:nsid w:val="7F3735D1"/>
    <w:multiLevelType w:val="hybridMultilevel"/>
    <w:tmpl w:val="0980E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7202C4"/>
    <w:multiLevelType w:val="hybridMultilevel"/>
    <w:tmpl w:val="83224A12"/>
    <w:lvl w:ilvl="0" w:tplc="7C543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3"/>
  </w:num>
  <w:num w:numId="3">
    <w:abstractNumId w:val="45"/>
  </w:num>
  <w:num w:numId="4">
    <w:abstractNumId w:val="57"/>
  </w:num>
  <w:num w:numId="5">
    <w:abstractNumId w:val="63"/>
  </w:num>
  <w:num w:numId="6">
    <w:abstractNumId w:val="44"/>
  </w:num>
  <w:num w:numId="7">
    <w:abstractNumId w:val="32"/>
  </w:num>
  <w:num w:numId="8">
    <w:abstractNumId w:val="41"/>
  </w:num>
  <w:num w:numId="9">
    <w:abstractNumId w:val="71"/>
  </w:num>
  <w:num w:numId="10">
    <w:abstractNumId w:val="64"/>
  </w:num>
  <w:num w:numId="11">
    <w:abstractNumId w:val="4"/>
  </w:num>
  <w:num w:numId="12">
    <w:abstractNumId w:val="6"/>
  </w:num>
  <w:num w:numId="13">
    <w:abstractNumId w:val="16"/>
  </w:num>
  <w:num w:numId="14">
    <w:abstractNumId w:val="10"/>
  </w:num>
  <w:num w:numId="15">
    <w:abstractNumId w:val="24"/>
  </w:num>
  <w:num w:numId="16">
    <w:abstractNumId w:val="67"/>
  </w:num>
  <w:num w:numId="17">
    <w:abstractNumId w:val="29"/>
  </w:num>
  <w:num w:numId="18">
    <w:abstractNumId w:val="20"/>
  </w:num>
  <w:num w:numId="19">
    <w:abstractNumId w:val="48"/>
  </w:num>
  <w:num w:numId="20">
    <w:abstractNumId w:val="1"/>
  </w:num>
  <w:num w:numId="21">
    <w:abstractNumId w:val="2"/>
  </w:num>
  <w:num w:numId="22">
    <w:abstractNumId w:val="8"/>
  </w:num>
  <w:num w:numId="23">
    <w:abstractNumId w:val="52"/>
  </w:num>
  <w:num w:numId="24">
    <w:abstractNumId w:val="49"/>
  </w:num>
  <w:num w:numId="25">
    <w:abstractNumId w:val="59"/>
  </w:num>
  <w:num w:numId="26">
    <w:abstractNumId w:val="33"/>
  </w:num>
  <w:num w:numId="27">
    <w:abstractNumId w:val="21"/>
  </w:num>
  <w:num w:numId="28">
    <w:abstractNumId w:val="60"/>
  </w:num>
  <w:num w:numId="29">
    <w:abstractNumId w:val="11"/>
  </w:num>
  <w:num w:numId="30">
    <w:abstractNumId w:val="38"/>
  </w:num>
  <w:num w:numId="31">
    <w:abstractNumId w:val="26"/>
  </w:num>
  <w:num w:numId="32">
    <w:abstractNumId w:val="22"/>
  </w:num>
  <w:num w:numId="33">
    <w:abstractNumId w:val="15"/>
  </w:num>
  <w:num w:numId="34">
    <w:abstractNumId w:val="42"/>
  </w:num>
  <w:num w:numId="35">
    <w:abstractNumId w:val="18"/>
  </w:num>
  <w:num w:numId="36">
    <w:abstractNumId w:val="31"/>
  </w:num>
  <w:num w:numId="37">
    <w:abstractNumId w:val="69"/>
  </w:num>
  <w:num w:numId="38">
    <w:abstractNumId w:val="19"/>
  </w:num>
  <w:num w:numId="39">
    <w:abstractNumId w:val="39"/>
  </w:num>
  <w:num w:numId="40">
    <w:abstractNumId w:val="46"/>
  </w:num>
  <w:num w:numId="41">
    <w:abstractNumId w:val="70"/>
  </w:num>
  <w:num w:numId="42">
    <w:abstractNumId w:val="47"/>
  </w:num>
  <w:num w:numId="43">
    <w:abstractNumId w:val="34"/>
  </w:num>
  <w:num w:numId="44">
    <w:abstractNumId w:val="27"/>
  </w:num>
  <w:num w:numId="45">
    <w:abstractNumId w:val="65"/>
  </w:num>
  <w:num w:numId="46">
    <w:abstractNumId w:val="68"/>
  </w:num>
  <w:num w:numId="47">
    <w:abstractNumId w:val="14"/>
  </w:num>
  <w:num w:numId="48">
    <w:abstractNumId w:val="36"/>
  </w:num>
  <w:num w:numId="49">
    <w:abstractNumId w:val="17"/>
  </w:num>
  <w:num w:numId="50">
    <w:abstractNumId w:val="28"/>
  </w:num>
  <w:num w:numId="51">
    <w:abstractNumId w:val="72"/>
  </w:num>
  <w:num w:numId="52">
    <w:abstractNumId w:val="30"/>
  </w:num>
  <w:num w:numId="53">
    <w:abstractNumId w:val="58"/>
  </w:num>
  <w:num w:numId="54">
    <w:abstractNumId w:val="62"/>
  </w:num>
  <w:num w:numId="55">
    <w:abstractNumId w:val="12"/>
  </w:num>
  <w:num w:numId="56">
    <w:abstractNumId w:val="37"/>
  </w:num>
  <w:num w:numId="57">
    <w:abstractNumId w:val="0"/>
  </w:num>
  <w:num w:numId="58">
    <w:abstractNumId w:val="35"/>
  </w:num>
  <w:num w:numId="59">
    <w:abstractNumId w:val="54"/>
  </w:num>
  <w:num w:numId="60">
    <w:abstractNumId w:val="56"/>
  </w:num>
  <w:num w:numId="61">
    <w:abstractNumId w:val="5"/>
  </w:num>
  <w:num w:numId="62">
    <w:abstractNumId w:val="3"/>
  </w:num>
  <w:num w:numId="63">
    <w:abstractNumId w:val="43"/>
  </w:num>
  <w:num w:numId="64">
    <w:abstractNumId w:val="25"/>
  </w:num>
  <w:num w:numId="65">
    <w:abstractNumId w:val="9"/>
  </w:num>
  <w:num w:numId="66">
    <w:abstractNumId w:val="51"/>
  </w:num>
  <w:num w:numId="67">
    <w:abstractNumId w:val="68"/>
    <w:lvlOverride w:ilvl="0">
      <w:startOverride w:val="1"/>
    </w:lvlOverride>
  </w:num>
  <w:num w:numId="68">
    <w:abstractNumId w:val="68"/>
    <w:lvlOverride w:ilvl="0">
      <w:startOverride w:val="1"/>
    </w:lvlOverride>
  </w:num>
  <w:num w:numId="69">
    <w:abstractNumId w:val="68"/>
    <w:lvlOverride w:ilvl="0">
      <w:startOverride w:val="1"/>
    </w:lvlOverride>
  </w:num>
  <w:num w:numId="70">
    <w:abstractNumId w:val="68"/>
    <w:lvlOverride w:ilvl="0">
      <w:startOverride w:val="1"/>
    </w:lvlOverride>
  </w:num>
  <w:num w:numId="71">
    <w:abstractNumId w:val="68"/>
    <w:lvlOverride w:ilvl="0">
      <w:startOverride w:val="1"/>
    </w:lvlOverride>
  </w:num>
  <w:num w:numId="72">
    <w:abstractNumId w:val="68"/>
    <w:lvlOverride w:ilvl="0">
      <w:startOverride w:val="1"/>
    </w:lvlOverride>
  </w:num>
  <w:num w:numId="73">
    <w:abstractNumId w:val="68"/>
    <w:lvlOverride w:ilvl="0">
      <w:startOverride w:val="1"/>
    </w:lvlOverride>
  </w:num>
  <w:num w:numId="74">
    <w:abstractNumId w:val="68"/>
    <w:lvlOverride w:ilvl="0">
      <w:startOverride w:val="1"/>
    </w:lvlOverride>
  </w:num>
  <w:num w:numId="75">
    <w:abstractNumId w:val="68"/>
    <w:lvlOverride w:ilvl="0">
      <w:startOverride w:val="1"/>
    </w:lvlOverride>
  </w:num>
  <w:num w:numId="76">
    <w:abstractNumId w:val="68"/>
    <w:lvlOverride w:ilvl="0">
      <w:startOverride w:val="1"/>
    </w:lvlOverride>
  </w:num>
  <w:num w:numId="77">
    <w:abstractNumId w:val="68"/>
    <w:lvlOverride w:ilvl="0">
      <w:startOverride w:val="1"/>
    </w:lvlOverride>
  </w:num>
  <w:num w:numId="78">
    <w:abstractNumId w:val="68"/>
    <w:lvlOverride w:ilvl="0">
      <w:startOverride w:val="1"/>
    </w:lvlOverride>
  </w:num>
  <w:num w:numId="79">
    <w:abstractNumId w:val="40"/>
  </w:num>
  <w:num w:numId="80">
    <w:abstractNumId w:val="61"/>
  </w:num>
  <w:num w:numId="81">
    <w:abstractNumId w:val="53"/>
  </w:num>
  <w:num w:numId="82">
    <w:abstractNumId w:val="66"/>
  </w:num>
  <w:num w:numId="83">
    <w:abstractNumId w:val="50"/>
  </w:num>
  <w:num w:numId="84">
    <w:abstractNumId w:val="13"/>
  </w:num>
  <w:num w:numId="85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DUxtzQzNADyzJV0lIJTi4sz8/NACoxqARt9XBgsAAAA"/>
  </w:docVars>
  <w:rsids>
    <w:rsidRoot w:val="006373A2"/>
    <w:rsid w:val="000065B7"/>
    <w:rsid w:val="00013AA5"/>
    <w:rsid w:val="00020A6D"/>
    <w:rsid w:val="0003664A"/>
    <w:rsid w:val="00036814"/>
    <w:rsid w:val="00042B17"/>
    <w:rsid w:val="000474DC"/>
    <w:rsid w:val="00053254"/>
    <w:rsid w:val="00053648"/>
    <w:rsid w:val="000755DF"/>
    <w:rsid w:val="000A01DC"/>
    <w:rsid w:val="000A34FE"/>
    <w:rsid w:val="000B0D24"/>
    <w:rsid w:val="000B30D1"/>
    <w:rsid w:val="000B37D9"/>
    <w:rsid w:val="000B4BE1"/>
    <w:rsid w:val="000C3725"/>
    <w:rsid w:val="000C7C87"/>
    <w:rsid w:val="000D1A70"/>
    <w:rsid w:val="000E0832"/>
    <w:rsid w:val="000E219A"/>
    <w:rsid w:val="000F6566"/>
    <w:rsid w:val="00116569"/>
    <w:rsid w:val="0013516E"/>
    <w:rsid w:val="00140E7F"/>
    <w:rsid w:val="00143B38"/>
    <w:rsid w:val="0014756C"/>
    <w:rsid w:val="00157899"/>
    <w:rsid w:val="00161231"/>
    <w:rsid w:val="001613AE"/>
    <w:rsid w:val="0016206B"/>
    <w:rsid w:val="00162C71"/>
    <w:rsid w:val="00164928"/>
    <w:rsid w:val="001649D4"/>
    <w:rsid w:val="0018357A"/>
    <w:rsid w:val="0019018B"/>
    <w:rsid w:val="00194108"/>
    <w:rsid w:val="001A5864"/>
    <w:rsid w:val="001A68AC"/>
    <w:rsid w:val="001A7FF2"/>
    <w:rsid w:val="001C767C"/>
    <w:rsid w:val="001D4BD5"/>
    <w:rsid w:val="001D7CB9"/>
    <w:rsid w:val="001E008F"/>
    <w:rsid w:val="001E0ADB"/>
    <w:rsid w:val="001E2E9F"/>
    <w:rsid w:val="001E36B9"/>
    <w:rsid w:val="001F201E"/>
    <w:rsid w:val="00201FBE"/>
    <w:rsid w:val="00204777"/>
    <w:rsid w:val="00204AF5"/>
    <w:rsid w:val="0020730F"/>
    <w:rsid w:val="00211D5D"/>
    <w:rsid w:val="00214782"/>
    <w:rsid w:val="0021630F"/>
    <w:rsid w:val="00217063"/>
    <w:rsid w:val="00217C02"/>
    <w:rsid w:val="0022395D"/>
    <w:rsid w:val="00223C23"/>
    <w:rsid w:val="00226433"/>
    <w:rsid w:val="002372B2"/>
    <w:rsid w:val="00255310"/>
    <w:rsid w:val="00256435"/>
    <w:rsid w:val="0028071C"/>
    <w:rsid w:val="0028273F"/>
    <w:rsid w:val="002870E4"/>
    <w:rsid w:val="00297E98"/>
    <w:rsid w:val="002A3128"/>
    <w:rsid w:val="002A5339"/>
    <w:rsid w:val="002A63F2"/>
    <w:rsid w:val="002B6126"/>
    <w:rsid w:val="002C59ED"/>
    <w:rsid w:val="002E4671"/>
    <w:rsid w:val="002F1EA8"/>
    <w:rsid w:val="002F363A"/>
    <w:rsid w:val="00307CA5"/>
    <w:rsid w:val="00311046"/>
    <w:rsid w:val="003221D8"/>
    <w:rsid w:val="003232AF"/>
    <w:rsid w:val="00337F42"/>
    <w:rsid w:val="00346EA7"/>
    <w:rsid w:val="00350D88"/>
    <w:rsid w:val="00356971"/>
    <w:rsid w:val="00356E5B"/>
    <w:rsid w:val="00362771"/>
    <w:rsid w:val="00374B4D"/>
    <w:rsid w:val="0037772B"/>
    <w:rsid w:val="00377997"/>
    <w:rsid w:val="00390A0D"/>
    <w:rsid w:val="00390CF6"/>
    <w:rsid w:val="003A5B27"/>
    <w:rsid w:val="003C3FD1"/>
    <w:rsid w:val="003C66ED"/>
    <w:rsid w:val="003D12E2"/>
    <w:rsid w:val="003E5045"/>
    <w:rsid w:val="003E526E"/>
    <w:rsid w:val="003F147C"/>
    <w:rsid w:val="00401C6F"/>
    <w:rsid w:val="004052F9"/>
    <w:rsid w:val="00411179"/>
    <w:rsid w:val="004142FF"/>
    <w:rsid w:val="00424926"/>
    <w:rsid w:val="0042516C"/>
    <w:rsid w:val="00425FCE"/>
    <w:rsid w:val="00435388"/>
    <w:rsid w:val="004353E3"/>
    <w:rsid w:val="00451CFE"/>
    <w:rsid w:val="00455D45"/>
    <w:rsid w:val="004621FC"/>
    <w:rsid w:val="0047663A"/>
    <w:rsid w:val="00486583"/>
    <w:rsid w:val="004954D4"/>
    <w:rsid w:val="00495795"/>
    <w:rsid w:val="004B1C63"/>
    <w:rsid w:val="004C1220"/>
    <w:rsid w:val="004C2818"/>
    <w:rsid w:val="004C358E"/>
    <w:rsid w:val="004D6BA9"/>
    <w:rsid w:val="004E1AF8"/>
    <w:rsid w:val="004E2330"/>
    <w:rsid w:val="004E5DED"/>
    <w:rsid w:val="004E6CDD"/>
    <w:rsid w:val="00506392"/>
    <w:rsid w:val="00511BC0"/>
    <w:rsid w:val="00512E33"/>
    <w:rsid w:val="005133EA"/>
    <w:rsid w:val="00513726"/>
    <w:rsid w:val="005302C6"/>
    <w:rsid w:val="00533A4B"/>
    <w:rsid w:val="00533C64"/>
    <w:rsid w:val="00535D93"/>
    <w:rsid w:val="005568C0"/>
    <w:rsid w:val="00563A75"/>
    <w:rsid w:val="005753A4"/>
    <w:rsid w:val="0057634A"/>
    <w:rsid w:val="005976E3"/>
    <w:rsid w:val="005A2B91"/>
    <w:rsid w:val="005B29E7"/>
    <w:rsid w:val="005C3048"/>
    <w:rsid w:val="005C41C8"/>
    <w:rsid w:val="005C521B"/>
    <w:rsid w:val="005C5D91"/>
    <w:rsid w:val="005D5D93"/>
    <w:rsid w:val="005E0239"/>
    <w:rsid w:val="005E5082"/>
    <w:rsid w:val="005E5212"/>
    <w:rsid w:val="005F16E1"/>
    <w:rsid w:val="005F40E3"/>
    <w:rsid w:val="005F78EF"/>
    <w:rsid w:val="005F79DF"/>
    <w:rsid w:val="00604873"/>
    <w:rsid w:val="00622564"/>
    <w:rsid w:val="00623B6E"/>
    <w:rsid w:val="00632271"/>
    <w:rsid w:val="00633860"/>
    <w:rsid w:val="006373A2"/>
    <w:rsid w:val="006420D0"/>
    <w:rsid w:val="0064619B"/>
    <w:rsid w:val="006556E7"/>
    <w:rsid w:val="00655E48"/>
    <w:rsid w:val="00664660"/>
    <w:rsid w:val="006722E7"/>
    <w:rsid w:val="00672AA2"/>
    <w:rsid w:val="00680298"/>
    <w:rsid w:val="00684347"/>
    <w:rsid w:val="00690CF7"/>
    <w:rsid w:val="006A21D8"/>
    <w:rsid w:val="006A5302"/>
    <w:rsid w:val="006D0517"/>
    <w:rsid w:val="006D3601"/>
    <w:rsid w:val="006D4541"/>
    <w:rsid w:val="006E49C3"/>
    <w:rsid w:val="006F643F"/>
    <w:rsid w:val="0070590D"/>
    <w:rsid w:val="00707B06"/>
    <w:rsid w:val="00716EB9"/>
    <w:rsid w:val="00721783"/>
    <w:rsid w:val="00721F44"/>
    <w:rsid w:val="00726179"/>
    <w:rsid w:val="007272F8"/>
    <w:rsid w:val="007302A4"/>
    <w:rsid w:val="00732F4E"/>
    <w:rsid w:val="00733380"/>
    <w:rsid w:val="00735CB0"/>
    <w:rsid w:val="007371C2"/>
    <w:rsid w:val="00752CD6"/>
    <w:rsid w:val="00756672"/>
    <w:rsid w:val="00762036"/>
    <w:rsid w:val="00762165"/>
    <w:rsid w:val="00762D1A"/>
    <w:rsid w:val="007648B0"/>
    <w:rsid w:val="007701A6"/>
    <w:rsid w:val="007707A8"/>
    <w:rsid w:val="00771616"/>
    <w:rsid w:val="00790954"/>
    <w:rsid w:val="0079177A"/>
    <w:rsid w:val="00792CC4"/>
    <w:rsid w:val="00794F9B"/>
    <w:rsid w:val="00795903"/>
    <w:rsid w:val="007A0CB0"/>
    <w:rsid w:val="007B00F4"/>
    <w:rsid w:val="007C3831"/>
    <w:rsid w:val="007C5167"/>
    <w:rsid w:val="007D2341"/>
    <w:rsid w:val="007D530C"/>
    <w:rsid w:val="007D5854"/>
    <w:rsid w:val="007E6C3E"/>
    <w:rsid w:val="007F1FC5"/>
    <w:rsid w:val="0080272D"/>
    <w:rsid w:val="0080567D"/>
    <w:rsid w:val="0080663C"/>
    <w:rsid w:val="00824399"/>
    <w:rsid w:val="00825939"/>
    <w:rsid w:val="00834691"/>
    <w:rsid w:val="00840F6D"/>
    <w:rsid w:val="00850B3F"/>
    <w:rsid w:val="00861AA3"/>
    <w:rsid w:val="008754CA"/>
    <w:rsid w:val="00875F5C"/>
    <w:rsid w:val="00876CAE"/>
    <w:rsid w:val="00894F7A"/>
    <w:rsid w:val="0089739B"/>
    <w:rsid w:val="008A12B0"/>
    <w:rsid w:val="008E0886"/>
    <w:rsid w:val="008E524F"/>
    <w:rsid w:val="008F3564"/>
    <w:rsid w:val="008F7BAA"/>
    <w:rsid w:val="00902729"/>
    <w:rsid w:val="009039D7"/>
    <w:rsid w:val="00914178"/>
    <w:rsid w:val="00917F7D"/>
    <w:rsid w:val="0093274D"/>
    <w:rsid w:val="00940E7B"/>
    <w:rsid w:val="009414D5"/>
    <w:rsid w:val="009510E7"/>
    <w:rsid w:val="009550B5"/>
    <w:rsid w:val="00956AF9"/>
    <w:rsid w:val="009646C0"/>
    <w:rsid w:val="009701E9"/>
    <w:rsid w:val="00985968"/>
    <w:rsid w:val="00987CC2"/>
    <w:rsid w:val="00992D97"/>
    <w:rsid w:val="009A1ECE"/>
    <w:rsid w:val="009A2921"/>
    <w:rsid w:val="009B0488"/>
    <w:rsid w:val="009B3553"/>
    <w:rsid w:val="009B54F3"/>
    <w:rsid w:val="009C0834"/>
    <w:rsid w:val="009C1837"/>
    <w:rsid w:val="00A01826"/>
    <w:rsid w:val="00A01FC4"/>
    <w:rsid w:val="00A10B75"/>
    <w:rsid w:val="00A16158"/>
    <w:rsid w:val="00A250C0"/>
    <w:rsid w:val="00A25A47"/>
    <w:rsid w:val="00A30195"/>
    <w:rsid w:val="00A422DE"/>
    <w:rsid w:val="00A4501D"/>
    <w:rsid w:val="00A46D74"/>
    <w:rsid w:val="00A47008"/>
    <w:rsid w:val="00A52BEA"/>
    <w:rsid w:val="00A54047"/>
    <w:rsid w:val="00A84435"/>
    <w:rsid w:val="00A87703"/>
    <w:rsid w:val="00A903DE"/>
    <w:rsid w:val="00A916E0"/>
    <w:rsid w:val="00A9471D"/>
    <w:rsid w:val="00AB0D72"/>
    <w:rsid w:val="00AB30AD"/>
    <w:rsid w:val="00AB62C8"/>
    <w:rsid w:val="00AB6563"/>
    <w:rsid w:val="00AD4CB8"/>
    <w:rsid w:val="00AE02C8"/>
    <w:rsid w:val="00AE6EF9"/>
    <w:rsid w:val="00AF75F2"/>
    <w:rsid w:val="00B02FE2"/>
    <w:rsid w:val="00B042FD"/>
    <w:rsid w:val="00B121E4"/>
    <w:rsid w:val="00B211F7"/>
    <w:rsid w:val="00B2288B"/>
    <w:rsid w:val="00B25F8B"/>
    <w:rsid w:val="00B43823"/>
    <w:rsid w:val="00B51E27"/>
    <w:rsid w:val="00B571BD"/>
    <w:rsid w:val="00B6321E"/>
    <w:rsid w:val="00B825FD"/>
    <w:rsid w:val="00B9468A"/>
    <w:rsid w:val="00BB09E6"/>
    <w:rsid w:val="00BB208B"/>
    <w:rsid w:val="00BB31E9"/>
    <w:rsid w:val="00BC25DB"/>
    <w:rsid w:val="00BC5208"/>
    <w:rsid w:val="00BC7B06"/>
    <w:rsid w:val="00BD2C49"/>
    <w:rsid w:val="00BD322F"/>
    <w:rsid w:val="00BD3E52"/>
    <w:rsid w:val="00BE0943"/>
    <w:rsid w:val="00BE43E7"/>
    <w:rsid w:val="00BE764A"/>
    <w:rsid w:val="00C13784"/>
    <w:rsid w:val="00C14B97"/>
    <w:rsid w:val="00C22802"/>
    <w:rsid w:val="00C3112F"/>
    <w:rsid w:val="00C316DA"/>
    <w:rsid w:val="00C326B1"/>
    <w:rsid w:val="00C326C1"/>
    <w:rsid w:val="00C32A2C"/>
    <w:rsid w:val="00C4089E"/>
    <w:rsid w:val="00C439F7"/>
    <w:rsid w:val="00C51D22"/>
    <w:rsid w:val="00C578A5"/>
    <w:rsid w:val="00C6045E"/>
    <w:rsid w:val="00C63B4C"/>
    <w:rsid w:val="00C6439E"/>
    <w:rsid w:val="00C6598F"/>
    <w:rsid w:val="00C70400"/>
    <w:rsid w:val="00C7771A"/>
    <w:rsid w:val="00C87145"/>
    <w:rsid w:val="00C97FBE"/>
    <w:rsid w:val="00CA1462"/>
    <w:rsid w:val="00CA73D4"/>
    <w:rsid w:val="00CC30D4"/>
    <w:rsid w:val="00CC3B5E"/>
    <w:rsid w:val="00CC53AF"/>
    <w:rsid w:val="00CC6FAE"/>
    <w:rsid w:val="00CE50D1"/>
    <w:rsid w:val="00CE674B"/>
    <w:rsid w:val="00CF74E0"/>
    <w:rsid w:val="00D02DF6"/>
    <w:rsid w:val="00D0485A"/>
    <w:rsid w:val="00D05259"/>
    <w:rsid w:val="00D06002"/>
    <w:rsid w:val="00D11968"/>
    <w:rsid w:val="00D34CAE"/>
    <w:rsid w:val="00D3762C"/>
    <w:rsid w:val="00D40C9A"/>
    <w:rsid w:val="00D445F4"/>
    <w:rsid w:val="00D51430"/>
    <w:rsid w:val="00D51C48"/>
    <w:rsid w:val="00D607BE"/>
    <w:rsid w:val="00D80493"/>
    <w:rsid w:val="00D82BF8"/>
    <w:rsid w:val="00D832C9"/>
    <w:rsid w:val="00DA4B52"/>
    <w:rsid w:val="00DB3D28"/>
    <w:rsid w:val="00DC4C4A"/>
    <w:rsid w:val="00DF4328"/>
    <w:rsid w:val="00DF5BD0"/>
    <w:rsid w:val="00E061DA"/>
    <w:rsid w:val="00E07BD8"/>
    <w:rsid w:val="00E1190D"/>
    <w:rsid w:val="00E172F4"/>
    <w:rsid w:val="00E17577"/>
    <w:rsid w:val="00E24527"/>
    <w:rsid w:val="00E2532F"/>
    <w:rsid w:val="00E31073"/>
    <w:rsid w:val="00E34838"/>
    <w:rsid w:val="00E45BE1"/>
    <w:rsid w:val="00E60CB4"/>
    <w:rsid w:val="00E63671"/>
    <w:rsid w:val="00E64B2F"/>
    <w:rsid w:val="00E66F26"/>
    <w:rsid w:val="00E84B29"/>
    <w:rsid w:val="00E922C0"/>
    <w:rsid w:val="00E93122"/>
    <w:rsid w:val="00E97A55"/>
    <w:rsid w:val="00EA0EA9"/>
    <w:rsid w:val="00EA3BC9"/>
    <w:rsid w:val="00EF1B4A"/>
    <w:rsid w:val="00F01D33"/>
    <w:rsid w:val="00F01E09"/>
    <w:rsid w:val="00F22218"/>
    <w:rsid w:val="00F25C18"/>
    <w:rsid w:val="00F3339D"/>
    <w:rsid w:val="00F41B10"/>
    <w:rsid w:val="00F42036"/>
    <w:rsid w:val="00F434D7"/>
    <w:rsid w:val="00F73A36"/>
    <w:rsid w:val="00F877EA"/>
    <w:rsid w:val="00FB0F48"/>
    <w:rsid w:val="00FB130D"/>
    <w:rsid w:val="00FC46BC"/>
    <w:rsid w:val="00FD3642"/>
    <w:rsid w:val="00FD488E"/>
    <w:rsid w:val="00FD6472"/>
    <w:rsid w:val="00FE1EE0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A052C"/>
  <w15:docId w15:val="{D88E40F5-4784-4B02-8276-87233348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Latha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3A2"/>
    <w:pPr>
      <w:spacing w:after="200" w:line="276" w:lineRule="auto"/>
    </w:pPr>
    <w:rPr>
      <w:rFonts w:ascii="Calibri" w:eastAsia="Times New Roman" w:hAnsi="Calibri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3A2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3A2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3A2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libri Light" w:hAnsi="Calibri Light"/>
      <w:b/>
      <w:bCs/>
      <w:sz w:val="26"/>
      <w:szCs w:val="2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3A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3A2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373A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 w:cs="Times New Roman"/>
      <w:b/>
      <w:bCs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3A2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3A2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3A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hAnsi="Calibri Light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3A2"/>
    <w:rPr>
      <w:rFonts w:ascii="Calibri Light" w:eastAsia="Times New Roman" w:hAnsi="Calibri Light"/>
      <w:b/>
      <w:bCs/>
      <w:kern w:val="32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73A2"/>
    <w:rPr>
      <w:rFonts w:ascii="Calibri Light" w:eastAsia="Times New Roman" w:hAnsi="Calibri Light"/>
      <w:b/>
      <w:bCs/>
      <w:i/>
      <w:iCs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373A2"/>
    <w:rPr>
      <w:rFonts w:ascii="Calibri Light" w:eastAsia="Times New Roman" w:hAnsi="Calibri Light"/>
      <w:b/>
      <w:bCs/>
      <w:sz w:val="26"/>
      <w:szCs w:val="26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3A2"/>
    <w:rPr>
      <w:rFonts w:ascii="Calibri" w:eastAsia="Times New Roman" w:hAnsi="Calibri"/>
      <w:b/>
      <w:bCs/>
      <w:sz w:val="28"/>
      <w:szCs w:val="28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A2"/>
    <w:rPr>
      <w:rFonts w:ascii="Calibri" w:eastAsia="Times New Roman" w:hAnsi="Calibri"/>
      <w:b/>
      <w:bCs/>
      <w:i/>
      <w:iCs/>
      <w:sz w:val="26"/>
      <w:szCs w:val="26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6373A2"/>
    <w:rPr>
      <w:rFonts w:ascii="Times New Roman" w:eastAsia="Times New Roman" w:hAnsi="Times New Roman" w:cs="Times New Roman"/>
      <w:b/>
      <w:bCs/>
      <w:lang w:val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A2"/>
    <w:rPr>
      <w:rFonts w:ascii="Calibri" w:eastAsia="Times New Roman" w:hAnsi="Calibri"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A2"/>
    <w:rPr>
      <w:rFonts w:ascii="Calibri" w:eastAsia="Times New Roman" w:hAnsi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A2"/>
    <w:rPr>
      <w:rFonts w:ascii="Calibri Light" w:eastAsia="Times New Roman" w:hAnsi="Calibri Light"/>
      <w:lang w:val="en-US" w:bidi="ar-SA"/>
    </w:rPr>
  </w:style>
  <w:style w:type="paragraph" w:styleId="ListParagraph">
    <w:name w:val="List Paragraph"/>
    <w:basedOn w:val="Normal"/>
    <w:uiPriority w:val="34"/>
    <w:qFormat/>
    <w:rsid w:val="006373A2"/>
    <w:pPr>
      <w:ind w:left="720"/>
      <w:contextualSpacing/>
    </w:pPr>
    <w:rPr>
      <w:rFonts w:eastAsia="Calibri"/>
      <w:lang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6373A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6373A2"/>
    <w:rPr>
      <w:rFonts w:ascii="Segoe UI" w:eastAsia="Times New Roman" w:hAnsi="Segoe UI" w:cs="Segoe UI"/>
      <w:sz w:val="18"/>
      <w:szCs w:val="18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6373A2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373A2"/>
    <w:rPr>
      <w:rFonts w:ascii="Calibri" w:eastAsia="Calibri" w:hAnsi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73A2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373A2"/>
    <w:rPr>
      <w:rFonts w:ascii="Calibri" w:eastAsia="Calibri" w:hAnsi="Calibri"/>
      <w:lang w:bidi="ar-SA"/>
    </w:rPr>
  </w:style>
  <w:style w:type="character" w:styleId="Hyperlink">
    <w:name w:val="Hyperlink"/>
    <w:uiPriority w:val="99"/>
    <w:unhideWhenUsed/>
    <w:rsid w:val="006373A2"/>
    <w:rPr>
      <w:color w:val="0000FF"/>
      <w:u w:val="single"/>
    </w:rPr>
  </w:style>
  <w:style w:type="character" w:customStyle="1" w:styleId="yui-tag-span">
    <w:name w:val="yui-tag-span"/>
    <w:basedOn w:val="DefaultParagraphFont"/>
    <w:rsid w:val="006373A2"/>
  </w:style>
  <w:style w:type="character" w:customStyle="1" w:styleId="a-size-medium">
    <w:name w:val="a-size-medium"/>
    <w:basedOn w:val="DefaultParagraphFont"/>
    <w:rsid w:val="006373A2"/>
  </w:style>
  <w:style w:type="character" w:customStyle="1" w:styleId="a-size-base">
    <w:name w:val="a-size-base"/>
    <w:basedOn w:val="DefaultParagraphFont"/>
    <w:rsid w:val="006373A2"/>
  </w:style>
  <w:style w:type="paragraph" w:customStyle="1" w:styleId="F4">
    <w:name w:val="F4"/>
    <w:basedOn w:val="Normal"/>
    <w:link w:val="F4Char"/>
    <w:rsid w:val="006373A2"/>
    <w:pPr>
      <w:spacing w:before="40" w:after="80"/>
      <w:jc w:val="center"/>
    </w:pPr>
    <w:rPr>
      <w:rFonts w:ascii="Arial" w:hAnsi="Arial" w:cs="Times New Roman"/>
      <w:b/>
      <w:bCs/>
      <w:caps/>
      <w:noProof/>
      <w:sz w:val="21"/>
      <w:szCs w:val="20"/>
      <w:lang w:val="en-US" w:eastAsia="en-US" w:bidi="ar-SA"/>
    </w:rPr>
  </w:style>
  <w:style w:type="character" w:customStyle="1" w:styleId="F4Char">
    <w:name w:val="F4 Char"/>
    <w:link w:val="F4"/>
    <w:rsid w:val="006373A2"/>
    <w:rPr>
      <w:rFonts w:ascii="Arial" w:eastAsia="Times New Roman" w:hAnsi="Arial" w:cs="Times New Roman"/>
      <w:b/>
      <w:bCs/>
      <w:caps/>
      <w:noProof/>
      <w:sz w:val="21"/>
      <w:szCs w:val="20"/>
      <w:lang w:val="en-US" w:bidi="ar-SA"/>
    </w:rPr>
  </w:style>
  <w:style w:type="paragraph" w:customStyle="1" w:styleId="HeadF3">
    <w:name w:val="Head_F3"/>
    <w:basedOn w:val="Normal"/>
    <w:link w:val="HeadF3Char"/>
    <w:rsid w:val="006373A2"/>
    <w:pPr>
      <w:spacing w:before="40" w:after="40" w:line="240" w:lineRule="auto"/>
    </w:pPr>
    <w:rPr>
      <w:rFonts w:ascii="Arial" w:eastAsia="SimSun" w:hAnsi="Arial"/>
      <w:b/>
      <w:sz w:val="21"/>
      <w:szCs w:val="24"/>
      <w:lang w:val="en-US" w:eastAsia="x-none"/>
    </w:rPr>
  </w:style>
  <w:style w:type="character" w:customStyle="1" w:styleId="HeadF3Char">
    <w:name w:val="Head_F3 Char"/>
    <w:link w:val="HeadF3"/>
    <w:rsid w:val="006373A2"/>
    <w:rPr>
      <w:rFonts w:ascii="Arial" w:eastAsia="SimSun" w:hAnsi="Arial"/>
      <w:b/>
      <w:sz w:val="21"/>
      <w:szCs w:val="24"/>
      <w:lang w:val="en-US" w:eastAsia="x-none"/>
    </w:rPr>
  </w:style>
  <w:style w:type="paragraph" w:customStyle="1" w:styleId="BodyF2">
    <w:name w:val="Body_F2"/>
    <w:basedOn w:val="Normal"/>
    <w:link w:val="BodyF2Char"/>
    <w:rsid w:val="006373A2"/>
    <w:pPr>
      <w:spacing w:after="20" w:line="283" w:lineRule="auto"/>
      <w:ind w:firstLine="504"/>
      <w:jc w:val="both"/>
    </w:pPr>
    <w:rPr>
      <w:rFonts w:ascii="Bookman Old Style" w:eastAsia="SimSun" w:hAnsi="Bookman Old Style" w:cs="Times New Roman"/>
      <w:sz w:val="21"/>
      <w:szCs w:val="21"/>
      <w:lang w:val="en-US" w:eastAsia="en-US" w:bidi="ar-SA"/>
    </w:rPr>
  </w:style>
  <w:style w:type="character" w:customStyle="1" w:styleId="BodyF2Char">
    <w:name w:val="Body_F2 Char"/>
    <w:link w:val="BodyF2"/>
    <w:rsid w:val="006373A2"/>
    <w:rPr>
      <w:rFonts w:ascii="Bookman Old Style" w:eastAsia="SimSun" w:hAnsi="Bookman Old Style" w:cs="Times New Roman"/>
      <w:sz w:val="21"/>
      <w:szCs w:val="21"/>
      <w:lang w:val="en-US" w:bidi="ar-SA"/>
    </w:rPr>
  </w:style>
  <w:style w:type="paragraph" w:customStyle="1" w:styleId="bullf7">
    <w:name w:val="bull_f7"/>
    <w:basedOn w:val="Normal"/>
    <w:link w:val="bullf7Char1"/>
    <w:rsid w:val="006373A2"/>
    <w:pPr>
      <w:numPr>
        <w:numId w:val="3"/>
      </w:numPr>
      <w:spacing w:after="40" w:line="269" w:lineRule="auto"/>
      <w:jc w:val="both"/>
    </w:pPr>
    <w:rPr>
      <w:rFonts w:ascii="Bookman Old Style" w:hAnsi="Bookman Old Style"/>
      <w:sz w:val="21"/>
      <w:szCs w:val="21"/>
      <w:lang w:val="en-US" w:eastAsia="x-none"/>
    </w:rPr>
  </w:style>
  <w:style w:type="character" w:customStyle="1" w:styleId="bullf7Char1">
    <w:name w:val="bull_f7 Char1"/>
    <w:link w:val="bullf7"/>
    <w:rsid w:val="006373A2"/>
    <w:rPr>
      <w:rFonts w:ascii="Bookman Old Style" w:eastAsia="Times New Roman" w:hAnsi="Bookman Old Style"/>
      <w:sz w:val="21"/>
      <w:szCs w:val="21"/>
      <w:lang w:val="en-US" w:eastAsia="x-none"/>
    </w:rPr>
  </w:style>
  <w:style w:type="paragraph" w:styleId="Title">
    <w:name w:val="Title"/>
    <w:basedOn w:val="Normal"/>
    <w:link w:val="TitleChar"/>
    <w:qFormat/>
    <w:rsid w:val="006373A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373A2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paragraph" w:styleId="NoSpacing">
    <w:name w:val="No Spacing"/>
    <w:uiPriority w:val="1"/>
    <w:qFormat/>
    <w:rsid w:val="006373A2"/>
    <w:pPr>
      <w:spacing w:after="0" w:line="240" w:lineRule="auto"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59"/>
    <w:rsid w:val="006373A2"/>
    <w:pPr>
      <w:spacing w:after="0" w:line="240" w:lineRule="auto"/>
    </w:pPr>
    <w:rPr>
      <w:rFonts w:ascii="Calibri" w:eastAsia="Calibri" w:hAnsi="Calibri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Char">
    <w:name w:val="Body Text 2 Char"/>
    <w:link w:val="BodyText2"/>
    <w:semiHidden/>
    <w:rsid w:val="006373A2"/>
    <w:rPr>
      <w:rFonts w:ascii="Bookman Old Style" w:eastAsia="Times New Roman" w:hAnsi="Bookman Old Style" w:cs="Times New Roman"/>
      <w:sz w:val="26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6373A2"/>
    <w:pPr>
      <w:spacing w:after="0" w:line="240" w:lineRule="auto"/>
      <w:jc w:val="both"/>
    </w:pPr>
    <w:rPr>
      <w:rFonts w:ascii="Bookman Old Style" w:hAnsi="Bookman Old Style" w:cs="Times New Roman"/>
      <w:sz w:val="26"/>
      <w:szCs w:val="24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373A2"/>
    <w:rPr>
      <w:rFonts w:ascii="Calibri" w:eastAsia="Times New Roman" w:hAnsi="Calibri"/>
      <w:lang w:eastAsia="en-IN"/>
    </w:rPr>
  </w:style>
  <w:style w:type="paragraph" w:customStyle="1" w:styleId="Default">
    <w:name w:val="Default"/>
    <w:rsid w:val="00637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F2Body">
    <w:name w:val="F2_Body_"/>
    <w:basedOn w:val="Normal"/>
    <w:rsid w:val="006373A2"/>
    <w:pPr>
      <w:autoSpaceDE w:val="0"/>
      <w:autoSpaceDN w:val="0"/>
      <w:adjustRightInd w:val="0"/>
      <w:spacing w:after="120" w:line="240" w:lineRule="auto"/>
      <w:ind w:firstLine="504"/>
      <w:jc w:val="both"/>
    </w:pPr>
    <w:rPr>
      <w:rFonts w:ascii="Bookman Old Style" w:hAnsi="Bookman Old Style" w:cs="Calibri"/>
      <w:spacing w:val="-2"/>
      <w:sz w:val="20"/>
      <w:lang w:val="en-GB" w:eastAsia="en-GB" w:bidi="ar-SA"/>
    </w:rPr>
  </w:style>
  <w:style w:type="character" w:styleId="Emphasis">
    <w:name w:val="Emphasis"/>
    <w:qFormat/>
    <w:rsid w:val="006373A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373A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 w:bidi="ar-SA"/>
    </w:rPr>
  </w:style>
  <w:style w:type="paragraph" w:customStyle="1" w:styleId="F3subhead">
    <w:name w:val="F3_subhead"/>
    <w:basedOn w:val="Normal"/>
    <w:uiPriority w:val="99"/>
    <w:rsid w:val="006373A2"/>
    <w:pPr>
      <w:autoSpaceDE w:val="0"/>
      <w:autoSpaceDN w:val="0"/>
      <w:adjustRightInd w:val="0"/>
      <w:spacing w:before="60" w:after="80" w:line="240" w:lineRule="auto"/>
      <w:jc w:val="both"/>
    </w:pPr>
    <w:rPr>
      <w:rFonts w:ascii="Arial" w:eastAsia="Arial Unicode MS" w:hAnsi="Arial" w:cs="Arial"/>
      <w:b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6373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hi-IN"/>
    </w:rPr>
  </w:style>
  <w:style w:type="table" w:styleId="MediumShading2-Accent5">
    <w:name w:val="Medium Shading 2 Accent 5"/>
    <w:basedOn w:val="TableNormal"/>
    <w:uiPriority w:val="64"/>
    <w:rsid w:val="006373A2"/>
    <w:pPr>
      <w:spacing w:before="60" w:after="0" w:line="240" w:lineRule="auto"/>
    </w:pPr>
    <w:rPr>
      <w:rFonts w:ascii="Calibri" w:eastAsia="Calibri" w:hAnsi="Calibri"/>
      <w:sz w:val="20"/>
      <w:szCs w:val="20"/>
      <w:lang w:val="en-US" w:eastAsia="en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373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73A2"/>
    <w:rPr>
      <w:rFonts w:ascii="Calibri" w:eastAsia="Times New Roman" w:hAnsi="Calibri"/>
      <w:lang w:eastAsia="en-IN"/>
    </w:rPr>
  </w:style>
  <w:style w:type="character" w:styleId="PageNumber">
    <w:name w:val="page number"/>
    <w:basedOn w:val="DefaultParagraphFont"/>
    <w:rsid w:val="0089739B"/>
  </w:style>
  <w:style w:type="paragraph" w:customStyle="1" w:styleId="BullF70">
    <w:name w:val="Bull_F7"/>
    <w:basedOn w:val="BodyF2"/>
    <w:link w:val="BullF7Char"/>
    <w:rsid w:val="0089739B"/>
    <w:pPr>
      <w:numPr>
        <w:numId w:val="46"/>
      </w:numPr>
    </w:pPr>
  </w:style>
  <w:style w:type="character" w:customStyle="1" w:styleId="BullF7Char">
    <w:name w:val="Bull_F7 Char"/>
    <w:basedOn w:val="BodyF2Char"/>
    <w:link w:val="BullF70"/>
    <w:rsid w:val="0089739B"/>
    <w:rPr>
      <w:rFonts w:ascii="Bookman Old Style" w:eastAsia="SimSun" w:hAnsi="Bookman Old Style" w:cs="Times New Roman"/>
      <w:sz w:val="21"/>
      <w:szCs w:val="21"/>
      <w:lang w:val="en-US" w:bidi="ar-SA"/>
    </w:rPr>
  </w:style>
  <w:style w:type="paragraph" w:customStyle="1" w:styleId="F5">
    <w:name w:val="F5"/>
    <w:basedOn w:val="Normal"/>
    <w:link w:val="F5Char"/>
    <w:rsid w:val="0089739B"/>
    <w:pPr>
      <w:spacing w:after="0" w:line="269" w:lineRule="auto"/>
    </w:pPr>
    <w:rPr>
      <w:rFonts w:ascii="Arial" w:hAnsi="Arial" w:cs="Times New Roman"/>
      <w:b/>
      <w:bCs/>
      <w:noProof/>
      <w:sz w:val="21"/>
      <w:szCs w:val="21"/>
      <w:lang w:val="en-US" w:eastAsia="en-US" w:bidi="ar-SA"/>
    </w:rPr>
  </w:style>
  <w:style w:type="character" w:customStyle="1" w:styleId="F5Char">
    <w:name w:val="F5 Char"/>
    <w:link w:val="F5"/>
    <w:rsid w:val="0089739B"/>
    <w:rPr>
      <w:rFonts w:ascii="Arial" w:eastAsia="Times New Roman" w:hAnsi="Arial" w:cs="Times New Roman"/>
      <w:b/>
      <w:bCs/>
      <w:noProof/>
      <w:sz w:val="21"/>
      <w:szCs w:val="21"/>
      <w:lang w:val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792C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2CC4"/>
    <w:rPr>
      <w:rFonts w:ascii="Calibri" w:eastAsia="Times New Roman" w:hAnsi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3147-7847-40D3-9AA4-666A7C8E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94</Pages>
  <Words>19320</Words>
  <Characters>110129</Characters>
  <Application>Microsoft Office Word</Application>
  <DocSecurity>0</DocSecurity>
  <Lines>917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soundarya</dc:creator>
  <cp:lastModifiedBy>DELL</cp:lastModifiedBy>
  <cp:revision>523</cp:revision>
  <cp:lastPrinted>2023-06-11T04:27:00Z</cp:lastPrinted>
  <dcterms:created xsi:type="dcterms:W3CDTF">2023-06-08T05:03:00Z</dcterms:created>
  <dcterms:modified xsi:type="dcterms:W3CDTF">2025-01-24T13:21:00Z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66dc077ec243873bbc47ccc62553b42b7567812c518af984a7f15c4008a1a80b</vt:lpwstr>
  </property>
</Properties>
</file>