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2027"/>
        <w:gridCol w:w="7261"/>
      </w:tblGrid>
      <w:tr w:rsidR="00EB5C23" w:rsidRPr="00D00F1E" w:rsidTr="006F09F0">
        <w:tc>
          <w:tcPr>
            <w:tcW w:w="2027" w:type="dxa"/>
          </w:tcPr>
          <w:p w:rsidR="00EB5C23" w:rsidRDefault="00EB5C23">
            <w:r w:rsidRPr="00B63075">
              <w:rPr>
                <w:noProof/>
                <w:color w:val="000000" w:themeColor="text1"/>
              </w:rPr>
              <w:drawing>
                <wp:inline distT="0" distB="0" distL="0" distR="0">
                  <wp:extent cx="1023235" cy="793630"/>
                  <wp:effectExtent l="19050" t="0" r="5465" b="0"/>
                  <wp:docPr id="1" name="Picture 1" descr="universit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35" cy="79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EB5C23" w:rsidRPr="00D00F1E" w:rsidRDefault="006C788E" w:rsidP="006F09F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0;text-align:left;margin-left:303.1pt;margin-top:-24.35pt;width:97.05pt;height:104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1cKwIAAFMEAAAOAAAAZHJzL2Uyb0RvYy54bWysVNtu2zAMfR+wfxD0vjhx4j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">
                  <v:textbox>
                    <w:txbxContent>
                      <w:p w:rsidR="006F09F0" w:rsidRDefault="006F09F0" w:rsidP="00EB5C23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F09F0" w:rsidRPr="006F7F77" w:rsidRDefault="006F09F0" w:rsidP="00EB5C23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7F77">
                          <w:rPr>
                            <w:rFonts w:ascii="Arial" w:hAnsi="Arial" w:cs="Arial"/>
                          </w:rPr>
                          <w:t>Affix your</w:t>
                        </w:r>
                      </w:p>
                      <w:p w:rsidR="006F09F0" w:rsidRPr="006F7F77" w:rsidRDefault="006F09F0" w:rsidP="00EB5C23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</w:rPr>
                          <w:t>passport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</w:rPr>
                          <w:t xml:space="preserve"> size</w:t>
                        </w:r>
                      </w:p>
                      <w:p w:rsidR="006F09F0" w:rsidRDefault="006F09F0" w:rsidP="00EB5C23">
                        <w:pPr>
                          <w:pStyle w:val="BodyText"/>
                          <w:spacing w:line="360" w:lineRule="auto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</w:pPr>
                        <w:proofErr w:type="gramStart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photograph</w:t>
                        </w:r>
                        <w:proofErr w:type="gramEnd"/>
                        <w:r w:rsidRPr="006F7F77"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 xml:space="preserve"> and </w:t>
                        </w:r>
                      </w:p>
                      <w:p w:rsidR="006F09F0" w:rsidRDefault="006F09F0" w:rsidP="00EB5C23">
                        <w:pPr>
                          <w:pStyle w:val="BodyText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self-attest</w:t>
                        </w:r>
                        <w:proofErr w:type="gramEnd"/>
                      </w:p>
                      <w:p w:rsidR="006F09F0" w:rsidRDefault="006F09F0" w:rsidP="00EB5C23">
                        <w:pPr>
                          <w:pStyle w:val="BodyText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B5C23" w:rsidRPr="00D00F1E" w:rsidRDefault="00EB5C23" w:rsidP="006F09F0">
            <w:pPr>
              <w:pStyle w:val="Heading2"/>
              <w:numPr>
                <w:ilvl w:val="0"/>
                <w:numId w:val="0"/>
              </w:numPr>
              <w:spacing w:line="276" w:lineRule="auto"/>
              <w:ind w:left="1440" w:hanging="720"/>
              <w:rPr>
                <w:rFonts w:ascii="Arial" w:hAnsi="Arial" w:cs="Arial"/>
                <w:i w:val="0"/>
                <w:spacing w:val="4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pacing w:val="40"/>
                <w:sz w:val="36"/>
                <w:szCs w:val="36"/>
              </w:rPr>
              <w:t>ANNAMALAI</w:t>
            </w:r>
            <w:r w:rsidRPr="00D00F1E">
              <w:rPr>
                <w:rFonts w:ascii="Arial" w:hAnsi="Arial" w:cs="Arial"/>
                <w:i w:val="0"/>
                <w:spacing w:val="40"/>
                <w:sz w:val="36"/>
                <w:szCs w:val="36"/>
              </w:rPr>
              <w:t xml:space="preserve"> UNIVERSITY </w:t>
            </w:r>
          </w:p>
          <w:p w:rsidR="00EB5C23" w:rsidRPr="00D00F1E" w:rsidRDefault="00EB5C23" w:rsidP="00AD7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0"/>
                <w:sz w:val="24"/>
                <w:szCs w:val="24"/>
              </w:rPr>
              <w:t xml:space="preserve">          ANNAMALAINAGAR - 608002</w:t>
            </w:r>
          </w:p>
        </w:tc>
      </w:tr>
      <w:tr w:rsidR="00EB5C23" w:rsidRPr="00D00F1E" w:rsidTr="006F09F0">
        <w:trPr>
          <w:trHeight w:val="350"/>
        </w:trPr>
        <w:tc>
          <w:tcPr>
            <w:tcW w:w="2027" w:type="dxa"/>
          </w:tcPr>
          <w:p w:rsidR="00EB5C23" w:rsidRDefault="00EB5C23"/>
        </w:tc>
        <w:tc>
          <w:tcPr>
            <w:tcW w:w="7261" w:type="dxa"/>
          </w:tcPr>
          <w:p w:rsidR="00EB5C23" w:rsidRPr="00D00F1E" w:rsidRDefault="00EB5C23" w:rsidP="006F09F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67DB4" w:rsidRPr="00D00F1E" w:rsidRDefault="00767DB4" w:rsidP="00767D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00F1E">
        <w:rPr>
          <w:rFonts w:ascii="Arial" w:hAnsi="Arial" w:cs="Arial"/>
          <w:b/>
          <w:sz w:val="26"/>
          <w:szCs w:val="26"/>
        </w:rPr>
        <w:t>APPLICATION FOR CAREER ADVANCEMENT SCHEME (TEACHERS)</w:t>
      </w:r>
    </w:p>
    <w:p w:rsidR="00767DB4" w:rsidRPr="00D00F1E" w:rsidRDefault="00767DB4" w:rsidP="00767D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0F1E">
        <w:rPr>
          <w:rFonts w:ascii="Arial" w:hAnsi="Arial" w:cs="Arial"/>
          <w:b/>
          <w:sz w:val="24"/>
          <w:szCs w:val="24"/>
        </w:rPr>
        <w:t>(Application form with API)</w:t>
      </w:r>
    </w:p>
    <w:p w:rsidR="00767DB4" w:rsidRPr="00D00F1E" w:rsidRDefault="00767DB4" w:rsidP="00767D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176" w:type="dxa"/>
        <w:tblLayout w:type="fixed"/>
        <w:tblLook w:val="04A0"/>
      </w:tblPr>
      <w:tblGrid>
        <w:gridCol w:w="993"/>
        <w:gridCol w:w="709"/>
        <w:gridCol w:w="567"/>
        <w:gridCol w:w="1134"/>
        <w:gridCol w:w="709"/>
      </w:tblGrid>
      <w:tr w:rsidR="00D00F1E" w:rsidRPr="00D00F1E" w:rsidTr="006F09F0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DB4" w:rsidRPr="00D00F1E" w:rsidRDefault="00767DB4" w:rsidP="006F09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F1E">
              <w:rPr>
                <w:rFonts w:ascii="Arial" w:hAnsi="Arial" w:cs="Arial"/>
                <w:b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DB4" w:rsidRPr="00D00F1E" w:rsidRDefault="00767DB4" w:rsidP="006F09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F1E">
              <w:rPr>
                <w:rFonts w:ascii="Arial" w:hAnsi="Arial" w:cs="Arial"/>
                <w:b/>
                <w:sz w:val="28"/>
                <w:szCs w:val="28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DB4" w:rsidRPr="00D00F1E" w:rsidRDefault="00767DB4" w:rsidP="006F09F0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F1E">
              <w:rPr>
                <w:rFonts w:ascii="Arial" w:hAnsi="Arial" w:cs="Arial"/>
                <w:b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DB4" w:rsidRPr="00D00F1E" w:rsidRDefault="00767DB4" w:rsidP="006F09F0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7DB4" w:rsidRPr="00D00F1E" w:rsidRDefault="006C788E" w:rsidP="00767DB4">
      <w:pPr>
        <w:spacing w:line="240" w:lineRule="auto"/>
        <w:rPr>
          <w:rFonts w:cs="Arial"/>
          <w:b/>
          <w:sz w:val="28"/>
          <w:szCs w:val="28"/>
        </w:rPr>
      </w:pPr>
      <w:r w:rsidRPr="006C788E">
        <w:rPr>
          <w:rFonts w:ascii="Arial" w:hAnsi="Arial" w:cs="Arial"/>
          <w:b/>
          <w:noProof/>
          <w:sz w:val="24"/>
          <w:szCs w:val="24"/>
        </w:rPr>
        <w:pict>
          <v:roundrect id="Rounded Rectangle 13" o:spid="_x0000_s1027" style="position:absolute;margin-left:-8.1pt;margin-top:16.55pt;width:483.95pt;height:34.4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" filled="f"/>
        </w:pict>
      </w:r>
    </w:p>
    <w:p w:rsidR="00767DB4" w:rsidRPr="00D00F1E" w:rsidRDefault="00767DB4" w:rsidP="00767DB4">
      <w:pPr>
        <w:spacing w:line="24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D00F1E">
        <w:rPr>
          <w:rFonts w:ascii="Arial" w:hAnsi="Arial" w:cs="Arial"/>
          <w:b/>
          <w:spacing w:val="30"/>
          <w:sz w:val="24"/>
          <w:szCs w:val="24"/>
        </w:rPr>
        <w:t>Separate application should be filed for each upward movement</w:t>
      </w:r>
    </w:p>
    <w:p w:rsidR="00767DB4" w:rsidRPr="00D00F1E" w:rsidRDefault="00767DB4" w:rsidP="00767DB4">
      <w:pPr>
        <w:pStyle w:val="Footer"/>
        <w:tabs>
          <w:tab w:val="left" w:pos="720"/>
        </w:tabs>
        <w:jc w:val="center"/>
        <w:rPr>
          <w:rFonts w:ascii="Arial" w:hAnsi="Arial" w:cs="Arial"/>
          <w:b/>
          <w:sz w:val="38"/>
          <w:szCs w:val="24"/>
        </w:rPr>
      </w:pP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5001"/>
        <w:gridCol w:w="387"/>
        <w:gridCol w:w="3530"/>
      </w:tblGrid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</w:rPr>
              <w:t>Name of the applicant in full with initials at the end (in Block Letters)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Date of Birth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tabs>
                <w:tab w:val="left" w:pos="720"/>
                <w:tab w:val="left" w:pos="495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Gender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  <w:vAlign w:val="center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</w:rPr>
              <w:t>Employee ID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 xml:space="preserve">Present post held 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Date of Appointment for the present post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 xml:space="preserve">Department  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Campus/College of Appointment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Faculty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Pay Band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Present Pay and AGP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 xml:space="preserve">Movement Applied for 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Date on which eligible for movement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Title of the thesis of award of the Doctoral Degree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001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Date of Viva-Voce Examination for the award of Ph.D. Degree</w:t>
            </w:r>
          </w:p>
        </w:tc>
        <w:tc>
          <w:tcPr>
            <w:tcW w:w="387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30" w:type="dxa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spacing w:beforeLines="120" w:afterLines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0" w:type="auto"/>
          </w:tcPr>
          <w:p w:rsidR="00767DB4" w:rsidRPr="00D00F1E" w:rsidRDefault="00767DB4" w:rsidP="006F09F0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918" w:type="dxa"/>
            <w:gridSpan w:val="3"/>
          </w:tcPr>
          <w:p w:rsidR="00767DB4" w:rsidRPr="00D00F1E" w:rsidRDefault="00767DB4" w:rsidP="006F09F0">
            <w:pPr>
              <w:pStyle w:val="Footer"/>
              <w:tabs>
                <w:tab w:val="clear" w:pos="4680"/>
                <w:tab w:val="left" w:pos="720"/>
                <w:tab w:val="center" w:pos="5053"/>
              </w:tabs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 xml:space="preserve">Details of Academic Qualifications </w:t>
            </w:r>
          </w:p>
          <w:p w:rsidR="00767DB4" w:rsidRPr="00D00F1E" w:rsidRDefault="00767DB4" w:rsidP="006F09F0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 xml:space="preserve">( Start from the most recent degree and list up to SSLC ) </w:t>
            </w:r>
          </w:p>
          <w:p w:rsidR="00767DB4" w:rsidRPr="00D00F1E" w:rsidRDefault="00767DB4" w:rsidP="006F09F0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D00F1E">
              <w:rPr>
                <w:rFonts w:ascii="Arial" w:hAnsi="Arial" w:cs="Arial"/>
              </w:rPr>
              <w:t>( Attach self-attested copies of certificates )</w:t>
            </w:r>
          </w:p>
        </w:tc>
      </w:tr>
    </w:tbl>
    <w:p w:rsidR="00767DB4" w:rsidRPr="00D00F1E" w:rsidRDefault="00767DB4" w:rsidP="00767DB4">
      <w:pPr>
        <w:pStyle w:val="Footer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926"/>
        <w:gridCol w:w="2700"/>
        <w:gridCol w:w="1260"/>
        <w:gridCol w:w="990"/>
        <w:gridCol w:w="1031"/>
      </w:tblGrid>
      <w:tr w:rsidR="00D00F1E" w:rsidRPr="00D00F1E" w:rsidTr="006F09F0">
        <w:trPr>
          <w:trHeight w:val="446"/>
          <w:jc w:val="center"/>
        </w:trPr>
        <w:tc>
          <w:tcPr>
            <w:tcW w:w="1329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 xml:space="preserve">     Degree</w:t>
            </w:r>
          </w:p>
        </w:tc>
        <w:tc>
          <w:tcPr>
            <w:tcW w:w="1926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2700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 xml:space="preserve">University / Board </w:t>
            </w:r>
          </w:p>
        </w:tc>
        <w:tc>
          <w:tcPr>
            <w:tcW w:w="1260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Month &amp; Year</w:t>
            </w:r>
          </w:p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of Passing</w:t>
            </w:r>
          </w:p>
        </w:tc>
        <w:tc>
          <w:tcPr>
            <w:tcW w:w="990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 xml:space="preserve">Marks / CGPA </w:t>
            </w:r>
          </w:p>
        </w:tc>
        <w:tc>
          <w:tcPr>
            <w:tcW w:w="1031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 xml:space="preserve">Class </w:t>
            </w:r>
          </w:p>
        </w:tc>
      </w:tr>
      <w:tr w:rsidR="00D00F1E" w:rsidRPr="00D00F1E" w:rsidTr="006F09F0">
        <w:trPr>
          <w:trHeight w:val="720"/>
          <w:jc w:val="center"/>
        </w:trPr>
        <w:tc>
          <w:tcPr>
            <w:tcW w:w="1329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720"/>
          <w:jc w:val="center"/>
        </w:trPr>
        <w:tc>
          <w:tcPr>
            <w:tcW w:w="1329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720"/>
          <w:jc w:val="center"/>
        </w:trPr>
        <w:tc>
          <w:tcPr>
            <w:tcW w:w="1329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720"/>
          <w:jc w:val="center"/>
        </w:trPr>
        <w:tc>
          <w:tcPr>
            <w:tcW w:w="1329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720"/>
          <w:jc w:val="center"/>
        </w:trPr>
        <w:tc>
          <w:tcPr>
            <w:tcW w:w="1329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720"/>
          <w:jc w:val="center"/>
        </w:trPr>
        <w:tc>
          <w:tcPr>
            <w:tcW w:w="1329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720"/>
          <w:jc w:val="center"/>
        </w:trPr>
        <w:tc>
          <w:tcPr>
            <w:tcW w:w="1329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67DB4" w:rsidRPr="00D00F1E" w:rsidRDefault="00767DB4" w:rsidP="00767DB4">
      <w:pPr>
        <w:spacing w:line="240" w:lineRule="auto"/>
        <w:rPr>
          <w:rFonts w:ascii="Arial" w:hAnsi="Arial" w:cs="Arial"/>
        </w:rPr>
      </w:pPr>
    </w:p>
    <w:p w:rsidR="00767DB4" w:rsidRPr="00D00F1E" w:rsidRDefault="00767DB4" w:rsidP="00767DB4">
      <w:pPr>
        <w:spacing w:after="0" w:line="240" w:lineRule="auto"/>
        <w:rPr>
          <w:rFonts w:ascii="Arial" w:hAnsi="Arial" w:cs="Arial"/>
        </w:rPr>
      </w:pPr>
      <w:r w:rsidRPr="00D00F1E">
        <w:rPr>
          <w:rFonts w:ascii="Arial" w:hAnsi="Arial" w:cs="Arial"/>
        </w:rPr>
        <w:br w:type="page"/>
      </w:r>
    </w:p>
    <w:p w:rsidR="00767DB4" w:rsidRPr="00D00F1E" w:rsidRDefault="00767DB4" w:rsidP="00767DB4">
      <w:pPr>
        <w:spacing w:after="0" w:line="240" w:lineRule="auto"/>
        <w:rPr>
          <w:rFonts w:ascii="Arial" w:hAnsi="Arial" w:cs="Arial"/>
          <w:b/>
        </w:rPr>
      </w:pPr>
      <w:r w:rsidRPr="00D00F1E">
        <w:rPr>
          <w:rFonts w:ascii="Arial" w:hAnsi="Arial" w:cs="Arial"/>
        </w:rPr>
        <w:lastRenderedPageBreak/>
        <w:t>17.</w:t>
      </w:r>
      <w:r w:rsidRPr="00D00F1E">
        <w:rPr>
          <w:rFonts w:ascii="Arial" w:hAnsi="Arial" w:cs="Arial"/>
          <w:b/>
        </w:rPr>
        <w:tab/>
        <w:t xml:space="preserve">Details of experience (Evidence to be enclosed including Pay details)          </w:t>
      </w:r>
    </w:p>
    <w:p w:rsidR="00767DB4" w:rsidRPr="00D00F1E" w:rsidRDefault="00767DB4" w:rsidP="00767DB4">
      <w:pPr>
        <w:spacing w:after="0" w:line="240" w:lineRule="auto"/>
        <w:rPr>
          <w:rFonts w:ascii="Arial" w:hAnsi="Arial" w:cs="Arial"/>
          <w:b/>
        </w:rPr>
      </w:pPr>
      <w:r w:rsidRPr="00D00F1E">
        <w:rPr>
          <w:rFonts w:ascii="Arial" w:hAnsi="Arial" w:cs="Arial"/>
          <w:b/>
        </w:rPr>
        <w:t xml:space="preserve">(Start from the most recent experience)                 </w:t>
      </w:r>
    </w:p>
    <w:p w:rsidR="00767DB4" w:rsidRPr="00D00F1E" w:rsidRDefault="00767DB4" w:rsidP="00767DB4">
      <w:pPr>
        <w:spacing w:after="0" w:line="240" w:lineRule="auto"/>
        <w:rPr>
          <w:rFonts w:ascii="Arial" w:hAnsi="Arial" w:cs="Arial"/>
          <w:b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345"/>
        <w:gridCol w:w="2135"/>
        <w:gridCol w:w="840"/>
        <w:gridCol w:w="720"/>
        <w:gridCol w:w="480"/>
        <w:gridCol w:w="480"/>
        <w:gridCol w:w="480"/>
      </w:tblGrid>
      <w:tr w:rsidR="00D00F1E" w:rsidRPr="00D00F1E" w:rsidTr="006F09F0">
        <w:trPr>
          <w:cantSplit/>
          <w:trHeight w:val="864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Name &amp; address of the Institution/ Organization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Post held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Scale of Pay /</w:t>
            </w:r>
          </w:p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Pay Band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Period of service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Duration</w:t>
            </w:r>
          </w:p>
        </w:tc>
      </w:tr>
      <w:tr w:rsidR="00D00F1E" w:rsidRPr="00D00F1E" w:rsidTr="006F09F0">
        <w:trPr>
          <w:cantSplit/>
          <w:trHeight w:val="350"/>
          <w:jc w:val="center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D</w:t>
            </w:r>
          </w:p>
        </w:tc>
      </w:tr>
      <w:tr w:rsidR="00D00F1E" w:rsidRPr="00D00F1E" w:rsidTr="006F09F0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57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cantSplit/>
          <w:trHeight w:val="395"/>
          <w:jc w:val="center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Total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67DB4" w:rsidRPr="00D00F1E" w:rsidRDefault="00767DB4" w:rsidP="00767DB4">
      <w:pPr>
        <w:pStyle w:val="BodyTextIndent"/>
        <w:spacing w:line="240" w:lineRule="auto"/>
        <w:ind w:firstLine="0"/>
        <w:rPr>
          <w:rFonts w:ascii="Arial" w:hAnsi="Arial" w:cs="Arial"/>
          <w:szCs w:val="22"/>
        </w:rPr>
      </w:pPr>
    </w:p>
    <w:p w:rsidR="00767DB4" w:rsidRPr="00D00F1E" w:rsidRDefault="00767DB4" w:rsidP="00767DB4">
      <w:pPr>
        <w:pStyle w:val="BodyTextIndent"/>
        <w:spacing w:line="240" w:lineRule="auto"/>
        <w:ind w:firstLine="0"/>
        <w:rPr>
          <w:rFonts w:ascii="Arial" w:hAnsi="Arial" w:cs="Arial"/>
          <w:b/>
          <w:szCs w:val="22"/>
        </w:rPr>
      </w:pPr>
      <w:r w:rsidRPr="00D00F1E">
        <w:rPr>
          <w:rFonts w:ascii="Arial" w:hAnsi="Arial" w:cs="Arial"/>
          <w:szCs w:val="22"/>
        </w:rPr>
        <w:t xml:space="preserve">18. </w:t>
      </w:r>
      <w:r w:rsidRPr="00D00F1E">
        <w:rPr>
          <w:rFonts w:ascii="Arial" w:hAnsi="Arial" w:cs="Arial"/>
          <w:szCs w:val="22"/>
        </w:rPr>
        <w:tab/>
        <w:t>Study abroad</w:t>
      </w:r>
      <w:r w:rsidRPr="00D00F1E">
        <w:rPr>
          <w:rFonts w:ascii="Arial" w:hAnsi="Arial" w:cs="Arial"/>
          <w:szCs w:val="22"/>
        </w:rPr>
        <w:tab/>
      </w:r>
      <w:r w:rsidRPr="00D00F1E">
        <w:rPr>
          <w:rFonts w:ascii="Arial" w:hAnsi="Arial" w:cs="Arial"/>
          <w:szCs w:val="22"/>
        </w:rPr>
        <w:tab/>
      </w:r>
      <w:r w:rsidRPr="00D00F1E">
        <w:rPr>
          <w:rFonts w:ascii="Arial" w:hAnsi="Arial" w:cs="Arial"/>
          <w:b/>
          <w:szCs w:val="22"/>
        </w:rPr>
        <w:t>:</w:t>
      </w:r>
    </w:p>
    <w:p w:rsidR="00767DB4" w:rsidRPr="00D00F1E" w:rsidRDefault="00767DB4" w:rsidP="00767DB4">
      <w:pPr>
        <w:pStyle w:val="BodyTextIndent"/>
        <w:spacing w:line="240" w:lineRule="auto"/>
        <w:ind w:firstLine="0"/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170"/>
        <w:gridCol w:w="1090"/>
        <w:gridCol w:w="4528"/>
      </w:tblGrid>
      <w:tr w:rsidR="00D00F1E" w:rsidRPr="00D00F1E" w:rsidTr="006F09F0">
        <w:trPr>
          <w:trHeight w:val="36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pStyle w:val="BodyTextIndent"/>
              <w:spacing w:line="240" w:lineRule="auto"/>
              <w:ind w:right="-72"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00F1E">
              <w:rPr>
                <w:rFonts w:ascii="Arial" w:hAnsi="Arial" w:cs="Arial"/>
                <w:b/>
                <w:szCs w:val="22"/>
              </w:rPr>
              <w:t>Country visited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00F1E">
              <w:rPr>
                <w:rFonts w:ascii="Arial" w:hAnsi="Arial" w:cs="Arial"/>
                <w:b/>
                <w:szCs w:val="22"/>
              </w:rPr>
              <w:t>Period of visit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00F1E">
              <w:rPr>
                <w:rFonts w:ascii="Arial" w:hAnsi="Arial" w:cs="Arial"/>
                <w:b/>
                <w:szCs w:val="22"/>
              </w:rPr>
              <w:t>Purpose of visit</w:t>
            </w:r>
          </w:p>
        </w:tc>
      </w:tr>
      <w:tr w:rsidR="00D00F1E" w:rsidRPr="00D00F1E" w:rsidTr="006F09F0">
        <w:trPr>
          <w:trHeight w:val="360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00F1E">
              <w:rPr>
                <w:rFonts w:ascii="Arial" w:hAnsi="Arial" w:cs="Arial"/>
                <w:b/>
                <w:szCs w:val="22"/>
              </w:rPr>
              <w:t>From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pStyle w:val="BodyTextIndent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00F1E">
              <w:rPr>
                <w:rFonts w:ascii="Arial" w:hAnsi="Arial" w:cs="Arial"/>
                <w:b/>
                <w:szCs w:val="22"/>
              </w:rPr>
              <w:t>To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D00F1E" w:rsidRPr="00D00F1E" w:rsidTr="006F09F0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D00F1E" w:rsidRPr="00D00F1E" w:rsidTr="006F09F0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D00F1E" w:rsidRPr="00D00F1E" w:rsidTr="006F09F0">
        <w:trPr>
          <w:trHeight w:val="3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4" w:rsidRPr="00D00F1E" w:rsidRDefault="00767DB4" w:rsidP="006F09F0">
            <w:pPr>
              <w:pStyle w:val="BodyTextIndent"/>
              <w:spacing w:before="120" w:after="120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:rsidR="00767DB4" w:rsidRPr="00D00F1E" w:rsidRDefault="00767DB4" w:rsidP="00767DB4">
      <w:pPr>
        <w:pStyle w:val="BodyTextIndent"/>
        <w:spacing w:line="240" w:lineRule="auto"/>
        <w:ind w:firstLine="0"/>
        <w:rPr>
          <w:rFonts w:ascii="Arial" w:hAnsi="Arial" w:cs="Arial"/>
          <w:szCs w:val="22"/>
        </w:rPr>
      </w:pPr>
    </w:p>
    <w:p w:rsidR="00767DB4" w:rsidRPr="00D00F1E" w:rsidRDefault="00767DB4" w:rsidP="00767DB4">
      <w:pPr>
        <w:pStyle w:val="BodyTextIndent"/>
        <w:spacing w:line="240" w:lineRule="auto"/>
        <w:ind w:firstLine="0"/>
        <w:rPr>
          <w:rFonts w:ascii="Arial" w:hAnsi="Arial" w:cs="Arial"/>
          <w:b/>
          <w:sz w:val="24"/>
        </w:rPr>
      </w:pPr>
      <w:r w:rsidRPr="00D00F1E">
        <w:rPr>
          <w:rFonts w:ascii="Arial" w:hAnsi="Arial" w:cs="Arial"/>
          <w:szCs w:val="22"/>
        </w:rPr>
        <w:t xml:space="preserve">19. </w:t>
      </w:r>
      <w:r w:rsidRPr="00D00F1E">
        <w:rPr>
          <w:rFonts w:ascii="Arial" w:hAnsi="Arial" w:cs="Arial"/>
          <w:szCs w:val="22"/>
        </w:rPr>
        <w:tab/>
      </w:r>
      <w:r w:rsidRPr="00D00F1E">
        <w:rPr>
          <w:rFonts w:ascii="Arial" w:hAnsi="Arial" w:cs="Arial"/>
          <w:sz w:val="24"/>
        </w:rPr>
        <w:t>Post-Doctoral Experience</w:t>
      </w:r>
      <w:r w:rsidRPr="00D00F1E">
        <w:rPr>
          <w:rFonts w:ascii="Arial" w:hAnsi="Arial" w:cs="Arial"/>
          <w:sz w:val="24"/>
        </w:rPr>
        <w:tab/>
      </w:r>
      <w:r w:rsidRPr="00D00F1E">
        <w:rPr>
          <w:rFonts w:ascii="Arial" w:hAnsi="Arial" w:cs="Arial"/>
          <w:sz w:val="24"/>
        </w:rPr>
        <w:tab/>
      </w:r>
      <w:r w:rsidRPr="00D00F1E">
        <w:rPr>
          <w:rFonts w:ascii="Arial" w:hAnsi="Arial" w:cs="Arial"/>
          <w:b/>
          <w:sz w:val="24"/>
        </w:rPr>
        <w:t>:</w:t>
      </w:r>
    </w:p>
    <w:p w:rsidR="00767DB4" w:rsidRPr="00D00F1E" w:rsidRDefault="00767DB4" w:rsidP="00767DB4">
      <w:pPr>
        <w:pStyle w:val="BodyTextIndent"/>
        <w:spacing w:line="240" w:lineRule="auto"/>
        <w:ind w:firstLine="0"/>
        <w:rPr>
          <w:rFonts w:ascii="Arial" w:hAnsi="Arial" w:cs="Arial"/>
          <w:b/>
          <w:sz w:val="24"/>
        </w:rPr>
      </w:pPr>
    </w:p>
    <w:tbl>
      <w:tblPr>
        <w:tblW w:w="8572" w:type="dxa"/>
        <w:jc w:val="center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2"/>
        <w:gridCol w:w="2013"/>
        <w:gridCol w:w="1791"/>
        <w:gridCol w:w="1440"/>
        <w:gridCol w:w="1316"/>
      </w:tblGrid>
      <w:tr w:rsidR="00D00F1E" w:rsidRPr="00D00F1E" w:rsidTr="006F09F0">
        <w:trPr>
          <w:trHeight w:val="300"/>
          <w:jc w:val="center"/>
        </w:trPr>
        <w:tc>
          <w:tcPr>
            <w:tcW w:w="4025" w:type="dxa"/>
            <w:gridSpan w:val="2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4547" w:type="dxa"/>
            <w:gridSpan w:val="3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</w:tc>
      </w:tr>
      <w:tr w:rsidR="00D00F1E" w:rsidRPr="00D00F1E" w:rsidTr="006F09F0">
        <w:trPr>
          <w:trHeight w:val="285"/>
          <w:jc w:val="center"/>
        </w:trPr>
        <w:tc>
          <w:tcPr>
            <w:tcW w:w="2012" w:type="dxa"/>
            <w:vAlign w:val="center"/>
          </w:tcPr>
          <w:p w:rsidR="00767DB4" w:rsidRPr="00D00F1E" w:rsidRDefault="00767DB4" w:rsidP="006F09F0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2013" w:type="dxa"/>
            <w:vAlign w:val="center"/>
          </w:tcPr>
          <w:p w:rsidR="00767DB4" w:rsidRPr="00D00F1E" w:rsidRDefault="00767DB4" w:rsidP="006F09F0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No. of Years</w:t>
            </w:r>
          </w:p>
        </w:tc>
        <w:tc>
          <w:tcPr>
            <w:tcW w:w="1791" w:type="dxa"/>
            <w:vAlign w:val="center"/>
          </w:tcPr>
          <w:p w:rsidR="00767DB4" w:rsidRPr="00D00F1E" w:rsidRDefault="00767DB4" w:rsidP="006F09F0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 xml:space="preserve">University </w:t>
            </w:r>
          </w:p>
        </w:tc>
        <w:tc>
          <w:tcPr>
            <w:tcW w:w="1440" w:type="dxa"/>
            <w:vAlign w:val="center"/>
          </w:tcPr>
          <w:p w:rsidR="00767DB4" w:rsidRPr="00D00F1E" w:rsidRDefault="00767DB4" w:rsidP="006F09F0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No. of Years</w:t>
            </w:r>
          </w:p>
        </w:tc>
        <w:tc>
          <w:tcPr>
            <w:tcW w:w="1316" w:type="dxa"/>
            <w:vAlign w:val="center"/>
          </w:tcPr>
          <w:p w:rsidR="00767DB4" w:rsidRPr="00D00F1E" w:rsidRDefault="00767DB4" w:rsidP="006F09F0">
            <w:pPr>
              <w:spacing w:beforeLines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</w:tr>
      <w:tr w:rsidR="00D00F1E" w:rsidRPr="00D00F1E" w:rsidTr="006F09F0">
        <w:trPr>
          <w:trHeight w:val="285"/>
          <w:jc w:val="center"/>
        </w:trPr>
        <w:tc>
          <w:tcPr>
            <w:tcW w:w="2012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6F09F0">
        <w:trPr>
          <w:trHeight w:val="285"/>
          <w:jc w:val="center"/>
        </w:trPr>
        <w:tc>
          <w:tcPr>
            <w:tcW w:w="2012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6F09F0">
        <w:trPr>
          <w:trHeight w:val="285"/>
          <w:jc w:val="center"/>
        </w:trPr>
        <w:tc>
          <w:tcPr>
            <w:tcW w:w="2012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6F09F0">
        <w:trPr>
          <w:trHeight w:val="285"/>
          <w:jc w:val="center"/>
        </w:trPr>
        <w:tc>
          <w:tcPr>
            <w:tcW w:w="2012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67DB4" w:rsidRPr="00D00F1E" w:rsidRDefault="00767DB4" w:rsidP="006F09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929D4" w:rsidRDefault="00D929D4" w:rsidP="00767DB4">
      <w:pPr>
        <w:pStyle w:val="BodyTextIndent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</w:p>
    <w:p w:rsidR="00D929D4" w:rsidRDefault="00D929D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br w:type="page"/>
      </w:r>
    </w:p>
    <w:p w:rsidR="00767DB4" w:rsidRPr="00D00F1E" w:rsidRDefault="00767DB4" w:rsidP="00767DB4">
      <w:pPr>
        <w:pStyle w:val="BodyTextIndent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</w:p>
    <w:p w:rsidR="00767DB4" w:rsidRPr="00D00F1E" w:rsidRDefault="00767DB4" w:rsidP="00767DB4">
      <w:pPr>
        <w:spacing w:after="12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D00F1E">
        <w:rPr>
          <w:rFonts w:ascii="Arial" w:eastAsia="Arial Unicode MS" w:hAnsi="Arial" w:cs="Arial"/>
          <w:sz w:val="24"/>
          <w:szCs w:val="24"/>
        </w:rPr>
        <w:t>20.</w:t>
      </w:r>
      <w:r w:rsidRPr="00D00F1E">
        <w:rPr>
          <w:rFonts w:ascii="Arial" w:eastAsia="Arial Unicode MS" w:hAnsi="Arial" w:cs="Arial"/>
          <w:sz w:val="24"/>
          <w:szCs w:val="24"/>
        </w:rPr>
        <w:tab/>
      </w:r>
      <w:r w:rsidRPr="00D00F1E">
        <w:rPr>
          <w:rFonts w:ascii="Arial" w:hAnsi="Arial" w:cs="Arial"/>
          <w:sz w:val="24"/>
          <w:szCs w:val="24"/>
        </w:rPr>
        <w:t xml:space="preserve">Courses attended: </w:t>
      </w:r>
      <w:r w:rsidRPr="00D00F1E">
        <w:rPr>
          <w:rFonts w:ascii="Arial" w:hAnsi="Arial" w:cs="Arial"/>
          <w:sz w:val="20"/>
          <w:szCs w:val="20"/>
        </w:rPr>
        <w:t>(Use separate sheet as enclosures if needed) (mandatory for the movement of Stage 1 to 2, Stage 2 to 3</w:t>
      </w:r>
      <w:r w:rsidR="00D35F1B">
        <w:rPr>
          <w:rFonts w:ascii="Arial" w:hAnsi="Arial" w:cs="Arial"/>
          <w:sz w:val="20"/>
          <w:szCs w:val="20"/>
        </w:rPr>
        <w:t>)</w:t>
      </w:r>
    </w:p>
    <w:tbl>
      <w:tblPr>
        <w:tblW w:w="9093" w:type="dxa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933"/>
        <w:gridCol w:w="992"/>
        <w:gridCol w:w="1417"/>
        <w:gridCol w:w="1761"/>
      </w:tblGrid>
      <w:tr w:rsidR="00D00F1E" w:rsidRPr="00D00F1E" w:rsidTr="006F09F0">
        <w:trPr>
          <w:jc w:val="center"/>
        </w:trPr>
        <w:tc>
          <w:tcPr>
            <w:tcW w:w="990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Sl. No</w:t>
            </w:r>
          </w:p>
        </w:tc>
        <w:tc>
          <w:tcPr>
            <w:tcW w:w="3933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Name of Course</w:t>
            </w:r>
          </w:p>
        </w:tc>
        <w:tc>
          <w:tcPr>
            <w:tcW w:w="992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1417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ind w:left="31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761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Sponsoring Agency</w:t>
            </w:r>
          </w:p>
        </w:tc>
      </w:tr>
      <w:tr w:rsidR="00D00F1E" w:rsidRPr="00D00F1E" w:rsidTr="006F09F0">
        <w:trPr>
          <w:trHeight w:val="343"/>
          <w:jc w:val="center"/>
        </w:trPr>
        <w:tc>
          <w:tcPr>
            <w:tcW w:w="990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1</w:t>
            </w:r>
          </w:p>
        </w:tc>
        <w:tc>
          <w:tcPr>
            <w:tcW w:w="3933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343"/>
          <w:jc w:val="center"/>
        </w:trPr>
        <w:tc>
          <w:tcPr>
            <w:tcW w:w="990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2</w:t>
            </w:r>
          </w:p>
        </w:tc>
        <w:tc>
          <w:tcPr>
            <w:tcW w:w="3933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343"/>
          <w:jc w:val="center"/>
        </w:trPr>
        <w:tc>
          <w:tcPr>
            <w:tcW w:w="990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3</w:t>
            </w:r>
          </w:p>
        </w:tc>
        <w:tc>
          <w:tcPr>
            <w:tcW w:w="3933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343"/>
          <w:jc w:val="center"/>
        </w:trPr>
        <w:tc>
          <w:tcPr>
            <w:tcW w:w="990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4</w:t>
            </w:r>
          </w:p>
        </w:tc>
        <w:tc>
          <w:tcPr>
            <w:tcW w:w="3933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67DB4" w:rsidRPr="00D00F1E" w:rsidRDefault="00767DB4" w:rsidP="00767DB4">
      <w:pPr>
        <w:spacing w:before="120" w:after="12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D00F1E">
        <w:rPr>
          <w:rFonts w:ascii="Arial" w:hAnsi="Arial" w:cs="Arial"/>
          <w:sz w:val="24"/>
          <w:szCs w:val="24"/>
        </w:rPr>
        <w:t xml:space="preserve">21. </w:t>
      </w:r>
      <w:r w:rsidRPr="00D00F1E">
        <w:rPr>
          <w:rFonts w:ascii="Arial" w:hAnsi="Arial" w:cs="Arial"/>
          <w:sz w:val="24"/>
          <w:szCs w:val="24"/>
        </w:rPr>
        <w:tab/>
        <w:t xml:space="preserve">List of Publications: </w:t>
      </w:r>
      <w:r w:rsidR="00D35F1B">
        <w:rPr>
          <w:rFonts w:ascii="Arial" w:hAnsi="Arial" w:cs="Arial"/>
          <w:sz w:val="24"/>
          <w:szCs w:val="24"/>
        </w:rPr>
        <w:t>M</w:t>
      </w:r>
      <w:r w:rsidRPr="00D00F1E">
        <w:rPr>
          <w:rFonts w:ascii="Arial" w:hAnsi="Arial" w:cs="Arial"/>
          <w:sz w:val="20"/>
          <w:szCs w:val="20"/>
        </w:rPr>
        <w:t>andatory for the movement of Stage 3 to 4 and Stage 4 to 5</w:t>
      </w:r>
      <w:r w:rsidR="00D35F1B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003"/>
        <w:gridCol w:w="4078"/>
        <w:gridCol w:w="1664"/>
      </w:tblGrid>
      <w:tr w:rsidR="00D00F1E" w:rsidRPr="00D00F1E" w:rsidTr="006F09F0">
        <w:trPr>
          <w:trHeight w:val="626"/>
          <w:jc w:val="center"/>
        </w:trPr>
        <w:tc>
          <w:tcPr>
            <w:tcW w:w="791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003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078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Name of the Journal</w:t>
            </w:r>
            <w:r w:rsidR="00AC643B">
              <w:rPr>
                <w:rFonts w:ascii="Arial" w:hAnsi="Arial" w:cs="Arial"/>
                <w:b/>
                <w:color w:val="000000" w:themeColor="text1"/>
              </w:rPr>
              <w:t>/Proceedings</w:t>
            </w:r>
            <w:r w:rsidRPr="00D00F1E">
              <w:rPr>
                <w:rFonts w:ascii="Arial" w:hAnsi="Arial" w:cs="Arial"/>
                <w:b/>
              </w:rPr>
              <w:t>,  Vol. No., Year</w:t>
            </w:r>
          </w:p>
        </w:tc>
        <w:tc>
          <w:tcPr>
            <w:tcW w:w="1664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 xml:space="preserve">ISSN/ ISBN Number </w:t>
            </w:r>
          </w:p>
        </w:tc>
      </w:tr>
      <w:tr w:rsidR="00D00F1E" w:rsidRPr="00D00F1E" w:rsidTr="006F09F0">
        <w:trPr>
          <w:jc w:val="center"/>
        </w:trPr>
        <w:tc>
          <w:tcPr>
            <w:tcW w:w="791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1</w:t>
            </w:r>
          </w:p>
        </w:tc>
        <w:tc>
          <w:tcPr>
            <w:tcW w:w="3003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791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2</w:t>
            </w:r>
          </w:p>
        </w:tc>
        <w:tc>
          <w:tcPr>
            <w:tcW w:w="3003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791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3</w:t>
            </w:r>
          </w:p>
        </w:tc>
        <w:tc>
          <w:tcPr>
            <w:tcW w:w="3003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791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4</w:t>
            </w:r>
          </w:p>
        </w:tc>
        <w:tc>
          <w:tcPr>
            <w:tcW w:w="3003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791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5</w:t>
            </w:r>
          </w:p>
        </w:tc>
        <w:tc>
          <w:tcPr>
            <w:tcW w:w="3003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767DB4" w:rsidRPr="00D00F1E" w:rsidRDefault="00767DB4" w:rsidP="006F09F0">
            <w:pPr>
              <w:rPr>
                <w:rFonts w:ascii="Arial" w:hAnsi="Arial" w:cs="Arial"/>
              </w:rPr>
            </w:pPr>
          </w:p>
        </w:tc>
      </w:tr>
      <w:tr w:rsidR="00D00F1E" w:rsidRPr="00D00F1E" w:rsidTr="006F09F0">
        <w:trPr>
          <w:trHeight w:val="631"/>
          <w:jc w:val="center"/>
        </w:trPr>
        <w:tc>
          <w:tcPr>
            <w:tcW w:w="9536" w:type="dxa"/>
            <w:gridSpan w:val="4"/>
            <w:vAlign w:val="center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0F1E">
              <w:rPr>
                <w:rFonts w:ascii="Arial" w:hAnsi="Arial" w:cs="Arial"/>
                <w:b/>
              </w:rPr>
              <w:t>Note:</w:t>
            </w:r>
          </w:p>
          <w:p w:rsidR="00767DB4" w:rsidRPr="00D00F1E" w:rsidRDefault="00767DB4" w:rsidP="00767DB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Use separate sheet, if required.</w:t>
            </w:r>
          </w:p>
          <w:p w:rsidR="00767DB4" w:rsidRPr="00D00F1E" w:rsidRDefault="00767DB4" w:rsidP="00767DB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00F1E">
              <w:rPr>
                <w:rFonts w:ascii="Arial" w:hAnsi="Arial" w:cs="Arial"/>
              </w:rPr>
              <w:t>Attach the copies of the papers for evaluation for stage 3 onwards</w:t>
            </w:r>
          </w:p>
        </w:tc>
      </w:tr>
    </w:tbl>
    <w:p w:rsidR="00767DB4" w:rsidRPr="00D00F1E" w:rsidRDefault="00767DB4" w:rsidP="00767DB4">
      <w:pPr>
        <w:pStyle w:val="BodyTextIndent"/>
        <w:spacing w:line="240" w:lineRule="auto"/>
        <w:ind w:firstLine="0"/>
        <w:rPr>
          <w:rFonts w:ascii="Arial" w:hAnsi="Arial" w:cs="Arial"/>
          <w:szCs w:val="22"/>
        </w:rPr>
      </w:pPr>
    </w:p>
    <w:p w:rsidR="00767DB4" w:rsidRPr="00D00F1E" w:rsidRDefault="00767DB4" w:rsidP="00767DB4">
      <w:pPr>
        <w:rPr>
          <w:rFonts w:ascii="Arial" w:eastAsia="Arial Unicode MS" w:hAnsi="Arial" w:cs="Arial"/>
          <w:b/>
          <w:sz w:val="28"/>
          <w:szCs w:val="28"/>
        </w:rPr>
        <w:sectPr w:rsidR="00767DB4" w:rsidRPr="00D00F1E" w:rsidSect="006F09F0">
          <w:footerReference w:type="default" r:id="rId8"/>
          <w:pgSz w:w="11907" w:h="16839" w:code="9"/>
          <w:pgMar w:top="1440" w:right="1440" w:bottom="1440" w:left="1080" w:header="720" w:footer="270" w:gutter="0"/>
          <w:cols w:space="720"/>
          <w:docGrid w:linePitch="360"/>
        </w:sectPr>
      </w:pPr>
      <w:r w:rsidRPr="00D00F1E">
        <w:rPr>
          <w:rFonts w:ascii="Arial" w:eastAsia="Arial Unicode MS" w:hAnsi="Arial" w:cs="Arial"/>
          <w:b/>
          <w:sz w:val="28"/>
          <w:szCs w:val="28"/>
        </w:rPr>
        <w:br w:type="page"/>
      </w:r>
    </w:p>
    <w:p w:rsidR="00767DB4" w:rsidRPr="00D00F1E" w:rsidRDefault="00767DB4" w:rsidP="00767DB4">
      <w:pPr>
        <w:rPr>
          <w:rFonts w:ascii="Arial" w:eastAsia="Arial Unicode MS" w:hAnsi="Arial" w:cs="Arial"/>
          <w:b/>
          <w:sz w:val="24"/>
          <w:szCs w:val="24"/>
        </w:rPr>
      </w:pPr>
      <w:r w:rsidRPr="00D00F1E">
        <w:rPr>
          <w:rFonts w:ascii="Arial" w:eastAsia="Arial Unicode MS" w:hAnsi="Arial" w:cs="Arial"/>
          <w:b/>
          <w:sz w:val="24"/>
          <w:szCs w:val="24"/>
        </w:rPr>
        <w:lastRenderedPageBreak/>
        <w:t>22.</w:t>
      </w:r>
      <w:r w:rsidRPr="00D00F1E">
        <w:rPr>
          <w:rFonts w:ascii="Arial" w:eastAsia="Arial Unicode MS" w:hAnsi="Arial" w:cs="Arial"/>
          <w:b/>
          <w:sz w:val="24"/>
          <w:szCs w:val="24"/>
        </w:rPr>
        <w:tab/>
        <w:t>Academic Performance Indicator (API)</w:t>
      </w:r>
    </w:p>
    <w:p w:rsidR="00767DB4" w:rsidRPr="00D00F1E" w:rsidRDefault="00767DB4" w:rsidP="00767DB4">
      <w:pPr>
        <w:jc w:val="center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b/>
          <w:sz w:val="24"/>
          <w:szCs w:val="24"/>
        </w:rPr>
        <w:t>CATEGORY – I: TEACHING, LEARNING AND EVALUATION RELATED ACTIVITIES</w:t>
      </w:r>
    </w:p>
    <w:p w:rsidR="00767DB4" w:rsidRPr="00D00F1E" w:rsidRDefault="00767DB4" w:rsidP="00767DB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sz w:val="24"/>
          <w:szCs w:val="24"/>
        </w:rPr>
        <w:t>A teacher is required to score a minimum of 75 API points (based on the teacher’s self-assessment), from this category of PBAS which includes (a) teaching related activities; (b) domain knowledge; (c) participation in examination and evaluation; (d) contribution to innovative teaching, new courses etc. The self-assessment score should be supported with documental/ verifiable evidence wherever possible.</w:t>
      </w:r>
    </w:p>
    <w:tbl>
      <w:tblPr>
        <w:tblW w:w="1178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4885"/>
        <w:gridCol w:w="900"/>
        <w:gridCol w:w="1666"/>
        <w:gridCol w:w="1800"/>
        <w:gridCol w:w="1624"/>
      </w:tblGrid>
      <w:tr w:rsidR="00D00F1E" w:rsidRPr="00D00F1E" w:rsidTr="006F09F0">
        <w:trPr>
          <w:trHeight w:val="251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767DB4" w:rsidRPr="00D00F1E" w:rsidRDefault="00767DB4" w:rsidP="006F09F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Sl. No.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767DB4" w:rsidRPr="00D00F1E" w:rsidRDefault="00767DB4" w:rsidP="006F09F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Nature of Activity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7DB4" w:rsidRPr="00D00F1E" w:rsidRDefault="00767DB4" w:rsidP="006F09F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Max. Score</w:t>
            </w:r>
          </w:p>
        </w:tc>
        <w:tc>
          <w:tcPr>
            <w:tcW w:w="1666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Details of Activity</w:t>
            </w:r>
          </w:p>
        </w:tc>
        <w:tc>
          <w:tcPr>
            <w:tcW w:w="1800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Self-Evaluation</w:t>
            </w:r>
          </w:p>
        </w:tc>
        <w:tc>
          <w:tcPr>
            <w:tcW w:w="1624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Scrutiny Committee Evaluation</w:t>
            </w:r>
          </w:p>
        </w:tc>
      </w:tr>
      <w:tr w:rsidR="00D00F1E" w:rsidRPr="00D00F1E" w:rsidTr="006F09F0">
        <w:trPr>
          <w:jc w:val="center"/>
        </w:trPr>
        <w:tc>
          <w:tcPr>
            <w:tcW w:w="914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85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sz w:val="20"/>
                <w:szCs w:val="20"/>
              </w:rPr>
              <w:t>Lectures, seminars, tutorials, practical, contact hours undertaken as percentage of lectures allocated.</w:t>
            </w:r>
          </w:p>
        </w:tc>
        <w:tc>
          <w:tcPr>
            <w:tcW w:w="900" w:type="dxa"/>
            <w:vAlign w:val="center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66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6F09F0">
        <w:trPr>
          <w:trHeight w:val="295"/>
          <w:jc w:val="center"/>
        </w:trPr>
        <w:tc>
          <w:tcPr>
            <w:tcW w:w="914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85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sz w:val="20"/>
                <w:szCs w:val="20"/>
              </w:rPr>
              <w:t xml:space="preserve">Lectures or other teaching duties in excess of the AICTE norms. </w:t>
            </w:r>
          </w:p>
        </w:tc>
        <w:tc>
          <w:tcPr>
            <w:tcW w:w="900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66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6F09F0">
        <w:trPr>
          <w:trHeight w:val="714"/>
          <w:jc w:val="center"/>
        </w:trPr>
        <w:tc>
          <w:tcPr>
            <w:tcW w:w="914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85" w:type="dxa"/>
          </w:tcPr>
          <w:p w:rsidR="00767DB4" w:rsidRPr="00D00F1E" w:rsidRDefault="00767DB4" w:rsidP="006F09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sz w:val="20"/>
                <w:szCs w:val="20"/>
              </w:rPr>
              <w:t>Preparation and Imparting of  knowledge / instruction as per curriculum/ syllabus, enrichment by providing additional resources (Text book/manual etc.) to students</w:t>
            </w:r>
          </w:p>
        </w:tc>
        <w:tc>
          <w:tcPr>
            <w:tcW w:w="900" w:type="dxa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66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6F09F0">
        <w:trPr>
          <w:trHeight w:val="551"/>
          <w:jc w:val="center"/>
        </w:trPr>
        <w:tc>
          <w:tcPr>
            <w:tcW w:w="914" w:type="dxa"/>
          </w:tcPr>
          <w:p w:rsidR="00767DB4" w:rsidRPr="00D00F1E" w:rsidRDefault="00767DB4" w:rsidP="006F09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85" w:type="dxa"/>
          </w:tcPr>
          <w:p w:rsidR="00767DB4" w:rsidRPr="00D00F1E" w:rsidRDefault="00767DB4" w:rsidP="006F09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F1E">
              <w:rPr>
                <w:rFonts w:ascii="Arial" w:hAnsi="Arial" w:cs="Arial"/>
                <w:sz w:val="20"/>
                <w:szCs w:val="20"/>
              </w:rPr>
              <w:t>Use of participatory and innovative teaching-learning methodologies; updating of subject content, course improvement etc.</w:t>
            </w:r>
          </w:p>
        </w:tc>
        <w:tc>
          <w:tcPr>
            <w:tcW w:w="900" w:type="dxa"/>
            <w:vAlign w:val="center"/>
          </w:tcPr>
          <w:p w:rsidR="00767DB4" w:rsidRPr="00D00F1E" w:rsidRDefault="00767DB4" w:rsidP="006F09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66" w:type="dxa"/>
          </w:tcPr>
          <w:p w:rsidR="00767DB4" w:rsidRPr="00D00F1E" w:rsidRDefault="00767DB4" w:rsidP="006F09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67DB4" w:rsidRPr="00D00F1E" w:rsidRDefault="00767DB4" w:rsidP="006F09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6F09F0">
        <w:trPr>
          <w:jc w:val="center"/>
        </w:trPr>
        <w:tc>
          <w:tcPr>
            <w:tcW w:w="914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85" w:type="dxa"/>
            <w:vAlign w:val="center"/>
          </w:tcPr>
          <w:p w:rsidR="00767DB4" w:rsidRPr="00D00F1E" w:rsidRDefault="00767DB4" w:rsidP="006F09F0">
            <w:pPr>
              <w:spacing w:before="40" w:after="40"/>
              <w:ind w:right="-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sz w:val="20"/>
                <w:szCs w:val="20"/>
              </w:rPr>
              <w:t>Examination duties (invigilation, question paper setting, evaluation / assessment of answer scripts) as per allotment.</w:t>
            </w:r>
          </w:p>
        </w:tc>
        <w:tc>
          <w:tcPr>
            <w:tcW w:w="900" w:type="dxa"/>
            <w:vAlign w:val="center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66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6F09F0">
        <w:trPr>
          <w:trHeight w:val="332"/>
          <w:jc w:val="center"/>
        </w:trPr>
        <w:tc>
          <w:tcPr>
            <w:tcW w:w="5799" w:type="dxa"/>
            <w:gridSpan w:val="2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Total Score Obtained</w:t>
            </w:r>
          </w:p>
        </w:tc>
        <w:tc>
          <w:tcPr>
            <w:tcW w:w="900" w:type="dxa"/>
            <w:vAlign w:val="center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666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6F09F0">
        <w:trPr>
          <w:trHeight w:val="332"/>
          <w:jc w:val="center"/>
        </w:trPr>
        <w:tc>
          <w:tcPr>
            <w:tcW w:w="6699" w:type="dxa"/>
            <w:gridSpan w:val="3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Minimum API score required per year 75</w:t>
            </w:r>
          </w:p>
        </w:tc>
        <w:tc>
          <w:tcPr>
            <w:tcW w:w="1666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7DB4" w:rsidRPr="00D00F1E" w:rsidRDefault="00767DB4" w:rsidP="00767DB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DB4" w:rsidRPr="00D00F1E" w:rsidRDefault="00767DB4" w:rsidP="00767D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b/>
          <w:sz w:val="24"/>
          <w:szCs w:val="24"/>
        </w:rPr>
        <w:br w:type="page"/>
      </w:r>
    </w:p>
    <w:p w:rsidR="00767DB4" w:rsidRPr="00D00F1E" w:rsidRDefault="00767DB4" w:rsidP="00767DB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b/>
          <w:sz w:val="24"/>
          <w:szCs w:val="24"/>
        </w:rPr>
        <w:lastRenderedPageBreak/>
        <w:t>CATEGORY – II: CO-CURRICULAR, EXTENSION, PROFESSIONAL DEVELOPMENT RELATED ACTIVITIES AND PARTICIPATION IN CORPORATE LIFE OF THE UNIVERSITY</w:t>
      </w:r>
    </w:p>
    <w:p w:rsidR="00767DB4" w:rsidRPr="00D00F1E" w:rsidRDefault="00767DB4" w:rsidP="00767DB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sz w:val="24"/>
          <w:szCs w:val="24"/>
        </w:rPr>
        <w:t>A teacher is required to score a minimum of 15 API points (based on the teacher’s self-assessment), from this category of PBAS which includes co-curricular and extension activities and professional development related contributions. The self-assessment score should be supported with documental/ verifiable evidence wherever possible.</w:t>
      </w:r>
    </w:p>
    <w:tbl>
      <w:tblPr>
        <w:tblW w:w="1212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5605"/>
        <w:gridCol w:w="1350"/>
        <w:gridCol w:w="1192"/>
        <w:gridCol w:w="1260"/>
        <w:gridCol w:w="1800"/>
      </w:tblGrid>
      <w:tr w:rsidR="00D00F1E" w:rsidRPr="00D00F1E" w:rsidTr="00767DB4">
        <w:trPr>
          <w:trHeight w:val="431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Sl. No.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Nature of Activity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Max. Score</w:t>
            </w:r>
          </w:p>
          <w:p w:rsidR="00767DB4" w:rsidRPr="00D00F1E" w:rsidRDefault="00767DB4" w:rsidP="006F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Per Year</w:t>
            </w:r>
          </w:p>
        </w:tc>
        <w:tc>
          <w:tcPr>
            <w:tcW w:w="1192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Details of Activity</w:t>
            </w:r>
          </w:p>
        </w:tc>
        <w:tc>
          <w:tcPr>
            <w:tcW w:w="1260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Self-Evaluation</w:t>
            </w:r>
          </w:p>
        </w:tc>
        <w:tc>
          <w:tcPr>
            <w:tcW w:w="1800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Scrutiny Committee Evaluation</w:t>
            </w:r>
          </w:p>
        </w:tc>
      </w:tr>
      <w:tr w:rsidR="00D00F1E" w:rsidRPr="00D00F1E" w:rsidTr="00767DB4">
        <w:trPr>
          <w:jc w:val="center"/>
        </w:trPr>
        <w:tc>
          <w:tcPr>
            <w:tcW w:w="914" w:type="dxa"/>
          </w:tcPr>
          <w:p w:rsidR="00767DB4" w:rsidRPr="00D00F1E" w:rsidRDefault="00767DB4" w:rsidP="006F09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05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sz w:val="20"/>
                <w:szCs w:val="20"/>
              </w:rPr>
              <w:t>Student related co-curricular, extension and field based activities (such as extension work through NSS/NCC and other channels, cultural activities, subject related events, advisement and counseling).</w:t>
            </w:r>
          </w:p>
        </w:tc>
        <w:tc>
          <w:tcPr>
            <w:tcW w:w="1350" w:type="dxa"/>
            <w:vAlign w:val="center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767DB4">
        <w:trPr>
          <w:trHeight w:val="566"/>
          <w:jc w:val="center"/>
        </w:trPr>
        <w:tc>
          <w:tcPr>
            <w:tcW w:w="914" w:type="dxa"/>
          </w:tcPr>
          <w:p w:rsidR="00767DB4" w:rsidRPr="00D00F1E" w:rsidRDefault="00767DB4" w:rsidP="006F09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05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sz w:val="20"/>
                <w:szCs w:val="20"/>
              </w:rPr>
              <w:t>Contribution to Corporate life and management of the department and institution through participation in academic and administrative committees and responsibilities.</w:t>
            </w:r>
          </w:p>
        </w:tc>
        <w:tc>
          <w:tcPr>
            <w:tcW w:w="1350" w:type="dxa"/>
            <w:vAlign w:val="center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767DB4">
        <w:trPr>
          <w:trHeight w:val="1088"/>
          <w:jc w:val="center"/>
        </w:trPr>
        <w:tc>
          <w:tcPr>
            <w:tcW w:w="914" w:type="dxa"/>
          </w:tcPr>
          <w:p w:rsidR="00767DB4" w:rsidRPr="00D00F1E" w:rsidRDefault="00767DB4" w:rsidP="006F09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05" w:type="dxa"/>
            <w:vAlign w:val="center"/>
          </w:tcPr>
          <w:p w:rsidR="00767DB4" w:rsidRPr="00D00F1E" w:rsidRDefault="00767DB4" w:rsidP="006F09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sz w:val="20"/>
                <w:szCs w:val="20"/>
              </w:rPr>
              <w:t>Professional Development activities (such as participation in seminars, conferences, short term training courses, talks, lectures, membership of associations, dissemination and general articles, not covered in Category Ill below):</w:t>
            </w:r>
          </w:p>
        </w:tc>
        <w:tc>
          <w:tcPr>
            <w:tcW w:w="1350" w:type="dxa"/>
            <w:vAlign w:val="center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767DB4">
        <w:trPr>
          <w:trHeight w:val="332"/>
          <w:jc w:val="center"/>
        </w:trPr>
        <w:tc>
          <w:tcPr>
            <w:tcW w:w="6519" w:type="dxa"/>
            <w:gridSpan w:val="2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Total Score Obtained</w:t>
            </w:r>
          </w:p>
        </w:tc>
        <w:tc>
          <w:tcPr>
            <w:tcW w:w="135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192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F1E" w:rsidRPr="00D00F1E" w:rsidTr="00767DB4">
        <w:trPr>
          <w:trHeight w:val="332"/>
          <w:jc w:val="center"/>
        </w:trPr>
        <w:tc>
          <w:tcPr>
            <w:tcW w:w="7869" w:type="dxa"/>
            <w:gridSpan w:val="3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b/>
                <w:sz w:val="20"/>
                <w:szCs w:val="20"/>
              </w:rPr>
              <w:t>Minimum API score required per year 15</w:t>
            </w:r>
          </w:p>
        </w:tc>
        <w:tc>
          <w:tcPr>
            <w:tcW w:w="1192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67DB4" w:rsidRPr="00D00F1E" w:rsidRDefault="00767DB4" w:rsidP="006F09F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7DB4" w:rsidRPr="00D00F1E" w:rsidRDefault="00767DB4" w:rsidP="00767DB4">
      <w:pPr>
        <w:jc w:val="center"/>
        <w:rPr>
          <w:rFonts w:ascii="Arial" w:hAnsi="Arial" w:cs="Arial"/>
          <w:b/>
          <w:sz w:val="24"/>
          <w:szCs w:val="24"/>
        </w:rPr>
        <w:sectPr w:rsidR="00767DB4" w:rsidRPr="00D00F1E" w:rsidSect="006F09F0">
          <w:pgSz w:w="16839" w:h="11907" w:orient="landscape" w:code="9"/>
          <w:pgMar w:top="1080" w:right="1440" w:bottom="1440" w:left="1440" w:header="720" w:footer="270" w:gutter="0"/>
          <w:cols w:space="720"/>
          <w:docGrid w:linePitch="360"/>
        </w:sectPr>
      </w:pPr>
    </w:p>
    <w:p w:rsidR="00767DB4" w:rsidRPr="00D00F1E" w:rsidRDefault="00767DB4" w:rsidP="00767DB4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b/>
          <w:sz w:val="24"/>
          <w:szCs w:val="24"/>
        </w:rPr>
        <w:lastRenderedPageBreak/>
        <w:t>CATEGORY – III: RESEARCH PERFORMANCE EVALUATION</w:t>
      </w:r>
    </w:p>
    <w:p w:rsidR="00767DB4" w:rsidRPr="00D00F1E" w:rsidRDefault="00767DB4" w:rsidP="00767DB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sz w:val="24"/>
          <w:szCs w:val="24"/>
        </w:rPr>
        <w:t>The minimum API score (based on the teacher’s self-assessment) for research and academic contributions required by teachers from this category is different for different levels of promotion. The self-assessment score should be supported with documental/verifiable evidence and will be finalized by the screening/selection committee.</w:t>
      </w:r>
    </w:p>
    <w:p w:rsidR="00767DB4" w:rsidRPr="00D00F1E" w:rsidRDefault="00767DB4" w:rsidP="00767DB4">
      <w:pPr>
        <w:spacing w:after="0" w:line="240" w:lineRule="auto"/>
        <w:ind w:left="720"/>
        <w:jc w:val="center"/>
        <w:rPr>
          <w:rFonts w:ascii="Arial" w:hAnsi="Arial" w:cs="Arial"/>
          <w:b/>
          <w:spacing w:val="30"/>
          <w:sz w:val="14"/>
          <w:szCs w:val="28"/>
        </w:rPr>
      </w:pPr>
    </w:p>
    <w:tbl>
      <w:tblPr>
        <w:tblW w:w="13972" w:type="dxa"/>
        <w:jc w:val="center"/>
        <w:tblInd w:w="-28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2610"/>
        <w:gridCol w:w="3060"/>
        <w:gridCol w:w="2160"/>
        <w:gridCol w:w="1800"/>
        <w:gridCol w:w="1440"/>
        <w:gridCol w:w="1676"/>
      </w:tblGrid>
      <w:tr w:rsidR="006F09F0" w:rsidRPr="00D00F1E" w:rsidTr="006F09F0">
        <w:trPr>
          <w:trHeight w:hRule="exact" w:val="352"/>
          <w:jc w:val="center"/>
        </w:trPr>
        <w:tc>
          <w:tcPr>
            <w:tcW w:w="13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rPr>
                <w:b/>
                <w:sz w:val="20"/>
                <w:szCs w:val="20"/>
              </w:rPr>
            </w:pPr>
            <w:r w:rsidRPr="00D00F1E">
              <w:rPr>
                <w:b/>
                <w:spacing w:val="20"/>
                <w:sz w:val="22"/>
                <w:szCs w:val="20"/>
                <w:shd w:val="clear" w:color="auto" w:fill="FAFFFF"/>
                <w:lang w:bidi="he-IL"/>
              </w:rPr>
              <w:t>CATEGORY- III (A): RESEARCH PUBLICATIONS (PAPERS)</w:t>
            </w:r>
          </w:p>
        </w:tc>
      </w:tr>
      <w:tr w:rsidR="006F09F0" w:rsidRPr="00D00F1E" w:rsidTr="006F09F0">
        <w:trPr>
          <w:trHeight w:hRule="exact" w:val="1396"/>
          <w:jc w:val="center"/>
        </w:trPr>
        <w:tc>
          <w:tcPr>
            <w:tcW w:w="13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spacing w:before="60" w:after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0F1E">
              <w:rPr>
                <w:rFonts w:ascii="Arial" w:hAnsi="Arial" w:cs="Arial"/>
                <w:sz w:val="18"/>
                <w:szCs w:val="18"/>
              </w:rPr>
              <w:t xml:space="preserve">Brief Explanation: </w:t>
            </w:r>
          </w:p>
          <w:p w:rsidR="006F09F0" w:rsidRPr="00D00F1E" w:rsidRDefault="006F09F0" w:rsidP="006F09F0">
            <w:pPr>
              <w:pStyle w:val="Style"/>
              <w:numPr>
                <w:ilvl w:val="0"/>
                <w:numId w:val="2"/>
              </w:numPr>
              <w:spacing w:before="60" w:after="60"/>
              <w:ind w:right="7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00F1E">
              <w:rPr>
                <w:rFonts w:ascii="Arial" w:hAnsi="Arial" w:cs="Arial"/>
                <w:sz w:val="18"/>
                <w:szCs w:val="18"/>
              </w:rPr>
              <w:t>APl</w:t>
            </w:r>
            <w:proofErr w:type="spellEnd"/>
            <w:proofErr w:type="gramEnd"/>
            <w:r w:rsidRPr="00D00F1E">
              <w:rPr>
                <w:rFonts w:ascii="Arial" w:hAnsi="Arial" w:cs="Arial"/>
                <w:sz w:val="18"/>
                <w:szCs w:val="18"/>
              </w:rPr>
              <w:t xml:space="preserve"> scores are proposed for the research and academic contributions by the candidate. </w:t>
            </w:r>
          </w:p>
          <w:p w:rsidR="006F09F0" w:rsidRPr="00D00F1E" w:rsidRDefault="006F09F0" w:rsidP="006F09F0">
            <w:pPr>
              <w:pStyle w:val="Style"/>
              <w:numPr>
                <w:ilvl w:val="0"/>
                <w:numId w:val="2"/>
              </w:numPr>
              <w:spacing w:before="60" w:after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0F1E">
              <w:rPr>
                <w:rFonts w:ascii="Arial" w:hAnsi="Arial" w:cs="Arial"/>
                <w:sz w:val="18"/>
                <w:szCs w:val="18"/>
              </w:rPr>
              <w:t xml:space="preserve">The self-assessment score will be based on verifiable criteria and will be finalized by the screening committee.                      </w:t>
            </w:r>
          </w:p>
          <w:p w:rsidR="006F09F0" w:rsidRPr="00D00F1E" w:rsidRDefault="006F09F0" w:rsidP="006F09F0">
            <w:pPr>
              <w:pStyle w:val="Style"/>
              <w:numPr>
                <w:ilvl w:val="0"/>
                <w:numId w:val="2"/>
              </w:numPr>
              <w:spacing w:before="40" w:after="40"/>
              <w:ind w:right="72"/>
              <w:rPr>
                <w:b/>
                <w:sz w:val="20"/>
                <w:szCs w:val="20"/>
              </w:rPr>
            </w:pPr>
            <w:r w:rsidRPr="00D00F1E">
              <w:rPr>
                <w:rFonts w:ascii="Arial" w:hAnsi="Arial" w:cs="Arial"/>
                <w:sz w:val="20"/>
                <w:szCs w:val="20"/>
              </w:rPr>
              <w:t>Reprints of the publications are to be enclosed  for award of marks wherever eligible</w:t>
            </w:r>
          </w:p>
        </w:tc>
      </w:tr>
      <w:tr w:rsidR="006F09F0" w:rsidRPr="00D00F1E" w:rsidTr="006F09F0">
        <w:trPr>
          <w:trHeight w:hRule="exact" w:val="352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APIs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  <w:p w:rsidR="006F09F0" w:rsidRPr="00D00F1E" w:rsidRDefault="006F09F0" w:rsidP="006F09F0">
            <w:pPr>
              <w:pStyle w:val="Style"/>
              <w:spacing w:before="40" w:after="40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Max. points</w:t>
            </w:r>
          </w:p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for University teacher position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00F1E">
              <w:rPr>
                <w:rFonts w:cs="Calibri"/>
                <w:b/>
                <w:sz w:val="20"/>
                <w:szCs w:val="20"/>
              </w:rPr>
              <w:t>No. of Publications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Points Scored</w:t>
            </w:r>
          </w:p>
        </w:tc>
      </w:tr>
      <w:tr w:rsidR="006F09F0" w:rsidRPr="00D00F1E" w:rsidTr="006F09F0">
        <w:trPr>
          <w:trHeight w:hRule="exact" w:val="820"/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Self- Evaluation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As per Screening Committee</w:t>
            </w:r>
          </w:p>
        </w:tc>
      </w:tr>
      <w:tr w:rsidR="006F09F0" w:rsidRPr="00D00F1E" w:rsidTr="006F09F0">
        <w:trPr>
          <w:trHeight w:val="422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spacing w:line="225" w:lineRule="exact"/>
              <w:ind w:left="4"/>
              <w:jc w:val="center"/>
              <w:rPr>
                <w:b/>
                <w:sz w:val="21"/>
                <w:szCs w:val="21"/>
                <w:shd w:val="clear" w:color="auto" w:fill="FAFFFF"/>
                <w:lang w:bidi="he-IL"/>
              </w:rPr>
            </w:pPr>
            <w:r w:rsidRPr="00D00F1E">
              <w:rPr>
                <w:b/>
                <w:sz w:val="21"/>
                <w:szCs w:val="21"/>
                <w:shd w:val="clear" w:color="auto" w:fill="FAFFFF"/>
                <w:lang w:bidi="he-IL"/>
              </w:rPr>
              <w:t>III (A)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Research Papers published in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Refereed Journals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</w:pPr>
            <w:r w:rsidRPr="00D00F1E">
              <w:rPr>
                <w:b/>
                <w:shd w:val="clear" w:color="auto" w:fill="FAFFFF"/>
                <w:lang w:bidi="he-IL"/>
              </w:rPr>
              <w:t>15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Publication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rPr>
          <w:trHeight w:val="1500"/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Non – refereed but recognized and reputable journals and periodicals, having ISBN / ISSN numbers.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/ Publication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rPr>
          <w:trHeight w:hRule="exact" w:val="1351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Seminar / Conference proceedings as full papers, etc. ( Abstracts not to be included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International: (held abroad / approved by MHRD within India)</w:t>
            </w:r>
          </w:p>
          <w:p w:rsidR="006F09F0" w:rsidRPr="00D00F1E" w:rsidRDefault="006F09F0" w:rsidP="00511BFD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publication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rPr>
          <w:trHeight w:hRule="exact" w:val="571"/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0" w:rsidRPr="00D00F1E" w:rsidRDefault="006F09F0" w:rsidP="00511BFD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National: 5 / publication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</w:tbl>
    <w:p w:rsidR="00767DB4" w:rsidRPr="00D00F1E" w:rsidRDefault="00767DB4" w:rsidP="00767DB4">
      <w:r w:rsidRPr="00D00F1E">
        <w:br w:type="page"/>
      </w:r>
    </w:p>
    <w:tbl>
      <w:tblPr>
        <w:tblW w:w="13928" w:type="dxa"/>
        <w:jc w:val="center"/>
        <w:tblInd w:w="-14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160"/>
        <w:gridCol w:w="3060"/>
        <w:gridCol w:w="1890"/>
        <w:gridCol w:w="2067"/>
        <w:gridCol w:w="2017"/>
        <w:gridCol w:w="1654"/>
      </w:tblGrid>
      <w:tr w:rsidR="006F09F0" w:rsidRPr="00D00F1E" w:rsidTr="006F09F0">
        <w:trPr>
          <w:trHeight w:hRule="exact" w:val="352"/>
          <w:jc w:val="center"/>
        </w:trPr>
        <w:tc>
          <w:tcPr>
            <w:tcW w:w="139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pacing w:val="20"/>
                <w:sz w:val="22"/>
                <w:szCs w:val="20"/>
                <w:shd w:val="clear" w:color="auto" w:fill="FAFFFF"/>
                <w:lang w:bidi="he-IL"/>
              </w:rPr>
              <w:lastRenderedPageBreak/>
              <w:t xml:space="preserve"> </w:t>
            </w:r>
            <w:r w:rsidRPr="00D00F1E">
              <w:rPr>
                <w:b/>
                <w:spacing w:val="20"/>
                <w:sz w:val="22"/>
                <w:szCs w:val="20"/>
                <w:shd w:val="clear" w:color="auto" w:fill="FAFFFF"/>
                <w:lang w:bidi="he-IL"/>
              </w:rPr>
              <w:t>CATEGORY- III (B): RESEARCH PUBLICATIONS (BOOKS etc.)</w:t>
            </w:r>
          </w:p>
        </w:tc>
      </w:tr>
      <w:tr w:rsidR="006F09F0" w:rsidRPr="00D00F1E" w:rsidTr="006F09F0">
        <w:trPr>
          <w:trHeight w:hRule="exact" w:val="352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APIs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Engineering / Technology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Max. points</w:t>
            </w:r>
          </w:p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for University teacher position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00F1E">
              <w:rPr>
                <w:rFonts w:cs="Calibri"/>
                <w:b/>
                <w:sz w:val="20"/>
                <w:szCs w:val="20"/>
              </w:rPr>
              <w:t>No. of Books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Points Scored</w:t>
            </w:r>
          </w:p>
        </w:tc>
      </w:tr>
      <w:tr w:rsidR="006F09F0" w:rsidRPr="00D00F1E" w:rsidTr="006F09F0">
        <w:trPr>
          <w:trHeight w:hRule="exact" w:val="82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Self-Evaluation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As per Screening Committee</w:t>
            </w:r>
          </w:p>
        </w:tc>
      </w:tr>
      <w:tr w:rsidR="006F09F0" w:rsidRPr="00D00F1E" w:rsidTr="006F09F0">
        <w:trPr>
          <w:trHeight w:hRule="exact" w:val="1288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1"/>
                <w:szCs w:val="21"/>
                <w:shd w:val="clear" w:color="auto" w:fill="FAFFFF"/>
                <w:lang w:bidi="he-IL"/>
              </w:rPr>
              <w:t>III (B)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Research Publications (books, chapters in books, other than refereed journal articles)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Text or Reference Books Published by International Publishers with an established peer review system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50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sole author ; </w:t>
            </w:r>
            <w:r w:rsidRPr="00D00F1E">
              <w:rPr>
                <w:b/>
                <w:shd w:val="clear" w:color="auto" w:fill="FA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chapter in an edited book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rPr>
          <w:trHeight w:hRule="exact" w:val="147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Subjects Books by National level Publishers / State and Central Govt. Publications with ISBN / ISSN numbers.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25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sole author, and</w:t>
            </w:r>
            <w:r w:rsidRPr="00D00F1E">
              <w:rPr>
                <w:b/>
                <w:shd w:val="clear" w:color="auto" w:fill="FAFFFF"/>
                <w:lang w:bidi="he-IL"/>
              </w:rPr>
              <w:t xml:space="preserve"> 5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chapter in edited books.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rPr>
          <w:trHeight w:hRule="exact" w:val="102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Subject Books by other local publishers with ISBN / ISSN numbers.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15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sole author, and </w:t>
            </w:r>
            <w:r w:rsidRPr="00D00F1E">
              <w:rPr>
                <w:b/>
                <w:shd w:val="clear" w:color="auto" w:fill="FAFFFF"/>
                <w:lang w:bidi="he-IL"/>
              </w:rPr>
              <w:t>3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chapter in edited books.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rPr>
          <w:trHeight w:hRule="exact" w:val="129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Chapters contributed to edited knowledge based volumes published by International Publishers.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Chapter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rPr>
          <w:trHeight w:hRule="exact" w:val="253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Chapters contributed to edited knowledge based volumes published by International Publishers Chapters in knowledge based volumes by Indian / National level publishers. with   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ISBN / ISSN numbers and with numbers of national and international directories</w:t>
            </w:r>
          </w:p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5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Chapter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  <w:p w:rsidR="006F09F0" w:rsidRPr="00D00F1E" w:rsidRDefault="006F09F0" w:rsidP="006F09F0">
            <w:pPr>
              <w:spacing w:after="0" w:line="240" w:lineRule="auto"/>
            </w:pPr>
          </w:p>
        </w:tc>
      </w:tr>
    </w:tbl>
    <w:p w:rsidR="00767DB4" w:rsidRPr="00D00F1E" w:rsidRDefault="00767DB4" w:rsidP="00767DB4">
      <w:r w:rsidRPr="00D00F1E">
        <w:br w:type="page"/>
      </w:r>
    </w:p>
    <w:tbl>
      <w:tblPr>
        <w:tblW w:w="1384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"/>
        <w:gridCol w:w="1921"/>
        <w:gridCol w:w="3237"/>
        <w:gridCol w:w="1980"/>
        <w:gridCol w:w="2070"/>
        <w:gridCol w:w="1800"/>
        <w:gridCol w:w="1794"/>
      </w:tblGrid>
      <w:tr w:rsidR="006F09F0" w:rsidRPr="00D00F1E" w:rsidTr="006F09F0">
        <w:trPr>
          <w:trHeight w:hRule="exact" w:val="352"/>
          <w:jc w:val="center"/>
        </w:trPr>
        <w:tc>
          <w:tcPr>
            <w:tcW w:w="138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rPr>
                <w:b/>
                <w:sz w:val="20"/>
                <w:szCs w:val="20"/>
              </w:rPr>
            </w:pPr>
            <w:r w:rsidRPr="00D00F1E">
              <w:rPr>
                <w:b/>
                <w:spacing w:val="20"/>
                <w:sz w:val="22"/>
                <w:szCs w:val="20"/>
                <w:shd w:val="clear" w:color="auto" w:fill="FAFFFF"/>
                <w:lang w:bidi="he-IL"/>
              </w:rPr>
              <w:lastRenderedPageBreak/>
              <w:t xml:space="preserve">CATEGORY- III (C): </w:t>
            </w:r>
            <w:r w:rsidRPr="00D00F1E">
              <w:rPr>
                <w:b/>
                <w:spacing w:val="20"/>
                <w:sz w:val="22"/>
                <w:szCs w:val="22"/>
                <w:shd w:val="clear" w:color="auto" w:fill="FAFFFF"/>
                <w:lang w:bidi="he-IL"/>
              </w:rPr>
              <w:t>RESEARCH PROJECTS</w:t>
            </w:r>
          </w:p>
        </w:tc>
      </w:tr>
      <w:tr w:rsidR="006F09F0" w:rsidRPr="00D00F1E" w:rsidTr="006F09F0">
        <w:trPr>
          <w:trHeight w:hRule="exact" w:val="352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APIs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Max. points</w:t>
            </w:r>
          </w:p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for University teacher position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00F1E">
              <w:rPr>
                <w:rFonts w:cs="Calibri"/>
                <w:b/>
                <w:sz w:val="20"/>
                <w:szCs w:val="20"/>
              </w:rPr>
              <w:t>Amount in Rs.</w:t>
            </w:r>
          </w:p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00F1E">
              <w:rPr>
                <w:rFonts w:cs="Calibri"/>
                <w:b/>
                <w:sz w:val="20"/>
                <w:szCs w:val="20"/>
              </w:rPr>
              <w:t xml:space="preserve">(in </w:t>
            </w:r>
            <w:proofErr w:type="spellStart"/>
            <w:r w:rsidRPr="00D00F1E">
              <w:rPr>
                <w:rFonts w:cs="Calibri"/>
                <w:b/>
                <w:sz w:val="20"/>
                <w:szCs w:val="20"/>
              </w:rPr>
              <w:t>Lakh</w:t>
            </w:r>
            <w:proofErr w:type="spellEnd"/>
            <w:r w:rsidRPr="00D00F1E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Points Scored</w:t>
            </w:r>
          </w:p>
        </w:tc>
      </w:tr>
      <w:tr w:rsidR="006F09F0" w:rsidRPr="00D00F1E" w:rsidTr="006F09F0">
        <w:trPr>
          <w:trHeight w:hRule="exact" w:val="820"/>
          <w:jc w:val="center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Self- Evaluation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As per Screening Committee</w:t>
            </w: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83"/>
          <w:jc w:val="center"/>
        </w:trPr>
        <w:tc>
          <w:tcPr>
            <w:tcW w:w="1047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III (C) (</w:t>
            </w:r>
            <w:proofErr w:type="spellStart"/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i</w:t>
            </w:r>
            <w:proofErr w:type="spellEnd"/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)</w:t>
            </w:r>
          </w:p>
        </w:tc>
        <w:tc>
          <w:tcPr>
            <w:tcW w:w="1921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105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Sponsored  Projects carried out / ongoing </w:t>
            </w:r>
          </w:p>
        </w:tc>
        <w:tc>
          <w:tcPr>
            <w:tcW w:w="3237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Major Projects amount mobilized with grants above Rs. 30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BFFFF"/>
                <w:lang w:bidi="he-IL"/>
              </w:rPr>
              <w:t>20</w:t>
            </w: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 xml:space="preserve"> / 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each Project  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94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0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192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237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Major Projects amount mobilized with grants above Rs. 5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up to    Rs. 30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BFFFF"/>
                <w:lang w:bidi="he-IL"/>
              </w:rPr>
              <w:t>15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/ each Project 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94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3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192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237" w:type="dxa"/>
            <w:vAlign w:val="center"/>
          </w:tcPr>
          <w:p w:rsidR="006F09F0" w:rsidRPr="00D00F1E" w:rsidRDefault="006F09F0" w:rsidP="006F09F0">
            <w:pPr>
              <w:pStyle w:val="Style"/>
              <w:ind w:left="100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Minor Projects (Amount mobilized with grants above Rs. 0.5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up to            Rs.5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B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/ each Project 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94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  <w:jc w:val="center"/>
        </w:trPr>
        <w:tc>
          <w:tcPr>
            <w:tcW w:w="1047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III (C) (ii)</w:t>
            </w:r>
          </w:p>
        </w:tc>
        <w:tc>
          <w:tcPr>
            <w:tcW w:w="1921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Consultancy Projects carried out </w:t>
            </w:r>
            <w:r w:rsidRPr="00D00F1E">
              <w:rPr>
                <w:i/>
                <w:iCs/>
                <w:w w:val="124"/>
                <w:sz w:val="20"/>
                <w:szCs w:val="20"/>
                <w:shd w:val="clear" w:color="auto" w:fill="FBFFFF"/>
                <w:lang w:bidi="he-IL"/>
              </w:rPr>
              <w:t xml:space="preserve">I 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ongoing </w:t>
            </w:r>
          </w:p>
        </w:tc>
        <w:tc>
          <w:tcPr>
            <w:tcW w:w="3237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Amount mobilized with  </w:t>
            </w:r>
          </w:p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minimum of Rs.3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105"/>
              <w:jc w:val="center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b/>
                <w:shd w:val="clear" w:color="auto" w:fill="FB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per every     Rs</w:t>
            </w: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3.0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&amp;</w:t>
            </w:r>
          </w:p>
          <w:p w:rsidR="006F09F0" w:rsidRPr="00D00F1E" w:rsidRDefault="006F09F0" w:rsidP="006F09F0">
            <w:pPr>
              <w:pStyle w:val="Style"/>
              <w:ind w:left="100"/>
              <w:jc w:val="center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Rs</w:t>
            </w: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 xml:space="preserve">1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lakh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respectively 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94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2"/>
          <w:jc w:val="center"/>
        </w:trPr>
        <w:tc>
          <w:tcPr>
            <w:tcW w:w="1047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br w:type="page"/>
            </w: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III (C) (iii)</w:t>
            </w:r>
          </w:p>
        </w:tc>
        <w:tc>
          <w:tcPr>
            <w:tcW w:w="1921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Completed Projects </w:t>
            </w:r>
          </w:p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Quality Evaluation </w:t>
            </w:r>
          </w:p>
        </w:tc>
        <w:tc>
          <w:tcPr>
            <w:tcW w:w="3237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Completed Project Report </w:t>
            </w:r>
          </w:p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( Acceptance from funding agency ) 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BFFFF"/>
                <w:lang w:bidi="he-IL"/>
              </w:rPr>
              <w:t>20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/ each major Project 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94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2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192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237" w:type="dxa"/>
            <w:vMerge/>
          </w:tcPr>
          <w:p w:rsidR="006F09F0" w:rsidRPr="00D00F1E" w:rsidRDefault="006F09F0" w:rsidP="006F09F0">
            <w:pPr>
              <w:pStyle w:val="Style"/>
              <w:ind w:left="72" w:right="72"/>
              <w:jc w:val="both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B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/ each minor Project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94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3"/>
          <w:jc w:val="center"/>
        </w:trPr>
        <w:tc>
          <w:tcPr>
            <w:tcW w:w="1047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III (C) (iv)</w:t>
            </w:r>
          </w:p>
        </w:tc>
        <w:tc>
          <w:tcPr>
            <w:tcW w:w="1921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105"/>
              <w:jc w:val="center"/>
              <w:rPr>
                <w:rFonts w:ascii="Arial" w:hAnsi="Arial" w:cs="Arial"/>
                <w:i/>
                <w:iCs/>
                <w:w w:val="124"/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Projects Outcome  </w:t>
            </w:r>
            <w:r w:rsidRPr="00D00F1E">
              <w:rPr>
                <w:rFonts w:ascii="Arial" w:hAnsi="Arial" w:cs="Arial"/>
                <w:i/>
                <w:iCs/>
                <w:w w:val="124"/>
                <w:sz w:val="20"/>
                <w:szCs w:val="20"/>
                <w:shd w:val="clear" w:color="auto" w:fill="FBFFFF"/>
                <w:lang w:bidi="he-IL"/>
              </w:rPr>
              <w:t>I</w:t>
            </w:r>
          </w:p>
          <w:p w:rsidR="006F09F0" w:rsidRPr="00D00F1E" w:rsidRDefault="006F09F0" w:rsidP="006F09F0">
            <w:pPr>
              <w:pStyle w:val="Style"/>
              <w:jc w:val="center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Outputs</w:t>
            </w:r>
          </w:p>
        </w:tc>
        <w:tc>
          <w:tcPr>
            <w:tcW w:w="3237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19"/>
                <w:szCs w:val="19"/>
                <w:shd w:val="clear" w:color="auto" w:fill="FBFFFF"/>
                <w:lang w:bidi="he-IL"/>
              </w:rPr>
            </w:pPr>
            <w:r w:rsidRPr="00D00F1E">
              <w:rPr>
                <w:sz w:val="19"/>
                <w:szCs w:val="19"/>
                <w:shd w:val="clear" w:color="auto" w:fill="FBFFFF"/>
                <w:lang w:bidi="he-IL"/>
              </w:rPr>
              <w:t>Major policy document of Govt. Bodies at Central and State level Patent / Technology transfer / Product / Process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19"/>
                <w:szCs w:val="19"/>
                <w:shd w:val="clear" w:color="auto" w:fill="FBFFFF"/>
                <w:lang w:bidi="he-IL"/>
              </w:rPr>
            </w:pPr>
            <w:r w:rsidRPr="00D00F1E">
              <w:rPr>
                <w:b/>
                <w:sz w:val="19"/>
                <w:szCs w:val="19"/>
                <w:shd w:val="clear" w:color="auto" w:fill="FBFFFF"/>
                <w:lang w:bidi="he-IL"/>
              </w:rPr>
              <w:t>30</w:t>
            </w:r>
            <w:r w:rsidRPr="00D00F1E">
              <w:rPr>
                <w:rFonts w:ascii="Arial" w:hAnsi="Arial" w:cs="Arial"/>
                <w:i/>
                <w:iCs/>
                <w:w w:val="117"/>
                <w:sz w:val="19"/>
                <w:szCs w:val="19"/>
                <w:shd w:val="clear" w:color="auto" w:fill="FBFFFF"/>
                <w:lang w:bidi="he-IL"/>
              </w:rPr>
              <w:t xml:space="preserve">I </w:t>
            </w:r>
            <w:r w:rsidRPr="00D00F1E">
              <w:rPr>
                <w:sz w:val="19"/>
                <w:szCs w:val="19"/>
                <w:shd w:val="clear" w:color="auto" w:fill="FBFFFF"/>
                <w:lang w:bidi="he-IL"/>
              </w:rPr>
              <w:t>each national level output or patent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94" w:type="dxa"/>
            <w:vMerge w:val="restart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192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105"/>
              <w:jc w:val="center"/>
              <w:rPr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323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19"/>
                <w:szCs w:val="19"/>
                <w:shd w:val="clear" w:color="auto" w:fill="FBFFFF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19"/>
                <w:szCs w:val="19"/>
                <w:shd w:val="clear" w:color="auto" w:fill="FBFFFF"/>
                <w:lang w:bidi="he-IL"/>
              </w:rPr>
            </w:pPr>
            <w:r w:rsidRPr="00D00F1E">
              <w:rPr>
                <w:b/>
                <w:sz w:val="19"/>
                <w:szCs w:val="19"/>
                <w:shd w:val="clear" w:color="auto" w:fill="FBFFFF"/>
                <w:lang w:bidi="he-IL"/>
              </w:rPr>
              <w:t xml:space="preserve">50 / </w:t>
            </w:r>
            <w:r w:rsidRPr="00D00F1E">
              <w:rPr>
                <w:sz w:val="19"/>
                <w:szCs w:val="19"/>
                <w:shd w:val="clear" w:color="auto" w:fill="FBFFFF"/>
                <w:lang w:bidi="he-IL"/>
              </w:rPr>
              <w:t>each International level</w:t>
            </w:r>
          </w:p>
        </w:tc>
        <w:tc>
          <w:tcPr>
            <w:tcW w:w="2070" w:type="dxa"/>
            <w:vMerge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800" w:type="dxa"/>
            <w:vMerge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94" w:type="dxa"/>
            <w:vMerge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</w:tbl>
    <w:p w:rsidR="00767DB4" w:rsidRDefault="00767DB4" w:rsidP="00767DB4">
      <w:r w:rsidRPr="00D00F1E">
        <w:br w:type="page"/>
      </w:r>
    </w:p>
    <w:p w:rsidR="006F09F0" w:rsidRPr="00D00F1E" w:rsidRDefault="006F09F0" w:rsidP="00767DB4"/>
    <w:tbl>
      <w:tblPr>
        <w:tblW w:w="1391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"/>
        <w:gridCol w:w="1921"/>
        <w:gridCol w:w="3268"/>
        <w:gridCol w:w="1980"/>
        <w:gridCol w:w="2070"/>
        <w:gridCol w:w="1710"/>
        <w:gridCol w:w="1915"/>
      </w:tblGrid>
      <w:tr w:rsidR="006F09F0" w:rsidRPr="00D00F1E" w:rsidTr="006F09F0">
        <w:trPr>
          <w:trHeight w:hRule="exact" w:val="352"/>
          <w:jc w:val="center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rPr>
                <w:b/>
                <w:sz w:val="20"/>
                <w:szCs w:val="20"/>
              </w:rPr>
            </w:pPr>
            <w:r w:rsidRPr="00D00F1E">
              <w:rPr>
                <w:b/>
                <w:spacing w:val="20"/>
                <w:sz w:val="22"/>
                <w:szCs w:val="20"/>
                <w:shd w:val="clear" w:color="auto" w:fill="FAFFFF"/>
                <w:lang w:bidi="he-IL"/>
              </w:rPr>
              <w:t>CATEGORY-</w:t>
            </w:r>
            <w:r w:rsidRPr="00D00F1E">
              <w:rPr>
                <w:b/>
                <w:sz w:val="22"/>
                <w:szCs w:val="22"/>
                <w:shd w:val="clear" w:color="auto" w:fill="FBFFFF"/>
                <w:lang w:bidi="he-IL"/>
              </w:rPr>
              <w:t xml:space="preserve">III (D) : </w:t>
            </w:r>
            <w:r w:rsidRPr="00D00F1E">
              <w:rPr>
                <w:b/>
                <w:spacing w:val="20"/>
                <w:sz w:val="22"/>
                <w:szCs w:val="22"/>
                <w:shd w:val="clear" w:color="auto" w:fill="FBFFFF"/>
                <w:lang w:bidi="he-IL"/>
              </w:rPr>
              <w:t>RESEARCH GUIDANCE</w:t>
            </w:r>
          </w:p>
        </w:tc>
      </w:tr>
      <w:tr w:rsidR="006F09F0" w:rsidRPr="00D00F1E" w:rsidTr="006F09F0">
        <w:trPr>
          <w:trHeight w:hRule="exact" w:val="352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APIs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Max. points</w:t>
            </w:r>
          </w:p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for University teacher position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00F1E">
              <w:rPr>
                <w:rFonts w:cs="Calibri"/>
                <w:b/>
                <w:sz w:val="20"/>
                <w:szCs w:val="20"/>
              </w:rPr>
              <w:t>No. of Candidates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Points Scored</w:t>
            </w:r>
          </w:p>
        </w:tc>
      </w:tr>
      <w:tr w:rsidR="006F09F0" w:rsidRPr="00D00F1E" w:rsidTr="006F09F0">
        <w:trPr>
          <w:trHeight w:hRule="exact" w:val="820"/>
          <w:jc w:val="center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Self- Evaluation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As per Screening Committee</w:t>
            </w: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2"/>
          <w:jc w:val="center"/>
        </w:trPr>
        <w:tc>
          <w:tcPr>
            <w:tcW w:w="1047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III (D) (</w:t>
            </w:r>
            <w:proofErr w:type="spellStart"/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</w:t>
            </w:r>
            <w:proofErr w:type="spellEnd"/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)</w:t>
            </w:r>
          </w:p>
        </w:tc>
        <w:tc>
          <w:tcPr>
            <w:tcW w:w="1921" w:type="dxa"/>
            <w:vAlign w:val="center"/>
          </w:tcPr>
          <w:p w:rsidR="006F09F0" w:rsidRPr="00D00F1E" w:rsidRDefault="006F09F0" w:rsidP="00511BFD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All PG Degrees</w:t>
            </w:r>
          </w:p>
        </w:tc>
        <w:tc>
          <w:tcPr>
            <w:tcW w:w="3268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Degree awarded only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3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 candidate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0"/>
          <w:jc w:val="center"/>
        </w:trPr>
        <w:tc>
          <w:tcPr>
            <w:tcW w:w="1047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III (D) (ii)</w:t>
            </w:r>
          </w:p>
        </w:tc>
        <w:tc>
          <w:tcPr>
            <w:tcW w:w="1921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proofErr w:type="spellStart"/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M.Phil.</w:t>
            </w:r>
            <w:proofErr w:type="spellEnd"/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M.S. by Research </w:t>
            </w:r>
          </w:p>
        </w:tc>
        <w:tc>
          <w:tcPr>
            <w:tcW w:w="3268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Degree awarded only 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3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 candidate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90"/>
          <w:jc w:val="center"/>
        </w:trPr>
        <w:tc>
          <w:tcPr>
            <w:tcW w:w="1047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III (D) (iii)</w:t>
            </w:r>
          </w:p>
        </w:tc>
        <w:tc>
          <w:tcPr>
            <w:tcW w:w="1921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Ph.D.</w:t>
            </w:r>
          </w:p>
        </w:tc>
        <w:tc>
          <w:tcPr>
            <w:tcW w:w="3268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Degree awarded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 candidate 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72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192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3268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Thesis submitted 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7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 candidate 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15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</w:tbl>
    <w:p w:rsidR="00767DB4" w:rsidRPr="00D00F1E" w:rsidRDefault="00767DB4" w:rsidP="00767DB4">
      <w:r w:rsidRPr="00D00F1E">
        <w:br w:type="page"/>
      </w:r>
    </w:p>
    <w:tbl>
      <w:tblPr>
        <w:tblW w:w="1389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"/>
        <w:gridCol w:w="2211"/>
        <w:gridCol w:w="2970"/>
        <w:gridCol w:w="1980"/>
        <w:gridCol w:w="2070"/>
        <w:gridCol w:w="1710"/>
        <w:gridCol w:w="1907"/>
      </w:tblGrid>
      <w:tr w:rsidR="00B0339A" w:rsidRPr="00D00F1E" w:rsidTr="001D78D4">
        <w:trPr>
          <w:trHeight w:hRule="exact" w:val="352"/>
          <w:jc w:val="center"/>
        </w:trPr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9A" w:rsidRPr="00D00F1E" w:rsidRDefault="00B0339A" w:rsidP="00B0339A">
            <w:pPr>
              <w:pStyle w:val="Style"/>
              <w:spacing w:before="40" w:after="40"/>
              <w:ind w:right="72"/>
              <w:rPr>
                <w:b/>
                <w:sz w:val="20"/>
                <w:szCs w:val="20"/>
              </w:rPr>
            </w:pPr>
            <w:r w:rsidRPr="00D00F1E">
              <w:rPr>
                <w:b/>
                <w:spacing w:val="20"/>
                <w:sz w:val="22"/>
                <w:szCs w:val="20"/>
                <w:shd w:val="clear" w:color="auto" w:fill="FAFFFF"/>
                <w:lang w:bidi="he-IL"/>
              </w:rPr>
              <w:lastRenderedPageBreak/>
              <w:t>CATEGORY-</w:t>
            </w:r>
            <w:r w:rsidRPr="00D00F1E">
              <w:rPr>
                <w:b/>
                <w:sz w:val="22"/>
                <w:szCs w:val="22"/>
                <w:shd w:val="clear" w:color="auto" w:fill="FBFFFF"/>
                <w:lang w:bidi="he-IL"/>
              </w:rPr>
              <w:t xml:space="preserve">III (E) : </w:t>
            </w:r>
            <w:r w:rsidRPr="00D00F1E">
              <w:rPr>
                <w:b/>
                <w:spacing w:val="1"/>
                <w:sz w:val="22"/>
                <w:szCs w:val="22"/>
                <w:shd w:val="clear" w:color="auto" w:fill="FBFFFF"/>
                <w:lang w:bidi="he-IL"/>
              </w:rPr>
              <w:t xml:space="preserve">TRAINING COURSES AND CONFERENCE / SEMINAR </w:t>
            </w:r>
            <w:r w:rsidRPr="00D00F1E">
              <w:rPr>
                <w:rFonts w:ascii="Arial" w:hAnsi="Arial" w:cs="Arial"/>
                <w:b/>
                <w:i/>
                <w:iCs/>
                <w:spacing w:val="1"/>
                <w:w w:val="118"/>
                <w:sz w:val="22"/>
                <w:szCs w:val="22"/>
                <w:shd w:val="clear" w:color="auto" w:fill="FBFFFF"/>
                <w:lang w:bidi="he-IL"/>
              </w:rPr>
              <w:t xml:space="preserve">I </w:t>
            </w:r>
            <w:r w:rsidRPr="00D00F1E">
              <w:rPr>
                <w:b/>
                <w:spacing w:val="1"/>
                <w:sz w:val="22"/>
                <w:szCs w:val="22"/>
                <w:shd w:val="clear" w:color="auto" w:fill="FBFFFF"/>
                <w:lang w:bidi="he-IL"/>
              </w:rPr>
              <w:t>WORKSHOP PAPERS</w:t>
            </w:r>
          </w:p>
        </w:tc>
      </w:tr>
      <w:tr w:rsidR="006F09F0" w:rsidRPr="00D00F1E" w:rsidTr="006F09F0">
        <w:trPr>
          <w:trHeight w:hRule="exact" w:val="352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CFFFF"/>
                <w:lang w:bidi="he-IL"/>
              </w:rPr>
              <w:t>Sl. No.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APIs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 xml:space="preserve">Engineering / Technology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Max. points</w:t>
            </w:r>
          </w:p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AFFFF"/>
                <w:lang w:bidi="he-IL"/>
              </w:rPr>
              <w:t>for University teacher position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00F1E">
              <w:rPr>
                <w:rFonts w:cs="Calibri"/>
                <w:b/>
                <w:sz w:val="20"/>
                <w:szCs w:val="20"/>
              </w:rPr>
              <w:t>No. of Weeks/Days/</w:t>
            </w:r>
            <w:r w:rsidRPr="00D00F1E">
              <w:rPr>
                <w:rFonts w:cs="Calibri"/>
                <w:b/>
                <w:sz w:val="20"/>
                <w:szCs w:val="20"/>
              </w:rPr>
              <w:br/>
              <w:t>Conferences/</w:t>
            </w:r>
            <w:r w:rsidRPr="00D00F1E">
              <w:rPr>
                <w:rFonts w:cs="Calibri"/>
                <w:b/>
                <w:sz w:val="20"/>
                <w:szCs w:val="20"/>
              </w:rPr>
              <w:br/>
              <w:t>Lectures/</w:t>
            </w:r>
            <w:r w:rsidRPr="00D00F1E">
              <w:rPr>
                <w:rFonts w:cs="Calibri"/>
                <w:b/>
                <w:sz w:val="20"/>
                <w:szCs w:val="20"/>
              </w:rPr>
              <w:br/>
              <w:t>Presentations</w:t>
            </w:r>
          </w:p>
          <w:p w:rsidR="006F09F0" w:rsidRPr="00D00F1E" w:rsidRDefault="006F09F0" w:rsidP="006F09F0">
            <w:pPr>
              <w:spacing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Points Scored</w:t>
            </w:r>
          </w:p>
        </w:tc>
      </w:tr>
      <w:tr w:rsidR="006F09F0" w:rsidRPr="00D00F1E" w:rsidTr="006F09F0">
        <w:trPr>
          <w:trHeight w:hRule="exact" w:val="928"/>
          <w:jc w:val="center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Self- Evaluation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F0" w:rsidRPr="00D00F1E" w:rsidRDefault="006F09F0" w:rsidP="006F09F0">
            <w:pPr>
              <w:pStyle w:val="Style"/>
              <w:spacing w:before="40" w:after="40"/>
              <w:ind w:right="72"/>
              <w:jc w:val="center"/>
              <w:rPr>
                <w:b/>
                <w:sz w:val="20"/>
                <w:szCs w:val="20"/>
              </w:rPr>
            </w:pPr>
            <w:r w:rsidRPr="00D00F1E">
              <w:rPr>
                <w:b/>
                <w:sz w:val="20"/>
                <w:szCs w:val="20"/>
              </w:rPr>
              <w:t>As per Screening Committee</w:t>
            </w: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1"/>
          <w:jc w:val="center"/>
        </w:trPr>
        <w:tc>
          <w:tcPr>
            <w:tcW w:w="1047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III (E) (</w:t>
            </w:r>
            <w:proofErr w:type="spellStart"/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</w:t>
            </w:r>
            <w:proofErr w:type="spellEnd"/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)</w:t>
            </w:r>
          </w:p>
        </w:tc>
        <w:tc>
          <w:tcPr>
            <w:tcW w:w="2211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124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Attended Refresher Courses, </w:t>
            </w:r>
            <w:r w:rsidRPr="00D00F1E">
              <w:rPr>
                <w:sz w:val="18"/>
                <w:szCs w:val="18"/>
                <w:shd w:val="clear" w:color="auto" w:fill="FBFFFF"/>
                <w:lang w:bidi="he-IL"/>
              </w:rPr>
              <w:t>Methodology</w:t>
            </w:r>
          </w:p>
          <w:p w:rsidR="006F09F0" w:rsidRPr="00D00F1E" w:rsidRDefault="006F09F0" w:rsidP="006F09F0">
            <w:pPr>
              <w:pStyle w:val="Style"/>
              <w:ind w:left="124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Workshops, Training,</w:t>
            </w:r>
          </w:p>
          <w:p w:rsidR="006F09F0" w:rsidRPr="00D00F1E" w:rsidRDefault="006F09F0" w:rsidP="006F09F0">
            <w:pPr>
              <w:pStyle w:val="Style"/>
              <w:ind w:left="124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Teaching Learning- Evaluation </w:t>
            </w:r>
            <w:r w:rsidRPr="00D00F1E">
              <w:rPr>
                <w:sz w:val="18"/>
                <w:szCs w:val="18"/>
                <w:shd w:val="clear" w:color="auto" w:fill="FBFFFF"/>
                <w:lang w:bidi="he-IL"/>
              </w:rPr>
              <w:t xml:space="preserve">Technology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Programmes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, Soft </w:t>
            </w:r>
            <w:r w:rsidRPr="00D00F1E">
              <w:rPr>
                <w:sz w:val="18"/>
                <w:szCs w:val="18"/>
                <w:shd w:val="clear" w:color="auto" w:fill="FBFFFF"/>
                <w:lang w:bidi="he-IL"/>
              </w:rPr>
              <w:t>Skills Development</w:t>
            </w:r>
          </w:p>
          <w:p w:rsidR="006F09F0" w:rsidRPr="00D00F1E" w:rsidRDefault="006F09F0" w:rsidP="006F09F0">
            <w:pPr>
              <w:pStyle w:val="Style"/>
              <w:ind w:left="124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Programmes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, Faculty</w:t>
            </w:r>
          </w:p>
          <w:p w:rsidR="00B0339A" w:rsidRDefault="006F09F0" w:rsidP="006F09F0">
            <w:pPr>
              <w:pStyle w:val="Style"/>
              <w:ind w:left="124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Development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Programmes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          </w:t>
            </w:r>
          </w:p>
          <w:p w:rsidR="006F09F0" w:rsidRPr="00D00F1E" w:rsidRDefault="006F09F0" w:rsidP="006F09F0">
            <w:pPr>
              <w:pStyle w:val="Style"/>
              <w:ind w:left="124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(Max: 30 points)</w:t>
            </w:r>
          </w:p>
        </w:tc>
        <w:tc>
          <w:tcPr>
            <w:tcW w:w="297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Not less than two weeks duration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20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221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124"/>
              <w:jc w:val="both"/>
              <w:rPr>
                <w:sz w:val="20"/>
                <w:szCs w:val="20"/>
                <w:shd w:val="clear" w:color="auto" w:fill="FBFFFF"/>
                <w:lang w:bidi="he-IL"/>
              </w:rPr>
            </w:pPr>
          </w:p>
        </w:tc>
        <w:tc>
          <w:tcPr>
            <w:tcW w:w="297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One week duration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2"/>
          <w:jc w:val="center"/>
        </w:trPr>
        <w:tc>
          <w:tcPr>
            <w:tcW w:w="1047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br w:type="page"/>
            </w: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III (E) (ii)</w:t>
            </w:r>
          </w:p>
        </w:tc>
        <w:tc>
          <w:tcPr>
            <w:tcW w:w="2211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34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Papers In </w:t>
            </w:r>
            <w:r w:rsidRPr="00D00F1E">
              <w:rPr>
                <w:sz w:val="18"/>
                <w:szCs w:val="18"/>
                <w:shd w:val="clear" w:color="auto" w:fill="FBFFFF"/>
                <w:lang w:bidi="he-IL"/>
              </w:rPr>
              <w:t xml:space="preserve">Conferences </w:t>
            </w:r>
            <w:proofErr w:type="gramStart"/>
            <w:r w:rsidRPr="00D00F1E">
              <w:rPr>
                <w:sz w:val="18"/>
                <w:szCs w:val="18"/>
                <w:shd w:val="clear" w:color="auto" w:fill="FBFFFF"/>
                <w:lang w:bidi="he-IL"/>
              </w:rPr>
              <w:t xml:space="preserve">/ </w:t>
            </w: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Seminars</w:t>
            </w:r>
            <w:proofErr w:type="gram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 / </w:t>
            </w:r>
            <w:proofErr w:type="spellStart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Workshopsetc</w:t>
            </w:r>
            <w:proofErr w:type="spellEnd"/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>.</w:t>
            </w:r>
          </w:p>
        </w:tc>
        <w:tc>
          <w:tcPr>
            <w:tcW w:w="297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b/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Participation and Presentation of research papers (oral/poster) in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3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21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0" w:type="dxa"/>
            <w:vAlign w:val="center"/>
          </w:tcPr>
          <w:p w:rsidR="006F09F0" w:rsidRPr="00D00F1E" w:rsidRDefault="006F09F0" w:rsidP="006F09F0">
            <w:pPr>
              <w:pStyle w:val="Style"/>
              <w:tabs>
                <w:tab w:val="left" w:pos="486"/>
              </w:tabs>
              <w:ind w:left="72" w:right="72"/>
              <w:rPr>
                <w:sz w:val="20"/>
                <w:szCs w:val="20"/>
                <w:shd w:val="clear" w:color="auto" w:fill="FB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BFFFF"/>
                <w:lang w:bidi="he-IL"/>
              </w:rPr>
              <w:t xml:space="preserve">a) International conference 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15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21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b) National 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0" w:right="72" w:hanging="648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21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0" w:right="72" w:hanging="648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0" w:type="dxa"/>
            <w:vAlign w:val="center"/>
          </w:tcPr>
          <w:p w:rsidR="006F09F0" w:rsidRPr="00D00F1E" w:rsidRDefault="006F09F0" w:rsidP="006F09F0">
            <w:pPr>
              <w:pStyle w:val="Style"/>
              <w:ind w:left="720" w:right="72" w:hanging="648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c) Regional / State level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0" w:right="72" w:hanging="648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5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5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21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d) Local University / </w:t>
            </w:r>
          </w:p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  College level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3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>/each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0"/>
          <w:jc w:val="center"/>
        </w:trPr>
        <w:tc>
          <w:tcPr>
            <w:tcW w:w="1047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  <w:r w:rsidRPr="00D00F1E">
              <w:rPr>
                <w:b/>
                <w:sz w:val="20"/>
                <w:szCs w:val="20"/>
                <w:shd w:val="clear" w:color="auto" w:fill="FBFFFF"/>
                <w:lang w:bidi="he-IL"/>
              </w:rPr>
              <w:t>III (E) (iii)</w:t>
            </w:r>
          </w:p>
        </w:tc>
        <w:tc>
          <w:tcPr>
            <w:tcW w:w="2211" w:type="dxa"/>
            <w:vMerge w:val="restart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Invited lectures or presentations for Conference / Symposia </w:t>
            </w:r>
          </w:p>
        </w:tc>
        <w:tc>
          <w:tcPr>
            <w:tcW w:w="297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a) International 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10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  <w:tr w:rsidR="006F09F0" w:rsidRPr="00D00F1E" w:rsidTr="006F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2"/>
          <w:jc w:val="center"/>
        </w:trPr>
        <w:tc>
          <w:tcPr>
            <w:tcW w:w="1047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CFFFF"/>
                <w:lang w:bidi="he-IL"/>
              </w:rPr>
            </w:pPr>
          </w:p>
        </w:tc>
        <w:tc>
          <w:tcPr>
            <w:tcW w:w="2211" w:type="dxa"/>
            <w:vMerge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</w:p>
        </w:tc>
        <w:tc>
          <w:tcPr>
            <w:tcW w:w="297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b) National level  </w:t>
            </w:r>
          </w:p>
        </w:tc>
        <w:tc>
          <w:tcPr>
            <w:tcW w:w="1980" w:type="dxa"/>
            <w:vAlign w:val="center"/>
          </w:tcPr>
          <w:p w:rsidR="006F09F0" w:rsidRPr="00D00F1E" w:rsidRDefault="006F09F0" w:rsidP="006F09F0">
            <w:pPr>
              <w:pStyle w:val="Style"/>
              <w:ind w:left="72" w:right="72"/>
              <w:jc w:val="center"/>
              <w:rPr>
                <w:sz w:val="20"/>
                <w:szCs w:val="20"/>
                <w:shd w:val="clear" w:color="auto" w:fill="FAFFFF"/>
                <w:lang w:bidi="he-IL"/>
              </w:rPr>
            </w:pPr>
            <w:r w:rsidRPr="00D00F1E">
              <w:rPr>
                <w:b/>
                <w:shd w:val="clear" w:color="auto" w:fill="FAFFFF"/>
                <w:lang w:bidi="he-IL"/>
              </w:rPr>
              <w:t>5</w:t>
            </w:r>
            <w:r w:rsidRPr="00D00F1E">
              <w:rPr>
                <w:sz w:val="20"/>
                <w:szCs w:val="20"/>
                <w:shd w:val="clear" w:color="auto" w:fill="FAFFFF"/>
                <w:lang w:bidi="he-IL"/>
              </w:rPr>
              <w:t xml:space="preserve"> / each</w:t>
            </w:r>
          </w:p>
        </w:tc>
        <w:tc>
          <w:tcPr>
            <w:tcW w:w="207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auto"/>
          </w:tcPr>
          <w:p w:rsidR="006F09F0" w:rsidRPr="00D00F1E" w:rsidRDefault="006F09F0" w:rsidP="006F09F0">
            <w:pPr>
              <w:spacing w:after="0" w:line="240" w:lineRule="auto"/>
            </w:pPr>
          </w:p>
        </w:tc>
      </w:tr>
    </w:tbl>
    <w:p w:rsidR="00767DB4" w:rsidRPr="00D00F1E" w:rsidRDefault="00767DB4" w:rsidP="00767DB4">
      <w:pPr>
        <w:widowControl w:val="0"/>
        <w:autoSpaceDE w:val="0"/>
        <w:autoSpaceDN w:val="0"/>
        <w:adjustRightInd w:val="0"/>
        <w:spacing w:after="0" w:line="240" w:lineRule="auto"/>
        <w:ind w:left="120"/>
      </w:pPr>
    </w:p>
    <w:p w:rsidR="00767DB4" w:rsidRPr="00D00F1E" w:rsidRDefault="00767DB4" w:rsidP="00767DB4">
      <w:r w:rsidRPr="00D00F1E">
        <w:br w:type="page"/>
      </w:r>
    </w:p>
    <w:p w:rsidR="00767DB4" w:rsidRPr="00D00F1E" w:rsidRDefault="00767DB4" w:rsidP="00767DB4">
      <w:pPr>
        <w:widowControl w:val="0"/>
        <w:autoSpaceDE w:val="0"/>
        <w:autoSpaceDN w:val="0"/>
        <w:adjustRightInd w:val="0"/>
        <w:spacing w:after="0" w:line="240" w:lineRule="auto"/>
        <w:ind w:left="120"/>
        <w:sectPr w:rsidR="00767DB4" w:rsidRPr="00D00F1E" w:rsidSect="006F09F0">
          <w:pgSz w:w="15840" w:h="12240" w:orient="landscape"/>
          <w:pgMar w:top="1080" w:right="1440" w:bottom="990" w:left="1440" w:header="720" w:footer="720" w:gutter="0"/>
          <w:cols w:space="720"/>
          <w:docGrid w:linePitch="360"/>
        </w:sectPr>
      </w:pPr>
    </w:p>
    <w:p w:rsidR="00767DB4" w:rsidRPr="00D00F1E" w:rsidRDefault="00767DB4" w:rsidP="00767DB4">
      <w:pPr>
        <w:pStyle w:val="BodyTextIndent"/>
        <w:spacing w:line="240" w:lineRule="auto"/>
        <w:ind w:firstLine="0"/>
        <w:rPr>
          <w:rFonts w:ascii="Arial" w:hAnsi="Arial" w:cs="Arial"/>
          <w:szCs w:val="22"/>
        </w:rPr>
      </w:pPr>
      <w:r w:rsidRPr="00D00F1E">
        <w:rPr>
          <w:rFonts w:ascii="Arial" w:hAnsi="Arial" w:cs="Arial"/>
          <w:szCs w:val="22"/>
        </w:rPr>
        <w:lastRenderedPageBreak/>
        <w:t>23.</w:t>
      </w:r>
      <w:r w:rsidRPr="00D00F1E">
        <w:rPr>
          <w:rFonts w:ascii="Arial" w:hAnsi="Arial" w:cs="Arial"/>
          <w:szCs w:val="22"/>
        </w:rPr>
        <w:tab/>
        <w:t>List of enclosures</w:t>
      </w:r>
      <w:r w:rsidRPr="00D00F1E">
        <w:rPr>
          <w:rFonts w:ascii="Arial" w:hAnsi="Arial" w:cs="Arial"/>
          <w:szCs w:val="22"/>
        </w:rPr>
        <w:tab/>
      </w:r>
      <w:r w:rsidRPr="00D00F1E">
        <w:rPr>
          <w:rFonts w:ascii="Arial" w:hAnsi="Arial" w:cs="Arial"/>
          <w:szCs w:val="22"/>
        </w:rPr>
        <w:tab/>
      </w:r>
      <w:r w:rsidRPr="00D00F1E">
        <w:rPr>
          <w:rFonts w:ascii="Arial" w:hAnsi="Arial" w:cs="Arial"/>
          <w:szCs w:val="22"/>
        </w:rPr>
        <w:tab/>
      </w:r>
      <w:r w:rsidRPr="00D00F1E">
        <w:rPr>
          <w:rFonts w:ascii="Arial" w:hAnsi="Arial" w:cs="Arial"/>
          <w:b/>
          <w:szCs w:val="22"/>
        </w:rPr>
        <w:t>:</w:t>
      </w:r>
    </w:p>
    <w:p w:rsidR="00767DB4" w:rsidRPr="00D00F1E" w:rsidRDefault="00767DB4" w:rsidP="00767DB4">
      <w:pPr>
        <w:pStyle w:val="BodyTextIndent"/>
        <w:spacing w:line="240" w:lineRule="auto"/>
        <w:ind w:firstLine="0"/>
        <w:rPr>
          <w:rFonts w:ascii="Arial" w:hAnsi="Arial" w:cs="Arial"/>
          <w:b/>
          <w:szCs w:val="22"/>
        </w:rPr>
      </w:pPr>
    </w:p>
    <w:tbl>
      <w:tblPr>
        <w:tblW w:w="9326" w:type="dxa"/>
        <w:jc w:val="center"/>
        <w:tblLook w:val="04A0"/>
      </w:tblPr>
      <w:tblGrid>
        <w:gridCol w:w="730"/>
        <w:gridCol w:w="7658"/>
        <w:gridCol w:w="938"/>
      </w:tblGrid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D00F1E">
              <w:rPr>
                <w:rFonts w:ascii="Arial" w:hAnsi="Arial" w:cs="Arial"/>
                <w:szCs w:val="22"/>
              </w:rPr>
              <w:t>i</w:t>
            </w:r>
            <w:proofErr w:type="spellEnd"/>
            <w:r w:rsidRPr="00D00F1E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 xml:space="preserve">Proof for mandatory qualification (UG, PG, </w:t>
            </w:r>
            <w:proofErr w:type="gramStart"/>
            <w:r w:rsidRPr="00D00F1E">
              <w:rPr>
                <w:rFonts w:ascii="Arial" w:hAnsi="Arial" w:cs="Arial"/>
                <w:szCs w:val="22"/>
              </w:rPr>
              <w:t>Ph.D</w:t>
            </w:r>
            <w:proofErr w:type="gramEnd"/>
            <w:r w:rsidRPr="00D00F1E">
              <w:rPr>
                <w:rFonts w:ascii="Arial" w:hAnsi="Arial" w:cs="Arial"/>
                <w:szCs w:val="22"/>
              </w:rPr>
              <w:t>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Proof for Teaching Experience after mandatory qualification for the post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(iii)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Proof of documents to support information given in Category – I and Category - 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(iv)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 xml:space="preserve">Proof for the </w:t>
            </w:r>
            <w:proofErr w:type="spellStart"/>
            <w:r w:rsidRPr="00D00F1E">
              <w:rPr>
                <w:rFonts w:ascii="Arial" w:hAnsi="Arial" w:cs="Arial"/>
                <w:szCs w:val="22"/>
              </w:rPr>
              <w:t>M.Phil.</w:t>
            </w:r>
            <w:proofErr w:type="spellEnd"/>
            <w:r w:rsidRPr="00D00F1E">
              <w:rPr>
                <w:rFonts w:ascii="Arial" w:hAnsi="Arial" w:cs="Arial"/>
                <w:szCs w:val="22"/>
              </w:rPr>
              <w:t xml:space="preserve"> / Ph.D. guided (Copy of the letter from Director (Research) / HOD must be enclosed)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Proof for post-doctoral experience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(vi)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Proof for Study-Abroad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(vii)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Copies of publications in the order of International and National Journals along with the proof of impact factors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(viii)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Copies of publications in the order of International and National Proceedings along with the proof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(ix)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Proof for publication of books in the order of International and National (in the order as listed in the application)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(x)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Research projects with approval from funding agencies and related documents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(xi)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Proof for attending courses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(xii)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Proof for presenting papers in conferences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D00F1E">
              <w:rPr>
                <w:rFonts w:ascii="Arial" w:hAnsi="Arial" w:cs="Arial"/>
                <w:szCs w:val="22"/>
              </w:rPr>
              <w:t>xIii</w:t>
            </w:r>
            <w:proofErr w:type="spellEnd"/>
            <w:r w:rsidRPr="00D00F1E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Proof for the delivery of invited lectures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(xiv)</w:t>
            </w: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Research Performance Evaluation Form as per the format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B4" w:rsidRPr="00D00F1E" w:rsidRDefault="00767DB4" w:rsidP="006F09F0">
            <w:pPr>
              <w:pStyle w:val="BodyTextIndent"/>
              <w:spacing w:beforeLines="20" w:afterLines="20"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00F1E">
              <w:rPr>
                <w:rFonts w:ascii="Arial" w:hAnsi="Arial" w:cs="Arial"/>
                <w:szCs w:val="22"/>
              </w:rPr>
              <w:t>Yes/No</w:t>
            </w:r>
          </w:p>
        </w:tc>
      </w:tr>
    </w:tbl>
    <w:p w:rsidR="00767DB4" w:rsidRPr="00D00F1E" w:rsidRDefault="00EB5C23" w:rsidP="00767DB4">
      <w:pPr>
        <w:pStyle w:val="BodyTextIndent"/>
        <w:spacing w:line="240" w:lineRule="auto"/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:rsidR="00EB5C23" w:rsidRDefault="00EB5C23" w:rsidP="00EB5C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40"/>
          <w:sz w:val="24"/>
        </w:rPr>
      </w:pPr>
      <w:r>
        <w:rPr>
          <w:rFonts w:ascii="Arial" w:hAnsi="Arial" w:cs="Arial"/>
          <w:b/>
          <w:color w:val="000000" w:themeColor="text1"/>
          <w:spacing w:val="40"/>
          <w:sz w:val="24"/>
        </w:rPr>
        <w:br/>
      </w:r>
    </w:p>
    <w:p w:rsidR="00EB5C23" w:rsidRDefault="00EB5C23">
      <w:pPr>
        <w:rPr>
          <w:rFonts w:ascii="Arial" w:hAnsi="Arial" w:cs="Arial"/>
          <w:b/>
          <w:color w:val="000000" w:themeColor="text1"/>
          <w:spacing w:val="40"/>
          <w:sz w:val="24"/>
        </w:rPr>
      </w:pPr>
      <w:r>
        <w:rPr>
          <w:rFonts w:ascii="Arial" w:hAnsi="Arial" w:cs="Arial"/>
          <w:b/>
          <w:color w:val="000000" w:themeColor="text1"/>
          <w:spacing w:val="40"/>
          <w:sz w:val="24"/>
        </w:rPr>
        <w:br w:type="page"/>
      </w:r>
    </w:p>
    <w:p w:rsidR="00EB5C23" w:rsidRPr="0050583C" w:rsidRDefault="00EB5C23" w:rsidP="00EB5C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40"/>
          <w:sz w:val="24"/>
        </w:rPr>
      </w:pPr>
      <w:r w:rsidRPr="0050583C">
        <w:rPr>
          <w:rFonts w:ascii="Arial" w:hAnsi="Arial" w:cs="Arial"/>
          <w:b/>
          <w:color w:val="000000" w:themeColor="text1"/>
          <w:spacing w:val="40"/>
          <w:sz w:val="24"/>
        </w:rPr>
        <w:lastRenderedPageBreak/>
        <w:t>DECLARATION</w:t>
      </w:r>
    </w:p>
    <w:p w:rsidR="00EB5C23" w:rsidRPr="0050583C" w:rsidRDefault="00EB5C23" w:rsidP="00EB5C23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EB5C23" w:rsidRPr="0050583C" w:rsidRDefault="00EB5C23" w:rsidP="00EB5C23">
      <w:pPr>
        <w:pStyle w:val="BodyTextIndent"/>
        <w:ind w:firstLine="0"/>
        <w:rPr>
          <w:rFonts w:ascii="Arial" w:hAnsi="Arial" w:cs="Arial"/>
          <w:color w:val="000000" w:themeColor="text1"/>
          <w:sz w:val="24"/>
        </w:rPr>
      </w:pPr>
      <w:r w:rsidRPr="0050583C">
        <w:rPr>
          <w:rFonts w:ascii="Arial" w:hAnsi="Arial" w:cs="Arial"/>
          <w:color w:val="000000" w:themeColor="text1"/>
          <w:sz w:val="24"/>
        </w:rPr>
        <w:tab/>
        <w:t xml:space="preserve">I hereby declare that all the information given in this application </w:t>
      </w:r>
      <w:proofErr w:type="gramStart"/>
      <w:r w:rsidRPr="0050583C">
        <w:rPr>
          <w:rFonts w:ascii="Arial" w:hAnsi="Arial" w:cs="Arial"/>
          <w:color w:val="000000" w:themeColor="text1"/>
          <w:sz w:val="24"/>
        </w:rPr>
        <w:t>are</w:t>
      </w:r>
      <w:proofErr w:type="gramEnd"/>
      <w:r w:rsidRPr="0050583C">
        <w:rPr>
          <w:rFonts w:ascii="Arial" w:hAnsi="Arial" w:cs="Arial"/>
          <w:color w:val="000000" w:themeColor="text1"/>
          <w:sz w:val="24"/>
        </w:rPr>
        <w:t xml:space="preserve"> true to the best of my knowledge and belief. If the information found </w:t>
      </w:r>
      <w:proofErr w:type="gramStart"/>
      <w:r w:rsidRPr="0050583C">
        <w:rPr>
          <w:rFonts w:ascii="Arial" w:hAnsi="Arial" w:cs="Arial"/>
          <w:color w:val="000000" w:themeColor="text1"/>
          <w:sz w:val="24"/>
        </w:rPr>
        <w:t>are</w:t>
      </w:r>
      <w:proofErr w:type="gramEnd"/>
      <w:r w:rsidRPr="0050583C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i</w:t>
      </w:r>
      <w:r w:rsidRPr="0050583C">
        <w:rPr>
          <w:rFonts w:ascii="Arial" w:hAnsi="Arial" w:cs="Arial"/>
          <w:color w:val="000000" w:themeColor="text1"/>
          <w:sz w:val="24"/>
        </w:rPr>
        <w:t xml:space="preserve">ncorrect, in any stage, my </w:t>
      </w:r>
      <w:r w:rsidRPr="0050583C">
        <w:rPr>
          <w:rFonts w:ascii="Arial" w:hAnsi="Arial" w:cs="Arial"/>
          <w:b/>
          <w:color w:val="000000" w:themeColor="text1"/>
          <w:sz w:val="24"/>
        </w:rPr>
        <w:t>upward movement to the post will be forfeited</w:t>
      </w:r>
      <w:r w:rsidRPr="0050583C">
        <w:rPr>
          <w:rFonts w:ascii="Arial" w:hAnsi="Arial" w:cs="Arial"/>
          <w:color w:val="000000" w:themeColor="text1"/>
          <w:sz w:val="24"/>
        </w:rPr>
        <w:t xml:space="preserve">. </w:t>
      </w:r>
    </w:p>
    <w:p w:rsidR="00EB5C23" w:rsidRPr="0050583C" w:rsidRDefault="00EB5C23" w:rsidP="00EB5C23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 w:val="24"/>
        </w:rPr>
      </w:pPr>
    </w:p>
    <w:p w:rsidR="00EB5C23" w:rsidRPr="0050583C" w:rsidRDefault="00EB5C23" w:rsidP="00EB5C23">
      <w:pPr>
        <w:pStyle w:val="BodyTextIndent"/>
        <w:spacing w:line="240" w:lineRule="auto"/>
        <w:ind w:firstLine="0"/>
        <w:rPr>
          <w:rFonts w:ascii="Arial" w:hAnsi="Arial" w:cs="Arial"/>
          <w:color w:val="000000" w:themeColor="text1"/>
          <w:szCs w:val="22"/>
        </w:rPr>
      </w:pPr>
    </w:p>
    <w:p w:rsidR="00EB5C23" w:rsidRPr="0050583C" w:rsidRDefault="00EB5C23" w:rsidP="00EB5C23">
      <w:pPr>
        <w:pStyle w:val="BodyTextIndent"/>
        <w:spacing w:line="240" w:lineRule="auto"/>
        <w:ind w:firstLine="0"/>
        <w:rPr>
          <w:rFonts w:ascii="Arial" w:hAnsi="Arial" w:cs="Arial"/>
          <w:b/>
          <w:color w:val="000000" w:themeColor="text1"/>
          <w:szCs w:val="22"/>
        </w:rPr>
      </w:pPr>
      <w:r w:rsidRPr="0050583C">
        <w:rPr>
          <w:rFonts w:ascii="Arial" w:hAnsi="Arial" w:cs="Arial"/>
          <w:b/>
          <w:color w:val="000000" w:themeColor="text1"/>
          <w:szCs w:val="22"/>
        </w:rPr>
        <w:t>Place:</w:t>
      </w:r>
    </w:p>
    <w:p w:rsidR="00EB5C23" w:rsidRPr="0050583C" w:rsidRDefault="00EB5C23" w:rsidP="00833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50583C">
        <w:rPr>
          <w:rFonts w:ascii="Arial" w:hAnsi="Arial" w:cs="Arial"/>
          <w:b/>
          <w:color w:val="000000" w:themeColor="text1"/>
        </w:rPr>
        <w:t>Date:</w:t>
      </w:r>
      <w:r w:rsidRPr="0050583C">
        <w:rPr>
          <w:rFonts w:ascii="Arial" w:hAnsi="Arial" w:cs="Arial"/>
          <w:b/>
          <w:color w:val="000000" w:themeColor="text1"/>
        </w:rPr>
        <w:tab/>
      </w:r>
      <w:r w:rsidR="00833805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</w:t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color w:val="000000" w:themeColor="text1"/>
        </w:rPr>
        <w:tab/>
      </w:r>
      <w:r w:rsidRPr="0050583C">
        <w:rPr>
          <w:rFonts w:ascii="Arial" w:hAnsi="Arial" w:cs="Arial"/>
          <w:b/>
          <w:caps/>
          <w:color w:val="000000" w:themeColor="text1"/>
          <w:sz w:val="24"/>
        </w:rPr>
        <w:t>Signature</w:t>
      </w:r>
    </w:p>
    <w:p w:rsidR="00EB5C23" w:rsidRDefault="00EB5C23" w:rsidP="00EB5C23"/>
    <w:p w:rsidR="00EB5C23" w:rsidRDefault="00EB5C23" w:rsidP="00EB5C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Forwarded to the Registrar, </w:t>
      </w:r>
      <w:proofErr w:type="spellStart"/>
      <w:r>
        <w:rPr>
          <w:rFonts w:ascii="Arial" w:hAnsi="Arial" w:cs="Arial"/>
          <w:b/>
          <w:sz w:val="24"/>
          <w:szCs w:val="24"/>
        </w:rPr>
        <w:t>Annamalai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University, </w:t>
      </w:r>
      <w:proofErr w:type="spellStart"/>
      <w:r>
        <w:rPr>
          <w:rFonts w:ascii="Arial" w:hAnsi="Arial" w:cs="Arial"/>
          <w:b/>
          <w:sz w:val="24"/>
          <w:szCs w:val="24"/>
        </w:rPr>
        <w:t>Annamalainagar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608 002.</w:t>
      </w:r>
    </w:p>
    <w:p w:rsidR="00EB5C23" w:rsidRDefault="00EB5C23" w:rsidP="00EB5C23">
      <w:pPr>
        <w:rPr>
          <w:rFonts w:ascii="Arial" w:hAnsi="Arial" w:cs="Arial"/>
          <w:b/>
          <w:sz w:val="24"/>
          <w:szCs w:val="24"/>
        </w:rPr>
      </w:pPr>
    </w:p>
    <w:p w:rsidR="00EB5C23" w:rsidRDefault="00EB5C23" w:rsidP="00EB5C23">
      <w:pPr>
        <w:rPr>
          <w:rFonts w:ascii="Arial" w:hAnsi="Arial" w:cs="Arial"/>
          <w:b/>
          <w:sz w:val="24"/>
          <w:szCs w:val="24"/>
        </w:rPr>
      </w:pPr>
    </w:p>
    <w:p w:rsidR="00EB5C23" w:rsidRDefault="00EB5C23" w:rsidP="00EB5C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Head of the Department (with Seal)</w:t>
      </w:r>
    </w:p>
    <w:p w:rsidR="00EB5C23" w:rsidRDefault="00EB5C23" w:rsidP="00EB5C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B5C23" w:rsidRDefault="00EB5C23" w:rsidP="00EB5C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B5C23" w:rsidRDefault="00EB5C23" w:rsidP="00EB5C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B5C23" w:rsidRDefault="00EB5C23" w:rsidP="00EB5C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B5C23" w:rsidRDefault="00EB5C23" w:rsidP="00EB5C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B5C23" w:rsidRDefault="00EB5C23" w:rsidP="00EB5C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B5C23" w:rsidRDefault="00EB5C23" w:rsidP="00EB5C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the Dean (with Seal)</w:t>
      </w:r>
    </w:p>
    <w:p w:rsidR="00EB5C23" w:rsidRDefault="00EB5C23" w:rsidP="00EB5C23"/>
    <w:p w:rsidR="00EB5C23" w:rsidRDefault="00EB5C23" w:rsidP="00EB5C23">
      <w:pPr>
        <w:rPr>
          <w:rFonts w:ascii="Arial" w:hAnsi="Arial" w:cs="Arial"/>
          <w:b/>
          <w:sz w:val="28"/>
        </w:rPr>
      </w:pPr>
    </w:p>
    <w:p w:rsidR="00EB5C23" w:rsidRPr="00EF63E2" w:rsidRDefault="00EB5C23" w:rsidP="00EB5C23">
      <w:pPr>
        <w:rPr>
          <w:rFonts w:ascii="Arial" w:hAnsi="Arial" w:cs="Arial"/>
          <w:b/>
          <w:sz w:val="28"/>
        </w:rPr>
      </w:pPr>
      <w:r w:rsidRPr="00EF63E2">
        <w:rPr>
          <w:rFonts w:ascii="Arial" w:hAnsi="Arial" w:cs="Arial"/>
          <w:b/>
          <w:sz w:val="28"/>
        </w:rPr>
        <w:t>For Deputed Staff Members</w:t>
      </w:r>
    </w:p>
    <w:p w:rsidR="00EB5C23" w:rsidRDefault="00EB5C23" w:rsidP="00EB5C23">
      <w:pPr>
        <w:rPr>
          <w:rFonts w:ascii="Arial" w:hAnsi="Arial" w:cs="Arial"/>
          <w:sz w:val="24"/>
        </w:rPr>
      </w:pPr>
    </w:p>
    <w:p w:rsidR="00EB5C23" w:rsidRDefault="00EB5C23" w:rsidP="00EB5C23">
      <w:pPr>
        <w:rPr>
          <w:rFonts w:ascii="Arial" w:hAnsi="Arial" w:cs="Arial"/>
          <w:sz w:val="24"/>
        </w:rPr>
      </w:pPr>
    </w:p>
    <w:p w:rsidR="00EB5C23" w:rsidRDefault="00EB5C23" w:rsidP="00EB5C23">
      <w:pPr>
        <w:rPr>
          <w:rFonts w:ascii="Arial" w:hAnsi="Arial" w:cs="Arial"/>
          <w:b/>
          <w:sz w:val="24"/>
        </w:rPr>
      </w:pPr>
      <w:r w:rsidRPr="00EF63E2">
        <w:rPr>
          <w:rFonts w:ascii="Arial" w:hAnsi="Arial" w:cs="Arial"/>
          <w:b/>
          <w:sz w:val="24"/>
        </w:rPr>
        <w:t xml:space="preserve">Signature of the H.O.D. </w:t>
      </w:r>
      <w:r>
        <w:rPr>
          <w:rFonts w:ascii="Arial" w:hAnsi="Arial" w:cs="Arial"/>
          <w:b/>
          <w:sz w:val="24"/>
        </w:rPr>
        <w:t>(with Seal)</w:t>
      </w:r>
    </w:p>
    <w:p w:rsidR="00EB5C23" w:rsidRDefault="00EB5C23" w:rsidP="00EB5C23">
      <w:pPr>
        <w:rPr>
          <w:rFonts w:ascii="Arial" w:hAnsi="Arial" w:cs="Arial"/>
          <w:b/>
          <w:sz w:val="24"/>
        </w:rPr>
      </w:pPr>
    </w:p>
    <w:p w:rsidR="00EB5C23" w:rsidRDefault="00EB5C23" w:rsidP="00EB5C23">
      <w:pPr>
        <w:rPr>
          <w:rFonts w:ascii="Arial" w:hAnsi="Arial" w:cs="Arial"/>
          <w:b/>
          <w:sz w:val="24"/>
        </w:rPr>
      </w:pPr>
    </w:p>
    <w:p w:rsidR="00EB5C23" w:rsidRDefault="00EB5C23" w:rsidP="00EB5C23">
      <w:pPr>
        <w:rPr>
          <w:rFonts w:ascii="Arial" w:hAnsi="Arial" w:cs="Arial"/>
          <w:b/>
          <w:sz w:val="24"/>
        </w:rPr>
      </w:pPr>
    </w:p>
    <w:p w:rsidR="00EB5C23" w:rsidRPr="00EF63E2" w:rsidRDefault="00EB5C23" w:rsidP="00EB5C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Signature </w:t>
      </w:r>
      <w:proofErr w:type="gramStart"/>
      <w:r>
        <w:rPr>
          <w:rFonts w:ascii="Arial" w:hAnsi="Arial" w:cs="Arial"/>
          <w:b/>
          <w:sz w:val="24"/>
        </w:rPr>
        <w:t xml:space="preserve">of </w:t>
      </w:r>
      <w:r w:rsidRPr="00EF63E2">
        <w:rPr>
          <w:rFonts w:ascii="Arial" w:hAnsi="Arial" w:cs="Arial"/>
          <w:b/>
          <w:sz w:val="24"/>
        </w:rPr>
        <w:t xml:space="preserve"> Principal</w:t>
      </w:r>
      <w:proofErr w:type="gramEnd"/>
      <w:r w:rsidRPr="00EF63E2">
        <w:rPr>
          <w:rFonts w:ascii="Arial" w:hAnsi="Arial" w:cs="Arial"/>
          <w:b/>
          <w:sz w:val="24"/>
        </w:rPr>
        <w:t xml:space="preserve"> / Dean </w:t>
      </w:r>
      <w:r>
        <w:rPr>
          <w:rFonts w:ascii="Arial" w:hAnsi="Arial" w:cs="Arial"/>
          <w:b/>
          <w:sz w:val="24"/>
        </w:rPr>
        <w:t>(with Seal)</w:t>
      </w:r>
    </w:p>
    <w:p w:rsidR="00EB5C23" w:rsidRDefault="00EB5C23" w:rsidP="00EB5C23"/>
    <w:p w:rsidR="00767DB4" w:rsidRPr="00D00F1E" w:rsidRDefault="00767DB4" w:rsidP="000F3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F1E">
        <w:br w:type="page"/>
      </w:r>
      <w:r w:rsidRPr="00D00F1E">
        <w:rPr>
          <w:rFonts w:ascii="Arial" w:hAnsi="Arial" w:cs="Arial"/>
          <w:b/>
          <w:sz w:val="24"/>
          <w:szCs w:val="24"/>
          <w:u w:val="single"/>
        </w:rPr>
        <w:lastRenderedPageBreak/>
        <w:t>CLARIFICATIONS FOR FILLING THE API FO</w:t>
      </w:r>
      <w:bookmarkStart w:id="0" w:name="_GoBack"/>
      <w:bookmarkEnd w:id="0"/>
      <w:r w:rsidRPr="00D00F1E">
        <w:rPr>
          <w:rFonts w:ascii="Arial" w:hAnsi="Arial" w:cs="Arial"/>
          <w:b/>
          <w:sz w:val="24"/>
          <w:szCs w:val="24"/>
          <w:u w:val="single"/>
        </w:rPr>
        <w:t>RM (CATEGORY – III)</w:t>
      </w:r>
      <w:r w:rsidRPr="00D00F1E">
        <w:rPr>
          <w:rFonts w:ascii="Arial" w:hAnsi="Arial" w:cs="Arial"/>
          <w:b/>
          <w:sz w:val="24"/>
          <w:szCs w:val="24"/>
        </w:rPr>
        <w:t>:</w:t>
      </w:r>
    </w:p>
    <w:p w:rsidR="00767DB4" w:rsidRPr="00D00F1E" w:rsidRDefault="00767DB4" w:rsidP="00767DB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:rsidR="00767DB4" w:rsidRPr="00D00F1E" w:rsidRDefault="00767DB4" w:rsidP="00767D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b/>
          <w:sz w:val="24"/>
          <w:szCs w:val="24"/>
        </w:rPr>
        <w:t>Score for paper in refereed journal would be augmented as follows:</w:t>
      </w:r>
    </w:p>
    <w:p w:rsidR="00767DB4" w:rsidRPr="00D00F1E" w:rsidRDefault="00767DB4" w:rsidP="00767DB4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76"/>
        <w:gridCol w:w="5058"/>
        <w:gridCol w:w="296"/>
        <w:gridCol w:w="1283"/>
      </w:tblGrid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D00F1E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D00F1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Indexed Journals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5 points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(ii)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Paper with impact factor between 1 and 2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10 Points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(iii)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Paper with impact factor between 2 and 5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15 points</w:t>
            </w:r>
          </w:p>
        </w:tc>
      </w:tr>
      <w:tr w:rsidR="00D00F1E" w:rsidRPr="00D00F1E" w:rsidTr="006F09F0">
        <w:trPr>
          <w:jc w:val="center"/>
        </w:trPr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(iv)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Paper with impact factor between 5 and 10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25 points</w:t>
            </w:r>
          </w:p>
        </w:tc>
      </w:tr>
    </w:tbl>
    <w:p w:rsidR="00767DB4" w:rsidRPr="00D00F1E" w:rsidRDefault="00767DB4" w:rsidP="00767DB4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Arial" w:hAnsi="Arial" w:cs="Arial"/>
          <w:b/>
          <w:sz w:val="24"/>
          <w:szCs w:val="24"/>
        </w:rPr>
      </w:pPr>
    </w:p>
    <w:p w:rsidR="00767DB4" w:rsidRPr="00D00F1E" w:rsidRDefault="00767DB4" w:rsidP="00767D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75"/>
        <w:jc w:val="both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b/>
          <w:sz w:val="24"/>
          <w:szCs w:val="24"/>
        </w:rPr>
        <w:t>If a paper presented in Conference/Seminar is published in the form of proceedings the point would accrue for the publication (III</w:t>
      </w:r>
      <w:proofErr w:type="gramStart"/>
      <w:r w:rsidRPr="00D00F1E">
        <w:rPr>
          <w:rFonts w:ascii="Arial" w:hAnsi="Arial" w:cs="Arial"/>
          <w:b/>
          <w:sz w:val="24"/>
          <w:szCs w:val="24"/>
        </w:rPr>
        <w:t>)(</w:t>
      </w:r>
      <w:proofErr w:type="gramEnd"/>
      <w:r w:rsidRPr="00D00F1E">
        <w:rPr>
          <w:rFonts w:ascii="Arial" w:hAnsi="Arial" w:cs="Arial"/>
          <w:b/>
          <w:sz w:val="24"/>
          <w:szCs w:val="24"/>
        </w:rPr>
        <w:t>A)(ii) and not under presentation (III)(E)(ii).</w:t>
      </w:r>
    </w:p>
    <w:p w:rsidR="00767DB4" w:rsidRPr="00D00F1E" w:rsidRDefault="00767DB4" w:rsidP="00767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DB4" w:rsidRPr="00D00F1E" w:rsidRDefault="00767DB4" w:rsidP="00767D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76" w:hanging="357"/>
        <w:jc w:val="both"/>
        <w:rPr>
          <w:rFonts w:ascii="Arial" w:hAnsi="Arial" w:cs="Arial"/>
          <w:b/>
          <w:sz w:val="24"/>
          <w:szCs w:val="24"/>
        </w:rPr>
      </w:pPr>
      <w:r w:rsidRPr="00D00F1E">
        <w:rPr>
          <w:rFonts w:ascii="Arial" w:hAnsi="Arial" w:cs="Arial"/>
          <w:b/>
          <w:sz w:val="24"/>
          <w:szCs w:val="24"/>
        </w:rPr>
        <w:t>The API for joint publications will have to be calculated in the following manner: Of the total score for the relevant category of publications by the concern teacher the first / principal author and the corresponding author / supervisor / mentor of the teacher would share equally total score. If the number of authors are more that the first two authors would share equally 60% of the total points and remaining authors would share equally 40% of the points.</w:t>
      </w:r>
    </w:p>
    <w:p w:rsidR="00767DB4" w:rsidRPr="00D00F1E" w:rsidRDefault="00767DB4" w:rsidP="00767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6"/>
      </w:tblGrid>
      <w:tr w:rsidR="00D00F1E" w:rsidRPr="00D00F1E" w:rsidTr="006F09F0">
        <w:trPr>
          <w:jc w:val="center"/>
        </w:trPr>
        <w:tc>
          <w:tcPr>
            <w:tcW w:w="11887" w:type="dxa"/>
            <w:shd w:val="clear" w:color="auto" w:fill="auto"/>
          </w:tcPr>
          <w:p w:rsidR="00767DB4" w:rsidRPr="00D00F1E" w:rsidRDefault="00767DB4" w:rsidP="006F09F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1E">
              <w:rPr>
                <w:rFonts w:ascii="Arial" w:hAnsi="Arial" w:cs="Arial"/>
                <w:b/>
                <w:sz w:val="24"/>
                <w:szCs w:val="24"/>
              </w:rPr>
              <w:t>Please enclose the details on the self-evaluation in a separate sheet along with the application form.</w:t>
            </w:r>
          </w:p>
        </w:tc>
      </w:tr>
    </w:tbl>
    <w:p w:rsidR="00767DB4" w:rsidRPr="00D00F1E" w:rsidRDefault="00767DB4" w:rsidP="00767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DB4" w:rsidRPr="00D00F1E" w:rsidRDefault="00767DB4" w:rsidP="00767DB4">
      <w:pPr>
        <w:rPr>
          <w:sz w:val="2"/>
          <w:szCs w:val="2"/>
        </w:rPr>
      </w:pPr>
    </w:p>
    <w:p w:rsidR="00692482" w:rsidRPr="00D00F1E" w:rsidRDefault="00692482"/>
    <w:sectPr w:rsidR="00692482" w:rsidRPr="00D00F1E" w:rsidSect="00D0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C4" w:rsidRDefault="003E0BC4" w:rsidP="00AD722E">
      <w:pPr>
        <w:spacing w:after="0" w:line="240" w:lineRule="auto"/>
      </w:pPr>
      <w:r>
        <w:separator/>
      </w:r>
    </w:p>
  </w:endnote>
  <w:endnote w:type="continuationSeparator" w:id="0">
    <w:p w:rsidR="003E0BC4" w:rsidRDefault="003E0BC4" w:rsidP="00AD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8451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F09F0" w:rsidRPr="00AD722E" w:rsidRDefault="006F09F0">
        <w:pPr>
          <w:pStyle w:val="Footer"/>
          <w:jc w:val="center"/>
          <w:rPr>
            <w:rFonts w:ascii="Arial" w:hAnsi="Arial" w:cs="Arial"/>
          </w:rPr>
        </w:pPr>
        <w:r w:rsidRPr="00AD722E">
          <w:rPr>
            <w:rFonts w:ascii="Arial" w:hAnsi="Arial" w:cs="Arial"/>
          </w:rPr>
          <w:fldChar w:fldCharType="begin"/>
        </w:r>
        <w:r w:rsidRPr="00AD722E">
          <w:rPr>
            <w:rFonts w:ascii="Arial" w:hAnsi="Arial" w:cs="Arial"/>
          </w:rPr>
          <w:instrText xml:space="preserve"> PAGE   \* MERGEFORMAT </w:instrText>
        </w:r>
        <w:r w:rsidRPr="00AD722E">
          <w:rPr>
            <w:rFonts w:ascii="Arial" w:hAnsi="Arial" w:cs="Arial"/>
          </w:rPr>
          <w:fldChar w:fldCharType="separate"/>
        </w:r>
        <w:r w:rsidR="00B0339A">
          <w:rPr>
            <w:rFonts w:ascii="Arial" w:hAnsi="Arial" w:cs="Arial"/>
            <w:noProof/>
          </w:rPr>
          <w:t>14</w:t>
        </w:r>
        <w:r w:rsidRPr="00AD722E">
          <w:rPr>
            <w:rFonts w:ascii="Arial" w:hAnsi="Arial" w:cs="Arial"/>
            <w:noProof/>
          </w:rPr>
          <w:fldChar w:fldCharType="end"/>
        </w:r>
      </w:p>
    </w:sdtContent>
  </w:sdt>
  <w:p w:rsidR="006F09F0" w:rsidRDefault="006F0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C4" w:rsidRDefault="003E0BC4" w:rsidP="00AD722E">
      <w:pPr>
        <w:spacing w:after="0" w:line="240" w:lineRule="auto"/>
      </w:pPr>
      <w:r>
        <w:separator/>
      </w:r>
    </w:p>
  </w:footnote>
  <w:footnote w:type="continuationSeparator" w:id="0">
    <w:p w:rsidR="003E0BC4" w:rsidRDefault="003E0BC4" w:rsidP="00AD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29A"/>
    <w:multiLevelType w:val="multilevel"/>
    <w:tmpl w:val="D13A5F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C333EC"/>
    <w:multiLevelType w:val="hybridMultilevel"/>
    <w:tmpl w:val="B4D84AC4"/>
    <w:lvl w:ilvl="0" w:tplc="AD3AFF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3318"/>
    <w:multiLevelType w:val="hybridMultilevel"/>
    <w:tmpl w:val="B46C1884"/>
    <w:lvl w:ilvl="0" w:tplc="65F83B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4324BAC"/>
    <w:multiLevelType w:val="hybridMultilevel"/>
    <w:tmpl w:val="2C1697AC"/>
    <w:lvl w:ilvl="0" w:tplc="A036D4D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DB4"/>
    <w:rsid w:val="00022C77"/>
    <w:rsid w:val="000E5E84"/>
    <w:rsid w:val="000F34BA"/>
    <w:rsid w:val="001D7948"/>
    <w:rsid w:val="003E0BC4"/>
    <w:rsid w:val="00457351"/>
    <w:rsid w:val="00462F9E"/>
    <w:rsid w:val="0048287E"/>
    <w:rsid w:val="00511BFD"/>
    <w:rsid w:val="005D4C7F"/>
    <w:rsid w:val="00692482"/>
    <w:rsid w:val="006C788E"/>
    <w:rsid w:val="006F09F0"/>
    <w:rsid w:val="00767DB4"/>
    <w:rsid w:val="008165A0"/>
    <w:rsid w:val="00833805"/>
    <w:rsid w:val="00840614"/>
    <w:rsid w:val="00A71DF7"/>
    <w:rsid w:val="00A76C14"/>
    <w:rsid w:val="00A821D0"/>
    <w:rsid w:val="00AC643B"/>
    <w:rsid w:val="00AD722E"/>
    <w:rsid w:val="00B0339A"/>
    <w:rsid w:val="00D00F1E"/>
    <w:rsid w:val="00D04602"/>
    <w:rsid w:val="00D35F1B"/>
    <w:rsid w:val="00D4531D"/>
    <w:rsid w:val="00D929D4"/>
    <w:rsid w:val="00E0798A"/>
    <w:rsid w:val="00EB5C23"/>
    <w:rsid w:val="00ED08EB"/>
    <w:rsid w:val="00E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DB4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67DB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DB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DB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DB4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67DB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DB4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DB4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DB4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D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67D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D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D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D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67D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DB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D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DB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767DB4"/>
    <w:pPr>
      <w:ind w:left="720"/>
      <w:contextualSpacing/>
    </w:pPr>
  </w:style>
  <w:style w:type="table" w:styleId="TableGrid">
    <w:name w:val="Table Grid"/>
    <w:basedOn w:val="TableNormal"/>
    <w:uiPriority w:val="59"/>
    <w:rsid w:val="00767D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7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B4"/>
    <w:rPr>
      <w:rFonts w:ascii="Tahoma" w:eastAsia="Calibri" w:hAnsi="Tahoma" w:cs="Tahoma"/>
      <w:sz w:val="16"/>
      <w:szCs w:val="16"/>
    </w:rPr>
  </w:style>
  <w:style w:type="paragraph" w:customStyle="1" w:styleId="Style">
    <w:name w:val="Style"/>
    <w:uiPriority w:val="99"/>
    <w:rsid w:val="00767D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DB4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7DB4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67DB4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7DB4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67DB4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7DB4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B4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67DB4"/>
    <w:pPr>
      <w:widowControl w:val="0"/>
      <w:spacing w:after="0" w:line="240" w:lineRule="auto"/>
      <w:ind w:left="15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767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DB4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67DB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DB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DB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DB4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67DB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DB4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DB4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DB4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D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67D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D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D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D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67D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DB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D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DB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767DB4"/>
    <w:pPr>
      <w:ind w:left="720"/>
      <w:contextualSpacing/>
    </w:pPr>
  </w:style>
  <w:style w:type="table" w:styleId="TableGrid">
    <w:name w:val="Table Grid"/>
    <w:basedOn w:val="TableNormal"/>
    <w:uiPriority w:val="59"/>
    <w:rsid w:val="00767D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B4"/>
    <w:rPr>
      <w:rFonts w:ascii="Tahoma" w:eastAsia="Calibri" w:hAnsi="Tahoma" w:cs="Tahoma"/>
      <w:sz w:val="16"/>
      <w:szCs w:val="16"/>
    </w:rPr>
  </w:style>
  <w:style w:type="paragraph" w:customStyle="1" w:styleId="Style">
    <w:name w:val="Style"/>
    <w:uiPriority w:val="99"/>
    <w:rsid w:val="00767D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DB4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7DB4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67DB4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7DB4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67DB4"/>
    <w:pPr>
      <w:spacing w:after="0" w:line="360" w:lineRule="auto"/>
      <w:ind w:firstLine="720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7DB4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B4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67DB4"/>
    <w:pPr>
      <w:widowControl w:val="0"/>
      <w:spacing w:after="0" w:line="240" w:lineRule="auto"/>
      <w:ind w:left="15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767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Dr.M.Venkatesan</dc:creator>
  <cp:lastModifiedBy>Administrator</cp:lastModifiedBy>
  <cp:revision>21</cp:revision>
  <dcterms:created xsi:type="dcterms:W3CDTF">2018-08-17T10:47:00Z</dcterms:created>
  <dcterms:modified xsi:type="dcterms:W3CDTF">2018-08-18T13:05:00Z</dcterms:modified>
</cp:coreProperties>
</file>